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BD5D" w14:textId="76658BF8" w:rsidR="00C97515" w:rsidRDefault="00C97515" w:rsidP="00C97515">
      <w:pPr>
        <w:pStyle w:val="Titre"/>
      </w:pPr>
      <w:r>
        <w:t>Réunion de Lancement – Compte-rendu du 13/11/2024</w:t>
      </w:r>
    </w:p>
    <w:p w14:paraId="3DE30803" w14:textId="7FD36C1A" w:rsidR="00B13CC6" w:rsidRDefault="00B13CC6" w:rsidP="00C97515">
      <w:pPr>
        <w:pStyle w:val="Titre1"/>
      </w:pPr>
      <w:r>
        <w:t>Présentation des présents</w:t>
      </w:r>
    </w:p>
    <w:p w14:paraId="77D3BE47" w14:textId="13D2A579" w:rsidR="00B13CC6" w:rsidRDefault="00B13CC6" w:rsidP="0042179C">
      <w:r>
        <w:t>-Lorenzo Jacques, chargé de com,</w:t>
      </w:r>
    </w:p>
    <w:p w14:paraId="7AA05E6B" w14:textId="00CC77C0" w:rsidR="00B13CC6" w:rsidRDefault="00B13CC6" w:rsidP="0042179C">
      <w:r>
        <w:t xml:space="preserve">-Quentin </w:t>
      </w:r>
      <w:proofErr w:type="spellStart"/>
      <w:r>
        <w:t>Daveau</w:t>
      </w:r>
      <w:proofErr w:type="spellEnd"/>
      <w:r>
        <w:t xml:space="preserve">, Gestionnaire de projet à </w:t>
      </w:r>
      <w:proofErr w:type="spellStart"/>
      <w:r>
        <w:t>AurorAlpes</w:t>
      </w:r>
      <w:proofErr w:type="spellEnd"/>
    </w:p>
    <w:p w14:paraId="3F1ABAF8" w14:textId="3AA3E028" w:rsidR="00B13CC6" w:rsidRDefault="00B13CC6" w:rsidP="0042179C">
      <w:r>
        <w:t>-Romain, tout nouveau dans l’asso</w:t>
      </w:r>
      <w:r w:rsidR="00C97515">
        <w:t>, b</w:t>
      </w:r>
      <w:r>
        <w:t xml:space="preserve">idouilleur bricoleur, </w:t>
      </w:r>
      <w:r w:rsidR="00FC0450">
        <w:t>modélisation</w:t>
      </w:r>
      <w:r>
        <w:t xml:space="preserve"> 3D sur Fusion, pour les meubles, pour rendre les choses transportables, Sur du design donc. Chaud du </w:t>
      </w:r>
      <w:r w:rsidR="00C97515">
        <w:t>bêta-test</w:t>
      </w:r>
    </w:p>
    <w:p w14:paraId="1871213F" w14:textId="0E028D8A" w:rsidR="00B13CC6" w:rsidRDefault="00B13CC6" w:rsidP="0042179C">
      <w:r>
        <w:t xml:space="preserve">-Alexis, étudiant en machine learning, traine à </w:t>
      </w:r>
      <w:proofErr w:type="spellStart"/>
      <w:r>
        <w:t>AurorAlpes</w:t>
      </w:r>
      <w:proofErr w:type="spellEnd"/>
      <w:r>
        <w:t xml:space="preserve">, donne des coups de mains. Assez curieux de la partie code. </w:t>
      </w:r>
    </w:p>
    <w:p w14:paraId="7BCDBDEF" w14:textId="44A29185" w:rsidR="00B13CC6" w:rsidRDefault="00B13CC6" w:rsidP="0042179C">
      <w:r>
        <w:t xml:space="preserve">-Anne-Sarah, doctorante étudiant la modélisation de la banquise, a un autre projet autour de la banquise </w:t>
      </w:r>
    </w:p>
    <w:p w14:paraId="781B8035" w14:textId="33151CD6" w:rsidR="00B13CC6" w:rsidRDefault="00C97515" w:rsidP="0042179C">
      <w:r>
        <w:t xml:space="preserve">-Sofia, qui est arrivée après </w:t>
      </w:r>
      <w:r w:rsidR="00FC0450">
        <w:t>les présentations</w:t>
      </w:r>
      <w:r>
        <w:t xml:space="preserve"> (n’hésites pas à compléter)</w:t>
      </w:r>
    </w:p>
    <w:p w14:paraId="56992631" w14:textId="594DA07D" w:rsidR="00C97515" w:rsidRDefault="00C97515" w:rsidP="00C97515">
      <w:pPr>
        <w:pStyle w:val="Titre1"/>
      </w:pPr>
      <w:r>
        <w:t>En route pour la v2</w:t>
      </w:r>
    </w:p>
    <w:p w14:paraId="63DD3465" w14:textId="653A85C1" w:rsidR="00C97515" w:rsidRDefault="00C97515" w:rsidP="00C97515">
      <w:r>
        <w:t xml:space="preserve">On a un prototype qui nous a permis beaucoup de choses, maintenant il est temps de passer à </w:t>
      </w:r>
      <w:r>
        <w:t>la suite</w:t>
      </w:r>
      <w:r>
        <w:t xml:space="preserve">. </w:t>
      </w:r>
      <w:r>
        <w:t>Les</w:t>
      </w:r>
      <w:r>
        <w:t xml:space="preserve"> prochaines étapes sont les suivantes :</w:t>
      </w:r>
    </w:p>
    <w:p w14:paraId="3830028C" w14:textId="1D9B4DBB" w:rsidR="00C97515" w:rsidRDefault="00C97515" w:rsidP="00C97515">
      <w:pPr>
        <w:pStyle w:val="Paragraphedeliste"/>
        <w:numPr>
          <w:ilvl w:val="0"/>
          <w:numId w:val="1"/>
        </w:numPr>
      </w:pPr>
      <w:r>
        <w:t>Construire un projet pédagogique</w:t>
      </w:r>
    </w:p>
    <w:p w14:paraId="24DE985E" w14:textId="112A2BDC" w:rsidR="00C97515" w:rsidRDefault="00C97515" w:rsidP="00C97515">
      <w:pPr>
        <w:pStyle w:val="Paragraphedeliste"/>
        <w:numPr>
          <w:ilvl w:val="1"/>
          <w:numId w:val="1"/>
        </w:numPr>
      </w:pPr>
      <w:r>
        <w:t>Liste</w:t>
      </w:r>
      <w:r>
        <w:t>r</w:t>
      </w:r>
      <w:r>
        <w:t xml:space="preserve"> des éléments de science concernés</w:t>
      </w:r>
    </w:p>
    <w:p w14:paraId="0A880A05" w14:textId="20942F51" w:rsidR="00C97515" w:rsidRDefault="00C97515" w:rsidP="00C97515">
      <w:pPr>
        <w:pStyle w:val="Paragraphedeliste"/>
        <w:numPr>
          <w:ilvl w:val="1"/>
          <w:numId w:val="1"/>
        </w:numPr>
      </w:pPr>
      <w:r>
        <w:t>Défin</w:t>
      </w:r>
      <w:r>
        <w:t>ir</w:t>
      </w:r>
      <w:r>
        <w:t xml:space="preserve"> d</w:t>
      </w:r>
      <w:r>
        <w:t xml:space="preserve">es </w:t>
      </w:r>
      <w:r>
        <w:t>objectifs de médiation</w:t>
      </w:r>
    </w:p>
    <w:p w14:paraId="1FF51A51" w14:textId="14AACDEA" w:rsidR="00C97515" w:rsidRDefault="00C97515" w:rsidP="00C97515">
      <w:pPr>
        <w:pStyle w:val="Paragraphedeliste"/>
        <w:numPr>
          <w:ilvl w:val="1"/>
          <w:numId w:val="1"/>
        </w:numPr>
      </w:pPr>
      <w:r>
        <w:t>Décliner</w:t>
      </w:r>
      <w:r>
        <w:t xml:space="preserve"> ces objectifs en animations et scénarios jouables</w:t>
      </w:r>
    </w:p>
    <w:p w14:paraId="18FF4741" w14:textId="77777777" w:rsidR="00C97515" w:rsidRDefault="00C97515" w:rsidP="00C97515">
      <w:pPr>
        <w:pStyle w:val="Paragraphedeliste"/>
        <w:numPr>
          <w:ilvl w:val="0"/>
          <w:numId w:val="1"/>
        </w:numPr>
      </w:pPr>
      <w:r>
        <w:t>Sur la base des animations, construire un cahier des charges techniques</w:t>
      </w:r>
    </w:p>
    <w:p w14:paraId="145D5A70" w14:textId="59280E2A" w:rsidR="00C97515" w:rsidRDefault="00C97515" w:rsidP="00C97515">
      <w:pPr>
        <w:pStyle w:val="Paragraphedeliste"/>
        <w:numPr>
          <w:ilvl w:val="1"/>
          <w:numId w:val="1"/>
        </w:numPr>
      </w:pPr>
      <w:r>
        <w:t>Défini</w:t>
      </w:r>
      <w:r>
        <w:t>r</w:t>
      </w:r>
      <w:r>
        <w:t xml:space="preserve"> des contraintes</w:t>
      </w:r>
    </w:p>
    <w:p w14:paraId="5C633BA6" w14:textId="0AA4514B" w:rsidR="00C97515" w:rsidRDefault="00C97515" w:rsidP="00C97515">
      <w:pPr>
        <w:pStyle w:val="Paragraphedeliste"/>
        <w:numPr>
          <w:ilvl w:val="1"/>
          <w:numId w:val="1"/>
        </w:numPr>
      </w:pPr>
      <w:r>
        <w:t>Définir des fonctionnalités</w:t>
      </w:r>
    </w:p>
    <w:p w14:paraId="65F43BA6" w14:textId="7F12B047" w:rsidR="00C97515" w:rsidRDefault="00C97515" w:rsidP="00C97515">
      <w:pPr>
        <w:pStyle w:val="Paragraphedeliste"/>
        <w:numPr>
          <w:ilvl w:val="1"/>
          <w:numId w:val="1"/>
        </w:numPr>
      </w:pPr>
      <w:r>
        <w:t>Dessi</w:t>
      </w:r>
      <w:r>
        <w:t>ner</w:t>
      </w:r>
      <w:r>
        <w:t xml:space="preserve"> la deuxième version</w:t>
      </w:r>
    </w:p>
    <w:p w14:paraId="65A1422B" w14:textId="697E7557" w:rsidR="00C97515" w:rsidRDefault="00C97515" w:rsidP="00C97515">
      <w:pPr>
        <w:pStyle w:val="Paragraphedeliste"/>
        <w:numPr>
          <w:ilvl w:val="1"/>
          <w:numId w:val="1"/>
        </w:numPr>
      </w:pPr>
      <w:r>
        <w:t>Défini</w:t>
      </w:r>
      <w:r>
        <w:t>r</w:t>
      </w:r>
      <w:r>
        <w:t xml:space="preserve"> un budget</w:t>
      </w:r>
    </w:p>
    <w:p w14:paraId="767456EA" w14:textId="630A554F" w:rsidR="00C97515" w:rsidRDefault="00C97515" w:rsidP="00C97515">
      <w:pPr>
        <w:pStyle w:val="Paragraphedeliste"/>
        <w:numPr>
          <w:ilvl w:val="0"/>
          <w:numId w:val="1"/>
        </w:numPr>
      </w:pPr>
      <w:r>
        <w:t>Présent</w:t>
      </w:r>
      <w:r>
        <w:t xml:space="preserve">er le projet </w:t>
      </w:r>
      <w:r>
        <w:t>au bureau d’</w:t>
      </w:r>
      <w:proofErr w:type="spellStart"/>
      <w:r>
        <w:t>AurorAlpes</w:t>
      </w:r>
      <w:proofErr w:type="spellEnd"/>
      <w:r>
        <w:t xml:space="preserve"> et recherche</w:t>
      </w:r>
      <w:r>
        <w:t>r</w:t>
      </w:r>
      <w:r>
        <w:t xml:space="preserve"> de</w:t>
      </w:r>
      <w:r>
        <w:t>s</w:t>
      </w:r>
      <w:r>
        <w:t xml:space="preserve"> financements</w:t>
      </w:r>
    </w:p>
    <w:p w14:paraId="68375367" w14:textId="57436BD6" w:rsidR="00C97515" w:rsidRDefault="00C97515" w:rsidP="00C97515">
      <w:pPr>
        <w:pStyle w:val="Paragraphedeliste"/>
        <w:numPr>
          <w:ilvl w:val="0"/>
          <w:numId w:val="1"/>
        </w:numPr>
      </w:pPr>
      <w:r>
        <w:t>Constru</w:t>
      </w:r>
      <w:r>
        <w:t>ire</w:t>
      </w:r>
      <w:r>
        <w:t xml:space="preserve"> la deuxième version</w:t>
      </w:r>
    </w:p>
    <w:p w14:paraId="2D879520" w14:textId="533C9C42" w:rsidR="00C97515" w:rsidRDefault="00C97515" w:rsidP="00C97515">
      <w:pPr>
        <w:pStyle w:val="Paragraphedeliste"/>
        <w:numPr>
          <w:ilvl w:val="0"/>
          <w:numId w:val="1"/>
        </w:numPr>
      </w:pPr>
      <w:r>
        <w:t>Form</w:t>
      </w:r>
      <w:r>
        <w:t>er</w:t>
      </w:r>
      <w:r>
        <w:t xml:space="preserve"> des médiateurs</w:t>
      </w:r>
    </w:p>
    <w:p w14:paraId="4570A605" w14:textId="77777777" w:rsidR="00C97515" w:rsidRDefault="00C97515" w:rsidP="00C97515">
      <w:pPr>
        <w:pStyle w:val="Citationintense"/>
        <w:jc w:val="left"/>
      </w:pPr>
      <w:r>
        <w:t>En parallèle</w:t>
      </w:r>
      <w:r>
        <w:br/>
        <w:t xml:space="preserve">En théorie, la version actuelle est sortable. Une équipe peux se construire en parallèle sur </w:t>
      </w:r>
      <w:proofErr w:type="gramStart"/>
      <w:r>
        <w:t>la v1</w:t>
      </w:r>
      <w:proofErr w:type="gramEnd"/>
      <w:r>
        <w:t>, avec des médiateurs et des communicants pour valoriser et sortir la Capsule. C’est une occasion de s’entrainer, et de se faire un peu de sous.</w:t>
      </w:r>
    </w:p>
    <w:p w14:paraId="1212BB19" w14:textId="77777777" w:rsidR="00C97515" w:rsidRPr="00C97515" w:rsidRDefault="00C97515" w:rsidP="00C97515"/>
    <w:p w14:paraId="7382BB20" w14:textId="3C0DCB78" w:rsidR="00B13CC6" w:rsidRDefault="00E95F6D" w:rsidP="00E95F6D">
      <w:pPr>
        <w:pStyle w:val="Titre1"/>
      </w:pPr>
      <w:r>
        <w:lastRenderedPageBreak/>
        <w:t>Retour</w:t>
      </w:r>
      <w:r w:rsidR="00C97515">
        <w:t>s</w:t>
      </w:r>
      <w:r>
        <w:t xml:space="preserve"> Atelier de Créativité</w:t>
      </w:r>
    </w:p>
    <w:p w14:paraId="726BE9A8" w14:textId="31C9F979" w:rsidR="00E95F6D" w:rsidRDefault="00E95F6D" w:rsidP="00E95F6D">
      <w:pPr>
        <w:pStyle w:val="Titre2"/>
      </w:pPr>
      <w:r>
        <w:t xml:space="preserve">Quentin, Animation et scenario : </w:t>
      </w:r>
    </w:p>
    <w:p w14:paraId="2C745D9E" w14:textId="3C7E298C" w:rsidR="00E95F6D" w:rsidRPr="00E95F6D" w:rsidRDefault="00E95F6D" w:rsidP="00E95F6D">
      <w:r>
        <w:t xml:space="preserve">La Capsule ne fait pas passer assez de monde, et on génère de la frustration. </w:t>
      </w:r>
      <w:r w:rsidR="00FC0450">
        <w:t>Mais on pourrait fa</w:t>
      </w:r>
      <w:r>
        <w:t xml:space="preserve">ire de l’accueil de groupes larges (environ 15), pour un briefing en mode « promo d’astronaute ». Du coup on a 3 </w:t>
      </w:r>
      <w:r w:rsidR="00FC0450">
        <w:t>rôles (Pilote, chef de bord, ET « Tour de contrôle »)</w:t>
      </w:r>
      <w:r>
        <w:t>, tout le monde ne passe pas à chaque</w:t>
      </w:r>
      <w:r w:rsidR="00FC0450">
        <w:t xml:space="preserve"> poste</w:t>
      </w:r>
      <w:r>
        <w:t xml:space="preserve">, mais ça fait passer plus de monde. En bonus, on travaille la communication et le travail en équipe. </w:t>
      </w:r>
    </w:p>
    <w:p w14:paraId="1BD2C39C" w14:textId="557238E1" w:rsidR="00E95F6D" w:rsidRDefault="00E95F6D" w:rsidP="00FC0450">
      <w:pPr>
        <w:pStyle w:val="Focus"/>
      </w:pPr>
      <w:r>
        <w:t>Idée</w:t>
      </w:r>
      <w:r w:rsidR="00FC0450">
        <w:t xml:space="preserve"> également</w:t>
      </w:r>
      <w:r>
        <w:t xml:space="preserve"> proposée par Anne-Sarah &amp; Romain</w:t>
      </w:r>
    </w:p>
    <w:p w14:paraId="4546B80F" w14:textId="05671263" w:rsidR="00E95F6D" w:rsidRDefault="00E95F6D" w:rsidP="0042179C">
      <w:r>
        <w:t xml:space="preserve">Les meilleurs pourraient même </w:t>
      </w:r>
      <w:r w:rsidR="00FC0450">
        <w:t>être</w:t>
      </w:r>
      <w:r>
        <w:t xml:space="preserve"> « sélectionnés » en amenant de la compétition par équipe. </w:t>
      </w:r>
      <w:r w:rsidR="00FC0450">
        <w:t>Ça</w:t>
      </w:r>
      <w:r>
        <w:t xml:space="preserve"> permet aussi de diviser les classes de 30. Par exemple avec 5 groupes de 6.</w:t>
      </w:r>
    </w:p>
    <w:p w14:paraId="5E391BD5" w14:textId="56FFE211" w:rsidR="00FC0450" w:rsidRDefault="00FC0450" w:rsidP="0042179C">
      <w:r>
        <w:t>Et il y a plein de subtilités à ajouter, par exemple la possibilité pour les « Tour de Contrôle » d’assister aux vols des autres groupes, pour s’entrainer. Ou d’accéder à des plans de vol plus précis.</w:t>
      </w:r>
    </w:p>
    <w:p w14:paraId="441020BF" w14:textId="55ECCF3A" w:rsidR="00E95F6D" w:rsidRDefault="00FC0450" w:rsidP="0042179C">
      <w:r>
        <w:t>Cela implique cependant probablement un</w:t>
      </w:r>
      <w:r w:rsidR="00E95F6D">
        <w:t xml:space="preserve"> 4</w:t>
      </w:r>
      <w:r w:rsidR="00E95F6D" w:rsidRPr="00E95F6D">
        <w:rPr>
          <w:vertAlign w:val="superscript"/>
        </w:rPr>
        <w:t>ème</w:t>
      </w:r>
      <w:r w:rsidR="00E95F6D">
        <w:t xml:space="preserve"> écran de retour avec des données télémétriques.</w:t>
      </w:r>
    </w:p>
    <w:p w14:paraId="53A627E1" w14:textId="6525CBC3" w:rsidR="00795A5F" w:rsidRDefault="00795A5F" w:rsidP="00FC0450">
      <w:pPr>
        <w:pStyle w:val="Titre2"/>
      </w:pPr>
      <w:r>
        <w:t>Lorenzo, Compte rendu de vol</w:t>
      </w:r>
    </w:p>
    <w:p w14:paraId="7606E468" w14:textId="12B7607C" w:rsidR="00FC0450" w:rsidRDefault="00FC0450" w:rsidP="00FC0450">
      <w:r>
        <w:t>Une marotte qu’on trouve souvent en musée et en médiation, c’est la possibilité d’emporter un « souvenir », un bitoniau physique comme souvenir.</w:t>
      </w:r>
    </w:p>
    <w:p w14:paraId="1FFD3005" w14:textId="025D8255" w:rsidR="00FC0450" w:rsidRDefault="00FC0450" w:rsidP="00FC0450">
      <w:r>
        <w:t xml:space="preserve">On n’est pas forcément fan de la pratique, mais dans le cadre de La Capsule, on pourrait donner à l’issue de l’animation un « Compte-rendu de vol » qui représente la trajectoire du vol, les minutes, les étapes réussies ou échouées, etc. Ce n’est d’ailleurs pas forcément un exemplaire papier, mais un QR-Code ou un moyen de télécharger une version </w:t>
      </w:r>
      <w:proofErr w:type="spellStart"/>
      <w:r>
        <w:t>pdf</w:t>
      </w:r>
      <w:proofErr w:type="spellEnd"/>
      <w:r>
        <w:t>.</w:t>
      </w:r>
    </w:p>
    <w:p w14:paraId="6AB7ACD0" w14:textId="71A18D11" w:rsidR="00FC0450" w:rsidRPr="00FC0450" w:rsidRDefault="00FC0450" w:rsidP="00FC0450">
      <w:r>
        <w:t xml:space="preserve">Cela permet de donner un souvenir, mais surtout, cela apporte un élément de comparaison entre des données factuelles et leur expérience sensible de leur mission. </w:t>
      </w:r>
    </w:p>
    <w:p w14:paraId="5F403DFC" w14:textId="770B91A3" w:rsidR="00795A5F" w:rsidRDefault="00795A5F" w:rsidP="00795A5F">
      <w:pPr>
        <w:pStyle w:val="Titre2"/>
      </w:pPr>
      <w:r>
        <w:t>Anne-Sarah et Romain : Visibiliser davantage la température</w:t>
      </w:r>
    </w:p>
    <w:p w14:paraId="0B525D4A" w14:textId="4C5EF3B9" w:rsidR="00795A5F" w:rsidRDefault="00795A5F" w:rsidP="0042179C">
      <w:r>
        <w:t>L</w:t>
      </w:r>
      <w:r w:rsidR="00FC0450">
        <w:t>a</w:t>
      </w:r>
      <w:r>
        <w:t xml:space="preserve"> </w:t>
      </w:r>
      <w:r w:rsidR="00FC0450">
        <w:t>possibilité</w:t>
      </w:r>
      <w:r>
        <w:t xml:space="preserve"> de voir la température à l’intérieur de la capsule, via un voyant lumineux qui insiste là-dessus. On </w:t>
      </w:r>
      <w:r w:rsidR="00FC0450">
        <w:t>voudrait</w:t>
      </w:r>
      <w:r>
        <w:t xml:space="preserve"> pouvoir le lier à des données </w:t>
      </w:r>
      <w:r w:rsidR="00FC0450">
        <w:t>scientifiques</w:t>
      </w:r>
      <w:r>
        <w:t xml:space="preserve"> sur le comportement de l’atmosphère, sur sa </w:t>
      </w:r>
      <w:r w:rsidR="00FC0450">
        <w:t>fonction</w:t>
      </w:r>
      <w:r>
        <w:t xml:space="preserve"> vis-à-vis de la terre. </w:t>
      </w:r>
    </w:p>
    <w:p w14:paraId="12B12263" w14:textId="16B5A56C" w:rsidR="00E95F6D" w:rsidRDefault="00795A5F" w:rsidP="0042179C">
      <w:r>
        <w:t xml:space="preserve">C’est un bon moyen de parler de l’atmosphère, en plus </w:t>
      </w:r>
      <w:r w:rsidR="00FC0450">
        <w:t>des feedbacks</w:t>
      </w:r>
      <w:r>
        <w:t xml:space="preserve"> en </w:t>
      </w:r>
      <w:r w:rsidR="00FC0450">
        <w:t>gameplay</w:t>
      </w:r>
      <w:r>
        <w:t xml:space="preserve"> à l’intérieur de KSP.</w:t>
      </w:r>
    </w:p>
    <w:p w14:paraId="4B73F84F" w14:textId="7F9601C2" w:rsidR="00795A5F" w:rsidRDefault="00795A5F" w:rsidP="00795A5F">
      <w:pPr>
        <w:pStyle w:val="Titre2"/>
      </w:pPr>
      <w:r>
        <w:t xml:space="preserve">Anne-Sarah &amp; Romain : </w:t>
      </w:r>
      <w:r w:rsidR="00FC0450">
        <w:t>E</w:t>
      </w:r>
      <w:r>
        <w:t>ncore plus de stress</w:t>
      </w:r>
    </w:p>
    <w:p w14:paraId="6FBACB9C" w14:textId="40DB484F" w:rsidR="00A738A7" w:rsidRDefault="00795A5F" w:rsidP="0042179C">
      <w:r>
        <w:t xml:space="preserve">Ajouter un voyant sonore et lumineux, pour permettre </w:t>
      </w:r>
      <w:r w:rsidR="00FC0450">
        <w:t>plus</w:t>
      </w:r>
      <w:r>
        <w:t xml:space="preserve"> de stress sur les </w:t>
      </w:r>
      <w:r w:rsidR="00FC0450">
        <w:t>publics</w:t>
      </w:r>
      <w:r>
        <w:t>. C’est un outil que l’on peut mettre entre les mains de l’animateur, qui jugera comment doser et à quel moment gérer les trucs.</w:t>
      </w:r>
    </w:p>
    <w:p w14:paraId="3771C91B" w14:textId="77777777" w:rsidR="00A738A7" w:rsidRDefault="00A738A7">
      <w:pPr>
        <w:spacing w:before="0" w:after="160" w:line="259" w:lineRule="auto"/>
      </w:pPr>
      <w:r>
        <w:br w:type="page"/>
      </w:r>
    </w:p>
    <w:p w14:paraId="2C10A309" w14:textId="0D69F4EF" w:rsidR="00795A5F" w:rsidRDefault="00DE7A3C" w:rsidP="00795A5F">
      <w:pPr>
        <w:pStyle w:val="Titre2"/>
      </w:pPr>
      <w:r>
        <w:t>A</w:t>
      </w:r>
      <w:r w:rsidR="00795A5F">
        <w:t xml:space="preserve">nne-Sarah &amp; Romain : </w:t>
      </w:r>
      <w:r w:rsidR="00FC0450">
        <w:t>Elément</w:t>
      </w:r>
      <w:r w:rsidR="00795A5F">
        <w:t xml:space="preserve"> de science, parler de pollution de</w:t>
      </w:r>
      <w:r>
        <w:t xml:space="preserve"> l’espace</w:t>
      </w:r>
    </w:p>
    <w:p w14:paraId="61B9424D" w14:textId="4D29CBEC" w:rsidR="00FC0450" w:rsidRDefault="00DE7A3C" w:rsidP="00DE7A3C">
      <w:r>
        <w:t>Faire ressentir l’impact de la pollution spatiale. C’est quelque chose que l’on a déjà avec la réduction de la taille de la fusée, mais on pourrait ajouter d’autres choses.</w:t>
      </w:r>
      <w:r w:rsidR="00BE26A1">
        <w:t xml:space="preserve"> </w:t>
      </w:r>
      <w:r w:rsidR="00FC0450">
        <w:t xml:space="preserve">Cependant, la pollution spatiale pose rarement des problèmes de collisions dans la réalité, il faut donc faire attention à rester représentatifs de la réalité. </w:t>
      </w:r>
    </w:p>
    <w:p w14:paraId="78EA64EB" w14:textId="4B1091AF" w:rsidR="00FC0450" w:rsidRDefault="00DE7A3C" w:rsidP="00FC0450">
      <w:pPr>
        <w:pStyle w:val="Focus"/>
      </w:pPr>
      <w:r>
        <w:t>On pourrait faire une mission « </w:t>
      </w:r>
      <w:proofErr w:type="spellStart"/>
      <w:r>
        <w:t>Starlink</w:t>
      </w:r>
      <w:proofErr w:type="spellEnd"/>
      <w:r>
        <w:t xml:space="preserve"> », montrer tous les </w:t>
      </w:r>
      <w:r w:rsidR="00FC0450">
        <w:t>satellites</w:t>
      </w:r>
      <w:r>
        <w:t xml:space="preserve"> qui sont </w:t>
      </w:r>
      <w:r w:rsidR="00FC0450">
        <w:t>balancés</w:t>
      </w:r>
      <w:r>
        <w:t>.</w:t>
      </w:r>
    </w:p>
    <w:p w14:paraId="3131CFAA" w14:textId="30A723AF" w:rsidR="00DE7A3C" w:rsidRDefault="00DE7A3C" w:rsidP="00FC0450">
      <w:pPr>
        <w:pStyle w:val="Focus"/>
      </w:pPr>
      <w:r>
        <w:t xml:space="preserve">On pourrait aussi avoir un scenario où un débris spatial crée des </w:t>
      </w:r>
      <w:r w:rsidR="00FC0450">
        <w:t>« interférences »</w:t>
      </w:r>
      <w:r>
        <w:t xml:space="preserve"> qui rajoutent de la </w:t>
      </w:r>
      <w:r w:rsidR="00FC0450">
        <w:t>difficulté</w:t>
      </w:r>
      <w:r>
        <w:t>.</w:t>
      </w:r>
    </w:p>
    <w:p w14:paraId="1456766C" w14:textId="410A0B74" w:rsidR="00DE7A3C" w:rsidRDefault="00DE7A3C" w:rsidP="00DE7A3C">
      <w:pPr>
        <w:pStyle w:val="Titre2"/>
      </w:pPr>
      <w:r>
        <w:t>Sofia : Dans le temps long</w:t>
      </w:r>
    </w:p>
    <w:p w14:paraId="7BD4D27D" w14:textId="082A2678" w:rsidR="00DE7A3C" w:rsidRDefault="00DE7A3C" w:rsidP="00DE7A3C">
      <w:r>
        <w:t xml:space="preserve">On </w:t>
      </w:r>
      <w:r w:rsidR="00FC0450">
        <w:t xml:space="preserve">pourrait construire une </w:t>
      </w:r>
      <w:r>
        <w:t xml:space="preserve">option </w:t>
      </w:r>
      <w:r w:rsidR="00FC0450">
        <w:t>avec</w:t>
      </w:r>
      <w:r>
        <w:t xml:space="preserve"> </w:t>
      </w:r>
      <w:r w:rsidR="00FC0450">
        <w:t xml:space="preserve">un </w:t>
      </w:r>
      <w:r>
        <w:t>lycée, sur la durée</w:t>
      </w:r>
      <w:r w:rsidR="00FC0450">
        <w:t xml:space="preserve">. </w:t>
      </w:r>
      <w:r>
        <w:t xml:space="preserve">L’idée est de revenir plusieurs fois, de s’inscrire dans le temps, </w:t>
      </w:r>
      <w:r w:rsidR="00FC0450">
        <w:t>ça</w:t>
      </w:r>
      <w:r>
        <w:t xml:space="preserve"> ouvre plein de possibilité, parler des métiers de l’espace, faire </w:t>
      </w:r>
      <w:r w:rsidR="00FC0450">
        <w:t xml:space="preserve">des </w:t>
      </w:r>
      <w:r>
        <w:t>ateliers sans la capsule, parler de l’avant et de l’après</w:t>
      </w:r>
      <w:r w:rsidR="00FC0450">
        <w:t>…</w:t>
      </w:r>
      <w:r w:rsidR="00BE26A1">
        <w:t xml:space="preserve"> </w:t>
      </w:r>
      <w:r>
        <w:t xml:space="preserve">Dans l’idée, il faudrait </w:t>
      </w:r>
      <w:r w:rsidR="00FC0450">
        <w:t>coconstruire</w:t>
      </w:r>
      <w:r>
        <w:t xml:space="preserve"> le projet avec un professeur.</w:t>
      </w:r>
    </w:p>
    <w:p w14:paraId="7A907BBB" w14:textId="52317CCD" w:rsidR="00DE7A3C" w:rsidRDefault="00DE7A3C" w:rsidP="00DE7A3C">
      <w:r>
        <w:t>Il y a deux options : dans un cadre purement pédagogique, ou dans le cadre d’un club ou d’une option libre.</w:t>
      </w:r>
      <w:r w:rsidR="00A738A7">
        <w:t xml:space="preserve"> </w:t>
      </w:r>
      <w:r w:rsidR="00FC0450">
        <w:t>Quentin</w:t>
      </w:r>
      <w:r w:rsidR="00ED1DC3">
        <w:t xml:space="preserve"> : Le </w:t>
      </w:r>
      <w:proofErr w:type="spellStart"/>
      <w:r w:rsidR="00ED1DC3">
        <w:t>pass</w:t>
      </w:r>
      <w:proofErr w:type="spellEnd"/>
      <w:r w:rsidR="00ED1DC3">
        <w:t xml:space="preserve"> </w:t>
      </w:r>
      <w:r w:rsidR="00FC0450">
        <w:t>culture</w:t>
      </w:r>
      <w:r w:rsidR="00ED1DC3">
        <w:t xml:space="preserve"> pourrais être une source de financement</w:t>
      </w:r>
      <w:r w:rsidR="00FC0450">
        <w:t>.</w:t>
      </w:r>
    </w:p>
    <w:p w14:paraId="37757A33" w14:textId="233CD273" w:rsidR="00ED1DC3" w:rsidRDefault="00ED1DC3" w:rsidP="00ED1DC3">
      <w:pPr>
        <w:pStyle w:val="Titre2"/>
      </w:pPr>
      <w:r>
        <w:t xml:space="preserve">Alexis : Des </w:t>
      </w:r>
      <w:r w:rsidR="00FC0450">
        <w:t>vibrations</w:t>
      </w:r>
      <w:r>
        <w:t xml:space="preserve"> pour ceux qui friment</w:t>
      </w:r>
    </w:p>
    <w:p w14:paraId="7A25B599" w14:textId="3AD0D07C" w:rsidR="00ED1DC3" w:rsidRDefault="00A738A7" w:rsidP="00ED1DC3">
      <w:r>
        <w:t xml:space="preserve">Il existe des systèmes de basse conçues pour créer des vibrations en plus du son, ce serait idéal à installer sous les sièges de La Capsule. </w:t>
      </w:r>
      <w:r w:rsidR="00ED1DC3">
        <w:t>Techniquement, on pourrait avoir des outils de contrôle côté animateur.</w:t>
      </w:r>
    </w:p>
    <w:p w14:paraId="77DAEDF3" w14:textId="59FB0F8D" w:rsidR="00A738A7" w:rsidRDefault="00A738A7" w:rsidP="00A738A7">
      <w:pPr>
        <w:pStyle w:val="Citationintense"/>
      </w:pPr>
      <w:r>
        <w:t xml:space="preserve">Point de vigilance sur </w:t>
      </w:r>
      <w:proofErr w:type="gramStart"/>
      <w:r>
        <w:t>les feedback</w:t>
      </w:r>
      <w:proofErr w:type="gramEnd"/>
      <w:r>
        <w:t xml:space="preserve"> puissants : on risque de déconcentrer le public, ou de le mettre en surcharge cognitive.</w:t>
      </w:r>
    </w:p>
    <w:p w14:paraId="155A4A14" w14:textId="076C6FD3" w:rsidR="00ED1DC3" w:rsidRDefault="00ED1DC3" w:rsidP="00ED1DC3">
      <w:pPr>
        <w:pStyle w:val="Titre2"/>
      </w:pPr>
      <w:r>
        <w:t xml:space="preserve">Alexis : </w:t>
      </w:r>
      <w:r w:rsidR="00A738A7">
        <w:t>S</w:t>
      </w:r>
      <w:r>
        <w:t>ortir des sentiers battus</w:t>
      </w:r>
    </w:p>
    <w:p w14:paraId="6D6F148F" w14:textId="58D7FBB2" w:rsidR="00ED1DC3" w:rsidRDefault="00ED1DC3" w:rsidP="00ED1DC3">
      <w:r>
        <w:t xml:space="preserve">On pourrait aussi démarcher des publics plus </w:t>
      </w:r>
      <w:r w:rsidR="00FC0450">
        <w:t>ludiques</w:t>
      </w:r>
      <w:r>
        <w:t>, via des festivals geeks et des trucs comme ça.</w:t>
      </w:r>
      <w:r w:rsidR="00A738A7">
        <w:t xml:space="preserve"> </w:t>
      </w:r>
      <w:r w:rsidR="00FC0450">
        <w:t>On n’a pas</w:t>
      </w:r>
      <w:r>
        <w:t xml:space="preserve"> encore essayé de démarcher le coté vraiment ludique et privé. </w:t>
      </w:r>
    </w:p>
    <w:p w14:paraId="24254B0E" w14:textId="4825BB04" w:rsidR="00795A5F" w:rsidRDefault="00FC0450" w:rsidP="00FC0450">
      <w:pPr>
        <w:pStyle w:val="Titre1"/>
      </w:pPr>
      <w:r>
        <w:t>Les prochaines étapes</w:t>
      </w:r>
    </w:p>
    <w:p w14:paraId="6A8450E8" w14:textId="718DD39F" w:rsidR="00FC0450" w:rsidRDefault="00FC0450" w:rsidP="004D0B99">
      <w:pPr>
        <w:pStyle w:val="Paragraphedeliste"/>
        <w:numPr>
          <w:ilvl w:val="0"/>
          <w:numId w:val="3"/>
        </w:numPr>
        <w:ind w:hanging="357"/>
        <w:contextualSpacing w:val="0"/>
      </w:pPr>
      <w:r>
        <w:t>Mise en place d’un Drive collaboratif avec les documents déjà produits</w:t>
      </w:r>
      <w:r>
        <w:br/>
      </w:r>
      <w:r w:rsidRPr="004D0B99">
        <w:rPr>
          <w:b/>
          <w:bCs/>
        </w:rPr>
        <w:t>login :</w:t>
      </w:r>
      <w:r w:rsidR="004D0B99">
        <w:t xml:space="preserve"> la.team.capsule@gmail.com</w:t>
      </w:r>
      <w:r>
        <w:br/>
      </w:r>
      <w:proofErr w:type="spellStart"/>
      <w:r w:rsidRPr="004D0B99">
        <w:rPr>
          <w:b/>
          <w:bCs/>
        </w:rPr>
        <w:t>mdp</w:t>
      </w:r>
      <w:proofErr w:type="spellEnd"/>
      <w:r w:rsidRPr="004D0B99">
        <w:rPr>
          <w:b/>
          <w:bCs/>
        </w:rPr>
        <w:t> :</w:t>
      </w:r>
      <w:r>
        <w:t xml:space="preserve"> </w:t>
      </w:r>
      <w:r w:rsidR="004D0B99" w:rsidRPr="004D0B99">
        <w:t>#</w:t>
      </w:r>
      <w:proofErr w:type="gramStart"/>
      <w:r w:rsidR="004D0B99" w:rsidRPr="004D0B99">
        <w:t>fJ?</w:t>
      </w:r>
      <w:proofErr w:type="gramEnd"/>
      <w:r w:rsidR="004D0B99" w:rsidRPr="004D0B99">
        <w:t>&gt;hq89UAw}dN</w:t>
      </w:r>
    </w:p>
    <w:p w14:paraId="1291860D" w14:textId="4DA3D64E" w:rsidR="00FC0450" w:rsidRDefault="00FC0450" w:rsidP="004D0B99">
      <w:pPr>
        <w:pStyle w:val="Paragraphedeliste"/>
        <w:numPr>
          <w:ilvl w:val="0"/>
          <w:numId w:val="3"/>
        </w:numPr>
        <w:ind w:hanging="357"/>
        <w:contextualSpacing w:val="0"/>
      </w:pPr>
      <w:r>
        <w:t>Ecriture collective d’un Projet Pédagogique sur la base de ce qui a déjà été fait (mais sans s’y limiter ! N’hésitez pas à bousculer les choses !)</w:t>
      </w:r>
    </w:p>
    <w:p w14:paraId="21614BB3" w14:textId="0AF78213" w:rsidR="00FC0450" w:rsidRDefault="00FC0450" w:rsidP="004D0B99">
      <w:pPr>
        <w:pStyle w:val="Paragraphedeliste"/>
        <w:numPr>
          <w:ilvl w:val="0"/>
          <w:numId w:val="3"/>
        </w:numPr>
        <w:ind w:hanging="357"/>
        <w:contextualSpacing w:val="0"/>
      </w:pPr>
      <w:r>
        <w:t>Organisations de deux réunions en parallèle :</w:t>
      </w:r>
    </w:p>
    <w:p w14:paraId="5BEC9064" w14:textId="25E6C099" w:rsidR="00FC0450" w:rsidRDefault="00FC0450" w:rsidP="004D0B99">
      <w:pPr>
        <w:pStyle w:val="Paragraphedeliste"/>
        <w:numPr>
          <w:ilvl w:val="1"/>
          <w:numId w:val="3"/>
        </w:numPr>
        <w:ind w:hanging="357"/>
        <w:contextualSpacing w:val="0"/>
      </w:pPr>
      <w:r>
        <w:t>Nouvelle session de test pour ceux qui n’ont pas pu venir, avec formation de ceux que ça intéresse au rôle de médiateur : début décembre</w:t>
      </w:r>
    </w:p>
    <w:p w14:paraId="3A8EBA46" w14:textId="6DFF9679" w:rsidR="004D0B99" w:rsidRDefault="00FC0450" w:rsidP="00BE26A1">
      <w:pPr>
        <w:pStyle w:val="Paragraphedeliste"/>
        <w:numPr>
          <w:ilvl w:val="1"/>
          <w:numId w:val="3"/>
        </w:numPr>
        <w:spacing w:before="0" w:after="160" w:line="259" w:lineRule="auto"/>
        <w:ind w:hanging="357"/>
        <w:contextualSpacing w:val="0"/>
      </w:pPr>
      <w:r>
        <w:t>Mise en commun autour du Nouveau Projet Pédagogique : courant décembre</w:t>
      </w:r>
      <w:r w:rsidR="004D0B99">
        <w:br w:type="page"/>
      </w:r>
    </w:p>
    <w:p w14:paraId="2FF5CD14" w14:textId="1BEDEEF8" w:rsidR="00E95F6D" w:rsidRDefault="00C97515" w:rsidP="00C97515">
      <w:pPr>
        <w:pStyle w:val="Titre1"/>
      </w:pPr>
      <w:r>
        <w:t xml:space="preserve">Mailing </w:t>
      </w:r>
      <w:proofErr w:type="spellStart"/>
      <w:r>
        <w:t>list</w:t>
      </w:r>
      <w:proofErr w:type="spellEnd"/>
    </w:p>
    <w:p w14:paraId="06214808" w14:textId="74C84DFC" w:rsidR="00C97515" w:rsidRDefault="00C97515" w:rsidP="00C97515">
      <w:r>
        <w:t xml:space="preserve">Quentin </w:t>
      </w:r>
      <w:proofErr w:type="spellStart"/>
      <w:r>
        <w:t>Daveau</w:t>
      </w:r>
      <w:proofErr w:type="spellEnd"/>
      <w:r>
        <w:t xml:space="preserve"> &lt;quentin.daveau@auroralpes.fr&gt;</w:t>
      </w:r>
    </w:p>
    <w:p w14:paraId="45D5149A" w14:textId="2FF212CF" w:rsidR="00C97515" w:rsidRDefault="00C97515" w:rsidP="00C97515">
      <w:r>
        <w:t>Sofia GANDELLI &lt;sofiagandelli1@gmail.com&gt;</w:t>
      </w:r>
    </w:p>
    <w:p w14:paraId="1A842C8B" w14:textId="3E3C721A" w:rsidR="00C97515" w:rsidRDefault="00C97515" w:rsidP="00C97515">
      <w:proofErr w:type="spellStart"/>
      <w:proofErr w:type="gramStart"/>
      <w:r>
        <w:t>anne</w:t>
      </w:r>
      <w:proofErr w:type="gramEnd"/>
      <w:r>
        <w:t>-sarah</w:t>
      </w:r>
      <w:proofErr w:type="spellEnd"/>
      <w:r>
        <w:t xml:space="preserve"> &lt;asamblard07@gmail.com&gt;</w:t>
      </w:r>
    </w:p>
    <w:p w14:paraId="5BAD86BE" w14:textId="6F6CDBE2" w:rsidR="00C97515" w:rsidRDefault="00C97515" w:rsidP="00C97515">
      <w:r>
        <w:t xml:space="preserve">Romain </w:t>
      </w:r>
      <w:proofErr w:type="spellStart"/>
      <w:r>
        <w:t>Bretaudeau</w:t>
      </w:r>
      <w:proofErr w:type="spellEnd"/>
      <w:r>
        <w:t xml:space="preserve"> &lt;rombrett@gmail.com&gt;</w:t>
      </w:r>
    </w:p>
    <w:p w14:paraId="1EA0AD9A" w14:textId="2B171458" w:rsidR="00C97515" w:rsidRDefault="00C97515" w:rsidP="00C97515">
      <w:r>
        <w:t xml:space="preserve">Alexis </w:t>
      </w:r>
      <w:proofErr w:type="spellStart"/>
      <w:r>
        <w:t>Arricca</w:t>
      </w:r>
      <w:proofErr w:type="spellEnd"/>
      <w:r>
        <w:t xml:space="preserve"> &lt;alexis.arricca@protonmail.com&gt;</w:t>
      </w:r>
    </w:p>
    <w:p w14:paraId="2FB5E40D" w14:textId="34D35A52" w:rsidR="003E5181" w:rsidRDefault="00C97515" w:rsidP="0042179C">
      <w:r>
        <w:t xml:space="preserve">Emeline </w:t>
      </w:r>
      <w:proofErr w:type="spellStart"/>
      <w:r>
        <w:t>Guimier</w:t>
      </w:r>
      <w:proofErr w:type="spellEnd"/>
      <w:r>
        <w:t xml:space="preserve"> &lt;</w:t>
      </w:r>
      <w:r>
        <w:t>emeline.guimier@laposte.net</w:t>
      </w:r>
      <w:r>
        <w:t>&gt;</w:t>
      </w:r>
    </w:p>
    <w:sectPr w:rsidR="003E518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2D57" w14:textId="77777777" w:rsidR="004A5475" w:rsidRDefault="004A5475" w:rsidP="00E64CDC">
      <w:pPr>
        <w:spacing w:before="0" w:after="0"/>
      </w:pPr>
      <w:r>
        <w:separator/>
      </w:r>
    </w:p>
  </w:endnote>
  <w:endnote w:type="continuationSeparator" w:id="0">
    <w:p w14:paraId="6ED3B630" w14:textId="77777777" w:rsidR="004A5475" w:rsidRDefault="004A5475" w:rsidP="00E64C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erif 4">
    <w:altName w:val="Cambria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AD2E" w14:textId="2CA9D9F1" w:rsidR="00167369" w:rsidRDefault="003E5181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4BE49D4" wp14:editId="0B1AB624">
              <wp:simplePos x="0" y="0"/>
              <wp:positionH relativeFrom="margin">
                <wp:posOffset>5309870</wp:posOffset>
              </wp:positionH>
              <wp:positionV relativeFrom="margin">
                <wp:posOffset>9157970</wp:posOffset>
              </wp:positionV>
              <wp:extent cx="442595" cy="655320"/>
              <wp:effectExtent l="0" t="0" r="14605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595" cy="6553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741997" w14:textId="77777777" w:rsidR="003E5181" w:rsidRPr="003E5181" w:rsidRDefault="003E5181" w:rsidP="003E5181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E518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E518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E518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E518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3E518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E49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.1pt;margin-top:721.1pt;width:34.85pt;height:5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" fillcolor="black [3213]">
              <v:textbox>
                <w:txbxContent>
                  <w:p w14:paraId="28741997" w14:textId="77777777" w:rsidR="003E5181" w:rsidRPr="003E5181" w:rsidRDefault="003E5181" w:rsidP="003E5181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3E5181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3E5181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E5181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3E518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3E518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0C6C" w14:textId="77777777" w:rsidR="004A5475" w:rsidRDefault="004A5475" w:rsidP="00E64CDC">
      <w:pPr>
        <w:spacing w:before="0" w:after="0"/>
      </w:pPr>
      <w:r>
        <w:separator/>
      </w:r>
    </w:p>
  </w:footnote>
  <w:footnote w:type="continuationSeparator" w:id="0">
    <w:p w14:paraId="5C08EFBF" w14:textId="77777777" w:rsidR="004A5475" w:rsidRDefault="004A5475" w:rsidP="00E64CD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C220B"/>
    <w:multiLevelType w:val="hybridMultilevel"/>
    <w:tmpl w:val="44E2DE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1798"/>
    <w:multiLevelType w:val="hybridMultilevel"/>
    <w:tmpl w:val="AFB0A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11F23"/>
    <w:multiLevelType w:val="hybridMultilevel"/>
    <w:tmpl w:val="82DC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9C"/>
    <w:rsid w:val="000750B4"/>
    <w:rsid w:val="00167369"/>
    <w:rsid w:val="00172E68"/>
    <w:rsid w:val="0020105D"/>
    <w:rsid w:val="00206182"/>
    <w:rsid w:val="00267093"/>
    <w:rsid w:val="003400A8"/>
    <w:rsid w:val="003E5181"/>
    <w:rsid w:val="0042179C"/>
    <w:rsid w:val="004A5475"/>
    <w:rsid w:val="004D0B99"/>
    <w:rsid w:val="00557E8B"/>
    <w:rsid w:val="005A29DC"/>
    <w:rsid w:val="006807A1"/>
    <w:rsid w:val="00717EEC"/>
    <w:rsid w:val="007309E8"/>
    <w:rsid w:val="00733C2B"/>
    <w:rsid w:val="00795A5F"/>
    <w:rsid w:val="007963AC"/>
    <w:rsid w:val="008B5916"/>
    <w:rsid w:val="009532F6"/>
    <w:rsid w:val="009920F3"/>
    <w:rsid w:val="00A738A7"/>
    <w:rsid w:val="00B13CC6"/>
    <w:rsid w:val="00B625E7"/>
    <w:rsid w:val="00BE26A1"/>
    <w:rsid w:val="00C97515"/>
    <w:rsid w:val="00DE7A3C"/>
    <w:rsid w:val="00E34939"/>
    <w:rsid w:val="00E64CDC"/>
    <w:rsid w:val="00E95F6D"/>
    <w:rsid w:val="00ED1DC3"/>
    <w:rsid w:val="00FC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7EF13"/>
  <w15:chartTrackingRefBased/>
  <w15:docId w15:val="{FE02FFA7-8968-400D-90F1-688FD3EA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82"/>
    <w:pPr>
      <w:spacing w:before="120" w:after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920F3"/>
    <w:pPr>
      <w:keepNext/>
      <w:keepLines/>
      <w:spacing w:before="240" w:after="240"/>
      <w:outlineLvl w:val="0"/>
    </w:pPr>
    <w:rPr>
      <w:rFonts w:ascii="Cambria" w:eastAsiaTheme="majorEastAsia" w:hAnsi="Cambria" w:cstheme="majorBidi"/>
      <w:b/>
      <w:smallCaps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7369"/>
    <w:pPr>
      <w:keepNext/>
      <w:keepLines/>
      <w:spacing w:before="200" w:after="200"/>
      <w:outlineLvl w:val="1"/>
    </w:pPr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20F3"/>
    <w:pPr>
      <w:keepNext/>
      <w:keepLines/>
      <w:spacing w:before="160" w:after="160"/>
      <w:outlineLvl w:val="2"/>
    </w:pPr>
    <w:rPr>
      <w:rFonts w:ascii="Cambria" w:eastAsiaTheme="majorEastAsia" w:hAnsi="Cambria" w:cstheme="majorBidi"/>
      <w:i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4CD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4CDC"/>
  </w:style>
  <w:style w:type="paragraph" w:styleId="Pieddepage">
    <w:name w:val="footer"/>
    <w:basedOn w:val="Normal"/>
    <w:link w:val="PieddepageCar"/>
    <w:uiPriority w:val="99"/>
    <w:unhideWhenUsed/>
    <w:rsid w:val="00E64CD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4CDC"/>
  </w:style>
  <w:style w:type="character" w:customStyle="1" w:styleId="Titre1Car">
    <w:name w:val="Titre 1 Car"/>
    <w:basedOn w:val="Policepardfaut"/>
    <w:link w:val="Titre1"/>
    <w:uiPriority w:val="9"/>
    <w:rsid w:val="009920F3"/>
    <w:rPr>
      <w:rFonts w:ascii="Cambria" w:eastAsiaTheme="majorEastAsia" w:hAnsi="Cambria" w:cstheme="majorBidi"/>
      <w:b/>
      <w:smallCaps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7369"/>
    <w:rPr>
      <w:rFonts w:ascii="Cambria" w:eastAsiaTheme="majorEastAsia" w:hAnsi="Cambria" w:cstheme="majorBidi"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20F3"/>
    <w:rPr>
      <w:rFonts w:ascii="Cambria" w:eastAsiaTheme="majorEastAsia" w:hAnsi="Cambria" w:cstheme="majorBidi"/>
      <w:i/>
      <w:color w:val="000000" w:themeColor="text1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963AC"/>
    <w:pPr>
      <w:pBdr>
        <w:bottom w:val="single" w:sz="4" w:space="10" w:color="auto"/>
      </w:pBdr>
      <w:spacing w:before="300" w:after="300"/>
      <w:contextualSpacing/>
      <w:jc w:val="center"/>
    </w:pPr>
    <w:rPr>
      <w:rFonts w:ascii="Source Serif 4" w:eastAsiaTheme="majorEastAsia" w:hAnsi="Source Serif 4" w:cstheme="majorBidi"/>
      <w:smallCaps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63AC"/>
    <w:rPr>
      <w:rFonts w:ascii="Source Serif 4" w:eastAsiaTheme="majorEastAsia" w:hAnsi="Source Serif 4" w:cstheme="majorBidi"/>
      <w:smallCaps/>
      <w:kern w:val="28"/>
      <w:sz w:val="60"/>
      <w:szCs w:val="56"/>
    </w:rPr>
  </w:style>
  <w:style w:type="character" w:styleId="Accentuationlgre">
    <w:name w:val="Subtle Emphasis"/>
    <w:basedOn w:val="Policepardfaut"/>
    <w:uiPriority w:val="19"/>
    <w:qFormat/>
    <w:rsid w:val="0020618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20F3"/>
    <w:pPr>
      <w:pBdr>
        <w:top w:val="single" w:sz="4" w:space="5" w:color="000000" w:themeColor="text1"/>
        <w:bottom w:val="single" w:sz="4" w:space="5" w:color="000000" w:themeColor="text1"/>
      </w:pBdr>
      <w:spacing w:before="240" w:after="240"/>
      <w:ind w:left="567" w:right="567"/>
      <w:jc w:val="both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20F3"/>
    <w:rPr>
      <w:i/>
      <w:iCs/>
      <w:color w:val="404040" w:themeColor="text1" w:themeTint="BF"/>
    </w:rPr>
  </w:style>
  <w:style w:type="paragraph" w:customStyle="1" w:styleId="Focus">
    <w:name w:val="Focus"/>
    <w:basedOn w:val="Normal"/>
    <w:qFormat/>
    <w:rsid w:val="006807A1"/>
    <w:pPr>
      <w:spacing w:before="160" w:after="160"/>
      <w:ind w:left="284"/>
    </w:pPr>
    <w:rPr>
      <w:rFonts w:ascii="Cambria" w:hAnsi="Cambria"/>
      <w:b/>
      <w:sz w:val="24"/>
    </w:rPr>
  </w:style>
  <w:style w:type="character" w:styleId="Lienhypertexte">
    <w:name w:val="Hyperlink"/>
    <w:basedOn w:val="Policepardfaut"/>
    <w:uiPriority w:val="99"/>
    <w:unhideWhenUsed/>
    <w:rsid w:val="002670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09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9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on%20Drive\AutoEntrepreneur\Mod&#232;le%20OdS%20v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OdS v5</Template>
  <TotalTime>217</TotalTime>
  <Pages>4</Pages>
  <Words>990</Words>
  <Characters>5449</Characters>
  <Application>Microsoft Office Word</Application>
  <DocSecurity>0</DocSecurity>
  <Lines>45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  <vt:variant>
        <vt:lpstr>Title</vt:lpstr>
      </vt:variant>
      <vt:variant>
        <vt:i4>1</vt:i4>
      </vt:variant>
    </vt:vector>
  </HeadingPairs>
  <TitlesOfParts>
    <vt:vector size="15" baseType="lpstr">
      <vt:lpstr/>
      <vt:lpstr>Présentation des présents</vt:lpstr>
      <vt:lpstr>En route pour la v2</vt:lpstr>
      <vt:lpstr>Retours Atelier de Créativité</vt:lpstr>
      <vt:lpstr>    Quentin, Animation et scenario : </vt:lpstr>
      <vt:lpstr>    Lorenzo, Compte rendu de vol</vt:lpstr>
      <vt:lpstr>    Anne-Sarah et Romain : Visibiliser davantage la température</vt:lpstr>
      <vt:lpstr>    Anne-Sarah &amp; Romain : Encore plus de stress</vt:lpstr>
      <vt:lpstr>    Anne-Sarah &amp; Romain : Elément de science, parler de pollution de l’espace</vt:lpstr>
      <vt:lpstr>    Sofia : Dans le temps long</vt:lpstr>
      <vt:lpstr>    Alexis : Des vibrations pour ceux qui friment</vt:lpstr>
      <vt:lpstr>    Alexis : sortir des sentiers battus</vt:lpstr>
      <vt:lpstr>Les prochaines étapes</vt:lpstr>
      <vt:lpstr>Mailing list</vt:lpstr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JACQUES</dc:creator>
  <cp:keywords/>
  <dc:description/>
  <cp:lastModifiedBy>LORENZO JACQUES</cp:lastModifiedBy>
  <cp:revision>6</cp:revision>
  <dcterms:created xsi:type="dcterms:W3CDTF">2024-11-13T16:40:00Z</dcterms:created>
  <dcterms:modified xsi:type="dcterms:W3CDTF">2024-11-18T16:48:00Z</dcterms:modified>
</cp:coreProperties>
</file>