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EF4777" w:rsidP="009A036F">
      <w:pPr>
        <w:pStyle w:val="Title"/>
        <w:jc w:val="right"/>
        <w:rPr>
          <w:rFonts w:ascii="Times New Roman" w:hAnsi="Times New Roman"/>
        </w:rPr>
      </w:pPr>
      <w:fldSimple w:instr=" SUBJECT  \* MERGEFORMAT ">
        <w:r w:rsidR="0026585D">
          <w:rPr>
            <w:rFonts w:ascii="Times New Roman" w:hAnsi="Times New Roman"/>
          </w:rPr>
          <w:t>Book Store</w:t>
        </w:r>
      </w:fldSimple>
    </w:p>
    <w:p w:rsidR="009A036F" w:rsidRPr="00B55895" w:rsidRDefault="00EF4777"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26585D">
        <w:rPr>
          <w:rFonts w:ascii="Times New Roman" w:hAnsi="Times New Roman"/>
          <w:sz w:val="28"/>
        </w:rPr>
        <w:t xml:space="preserve"> Iulia Ungur</w:t>
      </w:r>
    </w:p>
    <w:p w:rsidR="009A036F" w:rsidRPr="00B55895" w:rsidRDefault="009A036F" w:rsidP="009A036F">
      <w:pPr>
        <w:jc w:val="right"/>
      </w:pPr>
      <w:r w:rsidRPr="00B55895">
        <w:rPr>
          <w:b/>
          <w:sz w:val="28"/>
          <w:szCs w:val="28"/>
        </w:rPr>
        <w:t>Group</w:t>
      </w:r>
      <w:r w:rsidRPr="00CD2FDC">
        <w:rPr>
          <w:b/>
          <w:sz w:val="28"/>
        </w:rPr>
        <w:t>:</w:t>
      </w:r>
      <w:r w:rsidR="0026585D">
        <w:rPr>
          <w:b/>
          <w:sz w:val="28"/>
        </w:rPr>
        <w:t xml:space="preserve"> 30235</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6925D4">
      <w:pPr>
        <w:pStyle w:val="TOC1"/>
        <w:rPr>
          <w:rFonts w:asciiTheme="minorHAnsi" w:eastAsiaTheme="minorEastAsia" w:hAnsiTheme="minorHAnsi" w:cstheme="minorBidi"/>
          <w:noProof/>
          <w:sz w:val="22"/>
          <w:szCs w:val="22"/>
        </w:rPr>
      </w:pPr>
      <w:r>
        <w:rPr>
          <w:noProof/>
        </w:rPr>
        <w:t>7</w:t>
      </w:r>
      <w:r w:rsidR="00337545" w:rsidRPr="00453A4B">
        <w:rPr>
          <w:noProof/>
        </w:rPr>
        <w:t>. Bibliography</w:t>
      </w:r>
      <w:r w:rsidR="00337545">
        <w:rPr>
          <w:noProof/>
        </w:rPr>
        <w:tab/>
      </w:r>
      <w:r w:rsidR="00E303A0">
        <w:rPr>
          <w:noProof/>
        </w:rPr>
        <w:fldChar w:fldCharType="begin"/>
      </w:r>
      <w:r w:rsidR="00337545">
        <w:rPr>
          <w:noProof/>
        </w:rPr>
        <w:instrText xml:space="preserve"> PAGEREF _Toc254785396 \h </w:instrText>
      </w:r>
      <w:r w:rsidR="00E303A0">
        <w:rPr>
          <w:noProof/>
        </w:rPr>
      </w:r>
      <w:r w:rsidR="00E303A0">
        <w:rPr>
          <w:noProof/>
        </w:rPr>
        <w:fldChar w:fldCharType="separate"/>
      </w:r>
      <w:r w:rsidR="00337545">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26585D" w:rsidRDefault="0026585D" w:rsidP="0026585D">
      <w:r>
        <w:t xml:space="preserve">The application was designed </w:t>
      </w:r>
      <w:r w:rsidR="00550F9B">
        <w:t>to help the employees of a book store sell and search books of customers’ preferences. They are able to search for a book by its title, author or genre from a list and sell it to the customer while on the stock.</w:t>
      </w:r>
    </w:p>
    <w:p w:rsidR="00550F9B" w:rsidRPr="0026585D" w:rsidRDefault="00550F9B" w:rsidP="0026585D"/>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550F9B" w:rsidRDefault="00550F9B" w:rsidP="00550F9B">
      <w:r>
        <w:t>Features included on the employees’ side are:</w:t>
      </w:r>
    </w:p>
    <w:p w:rsidR="00597E36" w:rsidRDefault="006925D4" w:rsidP="006925D4">
      <w:pPr>
        <w:pStyle w:val="ListParagraph"/>
        <w:numPr>
          <w:ilvl w:val="0"/>
          <w:numId w:val="3"/>
        </w:numPr>
      </w:pPr>
      <w:r>
        <w:t>Searching for books</w:t>
      </w:r>
      <w:r w:rsidRPr="006925D4">
        <w:t xml:space="preserve"> </w:t>
      </w:r>
      <w:r>
        <w:t>by genre, title, author from a list</w:t>
      </w:r>
    </w:p>
    <w:p w:rsidR="006925D4" w:rsidRDefault="006925D4" w:rsidP="006925D4">
      <w:pPr>
        <w:pStyle w:val="ListParagraph"/>
        <w:numPr>
          <w:ilvl w:val="0"/>
          <w:numId w:val="3"/>
        </w:numPr>
      </w:pPr>
      <w:r>
        <w:t>Selling the books to customers</w:t>
      </w:r>
    </w:p>
    <w:p w:rsidR="00550F9B" w:rsidRDefault="00550F9B" w:rsidP="00597E36">
      <w:r>
        <w:t>Features included on the administrators’ side are:</w:t>
      </w:r>
    </w:p>
    <w:p w:rsidR="00550F9B" w:rsidRDefault="00550F9B" w:rsidP="00550F9B">
      <w:pPr>
        <w:pStyle w:val="ListParagraph"/>
        <w:numPr>
          <w:ilvl w:val="0"/>
          <w:numId w:val="4"/>
        </w:numPr>
      </w:pPr>
      <w:r>
        <w:t xml:space="preserve">creating, viewing, updating and deleting an employees’ information </w:t>
      </w:r>
    </w:p>
    <w:p w:rsidR="00550F9B" w:rsidRDefault="00550F9B" w:rsidP="00550F9B">
      <w:pPr>
        <w:pStyle w:val="ListParagraph"/>
        <w:numPr>
          <w:ilvl w:val="0"/>
          <w:numId w:val="4"/>
        </w:numPr>
      </w:pPr>
      <w:r>
        <w:t xml:space="preserve">creating, viewing, updating and deleting an books information </w:t>
      </w:r>
    </w:p>
    <w:p w:rsidR="00550F9B" w:rsidRPr="00E07C75" w:rsidRDefault="00550F9B" w:rsidP="00550F9B">
      <w:pPr>
        <w:pStyle w:val="ListParagraph"/>
        <w:numPr>
          <w:ilvl w:val="0"/>
          <w:numId w:val="4"/>
        </w:numPr>
      </w:pPr>
      <w:r>
        <w:t>generating reports</w:t>
      </w:r>
      <w:r w:rsidR="00DD5B98">
        <w:t xml:space="preserve"> of books out of sold</w:t>
      </w:r>
      <w:r>
        <w:t xml:space="preserve"> that are exported as xml files </w:t>
      </w: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6925D4" w:rsidRDefault="006925D4" w:rsidP="006925D4">
      <w:r>
        <w:t>Availability: the system is available as long as the xml files that contain the information about the books are up-to-date</w:t>
      </w:r>
    </w:p>
    <w:p w:rsidR="006925D4" w:rsidRDefault="006925D4" w:rsidP="006925D4">
      <w:r>
        <w:t>Performance: the system is intuitive for the users to work with, so any fair amount of work can be performed in a short period of time</w:t>
      </w:r>
    </w:p>
    <w:p w:rsidR="006925D4" w:rsidRDefault="006925D4" w:rsidP="006925D4">
      <w:r>
        <w:t>Security: the system is secured on the login access level, but considering the information that is handled, the security wasn’t a great issue</w:t>
      </w:r>
    </w:p>
    <w:p w:rsidR="006925D4" w:rsidRDefault="006925D4" w:rsidP="006925D4">
      <w:r>
        <w:t xml:space="preserve">Testability: due to the fact that the system is organized on layers, every component can be tested individually </w:t>
      </w:r>
    </w:p>
    <w:p w:rsidR="006925D4" w:rsidRPr="00757F41" w:rsidRDefault="006925D4" w:rsidP="006925D4">
      <w:r>
        <w:t>Usability: as mentioned, the system is intuitive and each type of user has its display out of the login page, which makes the flow of work much easier</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6925D4" w:rsidRDefault="006925D4" w:rsidP="006925D4">
      <w:pPr>
        <w:pStyle w:val="BodyText"/>
      </w:pPr>
      <w:bookmarkStart w:id="26" w:name="_Toc254785391"/>
      <w:r>
        <w:t>Use case: Admin Activity</w:t>
      </w:r>
    </w:p>
    <w:p w:rsidR="006925D4" w:rsidRDefault="006925D4" w:rsidP="006925D4">
      <w:pPr>
        <w:pStyle w:val="BodyText"/>
      </w:pPr>
      <w:r>
        <w:t>Level: summary level</w:t>
      </w:r>
    </w:p>
    <w:p w:rsidR="006925D4" w:rsidRDefault="006925D4" w:rsidP="006925D4">
      <w:pPr>
        <w:pStyle w:val="BodyText"/>
      </w:pPr>
      <w:r>
        <w:t>Primary actor: Administrator</w:t>
      </w:r>
    </w:p>
    <w:p w:rsidR="006925D4" w:rsidRDefault="006925D4" w:rsidP="006925D4">
      <w:pPr>
        <w:pStyle w:val="BodyText"/>
      </w:pPr>
      <w:r>
        <w:t>Main success scenario: Admin logs in and handles books information or regular user information on the corresponding tab</w:t>
      </w:r>
    </w:p>
    <w:p w:rsidR="006925D4" w:rsidRDefault="006925D4" w:rsidP="006925D4">
      <w:pPr>
        <w:pStyle w:val="BodyText"/>
      </w:pPr>
      <w:r>
        <w:t xml:space="preserve">Extensions: Admins can do multiple actions on the same tab or session </w:t>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C836F3" w:rsidRDefault="00C836F3" w:rsidP="00C836F3">
      <w:pPr>
        <w:spacing w:line="240" w:lineRule="auto"/>
        <w:jc w:val="both"/>
      </w:pPr>
      <w:r>
        <w:t>The Model-View-Controller (MVC) pattern separates the modeling of the domain, the presentation, and the actions based on user input into three separate classes:</w:t>
      </w:r>
    </w:p>
    <w:p w:rsidR="00C836F3" w:rsidRDefault="00C836F3" w:rsidP="00C836F3">
      <w:pPr>
        <w:spacing w:line="240" w:lineRule="auto"/>
        <w:jc w:val="both"/>
      </w:pPr>
      <w:r>
        <w:t>Model. The model manages the behavior and data of the application domain, responds to requests for information about its state (usually from the view), and responds to instructions to change state (usually from the controller).</w:t>
      </w:r>
    </w:p>
    <w:p w:rsidR="00C836F3" w:rsidRDefault="00C836F3" w:rsidP="00C836F3">
      <w:pPr>
        <w:spacing w:line="240" w:lineRule="auto"/>
        <w:jc w:val="both"/>
      </w:pPr>
      <w:r>
        <w:t>View. The view manages the display of information.</w:t>
      </w:r>
    </w:p>
    <w:p w:rsidR="00C836F3" w:rsidRDefault="00C836F3" w:rsidP="00C836F3">
      <w:pPr>
        <w:spacing w:line="240" w:lineRule="auto"/>
        <w:jc w:val="both"/>
      </w:pPr>
      <w:r>
        <w:t>Controller. The controller interprets the mouse and keyboard inputs from the user, informing the model and/or the view to change as appropriate.</w:t>
      </w:r>
    </w:p>
    <w:p w:rsidR="006F64B7" w:rsidRDefault="006F64B7" w:rsidP="00346E30">
      <w:pPr>
        <w:spacing w:line="240" w:lineRule="auto"/>
        <w:jc w:val="both"/>
      </w:pPr>
    </w:p>
    <w:p w:rsidR="00C836F3" w:rsidRDefault="00C836F3"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0F0C36" w:rsidRDefault="00453A25" w:rsidP="00346E30">
      <w:pPr>
        <w:spacing w:line="240" w:lineRule="auto"/>
        <w:jc w:val="both"/>
      </w:pPr>
      <w:r>
        <w:rPr>
          <w:noProof/>
        </w:rPr>
        <w:drawing>
          <wp:inline distT="0" distB="0" distL="0" distR="0">
            <wp:extent cx="5943600" cy="3059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inline>
        </w:drawing>
      </w:r>
    </w:p>
    <w:p w:rsidR="00453A25" w:rsidRPr="00B55895" w:rsidRDefault="00453A25" w:rsidP="00346E30">
      <w:pPr>
        <w:spacing w:line="240" w:lineRule="auto"/>
        <w:jc w:val="both"/>
      </w:pPr>
      <w:r>
        <w:rPr>
          <w:noProof/>
        </w:rPr>
        <w:drawing>
          <wp:inline distT="0" distB="0" distL="0" distR="0">
            <wp:extent cx="5943600" cy="404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StorePack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44950"/>
                    </a:xfrm>
                    <a:prstGeom prst="rect">
                      <a:avLst/>
                    </a:prstGeom>
                  </pic:spPr>
                </pic:pic>
              </a:graphicData>
            </a:graphic>
          </wp:inline>
        </w:drawing>
      </w:r>
    </w:p>
    <w:p w:rsidR="00453A25" w:rsidRDefault="00453A25" w:rsidP="00346E30">
      <w:pPr>
        <w:pStyle w:val="Title"/>
        <w:jc w:val="both"/>
        <w:rPr>
          <w:rFonts w:ascii="Times New Roman" w:hAnsi="Times New Roman"/>
        </w:rPr>
      </w:pPr>
      <w:bookmarkStart w:id="27" w:name="_Toc254785392"/>
    </w:p>
    <w:p w:rsidR="00453A25" w:rsidRDefault="00453A25" w:rsidP="00346E30">
      <w:pPr>
        <w:pStyle w:val="Title"/>
        <w:jc w:val="both"/>
        <w:rPr>
          <w:rFonts w:ascii="Times New Roman" w:hAnsi="Times New Roman"/>
        </w:rPr>
      </w:pPr>
    </w:p>
    <w:p w:rsidR="00453A25" w:rsidRDefault="00453A25" w:rsidP="00346E30">
      <w:pPr>
        <w:pStyle w:val="Title"/>
        <w:jc w:val="both"/>
        <w:rPr>
          <w:rFonts w:ascii="Times New Roman" w:hAnsi="Times New Roman"/>
        </w:rPr>
      </w:pPr>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453A25" w:rsidRPr="00B55895" w:rsidRDefault="00453A25" w:rsidP="00346E30">
      <w:pPr>
        <w:spacing w:line="240" w:lineRule="auto"/>
        <w:jc w:val="both"/>
        <w:rPr>
          <w:i/>
          <w:color w:val="943634" w:themeColor="accent2" w:themeShade="BF"/>
          <w:sz w:val="24"/>
        </w:rPr>
      </w:pPr>
      <w:bookmarkStart w:id="28" w:name="_GoBack"/>
      <w:bookmarkEnd w:id="28"/>
      <w:r>
        <w:rPr>
          <w:i/>
          <w:noProof/>
          <w:color w:val="943634" w:themeColor="accent2" w:themeShade="BF"/>
          <w:sz w:val="24"/>
        </w:rPr>
        <w:drawing>
          <wp:inline distT="0" distB="0" distL="0" distR="0">
            <wp:extent cx="5943600" cy="3812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kStoreSeqen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2540"/>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C836F3" w:rsidRDefault="00C836F3" w:rsidP="00346E30">
      <w:pPr>
        <w:spacing w:line="240" w:lineRule="auto"/>
        <w:jc w:val="both"/>
      </w:pPr>
      <w:r w:rsidRPr="00C836F3">
        <w:t>In class-based programming, the factory method pattern is a creational pattern that uses factory methods to deal with the problem of creating objects without having to specify the exact class of the object that will be created. This is done by creating objects by calling a factory method—either specified in an interface and implemented by child classes, or implemented in a base class and optionally overridden by derived classes—rather than by calling a constructor.</w:t>
      </w:r>
    </w:p>
    <w:p w:rsidR="00C836F3" w:rsidRDefault="00C836F3" w:rsidP="00C836F3">
      <w:pPr>
        <w:spacing w:line="240" w:lineRule="auto"/>
        <w:jc w:val="both"/>
      </w:pPr>
      <w:r>
        <w:t>Factory Method is to creating objects as Template Method is to implementing an algorithm. A superclass specifies all standard and generic behavior (using pure virtual "placeholders" for creation steps), and then delegates the creation details to subclasses that are supplied by the client.</w:t>
      </w:r>
    </w:p>
    <w:p w:rsidR="00C836F3" w:rsidRPr="00C836F3" w:rsidRDefault="00C836F3" w:rsidP="00C836F3">
      <w:pPr>
        <w:spacing w:line="240" w:lineRule="auto"/>
        <w:jc w:val="both"/>
      </w:pPr>
      <w:r>
        <w:t>Factory Method makes a design more customizable and only a little more complicated. Other design patterns require new classes, whereas Factory Method only requires a new operation.</w:t>
      </w:r>
    </w:p>
    <w:p w:rsidR="00B55895" w:rsidRDefault="00B55895" w:rsidP="00346E30">
      <w:pPr>
        <w:spacing w:line="240" w:lineRule="auto"/>
        <w:jc w:val="both"/>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C836F3" w:rsidRDefault="00C836F3" w:rsidP="00C836F3">
      <w:pPr>
        <w:spacing w:line="240" w:lineRule="auto"/>
        <w:jc w:val="both"/>
      </w:pPr>
      <w:r>
        <w:t>The form controller calls the service to access the data. The service in order to retrieve the data from the xml file calls the afferent repository of the data model from which it can tell the xml to update according to the new data provided. Also the repositories are wrote in as minimal as it could be throughout an abstract class.</w:t>
      </w:r>
    </w:p>
    <w:p w:rsidR="00C836F3" w:rsidRDefault="00C836F3" w:rsidP="00C836F3">
      <w:pPr>
        <w:spacing w:line="240" w:lineRule="auto"/>
        <w:jc w:val="both"/>
      </w:pPr>
      <w:r>
        <w:t>The implementation is based on low coupled classes that have minimal associations with each other except the basic instance.</w:t>
      </w:r>
    </w:p>
    <w:p w:rsidR="00C836F3" w:rsidRPr="00C836F3" w:rsidRDefault="00C836F3" w:rsidP="00C836F3">
      <w:pPr>
        <w:spacing w:line="240" w:lineRule="auto"/>
        <w:jc w:val="both"/>
      </w:pPr>
    </w:p>
    <w:p w:rsidR="000F0C36" w:rsidRPr="00B55895" w:rsidRDefault="00453A25" w:rsidP="00346E30">
      <w:pPr>
        <w:spacing w:line="240" w:lineRule="auto"/>
        <w:jc w:val="both"/>
      </w:pPr>
      <w:r>
        <w:rPr>
          <w:noProof/>
        </w:rPr>
        <w:lastRenderedPageBreak/>
        <w:drawing>
          <wp:inline distT="0" distB="0" distL="0" distR="0">
            <wp:extent cx="5943600" cy="3433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to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inline>
        </w:drawing>
      </w:r>
    </w:p>
    <w:p w:rsidR="00713AEE"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6925D4" w:rsidRDefault="006925D4" w:rsidP="006925D4">
      <w:r>
        <w:t>Employee - contains information about itself (username, password, type) – they can be admins or regular users</w:t>
      </w:r>
    </w:p>
    <w:p w:rsidR="006925D4" w:rsidRPr="006925D4" w:rsidRDefault="006925D4" w:rsidP="006925D4">
      <w:pPr>
        <w:rPr>
          <w:i/>
          <w:color w:val="943634" w:themeColor="accent2" w:themeShade="BF"/>
          <w:sz w:val="24"/>
        </w:rPr>
      </w:pPr>
      <w:r>
        <w:t xml:space="preserve">Books – contains details about the books that will be sold (tile, author, genre, quantity, price) </w:t>
      </w:r>
    </w:p>
    <w:p w:rsidR="000F0C36" w:rsidRPr="00B55895" w:rsidRDefault="000F0C36"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bookmarkStart w:id="32" w:name="_Toc254785396"/>
      <w:bookmarkEnd w:id="31"/>
      <w:r w:rsidR="000F0C36" w:rsidRPr="00B55895">
        <w:rPr>
          <w:rFonts w:ascii="Times New Roman" w:hAnsi="Times New Roman"/>
        </w:rPr>
        <w:t>Bibliography</w:t>
      </w:r>
      <w:bookmarkEnd w:id="32"/>
    </w:p>
    <w:p w:rsidR="00C836F3" w:rsidRDefault="00B328B4" w:rsidP="00C836F3">
      <w:hyperlink r:id="rId13" w:history="1">
        <w:r w:rsidR="00C836F3" w:rsidRPr="00D813F6">
          <w:rPr>
            <w:rStyle w:val="Hyperlink"/>
          </w:rPr>
          <w:t>https://msdn.microsoft.com/en-us/library/ff649643.aspx</w:t>
        </w:r>
      </w:hyperlink>
    </w:p>
    <w:p w:rsidR="00C836F3" w:rsidRDefault="00B328B4" w:rsidP="00C836F3">
      <w:hyperlink r:id="rId14" w:history="1">
        <w:r w:rsidR="00C836F3" w:rsidRPr="00D813F6">
          <w:rPr>
            <w:rStyle w:val="Hyperlink"/>
          </w:rPr>
          <w:t>https://en.wikipedia.org/wiki/Factory_method_pattern</w:t>
        </w:r>
      </w:hyperlink>
    </w:p>
    <w:p w:rsidR="00C836F3" w:rsidRDefault="00B328B4" w:rsidP="00C836F3">
      <w:hyperlink r:id="rId15" w:history="1">
        <w:r w:rsidR="00C836F3" w:rsidRPr="00D813F6">
          <w:rPr>
            <w:rStyle w:val="Hyperlink"/>
          </w:rPr>
          <w:t>https://sourcemaking.com/design_patterns/factory_method</w:t>
        </w:r>
      </w:hyperlink>
    </w:p>
    <w:p w:rsidR="00C836F3" w:rsidRPr="00C836F3" w:rsidRDefault="00C836F3" w:rsidP="00C836F3"/>
    <w:sectPr w:rsidR="00C836F3" w:rsidRPr="00C836F3"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8B4" w:rsidRDefault="00B328B4" w:rsidP="009A036F">
      <w:pPr>
        <w:spacing w:line="240" w:lineRule="auto"/>
      </w:pPr>
      <w:r>
        <w:separator/>
      </w:r>
    </w:p>
  </w:endnote>
  <w:endnote w:type="continuationSeparator" w:id="0">
    <w:p w:rsidR="00B328B4" w:rsidRDefault="00B328B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453A25">
            <w:rPr>
              <w:noProof/>
            </w:rPr>
            <w:t>2016</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453A25">
            <w:rPr>
              <w:rStyle w:val="PageNumber"/>
              <w:noProof/>
            </w:rPr>
            <w:t>4</w:t>
          </w:r>
          <w:r w:rsidR="00E303A0">
            <w:rPr>
              <w:rStyle w:val="PageNumber"/>
            </w:rPr>
            <w:fldChar w:fldCharType="end"/>
          </w:r>
          <w:r>
            <w:rPr>
              <w:rStyle w:val="PageNumber"/>
            </w:rPr>
            <w:t xml:space="preserve"> of </w:t>
          </w:r>
          <w:fldSimple w:instr=" NUMPAGES  \* MERGEFORMAT ">
            <w:r w:rsidR="00453A25" w:rsidRPr="00453A25">
              <w:rPr>
                <w:rStyle w:val="PageNumber"/>
                <w:noProof/>
              </w:rPr>
              <w:t>6</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8B4" w:rsidRDefault="00B328B4" w:rsidP="009A036F">
      <w:pPr>
        <w:spacing w:line="240" w:lineRule="auto"/>
      </w:pPr>
      <w:r>
        <w:separator/>
      </w:r>
    </w:p>
  </w:footnote>
  <w:footnote w:type="continuationSeparator" w:id="0">
    <w:p w:rsidR="00B328B4" w:rsidRDefault="00B328B4"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C42C9B"/>
    <w:multiLevelType w:val="hybridMultilevel"/>
    <w:tmpl w:val="C95C77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3F30D75"/>
    <w:multiLevelType w:val="hybridMultilevel"/>
    <w:tmpl w:val="FA4CB6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26585D"/>
    <w:rsid w:val="002A2521"/>
    <w:rsid w:val="00337545"/>
    <w:rsid w:val="00346E30"/>
    <w:rsid w:val="00410E2F"/>
    <w:rsid w:val="00453A25"/>
    <w:rsid w:val="00520221"/>
    <w:rsid w:val="00533FD6"/>
    <w:rsid w:val="00550F9B"/>
    <w:rsid w:val="00597E36"/>
    <w:rsid w:val="006925D4"/>
    <w:rsid w:val="006D61FF"/>
    <w:rsid w:val="006F64B7"/>
    <w:rsid w:val="00713AEE"/>
    <w:rsid w:val="00722866"/>
    <w:rsid w:val="00765098"/>
    <w:rsid w:val="00910FF2"/>
    <w:rsid w:val="00921F5E"/>
    <w:rsid w:val="009A036F"/>
    <w:rsid w:val="009D2837"/>
    <w:rsid w:val="009E455F"/>
    <w:rsid w:val="00A02B00"/>
    <w:rsid w:val="00A65AEC"/>
    <w:rsid w:val="00B328B4"/>
    <w:rsid w:val="00B55895"/>
    <w:rsid w:val="00B933A8"/>
    <w:rsid w:val="00BD1387"/>
    <w:rsid w:val="00BE3789"/>
    <w:rsid w:val="00C836F3"/>
    <w:rsid w:val="00CD2724"/>
    <w:rsid w:val="00CD2FDC"/>
    <w:rsid w:val="00D05238"/>
    <w:rsid w:val="00D2368D"/>
    <w:rsid w:val="00DD5B98"/>
    <w:rsid w:val="00E238F1"/>
    <w:rsid w:val="00E303A0"/>
    <w:rsid w:val="00E75DD5"/>
    <w:rsid w:val="00EF4777"/>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564298-2B3B-4EAE-84C4-2AA3C1B0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550F9B"/>
    <w:pPr>
      <w:ind w:left="720"/>
      <w:contextualSpacing/>
    </w:pPr>
  </w:style>
  <w:style w:type="character" w:styleId="Hyperlink">
    <w:name w:val="Hyperlink"/>
    <w:basedOn w:val="DefaultParagraphFont"/>
    <w:uiPriority w:val="99"/>
    <w:unhideWhenUsed/>
    <w:rsid w:val="00C836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sdn.microsoft.com/en-us/library/ff649643.aspx"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sourcemaking.com/design_patterns/factory_method" TargetMode="Externa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Factory_method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Iulia</cp:lastModifiedBy>
  <cp:revision>11</cp:revision>
  <dcterms:created xsi:type="dcterms:W3CDTF">2010-02-25T14:36:00Z</dcterms:created>
  <dcterms:modified xsi:type="dcterms:W3CDTF">2016-04-27T20:22:00Z</dcterms:modified>
</cp:coreProperties>
</file>