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2E1C9" w14:textId="2030F0BE" w:rsidR="000018DF" w:rsidRPr="00683542" w:rsidRDefault="006A51FE" w:rsidP="006A51FE">
      <w:pPr>
        <w:spacing w:after="0" w:line="240" w:lineRule="auto"/>
        <w:ind w:right="-360"/>
        <w:rPr>
          <w:rFonts w:ascii="Arial" w:eastAsia="Times New Roman" w:hAnsi="Arial" w:cs="Arial"/>
          <w:b/>
          <w:bCs/>
          <w:color w:val="000000"/>
          <w:sz w:val="28"/>
          <w:szCs w:val="28"/>
          <w:lang w:val="ro-RO"/>
        </w:rPr>
      </w:pPr>
      <w:r w:rsidRPr="00683542">
        <w:rPr>
          <w:rFonts w:ascii="Arial" w:eastAsia="Times New Roman" w:hAnsi="Arial" w:cs="Arial"/>
          <w:b/>
          <w:bCs/>
          <w:color w:val="000000"/>
          <w:sz w:val="28"/>
          <w:szCs w:val="28"/>
          <w:lang w:val="ro-RO"/>
        </w:rPr>
        <w:t>Iulica Mariana Enăchescu</w:t>
      </w:r>
    </w:p>
    <w:p w14:paraId="10906E43" w14:textId="0627B577" w:rsidR="006A51FE" w:rsidRPr="00683542" w:rsidRDefault="006A51FE" w:rsidP="006A51FE">
      <w:pPr>
        <w:spacing w:after="0" w:line="240" w:lineRule="auto"/>
        <w:ind w:right="-360"/>
        <w:rPr>
          <w:rFonts w:ascii="Arial" w:eastAsia="Times New Roman" w:hAnsi="Arial" w:cs="Arial"/>
          <w:b/>
          <w:bCs/>
          <w:color w:val="000000"/>
          <w:sz w:val="24"/>
          <w:szCs w:val="24"/>
          <w:lang w:val="ro-RO"/>
        </w:rPr>
      </w:pPr>
      <w:r w:rsidRPr="000018DF">
        <w:rPr>
          <w:rFonts w:ascii="Arial" w:eastAsia="Times New Roman" w:hAnsi="Arial" w:cs="Arial"/>
          <w:b/>
          <w:bCs/>
          <w:color w:val="000000"/>
          <w:sz w:val="24"/>
          <w:szCs w:val="24"/>
          <w:lang w:val="ro-RO"/>
        </w:rPr>
        <w:t>Academiei de IT Wantsome</w:t>
      </w:r>
    </w:p>
    <w:p w14:paraId="3C694A28" w14:textId="4915C03A" w:rsidR="006A51FE" w:rsidRPr="00683542" w:rsidRDefault="006A51FE" w:rsidP="006A51FE">
      <w:pPr>
        <w:spacing w:after="0" w:line="240" w:lineRule="auto"/>
        <w:ind w:right="-360"/>
        <w:rPr>
          <w:rFonts w:ascii="Arial" w:eastAsia="Times New Roman" w:hAnsi="Arial" w:cs="Arial"/>
          <w:b/>
          <w:bCs/>
          <w:color w:val="000000"/>
          <w:sz w:val="28"/>
          <w:szCs w:val="28"/>
          <w:lang w:val="ro-RO"/>
        </w:rPr>
      </w:pPr>
      <w:r w:rsidRPr="00683542">
        <w:rPr>
          <w:rFonts w:ascii="Arial" w:eastAsia="Times New Roman" w:hAnsi="Arial" w:cs="Arial"/>
          <w:b/>
          <w:bCs/>
          <w:color w:val="000000"/>
          <w:sz w:val="24"/>
          <w:szCs w:val="24"/>
          <w:lang w:val="ro-RO"/>
        </w:rPr>
        <w:t>Proiect final .NET</w:t>
      </w:r>
    </w:p>
    <w:p w14:paraId="4A6C8E25" w14:textId="6D9E1655" w:rsidR="000018DF" w:rsidRPr="000018DF" w:rsidRDefault="000018DF" w:rsidP="00683542">
      <w:pPr>
        <w:spacing w:after="0" w:line="240" w:lineRule="auto"/>
        <w:ind w:right="-360"/>
        <w:rPr>
          <w:rFonts w:ascii="Times New Roman" w:eastAsia="Times New Roman" w:hAnsi="Times New Roman" w:cs="Times New Roman"/>
          <w:sz w:val="24"/>
          <w:szCs w:val="24"/>
          <w:lang w:val="ro-RO"/>
        </w:rPr>
      </w:pPr>
    </w:p>
    <w:p w14:paraId="41960F23" w14:textId="64CB9EFB" w:rsidR="000018DF" w:rsidRDefault="000018DF" w:rsidP="007632F1">
      <w:pPr>
        <w:spacing w:after="0" w:line="240" w:lineRule="auto"/>
        <w:ind w:right="-360"/>
        <w:jc w:val="center"/>
        <w:rPr>
          <w:rFonts w:ascii="Arial" w:eastAsia="Times New Roman" w:hAnsi="Arial" w:cs="Arial"/>
          <w:b/>
          <w:bCs/>
          <w:color w:val="000000"/>
          <w:sz w:val="28"/>
          <w:szCs w:val="28"/>
          <w:lang w:val="ro-RO"/>
        </w:rPr>
      </w:pPr>
      <w:r w:rsidRPr="000018DF">
        <w:rPr>
          <w:rFonts w:ascii="Arial" w:eastAsia="Times New Roman" w:hAnsi="Arial" w:cs="Arial"/>
          <w:b/>
          <w:bCs/>
          <w:color w:val="000000"/>
          <w:sz w:val="28"/>
          <w:szCs w:val="28"/>
          <w:lang w:val="ro-RO"/>
        </w:rPr>
        <w:t>SCHOOL MANAGEMENT APP</w:t>
      </w:r>
    </w:p>
    <w:p w14:paraId="729EF6CC" w14:textId="77777777" w:rsidR="00683542" w:rsidRPr="000018DF" w:rsidRDefault="00683542" w:rsidP="007632F1">
      <w:pPr>
        <w:spacing w:after="0" w:line="240" w:lineRule="auto"/>
        <w:ind w:right="-360"/>
        <w:jc w:val="center"/>
        <w:rPr>
          <w:rFonts w:ascii="Times New Roman" w:eastAsia="Times New Roman" w:hAnsi="Times New Roman" w:cs="Times New Roman"/>
          <w:sz w:val="24"/>
          <w:szCs w:val="24"/>
          <w:lang w:val="ro-RO"/>
        </w:rPr>
      </w:pPr>
      <w:bookmarkStart w:id="0" w:name="_GoBack"/>
      <w:bookmarkEnd w:id="0"/>
    </w:p>
    <w:p w14:paraId="34CF888F" w14:textId="52111A44" w:rsidR="000018DF" w:rsidRPr="000018DF" w:rsidRDefault="000018DF" w:rsidP="007632F1">
      <w:pPr>
        <w:shd w:val="clear" w:color="auto" w:fill="FFFFFF"/>
        <w:spacing w:after="0" w:line="240" w:lineRule="auto"/>
        <w:ind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Proiectul School Management App este conceput pentru a realiza o aplicație web</w:t>
      </w:r>
      <w:r>
        <w:rPr>
          <w:rFonts w:ascii="Arial" w:eastAsia="Times New Roman" w:hAnsi="Arial" w:cs="Arial"/>
          <w:color w:val="000000"/>
          <w:sz w:val="24"/>
          <w:szCs w:val="24"/>
          <w:lang w:val="ro-RO"/>
        </w:rPr>
        <w:t xml:space="preserve"> </w:t>
      </w:r>
      <w:r w:rsidRPr="000018DF">
        <w:rPr>
          <w:rFonts w:ascii="Arial" w:eastAsia="Times New Roman" w:hAnsi="Arial" w:cs="Arial"/>
          <w:color w:val="000000"/>
          <w:sz w:val="24"/>
          <w:szCs w:val="24"/>
          <w:lang w:val="ro-RO"/>
        </w:rPr>
        <w:t xml:space="preserve"> pentru managementul și organizarea activităților educaționale din cadrul unei școli de limbi străine.</w:t>
      </w:r>
    </w:p>
    <w:p w14:paraId="18B69D6F" w14:textId="77777777" w:rsidR="000018DF" w:rsidRPr="000018DF" w:rsidRDefault="000018DF" w:rsidP="007632F1">
      <w:pPr>
        <w:shd w:val="clear" w:color="auto" w:fill="FFFFFF"/>
        <w:spacing w:after="0" w:line="240" w:lineRule="auto"/>
        <w:ind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 </w:t>
      </w:r>
    </w:p>
    <w:p w14:paraId="30C269BE" w14:textId="77777777" w:rsidR="000018DF" w:rsidRPr="000018DF" w:rsidRDefault="000018DF" w:rsidP="007632F1">
      <w:pPr>
        <w:shd w:val="clear" w:color="auto" w:fill="FFFFFF"/>
        <w:spacing w:after="0" w:line="240" w:lineRule="auto"/>
        <w:ind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Acest proiect are un caracter didactic și are ca scop implementarea noțiunilor de programare orientată obiect și a noțiunilor de programare .NET, acumulate pe parcursul orelor desfășurate în cadrul Academiei de IT Wantsome (pornind de la noțiuni elementare de programare și evoluând spre abordarea unor topicuri de programare avansată).</w:t>
      </w:r>
    </w:p>
    <w:p w14:paraId="2D5F5D44" w14:textId="77777777" w:rsidR="000018DF" w:rsidRPr="000018DF" w:rsidRDefault="000018DF" w:rsidP="007632F1">
      <w:pPr>
        <w:shd w:val="clear" w:color="auto" w:fill="FFFFFF"/>
        <w:spacing w:after="0" w:line="240" w:lineRule="auto"/>
        <w:ind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 </w:t>
      </w:r>
    </w:p>
    <w:p w14:paraId="3E89B8DE" w14:textId="77777777" w:rsidR="000018DF" w:rsidRPr="000018DF" w:rsidRDefault="000018DF" w:rsidP="007632F1">
      <w:pPr>
        <w:shd w:val="clear" w:color="auto" w:fill="FFFFFF"/>
        <w:spacing w:after="0" w:line="240" w:lineRule="auto"/>
        <w:ind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Aplicația dezvoltată în cadrul proiectului este o aplicație de tip Client-Server, în care comunicarea de de date se face după modelul request-service, prin intermediul unei interfețe. Aceasta a fost scrisă în .</w:t>
      </w:r>
      <w:r w:rsidRPr="000018DF">
        <w:rPr>
          <w:rFonts w:ascii="Arial" w:eastAsia="Times New Roman" w:hAnsi="Arial" w:cs="Arial"/>
          <w:color w:val="000000"/>
          <w:sz w:val="24"/>
          <w:szCs w:val="24"/>
          <w:u w:val="single"/>
          <w:lang w:val="ro-RO"/>
        </w:rPr>
        <w:t>Net Framework, limbajul C#.</w:t>
      </w:r>
    </w:p>
    <w:p w14:paraId="4485FB35" w14:textId="77777777" w:rsidR="000018DF" w:rsidRPr="000018DF" w:rsidRDefault="000018DF" w:rsidP="007632F1">
      <w:pPr>
        <w:shd w:val="clear" w:color="auto" w:fill="FFFFFF"/>
        <w:spacing w:after="0" w:line="240" w:lineRule="auto"/>
        <w:ind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 </w:t>
      </w:r>
    </w:p>
    <w:p w14:paraId="630302EF" w14:textId="452343E6" w:rsidR="000018DF" w:rsidRPr="000018DF" w:rsidRDefault="000018DF" w:rsidP="007632F1">
      <w:pPr>
        <w:shd w:val="clear" w:color="auto" w:fill="FFFFFF"/>
        <w:spacing w:after="0" w:line="240" w:lineRule="auto"/>
        <w:ind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 xml:space="preserve">Aplicația utilizează și o componentă de stocare de date pe server (persistence layer), pentru care am apelat la serverul de date </w:t>
      </w:r>
      <w:r w:rsidRPr="000018DF">
        <w:rPr>
          <w:rFonts w:ascii="Arial" w:eastAsia="Times New Roman" w:hAnsi="Arial" w:cs="Arial"/>
          <w:color w:val="000000"/>
          <w:sz w:val="24"/>
          <w:szCs w:val="24"/>
          <w:u w:val="single"/>
          <w:lang w:val="ro-RO"/>
        </w:rPr>
        <w:t>Microsoft SQL Server Management</w:t>
      </w:r>
      <w:r w:rsidRPr="000018DF">
        <w:rPr>
          <w:rFonts w:ascii="Arial" w:eastAsia="Times New Roman" w:hAnsi="Arial" w:cs="Arial"/>
          <w:color w:val="000000"/>
          <w:sz w:val="24"/>
          <w:szCs w:val="24"/>
          <w:lang w:val="ro-RO"/>
        </w:rPr>
        <w:t>.</w:t>
      </w:r>
    </w:p>
    <w:p w14:paraId="05946D22" w14:textId="77777777" w:rsidR="000018DF" w:rsidRPr="000018DF" w:rsidRDefault="000018DF" w:rsidP="007632F1">
      <w:pPr>
        <w:shd w:val="clear" w:color="auto" w:fill="FFFFFF"/>
        <w:spacing w:after="0" w:line="240" w:lineRule="auto"/>
        <w:ind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 </w:t>
      </w:r>
    </w:p>
    <w:p w14:paraId="2A2B70D1" w14:textId="77777777" w:rsidR="000018DF" w:rsidRPr="000018DF" w:rsidRDefault="000018DF" w:rsidP="007632F1">
      <w:pPr>
        <w:shd w:val="clear" w:color="auto" w:fill="FFFFFF"/>
        <w:spacing w:after="0" w:line="240" w:lineRule="auto"/>
        <w:ind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 xml:space="preserve">Pentru organizarea și dezvoltarea codului m-am bazat pe modelul arhitectural </w:t>
      </w:r>
      <w:r w:rsidRPr="000018DF">
        <w:rPr>
          <w:rFonts w:ascii="Arial" w:eastAsia="Times New Roman" w:hAnsi="Arial" w:cs="Arial"/>
          <w:color w:val="000000"/>
          <w:sz w:val="24"/>
          <w:szCs w:val="24"/>
          <w:u w:val="single"/>
          <w:lang w:val="ro-RO"/>
        </w:rPr>
        <w:t>Three Layer Architecture</w:t>
      </w:r>
      <w:r w:rsidRPr="000018DF">
        <w:rPr>
          <w:rFonts w:ascii="Arial" w:eastAsia="Times New Roman" w:hAnsi="Arial" w:cs="Arial"/>
          <w:color w:val="000000"/>
          <w:sz w:val="24"/>
          <w:szCs w:val="24"/>
          <w:lang w:val="ro-RO"/>
        </w:rPr>
        <w:t>, care are ca scop separarea programului pe trei nivele (3 Tier), după cum urmează:</w:t>
      </w:r>
    </w:p>
    <w:p w14:paraId="2C206693" w14:textId="77777777" w:rsidR="000018DF" w:rsidRPr="000018DF" w:rsidRDefault="000018DF" w:rsidP="007632F1">
      <w:pPr>
        <w:pStyle w:val="ListParagraph"/>
        <w:numPr>
          <w:ilvl w:val="0"/>
          <w:numId w:val="12"/>
        </w:numPr>
        <w:shd w:val="clear" w:color="auto" w:fill="FFFFFF"/>
        <w:spacing w:after="0" w:line="240" w:lineRule="auto"/>
        <w:ind w:right="-360"/>
        <w:jc w:val="both"/>
        <w:rPr>
          <w:rFonts w:ascii="Times New Roman" w:eastAsia="Times New Roman" w:hAnsi="Times New Roman" w:cs="Times New Roman"/>
          <w:sz w:val="24"/>
          <w:szCs w:val="24"/>
          <w:lang w:val="ro-RO"/>
        </w:rPr>
      </w:pPr>
      <w:r>
        <w:rPr>
          <w:rFonts w:ascii="Arial" w:eastAsia="Times New Roman" w:hAnsi="Arial" w:cs="Arial"/>
          <w:color w:val="000000"/>
          <w:sz w:val="24"/>
          <w:szCs w:val="24"/>
          <w:u w:val="single"/>
          <w:lang w:val="ro-RO"/>
        </w:rPr>
        <w:t>N</w:t>
      </w:r>
      <w:r w:rsidRPr="000018DF">
        <w:rPr>
          <w:rFonts w:ascii="Arial" w:eastAsia="Times New Roman" w:hAnsi="Arial" w:cs="Arial"/>
          <w:color w:val="000000"/>
          <w:sz w:val="24"/>
          <w:szCs w:val="24"/>
          <w:u w:val="single"/>
          <w:lang w:val="ro-RO"/>
        </w:rPr>
        <w:t>ivelul data-layer</w:t>
      </w:r>
      <w:r w:rsidRPr="000018DF">
        <w:rPr>
          <w:rFonts w:ascii="Arial" w:eastAsia="Times New Roman" w:hAnsi="Arial" w:cs="Arial"/>
          <w:color w:val="000000"/>
          <w:sz w:val="24"/>
          <w:szCs w:val="24"/>
          <w:lang w:val="ro-RO"/>
        </w:rPr>
        <w:t xml:space="preserve"> -pentru gestionarea exclusive a conexiunii cu baza de date și a operațiilor CRUD (create, read, update, delete) pentru fiecare tabel de date stocat pe serverul de date fiind concepută o clasă specifică pentru realizarea operațiilor SQl prin intermediul codului .Net</w:t>
      </w:r>
    </w:p>
    <w:p w14:paraId="38F9B082" w14:textId="77777777" w:rsidR="000018DF" w:rsidRPr="000018DF" w:rsidRDefault="000018DF" w:rsidP="007632F1">
      <w:pPr>
        <w:pStyle w:val="ListParagraph"/>
        <w:numPr>
          <w:ilvl w:val="0"/>
          <w:numId w:val="12"/>
        </w:numPr>
        <w:shd w:val="clear" w:color="auto" w:fill="FFFFFF"/>
        <w:spacing w:after="0" w:line="240" w:lineRule="auto"/>
        <w:ind w:right="-360"/>
        <w:jc w:val="both"/>
        <w:rPr>
          <w:rFonts w:ascii="Times New Roman" w:eastAsia="Times New Roman" w:hAnsi="Times New Roman" w:cs="Times New Roman"/>
          <w:sz w:val="24"/>
          <w:szCs w:val="24"/>
          <w:lang w:val="ro-RO"/>
        </w:rPr>
      </w:pPr>
      <w:r>
        <w:rPr>
          <w:rFonts w:ascii="Arial" w:eastAsia="Times New Roman" w:hAnsi="Arial" w:cs="Arial"/>
          <w:color w:val="000000"/>
          <w:sz w:val="24"/>
          <w:szCs w:val="24"/>
          <w:u w:val="single"/>
          <w:lang w:val="ro-RO"/>
        </w:rPr>
        <w:t>N</w:t>
      </w:r>
      <w:r w:rsidRPr="000018DF">
        <w:rPr>
          <w:rFonts w:ascii="Arial" w:eastAsia="Times New Roman" w:hAnsi="Arial" w:cs="Arial"/>
          <w:color w:val="000000"/>
          <w:sz w:val="24"/>
          <w:szCs w:val="24"/>
          <w:u w:val="single"/>
          <w:lang w:val="ro-RO"/>
        </w:rPr>
        <w:t>ivelul business-logic</w:t>
      </w:r>
      <w:r w:rsidRPr="000018DF">
        <w:rPr>
          <w:rFonts w:ascii="Arial" w:eastAsia="Times New Roman" w:hAnsi="Arial" w:cs="Arial"/>
          <w:color w:val="000000"/>
          <w:sz w:val="24"/>
          <w:szCs w:val="24"/>
          <w:lang w:val="ro-RO"/>
        </w:rPr>
        <w:t xml:space="preserve"> – care are ca rol coordonarea aplicației și implementarea de calcule și de decizii logice. În acest modul au fost implementate diferite operații de prelucrare a datelor preluate de pe server prin operațiile CRUD. La acest nivel sunt definite entitățile de bază și sunt mapate entitățile în modele pentru afișarea pe interfața utilizatorului (ModelView)</w:t>
      </w:r>
    </w:p>
    <w:p w14:paraId="2A39F42F" w14:textId="2530D14F" w:rsidR="000018DF" w:rsidRPr="000018DF" w:rsidRDefault="000018DF" w:rsidP="007632F1">
      <w:pPr>
        <w:pStyle w:val="ListParagraph"/>
        <w:numPr>
          <w:ilvl w:val="0"/>
          <w:numId w:val="12"/>
        </w:numPr>
        <w:shd w:val="clear" w:color="auto" w:fill="FFFFFF"/>
        <w:spacing w:after="0" w:line="240" w:lineRule="auto"/>
        <w:ind w:right="-360"/>
        <w:jc w:val="both"/>
        <w:rPr>
          <w:rFonts w:ascii="Times New Roman" w:eastAsia="Times New Roman" w:hAnsi="Times New Roman" w:cs="Times New Roman"/>
          <w:sz w:val="24"/>
          <w:szCs w:val="24"/>
          <w:lang w:val="ro-RO"/>
        </w:rPr>
      </w:pPr>
      <w:r>
        <w:rPr>
          <w:rFonts w:ascii="Arial" w:eastAsia="Times New Roman" w:hAnsi="Arial" w:cs="Arial"/>
          <w:color w:val="000000"/>
          <w:sz w:val="24"/>
          <w:szCs w:val="24"/>
          <w:u w:val="single"/>
          <w:lang w:val="ro-RO"/>
        </w:rPr>
        <w:t>N</w:t>
      </w:r>
      <w:r w:rsidRPr="000018DF">
        <w:rPr>
          <w:rFonts w:ascii="Arial" w:eastAsia="Times New Roman" w:hAnsi="Arial" w:cs="Arial"/>
          <w:color w:val="000000"/>
          <w:sz w:val="24"/>
          <w:szCs w:val="24"/>
          <w:u w:val="single"/>
          <w:lang w:val="ro-RO"/>
        </w:rPr>
        <w:t>ivelul prezentare (presentation layer)</w:t>
      </w:r>
      <w:r w:rsidRPr="000018DF">
        <w:rPr>
          <w:rFonts w:ascii="Arial" w:eastAsia="Times New Roman" w:hAnsi="Arial" w:cs="Arial"/>
          <w:color w:val="000000"/>
          <w:sz w:val="24"/>
          <w:szCs w:val="24"/>
          <w:lang w:val="ro-RO"/>
        </w:rPr>
        <w:t>, în care este implementată interfața grafică pentru utilizator.</w:t>
      </w:r>
    </w:p>
    <w:p w14:paraId="0C5986D2" w14:textId="5BD003B3" w:rsidR="000018DF" w:rsidRPr="000018DF" w:rsidRDefault="000018DF" w:rsidP="007632F1">
      <w:pPr>
        <w:shd w:val="clear" w:color="auto" w:fill="FFFFFF"/>
        <w:spacing w:after="0" w:line="240" w:lineRule="auto"/>
        <w:ind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u w:val="single"/>
          <w:lang w:val="ro-RO"/>
        </w:rPr>
        <w:t>La nivelul Data-Layer</w:t>
      </w:r>
      <w:r w:rsidRPr="000018DF">
        <w:rPr>
          <w:rFonts w:ascii="Arial" w:eastAsia="Times New Roman" w:hAnsi="Arial" w:cs="Arial"/>
          <w:color w:val="000000"/>
          <w:sz w:val="24"/>
          <w:szCs w:val="24"/>
          <w:lang w:val="ro-RO"/>
        </w:rPr>
        <w:t xml:space="preserve"> conexiunea la baza de date este realizată prin intermediul tehnologiei </w:t>
      </w:r>
      <w:r w:rsidRPr="000018DF">
        <w:rPr>
          <w:rFonts w:ascii="Arial" w:eastAsia="Times New Roman" w:hAnsi="Arial" w:cs="Arial"/>
          <w:color w:val="000000"/>
          <w:sz w:val="24"/>
          <w:szCs w:val="24"/>
          <w:u w:val="single"/>
          <w:lang w:val="ro-RO"/>
        </w:rPr>
        <w:t xml:space="preserve">ADO Net. </w:t>
      </w:r>
      <w:r w:rsidRPr="000018DF">
        <w:rPr>
          <w:rFonts w:ascii="Arial" w:eastAsia="Times New Roman" w:hAnsi="Arial" w:cs="Arial"/>
          <w:color w:val="000000"/>
          <w:sz w:val="24"/>
          <w:szCs w:val="24"/>
          <w:lang w:val="ro-RO"/>
        </w:rPr>
        <w:t>Pentru asigurarea unei singure conexiuni cu baza de date, care este reutilizată pentru fiecare operație Sql a fost folosit pat</w:t>
      </w:r>
      <w:r>
        <w:rPr>
          <w:rFonts w:ascii="Arial" w:eastAsia="Times New Roman" w:hAnsi="Arial" w:cs="Arial"/>
          <w:color w:val="000000"/>
          <w:sz w:val="24"/>
          <w:szCs w:val="24"/>
          <w:lang w:val="ro-RO"/>
        </w:rPr>
        <w:t>t</w:t>
      </w:r>
      <w:r w:rsidRPr="000018DF">
        <w:rPr>
          <w:rFonts w:ascii="Arial" w:eastAsia="Times New Roman" w:hAnsi="Arial" w:cs="Arial"/>
          <w:color w:val="000000"/>
          <w:sz w:val="24"/>
          <w:szCs w:val="24"/>
          <w:lang w:val="ro-RO"/>
        </w:rPr>
        <w:t xml:space="preserve">ernul de design </w:t>
      </w:r>
      <w:r w:rsidRPr="000018DF">
        <w:rPr>
          <w:rFonts w:ascii="Arial" w:eastAsia="Times New Roman" w:hAnsi="Arial" w:cs="Arial"/>
          <w:color w:val="000000"/>
          <w:sz w:val="24"/>
          <w:szCs w:val="24"/>
          <w:u w:val="single"/>
          <w:lang w:val="ro-RO"/>
        </w:rPr>
        <w:t>Singleton</w:t>
      </w:r>
      <w:r w:rsidRPr="000018DF">
        <w:rPr>
          <w:rFonts w:ascii="Arial" w:eastAsia="Times New Roman" w:hAnsi="Arial" w:cs="Arial"/>
          <w:color w:val="000000"/>
          <w:sz w:val="24"/>
          <w:szCs w:val="24"/>
          <w:lang w:val="ro-RO"/>
        </w:rPr>
        <w:t xml:space="preserve"> (prin transferarea responsabilității creării și gestionării conexiunii unei clase special construite cu acest scop și care prezintă o singură instanță, prin realizarea unor constrângeri logice prin intermediul constructorului).</w:t>
      </w:r>
      <w:r>
        <w:rPr>
          <w:rFonts w:ascii="Arial" w:eastAsia="Times New Roman" w:hAnsi="Arial" w:cs="Arial"/>
          <w:color w:val="000000"/>
          <w:sz w:val="24"/>
          <w:szCs w:val="24"/>
          <w:lang w:val="ro-RO"/>
        </w:rPr>
        <w:t xml:space="preserve"> În vederea securizării accesului la baza de date și a evitării unor incidente de tip SQL Injection, toate operațiile query au fost trasmise </w:t>
      </w:r>
      <w:r w:rsidR="006645D2">
        <w:rPr>
          <w:rFonts w:ascii="Arial" w:eastAsia="Times New Roman" w:hAnsi="Arial" w:cs="Arial"/>
          <w:color w:val="000000"/>
          <w:sz w:val="24"/>
          <w:szCs w:val="24"/>
          <w:lang w:val="ro-RO"/>
        </w:rPr>
        <w:t>către serverul SQL</w:t>
      </w:r>
      <w:r>
        <w:rPr>
          <w:rFonts w:ascii="Arial" w:eastAsia="Times New Roman" w:hAnsi="Arial" w:cs="Arial"/>
          <w:color w:val="000000"/>
          <w:sz w:val="24"/>
          <w:szCs w:val="24"/>
          <w:lang w:val="ro-RO"/>
        </w:rPr>
        <w:t xml:space="preserve"> </w:t>
      </w:r>
      <w:r w:rsidR="006645D2">
        <w:rPr>
          <w:rFonts w:ascii="Arial" w:eastAsia="Times New Roman" w:hAnsi="Arial" w:cs="Arial"/>
          <w:color w:val="000000"/>
          <w:sz w:val="24"/>
          <w:szCs w:val="24"/>
          <w:lang w:val="ro-RO"/>
        </w:rPr>
        <w:t>prin parametri</w:t>
      </w:r>
      <w:r>
        <w:rPr>
          <w:rFonts w:ascii="Arial" w:eastAsia="Times New Roman" w:hAnsi="Arial" w:cs="Arial"/>
          <w:color w:val="000000"/>
          <w:sz w:val="24"/>
          <w:szCs w:val="24"/>
          <w:lang w:val="ro-RO"/>
        </w:rPr>
        <w:t>.</w:t>
      </w:r>
    </w:p>
    <w:p w14:paraId="6195CE4D" w14:textId="77777777" w:rsidR="000018DF" w:rsidRPr="000018DF" w:rsidRDefault="000018DF" w:rsidP="007632F1">
      <w:pPr>
        <w:shd w:val="clear" w:color="auto" w:fill="FFFFFF"/>
        <w:spacing w:after="0" w:line="240" w:lineRule="auto"/>
        <w:ind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 </w:t>
      </w:r>
    </w:p>
    <w:p w14:paraId="414171FA" w14:textId="64C38C18" w:rsidR="006645D2" w:rsidRDefault="000018DF" w:rsidP="007632F1">
      <w:pPr>
        <w:shd w:val="clear" w:color="auto" w:fill="FFFFFF"/>
        <w:spacing w:after="0" w:line="240" w:lineRule="auto"/>
        <w:ind w:right="-360"/>
        <w:jc w:val="both"/>
        <w:rPr>
          <w:rFonts w:ascii="Arial" w:eastAsia="Times New Roman" w:hAnsi="Arial" w:cs="Arial"/>
          <w:color w:val="000000"/>
          <w:sz w:val="24"/>
          <w:szCs w:val="24"/>
          <w:lang w:val="ro-RO"/>
        </w:rPr>
      </w:pPr>
      <w:r w:rsidRPr="000018DF">
        <w:rPr>
          <w:rFonts w:ascii="Arial" w:eastAsia="Times New Roman" w:hAnsi="Arial" w:cs="Arial"/>
          <w:color w:val="000000"/>
          <w:sz w:val="24"/>
          <w:szCs w:val="24"/>
          <w:lang w:val="ro-RO"/>
        </w:rPr>
        <w:t xml:space="preserve">Pentru a </w:t>
      </w:r>
      <w:r>
        <w:rPr>
          <w:rFonts w:ascii="Arial" w:eastAsia="Times New Roman" w:hAnsi="Arial" w:cs="Arial"/>
          <w:color w:val="000000"/>
          <w:sz w:val="24"/>
          <w:szCs w:val="24"/>
          <w:lang w:val="ro-RO"/>
        </w:rPr>
        <w:t xml:space="preserve">încapsula logica necesară care asigură </w:t>
      </w:r>
      <w:r w:rsidRPr="000018DF">
        <w:rPr>
          <w:rFonts w:ascii="Arial" w:eastAsia="Times New Roman" w:hAnsi="Arial" w:cs="Arial"/>
          <w:color w:val="000000"/>
          <w:sz w:val="24"/>
          <w:szCs w:val="24"/>
          <w:lang w:val="ro-RO"/>
        </w:rPr>
        <w:t xml:space="preserve">accesul la baza de date de restul aplicației, dar și pentru a spori modularitatea </w:t>
      </w:r>
      <w:r>
        <w:rPr>
          <w:rFonts w:ascii="Arial" w:eastAsia="Times New Roman" w:hAnsi="Arial" w:cs="Arial"/>
          <w:color w:val="000000"/>
          <w:sz w:val="24"/>
          <w:szCs w:val="24"/>
          <w:lang w:val="ro-RO"/>
        </w:rPr>
        <w:t>aplicației</w:t>
      </w:r>
      <w:r w:rsidRPr="000018DF">
        <w:rPr>
          <w:rFonts w:ascii="Arial" w:eastAsia="Times New Roman" w:hAnsi="Arial" w:cs="Arial"/>
          <w:color w:val="000000"/>
          <w:sz w:val="24"/>
          <w:szCs w:val="24"/>
          <w:lang w:val="ro-RO"/>
        </w:rPr>
        <w:t>, a</w:t>
      </w:r>
      <w:r>
        <w:rPr>
          <w:rFonts w:ascii="Arial" w:eastAsia="Times New Roman" w:hAnsi="Arial" w:cs="Arial"/>
          <w:color w:val="000000"/>
          <w:sz w:val="24"/>
          <w:szCs w:val="24"/>
          <w:lang w:val="ro-RO"/>
        </w:rPr>
        <w:t xml:space="preserve">m </w:t>
      </w:r>
      <w:r w:rsidRPr="000018DF">
        <w:rPr>
          <w:rFonts w:ascii="Arial" w:eastAsia="Times New Roman" w:hAnsi="Arial" w:cs="Arial"/>
          <w:color w:val="000000"/>
          <w:sz w:val="24"/>
          <w:szCs w:val="24"/>
          <w:lang w:val="ro-RO"/>
        </w:rPr>
        <w:t>utilizat pa</w:t>
      </w:r>
      <w:r>
        <w:rPr>
          <w:rFonts w:ascii="Arial" w:eastAsia="Times New Roman" w:hAnsi="Arial" w:cs="Arial"/>
          <w:color w:val="000000"/>
          <w:sz w:val="24"/>
          <w:szCs w:val="24"/>
          <w:lang w:val="ro-RO"/>
        </w:rPr>
        <w:t>t</w:t>
      </w:r>
      <w:r w:rsidRPr="000018DF">
        <w:rPr>
          <w:rFonts w:ascii="Arial" w:eastAsia="Times New Roman" w:hAnsi="Arial" w:cs="Arial"/>
          <w:color w:val="000000"/>
          <w:sz w:val="24"/>
          <w:szCs w:val="24"/>
          <w:lang w:val="ro-RO"/>
        </w:rPr>
        <w:t xml:space="preserve">ternul </w:t>
      </w:r>
      <w:r w:rsidRPr="000018DF">
        <w:rPr>
          <w:rFonts w:ascii="Arial" w:eastAsia="Times New Roman" w:hAnsi="Arial" w:cs="Arial"/>
          <w:color w:val="000000"/>
          <w:sz w:val="24"/>
          <w:szCs w:val="24"/>
          <w:u w:val="single"/>
          <w:lang w:val="ro-RO"/>
        </w:rPr>
        <w:t>Repository Design Pattern</w:t>
      </w:r>
      <w:r w:rsidRPr="000018DF">
        <w:rPr>
          <w:rFonts w:ascii="Arial" w:eastAsia="Times New Roman" w:hAnsi="Arial" w:cs="Arial"/>
          <w:b/>
          <w:bCs/>
          <w:color w:val="000000"/>
          <w:sz w:val="24"/>
          <w:szCs w:val="24"/>
          <w:lang w:val="ro-RO"/>
        </w:rPr>
        <w:t xml:space="preserve">, </w:t>
      </w:r>
      <w:r w:rsidRPr="000018DF">
        <w:rPr>
          <w:rFonts w:ascii="Arial" w:eastAsia="Times New Roman" w:hAnsi="Arial" w:cs="Arial"/>
          <w:color w:val="000000"/>
          <w:sz w:val="24"/>
          <w:szCs w:val="24"/>
          <w:lang w:val="ro-RO"/>
        </w:rPr>
        <w:t xml:space="preserve">prin proiectarea unor interfețe specifice pentru a fi implementate de fiecare clasa asociată </w:t>
      </w:r>
      <w:r w:rsidRPr="000018DF">
        <w:rPr>
          <w:rFonts w:ascii="Arial" w:eastAsia="Times New Roman" w:hAnsi="Arial" w:cs="Arial"/>
          <w:color w:val="000000"/>
          <w:sz w:val="24"/>
          <w:szCs w:val="24"/>
          <w:u w:val="single"/>
          <w:lang w:val="ro-RO"/>
        </w:rPr>
        <w:lastRenderedPageBreak/>
        <w:t>DataAccess</w:t>
      </w:r>
      <w:r w:rsidRPr="000018DF">
        <w:rPr>
          <w:rFonts w:ascii="Arial" w:eastAsia="Times New Roman" w:hAnsi="Arial" w:cs="Arial"/>
          <w:color w:val="000000"/>
          <w:sz w:val="24"/>
          <w:szCs w:val="24"/>
          <w:lang w:val="ro-RO"/>
        </w:rPr>
        <w:t xml:space="preserve">. De asemenea, am fost conceput un </w:t>
      </w:r>
      <w:r w:rsidRPr="000018DF">
        <w:rPr>
          <w:rFonts w:ascii="Arial" w:eastAsia="Times New Roman" w:hAnsi="Arial" w:cs="Arial"/>
          <w:b/>
          <w:bCs/>
          <w:color w:val="000000"/>
          <w:sz w:val="24"/>
          <w:szCs w:val="24"/>
          <w:u w:val="single"/>
          <w:lang w:val="ro-RO"/>
        </w:rPr>
        <w:t>generic repository</w:t>
      </w:r>
      <w:r w:rsidRPr="000018DF">
        <w:rPr>
          <w:rFonts w:ascii="Arial" w:eastAsia="Times New Roman" w:hAnsi="Arial" w:cs="Arial"/>
          <w:b/>
          <w:bCs/>
          <w:color w:val="000000"/>
          <w:sz w:val="24"/>
          <w:szCs w:val="24"/>
          <w:lang w:val="ro-RO"/>
        </w:rPr>
        <w:t xml:space="preserve">, </w:t>
      </w:r>
      <w:r w:rsidRPr="000018DF">
        <w:rPr>
          <w:rFonts w:ascii="Arial" w:eastAsia="Times New Roman" w:hAnsi="Arial" w:cs="Arial"/>
          <w:color w:val="000000"/>
          <w:sz w:val="24"/>
          <w:szCs w:val="24"/>
          <w:lang w:val="ro-RO"/>
        </w:rPr>
        <w:t>cu scopul de a maximiza reutilizarea codului prin care se realizează operațiile CRUD, în concordanță cu principiul de programare DRY.</w:t>
      </w:r>
    </w:p>
    <w:p w14:paraId="4F4737A3" w14:textId="77777777" w:rsidR="006645D2" w:rsidRDefault="006645D2" w:rsidP="007632F1">
      <w:pPr>
        <w:shd w:val="clear" w:color="auto" w:fill="FFFFFF"/>
        <w:spacing w:after="0" w:line="240" w:lineRule="auto"/>
        <w:ind w:right="-360"/>
        <w:jc w:val="both"/>
        <w:rPr>
          <w:rFonts w:ascii="Arial" w:eastAsia="Times New Roman" w:hAnsi="Arial" w:cs="Arial"/>
          <w:color w:val="000000"/>
          <w:sz w:val="24"/>
          <w:szCs w:val="24"/>
          <w:lang w:val="ro-RO"/>
        </w:rPr>
      </w:pPr>
    </w:p>
    <w:p w14:paraId="4B1839A9" w14:textId="06BE581E" w:rsidR="000018DF" w:rsidRPr="000018DF" w:rsidRDefault="000018DF" w:rsidP="007632F1">
      <w:pPr>
        <w:shd w:val="clear" w:color="auto" w:fill="FFFFFF"/>
        <w:spacing w:after="0" w:line="240" w:lineRule="auto"/>
        <w:ind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 xml:space="preserve"> Operațiile de business logic și de prelucrare și agregare a datelor preluate din baza de date au fost realizate cu ajutorul tehnologiei </w:t>
      </w:r>
      <w:r w:rsidRPr="000018DF">
        <w:rPr>
          <w:rFonts w:ascii="Arial" w:eastAsia="Times New Roman" w:hAnsi="Arial" w:cs="Arial"/>
          <w:color w:val="000000"/>
          <w:sz w:val="24"/>
          <w:szCs w:val="24"/>
          <w:u w:val="single"/>
          <w:lang w:val="ro-RO"/>
        </w:rPr>
        <w:t>LINQ-Language-Integrated Query</w:t>
      </w:r>
      <w:r w:rsidRPr="000018DF">
        <w:rPr>
          <w:rFonts w:ascii="Arial" w:eastAsia="Times New Roman" w:hAnsi="Arial" w:cs="Arial"/>
          <w:color w:val="000000"/>
          <w:sz w:val="24"/>
          <w:szCs w:val="24"/>
          <w:lang w:val="ro-RO"/>
        </w:rPr>
        <w:t>.</w:t>
      </w:r>
    </w:p>
    <w:p w14:paraId="7B68F27D" w14:textId="77777777" w:rsidR="000018DF" w:rsidRPr="000018DF" w:rsidRDefault="000018DF" w:rsidP="007632F1">
      <w:pPr>
        <w:shd w:val="clear" w:color="auto" w:fill="FFFFFF"/>
        <w:spacing w:after="0" w:line="240" w:lineRule="auto"/>
        <w:ind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 </w:t>
      </w:r>
    </w:p>
    <w:p w14:paraId="042BAD69" w14:textId="77777777" w:rsidR="000018DF" w:rsidRPr="000018DF" w:rsidRDefault="000018DF" w:rsidP="007632F1">
      <w:pPr>
        <w:shd w:val="clear" w:color="auto" w:fill="FFFFFF"/>
        <w:spacing w:after="0" w:line="240" w:lineRule="auto"/>
        <w:ind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 xml:space="preserve">În vederea asigurării unui nivel optim de modularitate și al reducerii cuplării între componentele aplicației, am utilizat de asemenea si </w:t>
      </w:r>
      <w:r w:rsidRPr="000018DF">
        <w:rPr>
          <w:rFonts w:ascii="Arial" w:eastAsia="Times New Roman" w:hAnsi="Arial" w:cs="Arial"/>
          <w:color w:val="000000"/>
          <w:sz w:val="24"/>
          <w:szCs w:val="24"/>
          <w:u w:val="single"/>
          <w:lang w:val="ro-RO"/>
        </w:rPr>
        <w:t>paternul dependency injection,</w:t>
      </w:r>
      <w:r w:rsidRPr="000018DF">
        <w:rPr>
          <w:rFonts w:ascii="Arial" w:eastAsia="Times New Roman" w:hAnsi="Arial" w:cs="Arial"/>
          <w:color w:val="000000"/>
          <w:sz w:val="24"/>
          <w:szCs w:val="24"/>
          <w:lang w:val="ro-RO"/>
        </w:rPr>
        <w:t xml:space="preserve"> care a fost implementat prin injectarea dependențelor prin constructor, în clasele de tip Service și în controlleri.</w:t>
      </w:r>
    </w:p>
    <w:p w14:paraId="1AA83C56" w14:textId="77777777" w:rsidR="000018DF" w:rsidRPr="000018DF" w:rsidRDefault="000018DF" w:rsidP="007632F1">
      <w:pPr>
        <w:shd w:val="clear" w:color="auto" w:fill="FFFFFF"/>
        <w:spacing w:after="0" w:line="240" w:lineRule="auto"/>
        <w:ind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 </w:t>
      </w:r>
    </w:p>
    <w:p w14:paraId="431F62A5" w14:textId="16053688" w:rsidR="000018DF" w:rsidRPr="000018DF" w:rsidRDefault="000018DF" w:rsidP="007632F1">
      <w:pPr>
        <w:shd w:val="clear" w:color="auto" w:fill="FFFFFF"/>
        <w:spacing w:after="0" w:line="240" w:lineRule="auto"/>
        <w:ind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 xml:space="preserve">Pentru dezvoltarea interfeței web cu utilizatorul am utilizat tehnologia </w:t>
      </w:r>
      <w:r w:rsidRPr="000018DF">
        <w:rPr>
          <w:rFonts w:ascii="Arial" w:eastAsia="Times New Roman" w:hAnsi="Arial" w:cs="Arial"/>
          <w:color w:val="000000"/>
          <w:sz w:val="24"/>
          <w:szCs w:val="24"/>
          <w:u w:val="single"/>
          <w:lang w:val="ro-RO"/>
        </w:rPr>
        <w:t>ASP.Net-MVC</w:t>
      </w:r>
      <w:r w:rsidRPr="000018DF">
        <w:rPr>
          <w:rFonts w:ascii="Arial" w:eastAsia="Times New Roman" w:hAnsi="Arial" w:cs="Arial"/>
          <w:color w:val="000000"/>
          <w:sz w:val="24"/>
          <w:szCs w:val="24"/>
          <w:lang w:val="ro-RO"/>
        </w:rPr>
        <w:t xml:space="preserve"> (oferită de Microsoft în cadrul mediului de dezvoltare Visual Studio .Net). Această tehnologie se bazează pe modelul Model-View-Controller, care este cel mai utilizat în dezvoltarea de aplicații web. Avantajul acestui patern este acela că permite decuplarea dintre partea vizuală (respective interfața cu utilizatorul) de date și de logica aplicației, precum și o bună organizare a codului, care permite dezvoltarea de aplicații care au un nivel de complexitate ridicat. Modului în care este implementat componenta APS .Net nu conține decât componentele Controller și View, responsabilitățile componentei Model fiind preluate de către controller de la celelalte două nivele ale aplicației (respectiv DataAccess și BusinessLogic).</w:t>
      </w:r>
      <w:r w:rsidR="006645D2">
        <w:rPr>
          <w:rFonts w:ascii="Arial" w:eastAsia="Times New Roman" w:hAnsi="Arial" w:cs="Arial"/>
          <w:color w:val="000000"/>
          <w:sz w:val="24"/>
          <w:szCs w:val="24"/>
          <w:lang w:val="ro-RO"/>
        </w:rPr>
        <w:t xml:space="preserve"> </w:t>
      </w:r>
      <w:r w:rsidR="006F7365">
        <w:rPr>
          <w:rFonts w:ascii="Arial" w:eastAsia="Times New Roman" w:hAnsi="Arial" w:cs="Arial"/>
          <w:color w:val="000000"/>
          <w:sz w:val="24"/>
          <w:szCs w:val="24"/>
          <w:lang w:val="ro-RO"/>
        </w:rPr>
        <w:t xml:space="preserve">În interfața grafică, datele sunt preluate de la utilizatorii </w:t>
      </w:r>
      <w:r w:rsidR="006645D2">
        <w:rPr>
          <w:rFonts w:ascii="Arial" w:eastAsia="Times New Roman" w:hAnsi="Arial" w:cs="Arial"/>
          <w:color w:val="000000"/>
          <w:sz w:val="24"/>
          <w:szCs w:val="24"/>
          <w:lang w:val="ro-RO"/>
        </w:rPr>
        <w:t xml:space="preserve"> prin </w:t>
      </w:r>
      <w:r w:rsidR="006F7365">
        <w:rPr>
          <w:rFonts w:ascii="Arial" w:eastAsia="Times New Roman" w:hAnsi="Arial" w:cs="Arial"/>
          <w:color w:val="000000"/>
          <w:sz w:val="24"/>
          <w:szCs w:val="24"/>
          <w:lang w:val="ro-RO"/>
        </w:rPr>
        <w:t>formulare, care au integrate validări și care transmit datele către controller prin Http-Post.</w:t>
      </w:r>
    </w:p>
    <w:p w14:paraId="26181EA6" w14:textId="3676BE48" w:rsidR="000018DF" w:rsidRPr="000018DF" w:rsidRDefault="000018DF" w:rsidP="007632F1">
      <w:pPr>
        <w:shd w:val="clear" w:color="auto" w:fill="FFFFFF"/>
        <w:spacing w:after="0" w:line="240" w:lineRule="auto"/>
        <w:ind w:right="-360"/>
        <w:jc w:val="both"/>
        <w:rPr>
          <w:rFonts w:ascii="Times New Roman" w:eastAsia="Times New Roman" w:hAnsi="Times New Roman" w:cs="Times New Roman"/>
          <w:sz w:val="24"/>
          <w:szCs w:val="24"/>
          <w:lang w:val="ro-RO"/>
        </w:rPr>
      </w:pPr>
    </w:p>
    <w:p w14:paraId="065C7D75" w14:textId="327D514F" w:rsidR="000018DF" w:rsidRPr="000018DF" w:rsidRDefault="000018DF" w:rsidP="007632F1">
      <w:pPr>
        <w:shd w:val="clear" w:color="auto" w:fill="FFFFFF"/>
        <w:spacing w:after="0" w:line="240" w:lineRule="auto"/>
        <w:ind w:right="-360" w:firstLine="72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 xml:space="preserve">Aplicația </w:t>
      </w:r>
      <w:r w:rsidR="006F7365">
        <w:rPr>
          <w:rFonts w:ascii="Arial" w:eastAsia="Times New Roman" w:hAnsi="Arial" w:cs="Arial"/>
          <w:color w:val="000000"/>
          <w:sz w:val="24"/>
          <w:szCs w:val="24"/>
          <w:lang w:val="ro-RO"/>
        </w:rPr>
        <w:t>este</w:t>
      </w:r>
      <w:r w:rsidRPr="000018DF">
        <w:rPr>
          <w:rFonts w:ascii="Arial" w:eastAsia="Times New Roman" w:hAnsi="Arial" w:cs="Arial"/>
          <w:color w:val="000000"/>
          <w:sz w:val="24"/>
          <w:szCs w:val="24"/>
          <w:lang w:val="ro-RO"/>
        </w:rPr>
        <w:t xml:space="preserve"> împărțită în următoarele subproiecte:</w:t>
      </w:r>
    </w:p>
    <w:p w14:paraId="254598FE" w14:textId="77777777" w:rsidR="000018DF" w:rsidRPr="000018DF" w:rsidRDefault="000018DF" w:rsidP="00415BAA">
      <w:pPr>
        <w:shd w:val="clear" w:color="auto" w:fill="FFFFFF"/>
        <w:spacing w:after="0" w:line="240" w:lineRule="auto"/>
        <w:ind w:right="-360" w:firstLine="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1.</w:t>
      </w:r>
      <w:r w:rsidRPr="000018DF">
        <w:rPr>
          <w:rFonts w:ascii="Times New Roman" w:eastAsia="Times New Roman" w:hAnsi="Times New Roman" w:cs="Times New Roman"/>
          <w:color w:val="000000"/>
          <w:sz w:val="14"/>
          <w:szCs w:val="14"/>
          <w:lang w:val="ro-RO"/>
        </w:rPr>
        <w:t xml:space="preserve"> </w:t>
      </w:r>
      <w:r w:rsidRPr="000018DF">
        <w:rPr>
          <w:rFonts w:ascii="Times New Roman" w:eastAsia="Times New Roman" w:hAnsi="Times New Roman" w:cs="Times New Roman"/>
          <w:color w:val="000000"/>
          <w:sz w:val="14"/>
          <w:szCs w:val="14"/>
          <w:lang w:val="ro-RO"/>
        </w:rPr>
        <w:tab/>
      </w:r>
      <w:r w:rsidRPr="000018DF">
        <w:rPr>
          <w:rFonts w:ascii="Arial" w:eastAsia="Times New Roman" w:hAnsi="Arial" w:cs="Arial"/>
          <w:b/>
          <w:bCs/>
          <w:color w:val="000000"/>
          <w:sz w:val="24"/>
          <w:szCs w:val="24"/>
          <w:lang w:val="ro-RO"/>
        </w:rPr>
        <w:t xml:space="preserve">SchoolDBModel </w:t>
      </w:r>
      <w:r w:rsidRPr="000018DF">
        <w:rPr>
          <w:rFonts w:ascii="Arial" w:eastAsia="Times New Roman" w:hAnsi="Arial" w:cs="Arial"/>
          <w:color w:val="000000"/>
          <w:sz w:val="24"/>
          <w:szCs w:val="24"/>
          <w:lang w:val="ro-RO"/>
        </w:rPr>
        <w:t>-conține modelele utilizate pentru operațiile de acces la baza de date și de logică și prelucrare</w:t>
      </w:r>
    </w:p>
    <w:p w14:paraId="7A0B178B" w14:textId="56881AA3" w:rsidR="000018DF" w:rsidRPr="000018DF" w:rsidRDefault="000018DF" w:rsidP="00415BAA">
      <w:pPr>
        <w:shd w:val="clear" w:color="auto" w:fill="FFFFFF"/>
        <w:spacing w:after="0" w:line="240" w:lineRule="auto"/>
        <w:ind w:right="-360" w:firstLine="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2.</w:t>
      </w:r>
      <w:r w:rsidRPr="000018DF">
        <w:rPr>
          <w:rFonts w:ascii="Times New Roman" w:eastAsia="Times New Roman" w:hAnsi="Times New Roman" w:cs="Times New Roman"/>
          <w:color w:val="000000"/>
          <w:sz w:val="14"/>
          <w:szCs w:val="14"/>
          <w:lang w:val="ro-RO"/>
        </w:rPr>
        <w:t xml:space="preserve"> </w:t>
      </w:r>
      <w:r w:rsidRPr="000018DF">
        <w:rPr>
          <w:rFonts w:ascii="Times New Roman" w:eastAsia="Times New Roman" w:hAnsi="Times New Roman" w:cs="Times New Roman"/>
          <w:color w:val="000000"/>
          <w:sz w:val="14"/>
          <w:szCs w:val="14"/>
          <w:lang w:val="ro-RO"/>
        </w:rPr>
        <w:tab/>
      </w:r>
      <w:r w:rsidRPr="000018DF">
        <w:rPr>
          <w:rFonts w:ascii="Arial" w:eastAsia="Times New Roman" w:hAnsi="Arial" w:cs="Arial"/>
          <w:b/>
          <w:bCs/>
          <w:color w:val="000000"/>
          <w:sz w:val="24"/>
          <w:szCs w:val="24"/>
          <w:lang w:val="ro-RO"/>
        </w:rPr>
        <w:t>SchoolWebAppView-</w:t>
      </w:r>
      <w:r w:rsidRPr="000018DF">
        <w:rPr>
          <w:rFonts w:ascii="Arial" w:eastAsia="Times New Roman" w:hAnsi="Arial" w:cs="Arial"/>
          <w:color w:val="000000"/>
          <w:sz w:val="24"/>
          <w:szCs w:val="24"/>
          <w:lang w:val="ro-RO"/>
        </w:rPr>
        <w:t xml:space="preserve"> conține ViewModels, utilizate pentru afișarea datelor pe interfața cu utilizatorul</w:t>
      </w:r>
      <w:r w:rsidR="00415BAA">
        <w:rPr>
          <w:rFonts w:ascii="Arial" w:eastAsia="Times New Roman" w:hAnsi="Arial" w:cs="Arial"/>
          <w:color w:val="000000"/>
          <w:sz w:val="24"/>
          <w:szCs w:val="24"/>
          <w:lang w:val="ro-RO"/>
        </w:rPr>
        <w:t>, precum și</w:t>
      </w:r>
      <w:r w:rsidR="003C0DB7">
        <w:rPr>
          <w:rFonts w:ascii="Arial" w:eastAsia="Times New Roman" w:hAnsi="Arial" w:cs="Arial"/>
          <w:color w:val="000000"/>
          <w:sz w:val="24"/>
          <w:szCs w:val="24"/>
          <w:lang w:val="ro-RO"/>
        </w:rPr>
        <w:t xml:space="preserve"> mapările între entitity-models și view-models</w:t>
      </w:r>
    </w:p>
    <w:p w14:paraId="16933672" w14:textId="77777777" w:rsidR="000018DF" w:rsidRPr="000018DF" w:rsidRDefault="000018DF" w:rsidP="00415BAA">
      <w:pPr>
        <w:shd w:val="clear" w:color="auto" w:fill="FFFFFF"/>
        <w:spacing w:after="0" w:line="240" w:lineRule="auto"/>
        <w:ind w:right="-360" w:firstLine="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3.</w:t>
      </w:r>
      <w:r w:rsidRPr="000018DF">
        <w:rPr>
          <w:rFonts w:ascii="Times New Roman" w:eastAsia="Times New Roman" w:hAnsi="Times New Roman" w:cs="Times New Roman"/>
          <w:color w:val="000000"/>
          <w:sz w:val="14"/>
          <w:szCs w:val="14"/>
          <w:lang w:val="ro-RO"/>
        </w:rPr>
        <w:t xml:space="preserve"> </w:t>
      </w:r>
      <w:r w:rsidRPr="000018DF">
        <w:rPr>
          <w:rFonts w:ascii="Times New Roman" w:eastAsia="Times New Roman" w:hAnsi="Times New Roman" w:cs="Times New Roman"/>
          <w:color w:val="000000"/>
          <w:sz w:val="14"/>
          <w:szCs w:val="14"/>
          <w:lang w:val="ro-RO"/>
        </w:rPr>
        <w:tab/>
      </w:r>
      <w:r w:rsidRPr="000018DF">
        <w:rPr>
          <w:rFonts w:ascii="Arial" w:eastAsia="Times New Roman" w:hAnsi="Arial" w:cs="Arial"/>
          <w:b/>
          <w:bCs/>
          <w:color w:val="000000"/>
          <w:sz w:val="24"/>
          <w:szCs w:val="24"/>
          <w:lang w:val="ro-RO"/>
        </w:rPr>
        <w:t>SchoolWebAppData</w:t>
      </w:r>
      <w:r w:rsidRPr="000018DF">
        <w:rPr>
          <w:rFonts w:ascii="Arial" w:eastAsia="Times New Roman" w:hAnsi="Arial" w:cs="Arial"/>
          <w:color w:val="000000"/>
          <w:sz w:val="24"/>
          <w:szCs w:val="24"/>
          <w:lang w:val="ro-RO"/>
        </w:rPr>
        <w:t>- care are ca responsabilitate realizarea conexiunii cu baza de date și realizarea operațiilor CRUD la baza de date</w:t>
      </w:r>
    </w:p>
    <w:p w14:paraId="289C6C23" w14:textId="77777777" w:rsidR="000018DF" w:rsidRPr="000018DF" w:rsidRDefault="000018DF" w:rsidP="00415BAA">
      <w:pPr>
        <w:shd w:val="clear" w:color="auto" w:fill="FFFFFF"/>
        <w:spacing w:after="0" w:line="240" w:lineRule="auto"/>
        <w:ind w:right="-360" w:firstLine="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4.</w:t>
      </w:r>
      <w:r w:rsidRPr="000018DF">
        <w:rPr>
          <w:rFonts w:ascii="Times New Roman" w:eastAsia="Times New Roman" w:hAnsi="Times New Roman" w:cs="Times New Roman"/>
          <w:color w:val="000000"/>
          <w:sz w:val="14"/>
          <w:szCs w:val="14"/>
          <w:lang w:val="ro-RO"/>
        </w:rPr>
        <w:t xml:space="preserve"> </w:t>
      </w:r>
      <w:r w:rsidRPr="000018DF">
        <w:rPr>
          <w:rFonts w:ascii="Times New Roman" w:eastAsia="Times New Roman" w:hAnsi="Times New Roman" w:cs="Times New Roman"/>
          <w:color w:val="000000"/>
          <w:sz w:val="14"/>
          <w:szCs w:val="14"/>
          <w:lang w:val="ro-RO"/>
        </w:rPr>
        <w:tab/>
      </w:r>
      <w:r w:rsidRPr="000018DF">
        <w:rPr>
          <w:rFonts w:ascii="Arial" w:eastAsia="Times New Roman" w:hAnsi="Arial" w:cs="Arial"/>
          <w:color w:val="000000"/>
          <w:sz w:val="24"/>
          <w:szCs w:val="24"/>
          <w:lang w:val="ro-RO"/>
        </w:rPr>
        <w:t xml:space="preserve"> </w:t>
      </w:r>
      <w:r w:rsidRPr="000018DF">
        <w:rPr>
          <w:rFonts w:ascii="Arial" w:eastAsia="Times New Roman" w:hAnsi="Arial" w:cs="Arial"/>
          <w:b/>
          <w:bCs/>
          <w:color w:val="000000"/>
          <w:sz w:val="24"/>
          <w:szCs w:val="24"/>
          <w:lang w:val="ro-RO"/>
        </w:rPr>
        <w:t>SchoolWebAppBusinessService</w:t>
      </w:r>
      <w:r w:rsidRPr="000018DF">
        <w:rPr>
          <w:rFonts w:ascii="Arial" w:eastAsia="Times New Roman" w:hAnsi="Arial" w:cs="Arial"/>
          <w:i/>
          <w:iCs/>
          <w:color w:val="000000"/>
          <w:sz w:val="24"/>
          <w:szCs w:val="24"/>
          <w:lang w:val="ro-RO"/>
        </w:rPr>
        <w:t xml:space="preserve"> </w:t>
      </w:r>
      <w:r w:rsidRPr="000018DF">
        <w:rPr>
          <w:rFonts w:ascii="Arial" w:eastAsia="Times New Roman" w:hAnsi="Arial" w:cs="Arial"/>
          <w:color w:val="000000"/>
          <w:sz w:val="24"/>
          <w:szCs w:val="24"/>
          <w:lang w:val="ro-RO"/>
        </w:rPr>
        <w:t>care are ca responsabilitate implementarea de operații de logică, de prelucrare și agregare date</w:t>
      </w:r>
    </w:p>
    <w:p w14:paraId="13ED4173" w14:textId="77777777" w:rsidR="000018DF" w:rsidRPr="000018DF" w:rsidRDefault="000018DF" w:rsidP="00415BAA">
      <w:pPr>
        <w:shd w:val="clear" w:color="auto" w:fill="FFFFFF"/>
        <w:spacing w:after="0" w:line="240" w:lineRule="auto"/>
        <w:ind w:right="-360" w:firstLine="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5.</w:t>
      </w:r>
      <w:r w:rsidRPr="000018DF">
        <w:rPr>
          <w:rFonts w:ascii="Times New Roman" w:eastAsia="Times New Roman" w:hAnsi="Times New Roman" w:cs="Times New Roman"/>
          <w:color w:val="000000"/>
          <w:sz w:val="14"/>
          <w:szCs w:val="14"/>
          <w:lang w:val="ro-RO"/>
        </w:rPr>
        <w:t xml:space="preserve"> </w:t>
      </w:r>
      <w:r w:rsidRPr="000018DF">
        <w:rPr>
          <w:rFonts w:ascii="Times New Roman" w:eastAsia="Times New Roman" w:hAnsi="Times New Roman" w:cs="Times New Roman"/>
          <w:color w:val="000000"/>
          <w:sz w:val="14"/>
          <w:szCs w:val="14"/>
          <w:lang w:val="ro-RO"/>
        </w:rPr>
        <w:tab/>
      </w:r>
      <w:r w:rsidRPr="000018DF">
        <w:rPr>
          <w:rFonts w:ascii="Arial" w:eastAsia="Times New Roman" w:hAnsi="Arial" w:cs="Arial"/>
          <w:b/>
          <w:bCs/>
          <w:color w:val="000000"/>
          <w:sz w:val="24"/>
          <w:szCs w:val="24"/>
          <w:lang w:val="ro-RO"/>
        </w:rPr>
        <w:t>SchoolWebApp</w:t>
      </w:r>
      <w:r w:rsidRPr="000018DF">
        <w:rPr>
          <w:rFonts w:ascii="Arial" w:eastAsia="Times New Roman" w:hAnsi="Arial" w:cs="Arial"/>
          <w:color w:val="000000"/>
          <w:sz w:val="24"/>
          <w:szCs w:val="24"/>
          <w:lang w:val="ro-RO"/>
        </w:rPr>
        <w:t xml:space="preserve"> care conține codul ASP .Net MVC, pentru realizarea interfeței cu utilizatorul</w:t>
      </w:r>
    </w:p>
    <w:p w14:paraId="0FF49E3D" w14:textId="77777777" w:rsidR="000018DF" w:rsidRPr="000018DF" w:rsidRDefault="000018DF" w:rsidP="00415BAA">
      <w:pPr>
        <w:shd w:val="clear" w:color="auto" w:fill="FFFFFF"/>
        <w:spacing w:after="0" w:line="240" w:lineRule="auto"/>
        <w:ind w:right="-360" w:firstLine="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6.</w:t>
      </w:r>
      <w:r w:rsidRPr="000018DF">
        <w:rPr>
          <w:rFonts w:ascii="Times New Roman" w:eastAsia="Times New Roman" w:hAnsi="Times New Roman" w:cs="Times New Roman"/>
          <w:color w:val="000000"/>
          <w:sz w:val="14"/>
          <w:szCs w:val="14"/>
          <w:lang w:val="ro-RO"/>
        </w:rPr>
        <w:t xml:space="preserve"> </w:t>
      </w:r>
      <w:r w:rsidRPr="000018DF">
        <w:rPr>
          <w:rFonts w:ascii="Times New Roman" w:eastAsia="Times New Roman" w:hAnsi="Times New Roman" w:cs="Times New Roman"/>
          <w:color w:val="000000"/>
          <w:sz w:val="14"/>
          <w:szCs w:val="14"/>
          <w:lang w:val="ro-RO"/>
        </w:rPr>
        <w:tab/>
      </w:r>
      <w:r w:rsidRPr="000018DF">
        <w:rPr>
          <w:rFonts w:ascii="Arial" w:eastAsia="Times New Roman" w:hAnsi="Arial" w:cs="Arial"/>
          <w:b/>
          <w:bCs/>
          <w:color w:val="000000"/>
          <w:sz w:val="24"/>
          <w:szCs w:val="24"/>
          <w:lang w:val="ro-RO"/>
        </w:rPr>
        <w:t>SchoolWebAppTests</w:t>
      </w:r>
      <w:r w:rsidRPr="000018DF">
        <w:rPr>
          <w:rFonts w:ascii="Arial" w:eastAsia="Times New Roman" w:hAnsi="Arial" w:cs="Arial"/>
          <w:color w:val="000000"/>
          <w:sz w:val="24"/>
          <w:szCs w:val="24"/>
          <w:lang w:val="ro-RO"/>
        </w:rPr>
        <w:t xml:space="preserve"> care conține UnitTests</w:t>
      </w:r>
    </w:p>
    <w:p w14:paraId="36674C3F" w14:textId="77777777" w:rsidR="000018DF" w:rsidRPr="000018DF" w:rsidRDefault="000018DF" w:rsidP="007632F1">
      <w:pPr>
        <w:spacing w:after="0" w:line="240" w:lineRule="auto"/>
        <w:ind w:right="-360"/>
        <w:rPr>
          <w:rFonts w:ascii="Times New Roman" w:eastAsia="Times New Roman" w:hAnsi="Times New Roman" w:cs="Times New Roman"/>
          <w:sz w:val="24"/>
          <w:szCs w:val="24"/>
          <w:lang w:val="ro-RO"/>
        </w:rPr>
      </w:pPr>
      <w:r w:rsidRPr="000018DF">
        <w:rPr>
          <w:rFonts w:ascii="Arial" w:eastAsia="Times New Roman" w:hAnsi="Arial" w:cs="Arial"/>
          <w:color w:val="000000"/>
          <w:shd w:val="clear" w:color="auto" w:fill="FFFFFF"/>
          <w:lang w:val="ro-RO"/>
        </w:rPr>
        <w:t> </w:t>
      </w:r>
    </w:p>
    <w:p w14:paraId="33E4EEAB" w14:textId="77777777" w:rsidR="000018DF" w:rsidRPr="000018DF" w:rsidRDefault="000018DF" w:rsidP="007632F1">
      <w:pPr>
        <w:spacing w:after="0" w:line="240" w:lineRule="auto"/>
        <w:ind w:left="-360"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Aplicația este proiectată a fi utilizată de trei tipuri de utilizatori, care vor beneficia, diferențiat de următoarele servicii:</w:t>
      </w:r>
    </w:p>
    <w:p w14:paraId="70A4F188" w14:textId="77777777" w:rsidR="000018DF" w:rsidRPr="000018DF" w:rsidRDefault="000018DF" w:rsidP="007632F1">
      <w:pPr>
        <w:spacing w:after="0" w:line="240" w:lineRule="auto"/>
        <w:ind w:left="-360" w:right="-360" w:firstLine="720"/>
        <w:jc w:val="both"/>
        <w:rPr>
          <w:rFonts w:ascii="Times New Roman" w:eastAsia="Times New Roman" w:hAnsi="Times New Roman" w:cs="Times New Roman"/>
          <w:sz w:val="24"/>
          <w:szCs w:val="24"/>
          <w:lang w:val="ro-RO"/>
        </w:rPr>
      </w:pPr>
      <w:r w:rsidRPr="000018DF">
        <w:rPr>
          <w:rFonts w:ascii="Arial" w:eastAsia="Times New Roman" w:hAnsi="Arial" w:cs="Arial"/>
          <w:b/>
          <w:bCs/>
          <w:color w:val="000000"/>
          <w:sz w:val="24"/>
          <w:szCs w:val="24"/>
          <w:lang w:val="ro-RO"/>
        </w:rPr>
        <w:t>Administrator</w:t>
      </w:r>
      <w:r w:rsidRPr="000018DF">
        <w:rPr>
          <w:rFonts w:ascii="Arial" w:eastAsia="Times New Roman" w:hAnsi="Arial" w:cs="Arial"/>
          <w:color w:val="000000"/>
          <w:sz w:val="24"/>
          <w:szCs w:val="24"/>
          <w:lang w:val="ro-RO"/>
        </w:rPr>
        <w:t>:</w:t>
      </w:r>
    </w:p>
    <w:p w14:paraId="02D2DF54" w14:textId="6109C2B1" w:rsidR="000018DF" w:rsidRPr="006F7365" w:rsidRDefault="000018DF" w:rsidP="007632F1">
      <w:pPr>
        <w:pStyle w:val="ListParagraph"/>
        <w:numPr>
          <w:ilvl w:val="0"/>
          <w:numId w:val="13"/>
        </w:numPr>
        <w:spacing w:after="0" w:line="240" w:lineRule="auto"/>
        <w:ind w:right="-360"/>
        <w:jc w:val="both"/>
        <w:rPr>
          <w:rFonts w:ascii="Times New Roman" w:eastAsia="Times New Roman" w:hAnsi="Times New Roman" w:cs="Times New Roman"/>
          <w:sz w:val="24"/>
          <w:szCs w:val="24"/>
          <w:lang w:val="ro-RO"/>
        </w:rPr>
      </w:pPr>
      <w:r w:rsidRPr="006F7365">
        <w:rPr>
          <w:rFonts w:ascii="Arial" w:eastAsia="Times New Roman" w:hAnsi="Arial" w:cs="Arial"/>
          <w:color w:val="000000"/>
          <w:sz w:val="24"/>
          <w:szCs w:val="24"/>
          <w:lang w:val="ro-RO"/>
        </w:rPr>
        <w:t>Adaugă, șterge, modifică, caută și vizualizează tipurile de cursuri</w:t>
      </w:r>
    </w:p>
    <w:p w14:paraId="6ECE42CC" w14:textId="4DDA1337" w:rsidR="000018DF" w:rsidRPr="006F7365" w:rsidRDefault="000018DF" w:rsidP="007632F1">
      <w:pPr>
        <w:pStyle w:val="ListParagraph"/>
        <w:numPr>
          <w:ilvl w:val="0"/>
          <w:numId w:val="13"/>
        </w:numPr>
        <w:spacing w:after="0" w:line="240" w:lineRule="auto"/>
        <w:ind w:right="-360"/>
        <w:jc w:val="both"/>
        <w:rPr>
          <w:rFonts w:ascii="Times New Roman" w:eastAsia="Times New Roman" w:hAnsi="Times New Roman" w:cs="Times New Roman"/>
          <w:sz w:val="24"/>
          <w:szCs w:val="24"/>
          <w:lang w:val="ro-RO"/>
        </w:rPr>
      </w:pPr>
      <w:r w:rsidRPr="006F7365">
        <w:rPr>
          <w:rFonts w:ascii="Arial" w:eastAsia="Times New Roman" w:hAnsi="Arial" w:cs="Arial"/>
          <w:color w:val="000000"/>
          <w:sz w:val="24"/>
          <w:szCs w:val="24"/>
          <w:lang w:val="ro-RO"/>
        </w:rPr>
        <w:t>Adaugă, șterge, modifică, caută și vizualizează cursurile în desfășurare.</w:t>
      </w:r>
    </w:p>
    <w:p w14:paraId="79E58F88" w14:textId="1106C7FE" w:rsidR="000018DF" w:rsidRPr="006F7365" w:rsidRDefault="000018DF" w:rsidP="007632F1">
      <w:pPr>
        <w:pStyle w:val="ListParagraph"/>
        <w:numPr>
          <w:ilvl w:val="0"/>
          <w:numId w:val="13"/>
        </w:numPr>
        <w:spacing w:after="0" w:line="240" w:lineRule="auto"/>
        <w:ind w:right="-360"/>
        <w:jc w:val="both"/>
        <w:rPr>
          <w:rFonts w:ascii="Times New Roman" w:eastAsia="Times New Roman" w:hAnsi="Times New Roman" w:cs="Times New Roman"/>
          <w:sz w:val="24"/>
          <w:szCs w:val="24"/>
          <w:lang w:val="ro-RO"/>
        </w:rPr>
      </w:pPr>
      <w:r w:rsidRPr="006F7365">
        <w:rPr>
          <w:rFonts w:ascii="Arial" w:eastAsia="Times New Roman" w:hAnsi="Arial" w:cs="Arial"/>
          <w:color w:val="000000"/>
          <w:sz w:val="24"/>
          <w:szCs w:val="24"/>
          <w:lang w:val="ro-RO"/>
        </w:rPr>
        <w:t>Vizualizează orarele cursurilor și mesajele transmise pentru fiecare curs</w:t>
      </w:r>
    </w:p>
    <w:p w14:paraId="76C05C40" w14:textId="1C205C89" w:rsidR="000018DF" w:rsidRPr="006F7365" w:rsidRDefault="000018DF" w:rsidP="007632F1">
      <w:pPr>
        <w:pStyle w:val="ListParagraph"/>
        <w:numPr>
          <w:ilvl w:val="0"/>
          <w:numId w:val="13"/>
        </w:numPr>
        <w:spacing w:after="0" w:line="240" w:lineRule="auto"/>
        <w:ind w:right="-360"/>
        <w:jc w:val="both"/>
        <w:rPr>
          <w:rFonts w:ascii="Times New Roman" w:eastAsia="Times New Roman" w:hAnsi="Times New Roman" w:cs="Times New Roman"/>
          <w:sz w:val="24"/>
          <w:szCs w:val="24"/>
          <w:lang w:val="ro-RO"/>
        </w:rPr>
      </w:pPr>
      <w:r w:rsidRPr="006F7365">
        <w:rPr>
          <w:rFonts w:ascii="Arial" w:eastAsia="Times New Roman" w:hAnsi="Arial" w:cs="Arial"/>
          <w:color w:val="000000"/>
          <w:sz w:val="24"/>
          <w:szCs w:val="24"/>
          <w:lang w:val="ro-RO"/>
        </w:rPr>
        <w:t>Adaugă, șterge, modifică, caută și vizualizează cursanții. Manageriază plațile cursanților, istoricul fiecărui cursant. Vizualizează prezența studenților și evaluările cursanților</w:t>
      </w:r>
    </w:p>
    <w:p w14:paraId="4C9FE93A" w14:textId="63299020" w:rsidR="000018DF" w:rsidRPr="006F7365" w:rsidRDefault="000018DF" w:rsidP="007632F1">
      <w:pPr>
        <w:pStyle w:val="ListParagraph"/>
        <w:numPr>
          <w:ilvl w:val="0"/>
          <w:numId w:val="13"/>
        </w:numPr>
        <w:spacing w:after="0" w:line="240" w:lineRule="auto"/>
        <w:ind w:right="-360"/>
        <w:jc w:val="both"/>
        <w:rPr>
          <w:rFonts w:ascii="Times New Roman" w:eastAsia="Times New Roman" w:hAnsi="Times New Roman" w:cs="Times New Roman"/>
          <w:sz w:val="24"/>
          <w:szCs w:val="24"/>
          <w:lang w:val="ro-RO"/>
        </w:rPr>
      </w:pPr>
      <w:r w:rsidRPr="006F7365">
        <w:rPr>
          <w:rFonts w:ascii="Arial" w:eastAsia="Times New Roman" w:hAnsi="Arial" w:cs="Arial"/>
          <w:color w:val="000000"/>
          <w:sz w:val="24"/>
          <w:szCs w:val="24"/>
          <w:lang w:val="ro-RO"/>
        </w:rPr>
        <w:lastRenderedPageBreak/>
        <w:t>Adaugă, șterge, modifică, caută și vizualizează persoanele de contact pentru fiecare cursan</w:t>
      </w:r>
      <w:r w:rsidR="006F7365">
        <w:rPr>
          <w:rFonts w:ascii="Arial" w:eastAsia="Times New Roman" w:hAnsi="Arial" w:cs="Arial"/>
          <w:color w:val="000000"/>
          <w:sz w:val="24"/>
          <w:szCs w:val="24"/>
          <w:lang w:val="ro-RO"/>
        </w:rPr>
        <w:t>t</w:t>
      </w:r>
    </w:p>
    <w:p w14:paraId="2DC33827" w14:textId="7F1561FA" w:rsidR="000018DF" w:rsidRPr="006F7365" w:rsidRDefault="000018DF" w:rsidP="007632F1">
      <w:pPr>
        <w:pStyle w:val="ListParagraph"/>
        <w:numPr>
          <w:ilvl w:val="0"/>
          <w:numId w:val="13"/>
        </w:numPr>
        <w:spacing w:after="0" w:line="240" w:lineRule="auto"/>
        <w:ind w:right="-360"/>
        <w:jc w:val="both"/>
        <w:rPr>
          <w:rFonts w:ascii="Times New Roman" w:eastAsia="Times New Roman" w:hAnsi="Times New Roman" w:cs="Times New Roman"/>
          <w:sz w:val="24"/>
          <w:szCs w:val="24"/>
          <w:lang w:val="ro-RO"/>
        </w:rPr>
      </w:pPr>
      <w:r w:rsidRPr="006F7365">
        <w:rPr>
          <w:rFonts w:ascii="Arial" w:eastAsia="Times New Roman" w:hAnsi="Arial" w:cs="Arial"/>
          <w:color w:val="000000"/>
          <w:sz w:val="24"/>
          <w:szCs w:val="24"/>
          <w:lang w:val="ro-RO"/>
        </w:rPr>
        <w:t>Adaugă, șterge, caută și vizualizează profesorii</w:t>
      </w:r>
    </w:p>
    <w:p w14:paraId="3A7DD2D0" w14:textId="77777777" w:rsidR="007632F1" w:rsidRDefault="007632F1" w:rsidP="007632F1">
      <w:pPr>
        <w:spacing w:after="0" w:line="240" w:lineRule="auto"/>
        <w:ind w:right="-360" w:firstLine="360"/>
        <w:jc w:val="both"/>
        <w:rPr>
          <w:rFonts w:ascii="Arial" w:eastAsia="Times New Roman" w:hAnsi="Arial" w:cs="Arial"/>
          <w:b/>
          <w:bCs/>
          <w:color w:val="000000"/>
          <w:sz w:val="24"/>
          <w:szCs w:val="24"/>
          <w:lang w:val="ro-RO"/>
        </w:rPr>
      </w:pPr>
    </w:p>
    <w:p w14:paraId="354E0117" w14:textId="57A6F124" w:rsidR="000018DF" w:rsidRPr="000018DF" w:rsidRDefault="000018DF" w:rsidP="007632F1">
      <w:pPr>
        <w:spacing w:after="0" w:line="240" w:lineRule="auto"/>
        <w:ind w:right="-360" w:firstLine="360"/>
        <w:jc w:val="both"/>
        <w:rPr>
          <w:rFonts w:ascii="Times New Roman" w:eastAsia="Times New Roman" w:hAnsi="Times New Roman" w:cs="Times New Roman"/>
          <w:sz w:val="24"/>
          <w:szCs w:val="24"/>
          <w:lang w:val="ro-RO"/>
        </w:rPr>
      </w:pPr>
      <w:r w:rsidRPr="000018DF">
        <w:rPr>
          <w:rFonts w:ascii="Arial" w:eastAsia="Times New Roman" w:hAnsi="Arial" w:cs="Arial"/>
          <w:b/>
          <w:bCs/>
          <w:color w:val="000000"/>
          <w:sz w:val="24"/>
          <w:szCs w:val="24"/>
          <w:lang w:val="ro-RO"/>
        </w:rPr>
        <w:t>Profesor:</w:t>
      </w:r>
    </w:p>
    <w:p w14:paraId="0C8CAFCB" w14:textId="20DBF6AD" w:rsidR="000018DF" w:rsidRPr="007632F1" w:rsidRDefault="000018DF" w:rsidP="007632F1">
      <w:pPr>
        <w:pStyle w:val="ListParagraph"/>
        <w:numPr>
          <w:ilvl w:val="0"/>
          <w:numId w:val="14"/>
        </w:numPr>
        <w:spacing w:after="0" w:line="240" w:lineRule="auto"/>
        <w:ind w:right="-360"/>
        <w:jc w:val="both"/>
        <w:rPr>
          <w:rFonts w:ascii="Times New Roman" w:eastAsia="Times New Roman" w:hAnsi="Times New Roman" w:cs="Times New Roman"/>
          <w:sz w:val="24"/>
          <w:szCs w:val="24"/>
          <w:lang w:val="ro-RO"/>
        </w:rPr>
      </w:pPr>
      <w:r w:rsidRPr="007632F1">
        <w:rPr>
          <w:rFonts w:ascii="Arial" w:eastAsia="Times New Roman" w:hAnsi="Arial" w:cs="Arial"/>
          <w:color w:val="000000"/>
          <w:sz w:val="24"/>
          <w:szCs w:val="24"/>
          <w:lang w:val="ro-RO"/>
        </w:rPr>
        <w:t>Caută și vizualizează tipurile de cursuri</w:t>
      </w:r>
    </w:p>
    <w:p w14:paraId="0C40A975" w14:textId="680B0B50" w:rsidR="000018DF" w:rsidRPr="007632F1" w:rsidRDefault="000018DF" w:rsidP="007632F1">
      <w:pPr>
        <w:pStyle w:val="ListParagraph"/>
        <w:numPr>
          <w:ilvl w:val="0"/>
          <w:numId w:val="14"/>
        </w:numPr>
        <w:spacing w:after="0" w:line="240" w:lineRule="auto"/>
        <w:ind w:right="-360"/>
        <w:jc w:val="both"/>
        <w:rPr>
          <w:rFonts w:ascii="Times New Roman" w:eastAsia="Times New Roman" w:hAnsi="Times New Roman" w:cs="Times New Roman"/>
          <w:sz w:val="24"/>
          <w:szCs w:val="24"/>
          <w:lang w:val="ro-RO"/>
        </w:rPr>
      </w:pPr>
      <w:r w:rsidRPr="007632F1">
        <w:rPr>
          <w:rFonts w:ascii="Arial" w:eastAsia="Times New Roman" w:hAnsi="Arial" w:cs="Arial"/>
          <w:color w:val="000000"/>
          <w:sz w:val="24"/>
          <w:szCs w:val="24"/>
          <w:lang w:val="ro-RO"/>
        </w:rPr>
        <w:t>Caută și vizualizează cursurile în desfășurare</w:t>
      </w:r>
    </w:p>
    <w:p w14:paraId="27B1B583" w14:textId="365214CC" w:rsidR="000018DF" w:rsidRPr="007632F1" w:rsidRDefault="000018DF" w:rsidP="007632F1">
      <w:pPr>
        <w:pStyle w:val="ListParagraph"/>
        <w:numPr>
          <w:ilvl w:val="0"/>
          <w:numId w:val="14"/>
        </w:numPr>
        <w:spacing w:after="0" w:line="240" w:lineRule="auto"/>
        <w:ind w:right="-360"/>
        <w:jc w:val="both"/>
        <w:rPr>
          <w:rFonts w:ascii="Times New Roman" w:eastAsia="Times New Roman" w:hAnsi="Times New Roman" w:cs="Times New Roman"/>
          <w:sz w:val="24"/>
          <w:szCs w:val="24"/>
          <w:lang w:val="ro-RO"/>
        </w:rPr>
      </w:pPr>
      <w:r w:rsidRPr="007632F1">
        <w:rPr>
          <w:rFonts w:ascii="Arial" w:eastAsia="Times New Roman" w:hAnsi="Arial" w:cs="Arial"/>
          <w:color w:val="000000"/>
          <w:sz w:val="24"/>
          <w:szCs w:val="24"/>
          <w:lang w:val="ro-RO"/>
        </w:rPr>
        <w:t>Adaugă, șterge, modifică, caută și vizualizează orarele cursurilor</w:t>
      </w:r>
    </w:p>
    <w:p w14:paraId="678D2B6B" w14:textId="5137E432" w:rsidR="000018DF" w:rsidRPr="007632F1" w:rsidRDefault="000018DF" w:rsidP="007632F1">
      <w:pPr>
        <w:pStyle w:val="ListParagraph"/>
        <w:numPr>
          <w:ilvl w:val="0"/>
          <w:numId w:val="14"/>
        </w:numPr>
        <w:spacing w:after="0" w:line="240" w:lineRule="auto"/>
        <w:ind w:right="-360"/>
        <w:jc w:val="both"/>
        <w:rPr>
          <w:rFonts w:ascii="Times New Roman" w:eastAsia="Times New Roman" w:hAnsi="Times New Roman" w:cs="Times New Roman"/>
          <w:sz w:val="24"/>
          <w:szCs w:val="24"/>
          <w:lang w:val="ro-RO"/>
        </w:rPr>
      </w:pPr>
      <w:r w:rsidRPr="007632F1">
        <w:rPr>
          <w:rFonts w:ascii="Arial" w:eastAsia="Times New Roman" w:hAnsi="Arial" w:cs="Arial"/>
          <w:color w:val="000000"/>
          <w:sz w:val="24"/>
          <w:szCs w:val="24"/>
          <w:lang w:val="ro-RO"/>
        </w:rPr>
        <w:t>Adaugă, șterge, modifică, caută și vizualizează mesajele transmise pentru fiecare curs</w:t>
      </w:r>
    </w:p>
    <w:p w14:paraId="5A17B42C" w14:textId="42A9BBF3" w:rsidR="007632F1" w:rsidRPr="007632F1" w:rsidRDefault="000018DF" w:rsidP="007632F1">
      <w:pPr>
        <w:pStyle w:val="ListParagraph"/>
        <w:numPr>
          <w:ilvl w:val="0"/>
          <w:numId w:val="14"/>
        </w:numPr>
        <w:spacing w:after="0" w:line="240" w:lineRule="auto"/>
        <w:ind w:right="-360"/>
        <w:jc w:val="both"/>
        <w:rPr>
          <w:rFonts w:ascii="Times New Roman" w:eastAsia="Times New Roman" w:hAnsi="Times New Roman" w:cs="Times New Roman"/>
          <w:sz w:val="24"/>
          <w:szCs w:val="24"/>
          <w:lang w:val="ro-RO"/>
        </w:rPr>
      </w:pPr>
      <w:r w:rsidRPr="007632F1">
        <w:rPr>
          <w:rFonts w:ascii="Arial" w:eastAsia="Times New Roman" w:hAnsi="Arial" w:cs="Arial"/>
          <w:color w:val="000000"/>
          <w:sz w:val="24"/>
          <w:szCs w:val="24"/>
          <w:lang w:val="ro-RO"/>
        </w:rPr>
        <w:t>Adaugă, șterge, modifică, caută evaluările participanților la curs</w:t>
      </w:r>
    </w:p>
    <w:p w14:paraId="4E45F90A" w14:textId="5A67F092" w:rsidR="007632F1" w:rsidRPr="007632F1" w:rsidRDefault="000018DF" w:rsidP="007632F1">
      <w:pPr>
        <w:pStyle w:val="ListParagraph"/>
        <w:numPr>
          <w:ilvl w:val="0"/>
          <w:numId w:val="14"/>
        </w:numPr>
        <w:spacing w:after="0" w:line="240" w:lineRule="auto"/>
        <w:ind w:right="-360"/>
        <w:jc w:val="both"/>
        <w:rPr>
          <w:rFonts w:ascii="Times New Roman" w:eastAsia="Times New Roman" w:hAnsi="Times New Roman" w:cs="Times New Roman"/>
          <w:sz w:val="24"/>
          <w:szCs w:val="24"/>
          <w:lang w:val="ro-RO"/>
        </w:rPr>
      </w:pPr>
      <w:r w:rsidRPr="007632F1">
        <w:rPr>
          <w:rFonts w:ascii="Arial" w:eastAsia="Times New Roman" w:hAnsi="Arial" w:cs="Arial"/>
          <w:color w:val="000000"/>
          <w:sz w:val="24"/>
          <w:szCs w:val="24"/>
          <w:lang w:val="ro-RO"/>
        </w:rPr>
        <w:t>Adaugă, șterge, modifică, caută prezența la cursuri, pentru fiecare cursan</w:t>
      </w:r>
    </w:p>
    <w:p w14:paraId="3D243BB9" w14:textId="09958878" w:rsidR="000018DF" w:rsidRDefault="000018DF" w:rsidP="007632F1">
      <w:pPr>
        <w:pStyle w:val="ListParagraph"/>
        <w:numPr>
          <w:ilvl w:val="0"/>
          <w:numId w:val="14"/>
        </w:numPr>
        <w:spacing w:after="0" w:line="240" w:lineRule="auto"/>
        <w:ind w:right="-360"/>
        <w:jc w:val="both"/>
        <w:rPr>
          <w:rFonts w:ascii="Arial" w:eastAsia="Times New Roman" w:hAnsi="Arial" w:cs="Arial"/>
          <w:color w:val="000000"/>
          <w:sz w:val="24"/>
          <w:szCs w:val="24"/>
          <w:lang w:val="ro-RO"/>
        </w:rPr>
      </w:pPr>
      <w:r w:rsidRPr="007632F1">
        <w:rPr>
          <w:rFonts w:ascii="Arial" w:eastAsia="Times New Roman" w:hAnsi="Arial" w:cs="Arial"/>
          <w:color w:val="000000"/>
          <w:sz w:val="24"/>
          <w:szCs w:val="24"/>
          <w:lang w:val="ro-RO"/>
        </w:rPr>
        <w:t>Caută și vizualiează cursanții</w:t>
      </w:r>
    </w:p>
    <w:p w14:paraId="699CA113" w14:textId="77777777" w:rsidR="007632F1" w:rsidRDefault="007632F1" w:rsidP="007632F1">
      <w:pPr>
        <w:pStyle w:val="ListParagraph"/>
        <w:numPr>
          <w:ilvl w:val="0"/>
          <w:numId w:val="14"/>
        </w:numPr>
        <w:spacing w:after="0" w:line="240" w:lineRule="auto"/>
        <w:ind w:right="-360"/>
        <w:jc w:val="both"/>
        <w:rPr>
          <w:rFonts w:ascii="Arial" w:eastAsia="Times New Roman" w:hAnsi="Arial" w:cs="Arial"/>
          <w:color w:val="000000"/>
          <w:sz w:val="24"/>
          <w:szCs w:val="24"/>
          <w:lang w:val="ro-RO"/>
        </w:rPr>
      </w:pPr>
      <w:r>
        <w:rPr>
          <w:rFonts w:ascii="Arial" w:eastAsia="Times New Roman" w:hAnsi="Arial" w:cs="Arial"/>
          <w:color w:val="000000"/>
          <w:sz w:val="24"/>
          <w:szCs w:val="24"/>
          <w:lang w:val="ro-RO"/>
        </w:rPr>
        <w:t>Modifică parola personală</w:t>
      </w:r>
    </w:p>
    <w:p w14:paraId="48A12887" w14:textId="77777777" w:rsidR="007632F1" w:rsidRPr="007632F1" w:rsidRDefault="007632F1" w:rsidP="007632F1">
      <w:pPr>
        <w:pStyle w:val="ListParagraph"/>
        <w:spacing w:after="0" w:line="240" w:lineRule="auto"/>
        <w:ind w:right="-360"/>
        <w:jc w:val="both"/>
        <w:rPr>
          <w:rFonts w:ascii="Arial" w:eastAsia="Times New Roman" w:hAnsi="Arial" w:cs="Arial"/>
          <w:color w:val="000000"/>
          <w:sz w:val="24"/>
          <w:szCs w:val="24"/>
          <w:lang w:val="ro-RO"/>
        </w:rPr>
      </w:pPr>
    </w:p>
    <w:p w14:paraId="3213EDBE" w14:textId="77777777" w:rsidR="000018DF" w:rsidRPr="000018DF" w:rsidRDefault="000018DF" w:rsidP="007632F1">
      <w:pPr>
        <w:spacing w:after="0" w:line="240" w:lineRule="auto"/>
        <w:ind w:right="-360"/>
        <w:jc w:val="both"/>
        <w:rPr>
          <w:rFonts w:ascii="Times New Roman" w:eastAsia="Times New Roman" w:hAnsi="Times New Roman" w:cs="Times New Roman"/>
          <w:sz w:val="24"/>
          <w:szCs w:val="24"/>
          <w:lang w:val="ro-RO"/>
        </w:rPr>
      </w:pPr>
      <w:r w:rsidRPr="000018DF">
        <w:rPr>
          <w:rFonts w:ascii="Arial" w:eastAsia="Times New Roman" w:hAnsi="Arial" w:cs="Arial"/>
          <w:b/>
          <w:bCs/>
          <w:color w:val="000000"/>
          <w:sz w:val="24"/>
          <w:szCs w:val="24"/>
          <w:lang w:val="ro-RO"/>
        </w:rPr>
        <w:t>Student:</w:t>
      </w:r>
    </w:p>
    <w:p w14:paraId="53C02374" w14:textId="435E8593" w:rsidR="007632F1" w:rsidRDefault="007632F1" w:rsidP="007632F1">
      <w:pPr>
        <w:pStyle w:val="ListParagraph"/>
        <w:numPr>
          <w:ilvl w:val="0"/>
          <w:numId w:val="15"/>
        </w:numPr>
        <w:spacing w:after="0" w:line="240" w:lineRule="auto"/>
        <w:ind w:right="-360"/>
        <w:jc w:val="both"/>
        <w:rPr>
          <w:rFonts w:ascii="Arial" w:eastAsia="Times New Roman" w:hAnsi="Arial" w:cs="Arial"/>
          <w:color w:val="000000"/>
          <w:sz w:val="24"/>
          <w:szCs w:val="24"/>
          <w:lang w:val="ro-RO"/>
        </w:rPr>
      </w:pPr>
      <w:r>
        <w:rPr>
          <w:rFonts w:ascii="Arial" w:eastAsia="Times New Roman" w:hAnsi="Arial" w:cs="Arial"/>
          <w:color w:val="000000"/>
          <w:sz w:val="24"/>
          <w:szCs w:val="24"/>
          <w:lang w:val="ro-RO"/>
        </w:rPr>
        <w:t>Modifică parola personală</w:t>
      </w:r>
    </w:p>
    <w:p w14:paraId="2324D611" w14:textId="07A4AE52" w:rsidR="007632F1" w:rsidRPr="007632F1" w:rsidRDefault="000018DF" w:rsidP="007632F1">
      <w:pPr>
        <w:pStyle w:val="ListParagraph"/>
        <w:numPr>
          <w:ilvl w:val="0"/>
          <w:numId w:val="15"/>
        </w:numPr>
        <w:spacing w:after="0" w:line="240" w:lineRule="auto"/>
        <w:ind w:right="-360"/>
        <w:jc w:val="both"/>
        <w:rPr>
          <w:rFonts w:ascii="Arial" w:eastAsia="Times New Roman" w:hAnsi="Arial" w:cs="Arial"/>
          <w:color w:val="000000"/>
          <w:sz w:val="24"/>
          <w:szCs w:val="24"/>
          <w:lang w:val="ro-RO"/>
        </w:rPr>
      </w:pPr>
      <w:r w:rsidRPr="007632F1">
        <w:rPr>
          <w:rFonts w:ascii="Arial" w:eastAsia="Times New Roman" w:hAnsi="Arial" w:cs="Arial"/>
          <w:color w:val="000000"/>
          <w:sz w:val="24"/>
          <w:szCs w:val="24"/>
          <w:lang w:val="ro-RO"/>
        </w:rPr>
        <w:t>Vizualizează informațiile personale</w:t>
      </w:r>
    </w:p>
    <w:p w14:paraId="6157F475" w14:textId="0A112190" w:rsidR="007632F1" w:rsidRPr="007632F1" w:rsidRDefault="007632F1" w:rsidP="007632F1">
      <w:pPr>
        <w:pStyle w:val="ListParagraph"/>
        <w:numPr>
          <w:ilvl w:val="0"/>
          <w:numId w:val="15"/>
        </w:numPr>
        <w:spacing w:after="0" w:line="240" w:lineRule="auto"/>
        <w:ind w:right="-360"/>
        <w:jc w:val="both"/>
        <w:rPr>
          <w:rFonts w:ascii="Times New Roman" w:eastAsia="Times New Roman" w:hAnsi="Times New Roman" w:cs="Times New Roman"/>
          <w:sz w:val="24"/>
          <w:szCs w:val="24"/>
          <w:lang w:val="ro-RO"/>
        </w:rPr>
      </w:pPr>
      <w:r w:rsidRPr="007632F1">
        <w:rPr>
          <w:rFonts w:ascii="Arial" w:eastAsia="Times New Roman" w:hAnsi="Arial" w:cs="Arial"/>
          <w:color w:val="000000"/>
          <w:sz w:val="24"/>
          <w:szCs w:val="24"/>
          <w:lang w:val="ro-RO"/>
        </w:rPr>
        <w:t>Vizualizează informațiiloe școalare:</w:t>
      </w:r>
      <w:r w:rsidR="000018DF" w:rsidRPr="007632F1">
        <w:rPr>
          <w:rFonts w:ascii="Arial" w:eastAsia="Times New Roman" w:hAnsi="Arial" w:cs="Arial"/>
          <w:color w:val="000000"/>
          <w:sz w:val="24"/>
          <w:szCs w:val="24"/>
          <w:lang w:val="ro-RO"/>
        </w:rPr>
        <w:t xml:space="preserve"> istoric școlar, prezență, mesaje și evaluări</w:t>
      </w:r>
    </w:p>
    <w:p w14:paraId="7376EBEC" w14:textId="1E6D4760" w:rsidR="000018DF" w:rsidRPr="007632F1" w:rsidRDefault="000018DF" w:rsidP="007632F1">
      <w:pPr>
        <w:pStyle w:val="ListParagraph"/>
        <w:numPr>
          <w:ilvl w:val="0"/>
          <w:numId w:val="15"/>
        </w:numPr>
        <w:spacing w:after="0" w:line="240" w:lineRule="auto"/>
        <w:ind w:right="-360"/>
        <w:jc w:val="both"/>
        <w:rPr>
          <w:rFonts w:ascii="Times New Roman" w:eastAsia="Times New Roman" w:hAnsi="Times New Roman" w:cs="Times New Roman"/>
          <w:sz w:val="24"/>
          <w:szCs w:val="24"/>
          <w:lang w:val="ro-RO"/>
        </w:rPr>
      </w:pPr>
      <w:r w:rsidRPr="007632F1">
        <w:rPr>
          <w:rFonts w:ascii="Arial" w:eastAsia="Times New Roman" w:hAnsi="Arial" w:cs="Arial"/>
          <w:color w:val="000000"/>
          <w:sz w:val="24"/>
          <w:szCs w:val="24"/>
          <w:lang w:val="ro-RO"/>
        </w:rPr>
        <w:t>Vizualizează situațiile plăților</w:t>
      </w:r>
    </w:p>
    <w:p w14:paraId="77A3BE31" w14:textId="77777777" w:rsidR="007632F1" w:rsidRDefault="007632F1" w:rsidP="007632F1">
      <w:pPr>
        <w:spacing w:after="0" w:line="240" w:lineRule="auto"/>
        <w:ind w:left="360" w:right="-360"/>
        <w:jc w:val="both"/>
        <w:rPr>
          <w:rFonts w:ascii="Arial" w:eastAsia="Times New Roman" w:hAnsi="Arial" w:cs="Arial"/>
          <w:b/>
          <w:bCs/>
          <w:color w:val="000000"/>
          <w:sz w:val="24"/>
          <w:szCs w:val="24"/>
          <w:lang w:val="ro-RO"/>
        </w:rPr>
      </w:pPr>
    </w:p>
    <w:p w14:paraId="3445BEE3" w14:textId="38DC5488" w:rsidR="000018DF" w:rsidRPr="000018DF" w:rsidRDefault="000018DF" w:rsidP="007632F1">
      <w:pPr>
        <w:spacing w:after="0" w:line="240" w:lineRule="auto"/>
        <w:ind w:left="360" w:right="-360"/>
        <w:jc w:val="both"/>
        <w:rPr>
          <w:rFonts w:ascii="Times New Roman" w:eastAsia="Times New Roman" w:hAnsi="Times New Roman" w:cs="Times New Roman"/>
          <w:sz w:val="24"/>
          <w:szCs w:val="24"/>
          <w:lang w:val="ro-RO"/>
        </w:rPr>
      </w:pPr>
      <w:r w:rsidRPr="000018DF">
        <w:rPr>
          <w:rFonts w:ascii="Arial" w:eastAsia="Times New Roman" w:hAnsi="Arial" w:cs="Arial"/>
          <w:b/>
          <w:bCs/>
          <w:color w:val="000000"/>
          <w:sz w:val="24"/>
          <w:szCs w:val="24"/>
          <w:lang w:val="ro-RO"/>
        </w:rPr>
        <w:t>DBO TABLES:</w:t>
      </w:r>
    </w:p>
    <w:p w14:paraId="72B8D192" w14:textId="77777777" w:rsidR="000018DF" w:rsidRPr="000018DF" w:rsidRDefault="000018DF" w:rsidP="007632F1">
      <w:pPr>
        <w:spacing w:after="0" w:line="240" w:lineRule="auto"/>
        <w:ind w:left="460"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1.</w:t>
      </w:r>
      <w:r w:rsidRPr="000018DF">
        <w:rPr>
          <w:rFonts w:ascii="Times New Roman" w:eastAsia="Times New Roman" w:hAnsi="Times New Roman" w:cs="Times New Roman"/>
          <w:color w:val="000000"/>
          <w:sz w:val="14"/>
          <w:szCs w:val="14"/>
          <w:lang w:val="ro-RO"/>
        </w:rPr>
        <w:t xml:space="preserve">     </w:t>
      </w:r>
      <w:r w:rsidRPr="000018DF">
        <w:rPr>
          <w:rFonts w:ascii="Arial" w:eastAsia="Times New Roman" w:hAnsi="Arial" w:cs="Arial"/>
          <w:color w:val="000000"/>
          <w:sz w:val="24"/>
          <w:szCs w:val="24"/>
          <w:u w:val="single"/>
          <w:lang w:val="ro-RO"/>
        </w:rPr>
        <w:t>User</w:t>
      </w:r>
      <w:r w:rsidRPr="000018DF">
        <w:rPr>
          <w:rFonts w:ascii="Arial" w:eastAsia="Times New Roman" w:hAnsi="Arial" w:cs="Arial"/>
          <w:color w:val="000000"/>
          <w:sz w:val="24"/>
          <w:szCs w:val="24"/>
          <w:lang w:val="ro-RO"/>
        </w:rPr>
        <w:t>: Id(primary key, identity), UserName, LastName, FirstName, Password, DateBirth, CreateDate, City, Adress, Phone, Email</w:t>
      </w:r>
    </w:p>
    <w:p w14:paraId="374CB657" w14:textId="77777777" w:rsidR="000018DF" w:rsidRPr="000018DF" w:rsidRDefault="000018DF" w:rsidP="007632F1">
      <w:pPr>
        <w:spacing w:after="0" w:line="240" w:lineRule="auto"/>
        <w:ind w:left="460"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2.</w:t>
      </w:r>
      <w:r w:rsidRPr="000018DF">
        <w:rPr>
          <w:rFonts w:ascii="Times New Roman" w:eastAsia="Times New Roman" w:hAnsi="Times New Roman" w:cs="Times New Roman"/>
          <w:color w:val="000000"/>
          <w:sz w:val="14"/>
          <w:szCs w:val="14"/>
          <w:lang w:val="ro-RO"/>
        </w:rPr>
        <w:t xml:space="preserve">     </w:t>
      </w:r>
      <w:r w:rsidRPr="000018DF">
        <w:rPr>
          <w:rFonts w:ascii="Arial" w:eastAsia="Times New Roman" w:hAnsi="Arial" w:cs="Arial"/>
          <w:color w:val="000000"/>
          <w:sz w:val="24"/>
          <w:szCs w:val="24"/>
          <w:u w:val="single"/>
          <w:lang w:val="ro-RO"/>
        </w:rPr>
        <w:t>Admin</w:t>
      </w:r>
      <w:r w:rsidRPr="000018DF">
        <w:rPr>
          <w:rFonts w:ascii="Arial" w:eastAsia="Times New Roman" w:hAnsi="Arial" w:cs="Arial"/>
          <w:color w:val="000000"/>
          <w:sz w:val="24"/>
          <w:szCs w:val="24"/>
          <w:lang w:val="ro-RO"/>
        </w:rPr>
        <w:t>: Id(primary key, identity), UserId(foreign key to User by Id), Role</w:t>
      </w:r>
    </w:p>
    <w:p w14:paraId="14FBFB74" w14:textId="77777777" w:rsidR="000018DF" w:rsidRPr="000018DF" w:rsidRDefault="000018DF" w:rsidP="007632F1">
      <w:pPr>
        <w:spacing w:after="0" w:line="240" w:lineRule="auto"/>
        <w:ind w:left="460"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3.</w:t>
      </w:r>
      <w:r w:rsidRPr="000018DF">
        <w:rPr>
          <w:rFonts w:ascii="Times New Roman" w:eastAsia="Times New Roman" w:hAnsi="Times New Roman" w:cs="Times New Roman"/>
          <w:color w:val="000000"/>
          <w:sz w:val="14"/>
          <w:szCs w:val="14"/>
          <w:lang w:val="ro-RO"/>
        </w:rPr>
        <w:t xml:space="preserve"> </w:t>
      </w:r>
      <w:r w:rsidRPr="000018DF">
        <w:rPr>
          <w:rFonts w:ascii="Times New Roman" w:eastAsia="Times New Roman" w:hAnsi="Times New Roman" w:cs="Times New Roman"/>
          <w:color w:val="000000"/>
          <w:sz w:val="14"/>
          <w:szCs w:val="14"/>
          <w:lang w:val="ro-RO"/>
        </w:rPr>
        <w:tab/>
      </w:r>
      <w:r w:rsidRPr="000018DF">
        <w:rPr>
          <w:rFonts w:ascii="Arial" w:eastAsia="Times New Roman" w:hAnsi="Arial" w:cs="Arial"/>
          <w:color w:val="000000"/>
          <w:sz w:val="24"/>
          <w:szCs w:val="24"/>
          <w:u w:val="single"/>
          <w:lang w:val="ro-RO"/>
        </w:rPr>
        <w:t>Student</w:t>
      </w:r>
      <w:r w:rsidRPr="000018DF">
        <w:rPr>
          <w:rFonts w:ascii="Arial" w:eastAsia="Times New Roman" w:hAnsi="Arial" w:cs="Arial"/>
          <w:color w:val="000000"/>
          <w:sz w:val="24"/>
          <w:szCs w:val="24"/>
          <w:lang w:val="ro-RO"/>
        </w:rPr>
        <w:t>: Id(primary key, identity), UserId(foreign key to User by Id), Status active, ContactId (foreign key to ContactPerson by Id)</w:t>
      </w:r>
    </w:p>
    <w:p w14:paraId="21EA4E6F" w14:textId="77777777" w:rsidR="000018DF" w:rsidRPr="000018DF" w:rsidRDefault="000018DF" w:rsidP="007632F1">
      <w:pPr>
        <w:spacing w:after="0" w:line="240" w:lineRule="auto"/>
        <w:ind w:left="460"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4.</w:t>
      </w:r>
      <w:r w:rsidRPr="000018DF">
        <w:rPr>
          <w:rFonts w:ascii="Times New Roman" w:eastAsia="Times New Roman" w:hAnsi="Times New Roman" w:cs="Times New Roman"/>
          <w:color w:val="000000"/>
          <w:sz w:val="14"/>
          <w:szCs w:val="14"/>
          <w:lang w:val="ro-RO"/>
        </w:rPr>
        <w:t xml:space="preserve"> </w:t>
      </w:r>
      <w:r w:rsidRPr="000018DF">
        <w:rPr>
          <w:rFonts w:ascii="Times New Roman" w:eastAsia="Times New Roman" w:hAnsi="Times New Roman" w:cs="Times New Roman"/>
          <w:color w:val="000000"/>
          <w:sz w:val="14"/>
          <w:szCs w:val="14"/>
          <w:lang w:val="ro-RO"/>
        </w:rPr>
        <w:tab/>
      </w:r>
      <w:r w:rsidRPr="000018DF">
        <w:rPr>
          <w:rFonts w:ascii="Arial" w:eastAsia="Times New Roman" w:hAnsi="Arial" w:cs="Arial"/>
          <w:color w:val="000000"/>
          <w:sz w:val="24"/>
          <w:szCs w:val="24"/>
          <w:u w:val="single"/>
          <w:lang w:val="ro-RO"/>
        </w:rPr>
        <w:t>ContactPerson</w:t>
      </w:r>
      <w:r w:rsidRPr="000018DF">
        <w:rPr>
          <w:rFonts w:ascii="Arial" w:eastAsia="Times New Roman" w:hAnsi="Arial" w:cs="Arial"/>
          <w:color w:val="000000"/>
          <w:sz w:val="24"/>
          <w:szCs w:val="24"/>
          <w:lang w:val="ro-RO"/>
        </w:rPr>
        <w:t>: Id(primary key, identity), Name, Adress, Phone, Email</w:t>
      </w:r>
    </w:p>
    <w:p w14:paraId="34CFC221" w14:textId="77777777" w:rsidR="000018DF" w:rsidRPr="000018DF" w:rsidRDefault="000018DF" w:rsidP="007632F1">
      <w:pPr>
        <w:spacing w:after="0" w:line="240" w:lineRule="auto"/>
        <w:ind w:left="460"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5.</w:t>
      </w:r>
      <w:r w:rsidRPr="000018DF">
        <w:rPr>
          <w:rFonts w:ascii="Times New Roman" w:eastAsia="Times New Roman" w:hAnsi="Times New Roman" w:cs="Times New Roman"/>
          <w:color w:val="000000"/>
          <w:sz w:val="14"/>
          <w:szCs w:val="14"/>
          <w:lang w:val="ro-RO"/>
        </w:rPr>
        <w:t xml:space="preserve"> </w:t>
      </w:r>
      <w:r w:rsidRPr="000018DF">
        <w:rPr>
          <w:rFonts w:ascii="Times New Roman" w:eastAsia="Times New Roman" w:hAnsi="Times New Roman" w:cs="Times New Roman"/>
          <w:color w:val="000000"/>
          <w:sz w:val="14"/>
          <w:szCs w:val="14"/>
          <w:lang w:val="ro-RO"/>
        </w:rPr>
        <w:tab/>
      </w:r>
      <w:r w:rsidRPr="000018DF">
        <w:rPr>
          <w:rFonts w:ascii="Arial" w:eastAsia="Times New Roman" w:hAnsi="Arial" w:cs="Arial"/>
          <w:color w:val="000000"/>
          <w:sz w:val="24"/>
          <w:szCs w:val="24"/>
          <w:u w:val="single"/>
          <w:lang w:val="ro-RO"/>
        </w:rPr>
        <w:t>Teacher</w:t>
      </w:r>
      <w:r w:rsidRPr="000018DF">
        <w:rPr>
          <w:rFonts w:ascii="Arial" w:eastAsia="Times New Roman" w:hAnsi="Arial" w:cs="Arial"/>
          <w:color w:val="000000"/>
          <w:sz w:val="24"/>
          <w:szCs w:val="24"/>
          <w:lang w:val="ro-RO"/>
        </w:rPr>
        <w:t>: Id(primary key, identity), UserId(foreign key to User by Id), Status active</w:t>
      </w:r>
    </w:p>
    <w:p w14:paraId="2157429C" w14:textId="77777777" w:rsidR="000018DF" w:rsidRPr="000018DF" w:rsidRDefault="000018DF" w:rsidP="007632F1">
      <w:pPr>
        <w:spacing w:after="0" w:line="240" w:lineRule="auto"/>
        <w:ind w:left="460"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6.</w:t>
      </w:r>
      <w:r w:rsidRPr="000018DF">
        <w:rPr>
          <w:rFonts w:ascii="Times New Roman" w:eastAsia="Times New Roman" w:hAnsi="Times New Roman" w:cs="Times New Roman"/>
          <w:color w:val="000000"/>
          <w:sz w:val="14"/>
          <w:szCs w:val="14"/>
          <w:lang w:val="ro-RO"/>
        </w:rPr>
        <w:t xml:space="preserve"> </w:t>
      </w:r>
      <w:r w:rsidRPr="000018DF">
        <w:rPr>
          <w:rFonts w:ascii="Times New Roman" w:eastAsia="Times New Roman" w:hAnsi="Times New Roman" w:cs="Times New Roman"/>
          <w:color w:val="000000"/>
          <w:sz w:val="14"/>
          <w:szCs w:val="14"/>
          <w:lang w:val="ro-RO"/>
        </w:rPr>
        <w:tab/>
      </w:r>
      <w:r w:rsidRPr="000018DF">
        <w:rPr>
          <w:rFonts w:ascii="Arial" w:eastAsia="Times New Roman" w:hAnsi="Arial" w:cs="Arial"/>
          <w:color w:val="000000"/>
          <w:sz w:val="24"/>
          <w:szCs w:val="24"/>
          <w:u w:val="single"/>
          <w:lang w:val="ro-RO"/>
        </w:rPr>
        <w:t>Course</w:t>
      </w:r>
      <w:r w:rsidRPr="000018DF">
        <w:rPr>
          <w:rFonts w:ascii="Arial" w:eastAsia="Times New Roman" w:hAnsi="Arial" w:cs="Arial"/>
          <w:color w:val="000000"/>
          <w:sz w:val="24"/>
          <w:szCs w:val="24"/>
          <w:lang w:val="ro-RO"/>
        </w:rPr>
        <w:t>: Id(primary key, identity), NumberOfLessons, Description, Category, Language, Level, StatusActive</w:t>
      </w:r>
    </w:p>
    <w:p w14:paraId="2BA30D40" w14:textId="77777777" w:rsidR="000018DF" w:rsidRPr="000018DF" w:rsidRDefault="000018DF" w:rsidP="007632F1">
      <w:pPr>
        <w:spacing w:after="0" w:line="240" w:lineRule="auto"/>
        <w:ind w:left="460"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7.</w:t>
      </w:r>
      <w:r w:rsidRPr="000018DF">
        <w:rPr>
          <w:rFonts w:ascii="Times New Roman" w:eastAsia="Times New Roman" w:hAnsi="Times New Roman" w:cs="Times New Roman"/>
          <w:color w:val="000000"/>
          <w:sz w:val="14"/>
          <w:szCs w:val="14"/>
          <w:lang w:val="ro-RO"/>
        </w:rPr>
        <w:t xml:space="preserve"> </w:t>
      </w:r>
      <w:r w:rsidRPr="000018DF">
        <w:rPr>
          <w:rFonts w:ascii="Times New Roman" w:eastAsia="Times New Roman" w:hAnsi="Times New Roman" w:cs="Times New Roman"/>
          <w:color w:val="000000"/>
          <w:sz w:val="14"/>
          <w:szCs w:val="14"/>
          <w:lang w:val="ro-RO"/>
        </w:rPr>
        <w:tab/>
      </w:r>
      <w:r w:rsidRPr="000018DF">
        <w:rPr>
          <w:rFonts w:ascii="Arial" w:eastAsia="Times New Roman" w:hAnsi="Arial" w:cs="Arial"/>
          <w:color w:val="000000"/>
          <w:sz w:val="24"/>
          <w:szCs w:val="24"/>
          <w:u w:val="single"/>
          <w:lang w:val="ro-RO"/>
        </w:rPr>
        <w:t>Class</w:t>
      </w:r>
      <w:r w:rsidRPr="000018DF">
        <w:rPr>
          <w:rFonts w:ascii="Arial" w:eastAsia="Times New Roman" w:hAnsi="Arial" w:cs="Arial"/>
          <w:color w:val="000000"/>
          <w:sz w:val="24"/>
          <w:szCs w:val="24"/>
          <w:lang w:val="ro-RO"/>
        </w:rPr>
        <w:t>: Id(primary key, identity), CourseId(foreign key to Course by Id), TeacherId(foreign key to Teacher by Id), Name, Descriptin, StartDate, EndDate</w:t>
      </w:r>
    </w:p>
    <w:p w14:paraId="29401B08" w14:textId="77777777" w:rsidR="000018DF" w:rsidRPr="000018DF" w:rsidRDefault="000018DF" w:rsidP="007632F1">
      <w:pPr>
        <w:spacing w:after="0" w:line="240" w:lineRule="auto"/>
        <w:ind w:left="460"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8.</w:t>
      </w:r>
      <w:r w:rsidRPr="000018DF">
        <w:rPr>
          <w:rFonts w:ascii="Times New Roman" w:eastAsia="Times New Roman" w:hAnsi="Times New Roman" w:cs="Times New Roman"/>
          <w:color w:val="000000"/>
          <w:sz w:val="14"/>
          <w:szCs w:val="14"/>
          <w:lang w:val="ro-RO"/>
        </w:rPr>
        <w:t xml:space="preserve"> </w:t>
      </w:r>
      <w:r w:rsidRPr="000018DF">
        <w:rPr>
          <w:rFonts w:ascii="Times New Roman" w:eastAsia="Times New Roman" w:hAnsi="Times New Roman" w:cs="Times New Roman"/>
          <w:color w:val="000000"/>
          <w:sz w:val="14"/>
          <w:szCs w:val="14"/>
          <w:lang w:val="ro-RO"/>
        </w:rPr>
        <w:tab/>
      </w:r>
      <w:r w:rsidRPr="000018DF">
        <w:rPr>
          <w:rFonts w:ascii="Arial" w:eastAsia="Times New Roman" w:hAnsi="Arial" w:cs="Arial"/>
          <w:color w:val="000000"/>
          <w:sz w:val="24"/>
          <w:szCs w:val="24"/>
          <w:u w:val="single"/>
          <w:lang w:val="ro-RO"/>
        </w:rPr>
        <w:t>StudentClass</w:t>
      </w:r>
      <w:r w:rsidRPr="000018DF">
        <w:rPr>
          <w:rFonts w:ascii="Arial" w:eastAsia="Times New Roman" w:hAnsi="Arial" w:cs="Arial"/>
          <w:color w:val="000000"/>
          <w:sz w:val="24"/>
          <w:szCs w:val="24"/>
          <w:lang w:val="ro-RO"/>
        </w:rPr>
        <w:t>: Id(primary key, identity), ClassId(foreign key to Class by Id), StudentId(foreign key to Student by Id) -manage m-n relationship between Class and Student</w:t>
      </w:r>
    </w:p>
    <w:p w14:paraId="1B59C006" w14:textId="77777777" w:rsidR="000018DF" w:rsidRPr="000018DF" w:rsidRDefault="000018DF" w:rsidP="007632F1">
      <w:pPr>
        <w:spacing w:after="0" w:line="240" w:lineRule="auto"/>
        <w:ind w:left="460"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9.</w:t>
      </w:r>
      <w:r w:rsidRPr="000018DF">
        <w:rPr>
          <w:rFonts w:ascii="Times New Roman" w:eastAsia="Times New Roman" w:hAnsi="Times New Roman" w:cs="Times New Roman"/>
          <w:color w:val="000000"/>
          <w:sz w:val="14"/>
          <w:szCs w:val="14"/>
          <w:lang w:val="ro-RO"/>
        </w:rPr>
        <w:t xml:space="preserve"> </w:t>
      </w:r>
      <w:r w:rsidRPr="000018DF">
        <w:rPr>
          <w:rFonts w:ascii="Times New Roman" w:eastAsia="Times New Roman" w:hAnsi="Times New Roman" w:cs="Times New Roman"/>
          <w:color w:val="000000"/>
          <w:sz w:val="14"/>
          <w:szCs w:val="14"/>
          <w:lang w:val="ro-RO"/>
        </w:rPr>
        <w:tab/>
      </w:r>
      <w:r w:rsidRPr="000018DF">
        <w:rPr>
          <w:rFonts w:ascii="Arial" w:eastAsia="Times New Roman" w:hAnsi="Arial" w:cs="Arial"/>
          <w:color w:val="000000"/>
          <w:sz w:val="24"/>
          <w:szCs w:val="24"/>
          <w:u w:val="single"/>
          <w:lang w:val="ro-RO"/>
        </w:rPr>
        <w:t>ClassTimeTable</w:t>
      </w:r>
      <w:r w:rsidRPr="000018DF">
        <w:rPr>
          <w:rFonts w:ascii="Arial" w:eastAsia="Times New Roman" w:hAnsi="Arial" w:cs="Arial"/>
          <w:color w:val="000000"/>
          <w:sz w:val="24"/>
          <w:szCs w:val="24"/>
          <w:lang w:val="ro-RO"/>
        </w:rPr>
        <w:t>: Id(primary key, identity), ClassId(foreign key to Class by Id), LessonNumber, Date</w:t>
      </w:r>
    </w:p>
    <w:p w14:paraId="5D286FE8" w14:textId="77777777" w:rsidR="000018DF" w:rsidRPr="000018DF" w:rsidRDefault="000018DF" w:rsidP="007632F1">
      <w:pPr>
        <w:spacing w:after="0" w:line="240" w:lineRule="auto"/>
        <w:ind w:left="460"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10.</w:t>
      </w:r>
      <w:r w:rsidRPr="000018DF">
        <w:rPr>
          <w:rFonts w:ascii="Times New Roman" w:eastAsia="Times New Roman" w:hAnsi="Times New Roman" w:cs="Times New Roman"/>
          <w:color w:val="000000"/>
          <w:sz w:val="14"/>
          <w:szCs w:val="14"/>
          <w:lang w:val="ro-RO"/>
        </w:rPr>
        <w:t xml:space="preserve"> </w:t>
      </w:r>
      <w:r w:rsidRPr="000018DF">
        <w:rPr>
          <w:rFonts w:ascii="Arial" w:eastAsia="Times New Roman" w:hAnsi="Arial" w:cs="Arial"/>
          <w:color w:val="000000"/>
          <w:sz w:val="24"/>
          <w:szCs w:val="24"/>
          <w:u w:val="single"/>
          <w:lang w:val="ro-RO"/>
        </w:rPr>
        <w:t>ClassMessage</w:t>
      </w:r>
      <w:r w:rsidRPr="000018DF">
        <w:rPr>
          <w:rFonts w:ascii="Arial" w:eastAsia="Times New Roman" w:hAnsi="Arial" w:cs="Arial"/>
          <w:color w:val="000000"/>
          <w:sz w:val="24"/>
          <w:szCs w:val="24"/>
          <w:lang w:val="ro-RO"/>
        </w:rPr>
        <w:t>: Id(primary key, identity), ClassId(foreign key to Class by Id), Date, Message</w:t>
      </w:r>
    </w:p>
    <w:p w14:paraId="735A0D4A" w14:textId="77777777" w:rsidR="000018DF" w:rsidRPr="000018DF" w:rsidRDefault="000018DF" w:rsidP="007632F1">
      <w:pPr>
        <w:spacing w:after="0" w:line="240" w:lineRule="auto"/>
        <w:ind w:left="460"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11.</w:t>
      </w:r>
      <w:r w:rsidRPr="000018DF">
        <w:rPr>
          <w:rFonts w:ascii="Times New Roman" w:eastAsia="Times New Roman" w:hAnsi="Times New Roman" w:cs="Times New Roman"/>
          <w:color w:val="000000"/>
          <w:sz w:val="14"/>
          <w:szCs w:val="14"/>
          <w:lang w:val="ro-RO"/>
        </w:rPr>
        <w:t xml:space="preserve"> </w:t>
      </w:r>
      <w:r w:rsidRPr="000018DF">
        <w:rPr>
          <w:rFonts w:ascii="Arial" w:eastAsia="Times New Roman" w:hAnsi="Arial" w:cs="Arial"/>
          <w:color w:val="000000"/>
          <w:sz w:val="24"/>
          <w:szCs w:val="24"/>
          <w:u w:val="single"/>
          <w:lang w:val="ro-RO"/>
        </w:rPr>
        <w:t>StudentPresence</w:t>
      </w:r>
      <w:r w:rsidRPr="000018DF">
        <w:rPr>
          <w:rFonts w:ascii="Arial" w:eastAsia="Times New Roman" w:hAnsi="Arial" w:cs="Arial"/>
          <w:color w:val="000000"/>
          <w:sz w:val="24"/>
          <w:szCs w:val="24"/>
          <w:lang w:val="ro-RO"/>
        </w:rPr>
        <w:t>: Id(primary key, identity), TimeTableId(foreign key to TimeTable by Id), Presence</w:t>
      </w:r>
    </w:p>
    <w:p w14:paraId="60BCD34E" w14:textId="77777777" w:rsidR="000018DF" w:rsidRPr="000018DF" w:rsidRDefault="000018DF" w:rsidP="007632F1">
      <w:pPr>
        <w:spacing w:after="0" w:line="240" w:lineRule="auto"/>
        <w:ind w:left="460"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12.</w:t>
      </w:r>
      <w:r w:rsidRPr="000018DF">
        <w:rPr>
          <w:rFonts w:ascii="Times New Roman" w:eastAsia="Times New Roman" w:hAnsi="Times New Roman" w:cs="Times New Roman"/>
          <w:color w:val="000000"/>
          <w:sz w:val="14"/>
          <w:szCs w:val="14"/>
          <w:lang w:val="ro-RO"/>
        </w:rPr>
        <w:t xml:space="preserve"> </w:t>
      </w:r>
      <w:r w:rsidRPr="000018DF">
        <w:rPr>
          <w:rFonts w:ascii="Arial" w:eastAsia="Times New Roman" w:hAnsi="Arial" w:cs="Arial"/>
          <w:color w:val="000000"/>
          <w:sz w:val="24"/>
          <w:szCs w:val="24"/>
          <w:u w:val="single"/>
          <w:lang w:val="ro-RO"/>
        </w:rPr>
        <w:t>StudentClassEvaluation</w:t>
      </w:r>
      <w:r w:rsidRPr="000018DF">
        <w:rPr>
          <w:rFonts w:ascii="Arial" w:eastAsia="Times New Roman" w:hAnsi="Arial" w:cs="Arial"/>
          <w:color w:val="000000"/>
          <w:sz w:val="24"/>
          <w:szCs w:val="24"/>
          <w:lang w:val="ro-RO"/>
        </w:rPr>
        <w:t>: Id(primary key, identity), ClassId(foreign key to Class by Id), StudentId(foreign key to Student by Id), Description, Grade</w:t>
      </w:r>
    </w:p>
    <w:p w14:paraId="101EE72F" w14:textId="5517BE64" w:rsidR="0079203E" w:rsidRPr="007632F1" w:rsidRDefault="000018DF" w:rsidP="003C0DB7">
      <w:pPr>
        <w:spacing w:after="0" w:line="240" w:lineRule="auto"/>
        <w:ind w:left="460" w:right="-360"/>
        <w:jc w:val="both"/>
        <w:rPr>
          <w:rFonts w:ascii="Times New Roman" w:eastAsia="Times New Roman" w:hAnsi="Times New Roman" w:cs="Times New Roman"/>
          <w:sz w:val="24"/>
          <w:szCs w:val="24"/>
          <w:lang w:val="ro-RO"/>
        </w:rPr>
      </w:pPr>
      <w:r w:rsidRPr="000018DF">
        <w:rPr>
          <w:rFonts w:ascii="Arial" w:eastAsia="Times New Roman" w:hAnsi="Arial" w:cs="Arial"/>
          <w:color w:val="000000"/>
          <w:sz w:val="24"/>
          <w:szCs w:val="24"/>
          <w:lang w:val="ro-RO"/>
        </w:rPr>
        <w:t>13.</w:t>
      </w:r>
      <w:r w:rsidRPr="000018DF">
        <w:rPr>
          <w:rFonts w:ascii="Times New Roman" w:eastAsia="Times New Roman" w:hAnsi="Times New Roman" w:cs="Times New Roman"/>
          <w:color w:val="000000"/>
          <w:sz w:val="14"/>
          <w:szCs w:val="14"/>
          <w:lang w:val="ro-RO"/>
        </w:rPr>
        <w:t xml:space="preserve"> </w:t>
      </w:r>
      <w:r w:rsidRPr="000018DF">
        <w:rPr>
          <w:rFonts w:ascii="Arial" w:eastAsia="Times New Roman" w:hAnsi="Arial" w:cs="Arial"/>
          <w:color w:val="000000"/>
          <w:sz w:val="24"/>
          <w:szCs w:val="24"/>
          <w:u w:val="single"/>
          <w:lang w:val="ro-RO"/>
        </w:rPr>
        <w:t>StudentPayment</w:t>
      </w:r>
      <w:r w:rsidRPr="000018DF">
        <w:rPr>
          <w:rFonts w:ascii="Arial" w:eastAsia="Times New Roman" w:hAnsi="Arial" w:cs="Arial"/>
          <w:color w:val="000000"/>
          <w:sz w:val="24"/>
          <w:szCs w:val="24"/>
          <w:lang w:val="ro-RO"/>
        </w:rPr>
        <w:t>: Id(primary key, identity), StudentId(foreign key to Student by Id), ClassId(foreign key to Class by Id), PaymentDate, Ammount</w:t>
      </w:r>
    </w:p>
    <w:sectPr w:rsidR="0079203E" w:rsidRPr="00763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A6968"/>
    <w:multiLevelType w:val="hybridMultilevel"/>
    <w:tmpl w:val="F932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10743"/>
    <w:multiLevelType w:val="multilevel"/>
    <w:tmpl w:val="9490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6704E"/>
    <w:multiLevelType w:val="hybridMultilevel"/>
    <w:tmpl w:val="5B786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90DDD"/>
    <w:multiLevelType w:val="hybridMultilevel"/>
    <w:tmpl w:val="BA12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2703E"/>
    <w:multiLevelType w:val="hybridMultilevel"/>
    <w:tmpl w:val="7154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67072"/>
    <w:multiLevelType w:val="hybridMultilevel"/>
    <w:tmpl w:val="4FB06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644B4"/>
    <w:multiLevelType w:val="hybridMultilevel"/>
    <w:tmpl w:val="D3E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6777E"/>
    <w:multiLevelType w:val="hybridMultilevel"/>
    <w:tmpl w:val="F61E7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03B7F"/>
    <w:multiLevelType w:val="hybridMultilevel"/>
    <w:tmpl w:val="55CE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383795"/>
    <w:multiLevelType w:val="hybridMultilevel"/>
    <w:tmpl w:val="3AFE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927B12"/>
    <w:multiLevelType w:val="hybridMultilevel"/>
    <w:tmpl w:val="45CE57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324370E"/>
    <w:multiLevelType w:val="hybridMultilevel"/>
    <w:tmpl w:val="89CA7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5B6AAB"/>
    <w:multiLevelType w:val="hybridMultilevel"/>
    <w:tmpl w:val="E7F4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134E22"/>
    <w:multiLevelType w:val="hybridMultilevel"/>
    <w:tmpl w:val="7926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F5D10"/>
    <w:multiLevelType w:val="multilevel"/>
    <w:tmpl w:val="D2B06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3"/>
  </w:num>
  <w:num w:numId="3">
    <w:abstractNumId w:val="7"/>
  </w:num>
  <w:num w:numId="4">
    <w:abstractNumId w:val="11"/>
  </w:num>
  <w:num w:numId="5">
    <w:abstractNumId w:val="6"/>
  </w:num>
  <w:num w:numId="6">
    <w:abstractNumId w:val="5"/>
  </w:num>
  <w:num w:numId="7">
    <w:abstractNumId w:val="10"/>
  </w:num>
  <w:num w:numId="8">
    <w:abstractNumId w:val="13"/>
  </w:num>
  <w:num w:numId="9">
    <w:abstractNumId w:val="1"/>
  </w:num>
  <w:num w:numId="10">
    <w:abstractNumId w:val="14"/>
  </w:num>
  <w:num w:numId="11">
    <w:abstractNumId w:val="2"/>
  </w:num>
  <w:num w:numId="12">
    <w:abstractNumId w:val="0"/>
  </w:num>
  <w:num w:numId="13">
    <w:abstractNumId w:val="1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3E"/>
    <w:rsid w:val="000018DF"/>
    <w:rsid w:val="000176B3"/>
    <w:rsid w:val="000206AC"/>
    <w:rsid w:val="00022F53"/>
    <w:rsid w:val="00060AF7"/>
    <w:rsid w:val="000659B2"/>
    <w:rsid w:val="00074490"/>
    <w:rsid w:val="00074E34"/>
    <w:rsid w:val="000F63C2"/>
    <w:rsid w:val="00110DD7"/>
    <w:rsid w:val="0014286D"/>
    <w:rsid w:val="00187A66"/>
    <w:rsid w:val="001E5364"/>
    <w:rsid w:val="002205C4"/>
    <w:rsid w:val="00234235"/>
    <w:rsid w:val="002A0A06"/>
    <w:rsid w:val="002A274A"/>
    <w:rsid w:val="003412E6"/>
    <w:rsid w:val="0034169B"/>
    <w:rsid w:val="00351E79"/>
    <w:rsid w:val="00367427"/>
    <w:rsid w:val="003C0DB7"/>
    <w:rsid w:val="003E1926"/>
    <w:rsid w:val="003E7EB9"/>
    <w:rsid w:val="00415BAA"/>
    <w:rsid w:val="004574D6"/>
    <w:rsid w:val="00482AD7"/>
    <w:rsid w:val="004A3A0A"/>
    <w:rsid w:val="004E6050"/>
    <w:rsid w:val="004F6402"/>
    <w:rsid w:val="005110A0"/>
    <w:rsid w:val="005A037F"/>
    <w:rsid w:val="006140EA"/>
    <w:rsid w:val="006645D2"/>
    <w:rsid w:val="00667025"/>
    <w:rsid w:val="00667DBF"/>
    <w:rsid w:val="00683542"/>
    <w:rsid w:val="006A51FE"/>
    <w:rsid w:val="006D1FA3"/>
    <w:rsid w:val="006F7365"/>
    <w:rsid w:val="006F796D"/>
    <w:rsid w:val="007408AC"/>
    <w:rsid w:val="007632F1"/>
    <w:rsid w:val="007872B4"/>
    <w:rsid w:val="0079203E"/>
    <w:rsid w:val="0079626A"/>
    <w:rsid w:val="007C0B68"/>
    <w:rsid w:val="008244A3"/>
    <w:rsid w:val="0084443C"/>
    <w:rsid w:val="008703F4"/>
    <w:rsid w:val="00891CD7"/>
    <w:rsid w:val="008B4243"/>
    <w:rsid w:val="008D74C3"/>
    <w:rsid w:val="008E3981"/>
    <w:rsid w:val="00900C04"/>
    <w:rsid w:val="00914B40"/>
    <w:rsid w:val="0093726A"/>
    <w:rsid w:val="00963F5D"/>
    <w:rsid w:val="009B5C70"/>
    <w:rsid w:val="009D1B6C"/>
    <w:rsid w:val="009F21EE"/>
    <w:rsid w:val="009F35DE"/>
    <w:rsid w:val="009F3948"/>
    <w:rsid w:val="00A14416"/>
    <w:rsid w:val="00A20B8D"/>
    <w:rsid w:val="00A445CD"/>
    <w:rsid w:val="00A5339D"/>
    <w:rsid w:val="00A96312"/>
    <w:rsid w:val="00AF3C6D"/>
    <w:rsid w:val="00AF5A15"/>
    <w:rsid w:val="00B04620"/>
    <w:rsid w:val="00B054B1"/>
    <w:rsid w:val="00B0733A"/>
    <w:rsid w:val="00B15241"/>
    <w:rsid w:val="00B17DFF"/>
    <w:rsid w:val="00B52D51"/>
    <w:rsid w:val="00B5681D"/>
    <w:rsid w:val="00B94EE1"/>
    <w:rsid w:val="00BF4A19"/>
    <w:rsid w:val="00C5011F"/>
    <w:rsid w:val="00C74CAF"/>
    <w:rsid w:val="00CE38EA"/>
    <w:rsid w:val="00D02543"/>
    <w:rsid w:val="00D039B3"/>
    <w:rsid w:val="00D302B2"/>
    <w:rsid w:val="00D6245A"/>
    <w:rsid w:val="00E54042"/>
    <w:rsid w:val="00E96611"/>
    <w:rsid w:val="00EA37DF"/>
    <w:rsid w:val="00F566A4"/>
    <w:rsid w:val="00FF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7F53"/>
  <w15:chartTrackingRefBased/>
  <w15:docId w15:val="{E1FB3755-3D63-4DAE-8D8D-B96755EA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F1A2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620"/>
    <w:pPr>
      <w:ind w:left="720"/>
      <w:contextualSpacing/>
    </w:pPr>
  </w:style>
  <w:style w:type="paragraph" w:styleId="HTMLPreformatted">
    <w:name w:val="HTML Preformatted"/>
    <w:basedOn w:val="Normal"/>
    <w:link w:val="HTMLPreformattedChar"/>
    <w:uiPriority w:val="99"/>
    <w:unhideWhenUsed/>
    <w:rsid w:val="0084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443C"/>
    <w:rPr>
      <w:rFonts w:ascii="Courier New" w:eastAsia="Times New Roman" w:hAnsi="Courier New" w:cs="Courier New"/>
      <w:sz w:val="20"/>
      <w:szCs w:val="20"/>
    </w:rPr>
  </w:style>
  <w:style w:type="paragraph" w:styleId="NormalWeb">
    <w:name w:val="Normal (Web)"/>
    <w:basedOn w:val="Normal"/>
    <w:uiPriority w:val="99"/>
    <w:semiHidden/>
    <w:unhideWhenUsed/>
    <w:rsid w:val="009D1B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490"/>
    <w:rPr>
      <w:b/>
      <w:bCs/>
    </w:rPr>
  </w:style>
  <w:style w:type="character" w:customStyle="1" w:styleId="Heading5Char">
    <w:name w:val="Heading 5 Char"/>
    <w:basedOn w:val="DefaultParagraphFont"/>
    <w:link w:val="Heading5"/>
    <w:uiPriority w:val="9"/>
    <w:rsid w:val="00FF1A2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176B3"/>
    <w:rPr>
      <w:color w:val="0000FF"/>
      <w:u w:val="single"/>
    </w:rPr>
  </w:style>
  <w:style w:type="character" w:customStyle="1" w:styleId="text-info">
    <w:name w:val="text-info"/>
    <w:basedOn w:val="DefaultParagraphFont"/>
    <w:rsid w:val="00351E79"/>
  </w:style>
  <w:style w:type="character" w:customStyle="1" w:styleId="apple-tab-span">
    <w:name w:val="apple-tab-span"/>
    <w:basedOn w:val="DefaultParagraphFont"/>
    <w:rsid w:val="00001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2904">
      <w:bodyDiv w:val="1"/>
      <w:marLeft w:val="0"/>
      <w:marRight w:val="0"/>
      <w:marTop w:val="0"/>
      <w:marBottom w:val="0"/>
      <w:divBdr>
        <w:top w:val="none" w:sz="0" w:space="0" w:color="auto"/>
        <w:left w:val="none" w:sz="0" w:space="0" w:color="auto"/>
        <w:bottom w:val="none" w:sz="0" w:space="0" w:color="auto"/>
        <w:right w:val="none" w:sz="0" w:space="0" w:color="auto"/>
      </w:divBdr>
    </w:div>
    <w:div w:id="316154937">
      <w:bodyDiv w:val="1"/>
      <w:marLeft w:val="0"/>
      <w:marRight w:val="0"/>
      <w:marTop w:val="0"/>
      <w:marBottom w:val="0"/>
      <w:divBdr>
        <w:top w:val="none" w:sz="0" w:space="0" w:color="auto"/>
        <w:left w:val="none" w:sz="0" w:space="0" w:color="auto"/>
        <w:bottom w:val="none" w:sz="0" w:space="0" w:color="auto"/>
        <w:right w:val="none" w:sz="0" w:space="0" w:color="auto"/>
      </w:divBdr>
    </w:div>
    <w:div w:id="1240408522">
      <w:bodyDiv w:val="1"/>
      <w:marLeft w:val="0"/>
      <w:marRight w:val="0"/>
      <w:marTop w:val="0"/>
      <w:marBottom w:val="0"/>
      <w:divBdr>
        <w:top w:val="none" w:sz="0" w:space="0" w:color="auto"/>
        <w:left w:val="none" w:sz="0" w:space="0" w:color="auto"/>
        <w:bottom w:val="none" w:sz="0" w:space="0" w:color="auto"/>
        <w:right w:val="none" w:sz="0" w:space="0" w:color="auto"/>
      </w:divBdr>
    </w:div>
    <w:div w:id="1418359293">
      <w:bodyDiv w:val="1"/>
      <w:marLeft w:val="0"/>
      <w:marRight w:val="0"/>
      <w:marTop w:val="0"/>
      <w:marBottom w:val="0"/>
      <w:divBdr>
        <w:top w:val="none" w:sz="0" w:space="0" w:color="auto"/>
        <w:left w:val="none" w:sz="0" w:space="0" w:color="auto"/>
        <w:bottom w:val="none" w:sz="0" w:space="0" w:color="auto"/>
        <w:right w:val="none" w:sz="0" w:space="0" w:color="auto"/>
      </w:divBdr>
    </w:div>
    <w:div w:id="1500196908">
      <w:bodyDiv w:val="1"/>
      <w:marLeft w:val="0"/>
      <w:marRight w:val="0"/>
      <w:marTop w:val="0"/>
      <w:marBottom w:val="0"/>
      <w:divBdr>
        <w:top w:val="none" w:sz="0" w:space="0" w:color="auto"/>
        <w:left w:val="none" w:sz="0" w:space="0" w:color="auto"/>
        <w:bottom w:val="none" w:sz="0" w:space="0" w:color="auto"/>
        <w:right w:val="none" w:sz="0" w:space="0" w:color="auto"/>
      </w:divBdr>
    </w:div>
    <w:div w:id="1521777607">
      <w:bodyDiv w:val="1"/>
      <w:marLeft w:val="0"/>
      <w:marRight w:val="0"/>
      <w:marTop w:val="0"/>
      <w:marBottom w:val="0"/>
      <w:divBdr>
        <w:top w:val="none" w:sz="0" w:space="0" w:color="auto"/>
        <w:left w:val="none" w:sz="0" w:space="0" w:color="auto"/>
        <w:bottom w:val="none" w:sz="0" w:space="0" w:color="auto"/>
        <w:right w:val="none" w:sz="0" w:space="0" w:color="auto"/>
      </w:divBdr>
    </w:div>
    <w:div w:id="1567228336">
      <w:bodyDiv w:val="1"/>
      <w:marLeft w:val="0"/>
      <w:marRight w:val="0"/>
      <w:marTop w:val="0"/>
      <w:marBottom w:val="0"/>
      <w:divBdr>
        <w:top w:val="none" w:sz="0" w:space="0" w:color="auto"/>
        <w:left w:val="none" w:sz="0" w:space="0" w:color="auto"/>
        <w:bottom w:val="none" w:sz="0" w:space="0" w:color="auto"/>
        <w:right w:val="none" w:sz="0" w:space="0" w:color="auto"/>
      </w:divBdr>
    </w:div>
    <w:div w:id="1644117793">
      <w:bodyDiv w:val="1"/>
      <w:marLeft w:val="0"/>
      <w:marRight w:val="0"/>
      <w:marTop w:val="0"/>
      <w:marBottom w:val="0"/>
      <w:divBdr>
        <w:top w:val="none" w:sz="0" w:space="0" w:color="auto"/>
        <w:left w:val="none" w:sz="0" w:space="0" w:color="auto"/>
        <w:bottom w:val="none" w:sz="0" w:space="0" w:color="auto"/>
        <w:right w:val="none" w:sz="0" w:space="0" w:color="auto"/>
      </w:divBdr>
    </w:div>
    <w:div w:id="1944143091">
      <w:bodyDiv w:val="1"/>
      <w:marLeft w:val="0"/>
      <w:marRight w:val="0"/>
      <w:marTop w:val="0"/>
      <w:marBottom w:val="0"/>
      <w:divBdr>
        <w:top w:val="none" w:sz="0" w:space="0" w:color="auto"/>
        <w:left w:val="none" w:sz="0" w:space="0" w:color="auto"/>
        <w:bottom w:val="none" w:sz="0" w:space="0" w:color="auto"/>
        <w:right w:val="none" w:sz="0" w:space="0" w:color="auto"/>
      </w:divBdr>
    </w:div>
    <w:div w:id="2012873876">
      <w:bodyDiv w:val="1"/>
      <w:marLeft w:val="0"/>
      <w:marRight w:val="0"/>
      <w:marTop w:val="0"/>
      <w:marBottom w:val="0"/>
      <w:divBdr>
        <w:top w:val="none" w:sz="0" w:space="0" w:color="auto"/>
        <w:left w:val="none" w:sz="0" w:space="0" w:color="auto"/>
        <w:bottom w:val="none" w:sz="0" w:space="0" w:color="auto"/>
        <w:right w:val="none" w:sz="0" w:space="0" w:color="auto"/>
      </w:divBdr>
    </w:div>
    <w:div w:id="213794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C09DA-51AE-4FB6-B05F-03E16DDA1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Iulica</dc:creator>
  <cp:keywords/>
  <dc:description/>
  <cp:lastModifiedBy>Iulica</cp:lastModifiedBy>
  <cp:revision>3</cp:revision>
  <dcterms:created xsi:type="dcterms:W3CDTF">2020-02-26T18:28:00Z</dcterms:created>
  <dcterms:modified xsi:type="dcterms:W3CDTF">2020-02-26T18:29:00Z</dcterms:modified>
</cp:coreProperties>
</file>