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6FF3EFA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5B79265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EB5C59" w:rsidRPr="00EB5C59">
        <w:rPr>
          <w:sz w:val="22"/>
          <w:szCs w:val="22"/>
          <w:u w:val="single"/>
        </w:rPr>
        <w:t>_______________________</w:t>
      </w:r>
      <w:r w:rsidR="001744D4">
        <w:rPr>
          <w:sz w:val="22"/>
          <w:szCs w:val="22"/>
          <w:u w:val="single"/>
        </w:rPr>
        <w:t>Рожкова Ю.О.</w:t>
      </w:r>
      <w:r w:rsidR="00EB5C59" w:rsidRPr="00EB5C59">
        <w:rPr>
          <w:sz w:val="22"/>
          <w:szCs w:val="22"/>
          <w:u w:val="single"/>
        </w:rPr>
        <w:t>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2383E0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A1317" w:rsidRPr="00EB5C59">
        <w:rPr>
          <w:u w:val="single"/>
        </w:rPr>
        <w:t>Власов Дмитрий Викторович, доцент кафедры информационных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6A9124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EB5C59">
        <w:t>№0104-949/03-пр «3» июля 2023 г.</w:t>
      </w:r>
    </w:p>
    <w:p w14:paraId="2C825147" w14:textId="7CCFD6D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EB5C59">
        <w:t>28 сентября 2023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384"/>
        <w:gridCol w:w="1417"/>
      </w:tblGrid>
      <w:tr w:rsidR="00960B9A" w14:paraId="1911ECB1" w14:textId="77777777" w:rsidTr="00EB5C59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EB5C59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 w:rsidTr="00EB5C59">
        <w:trPr>
          <w:trHeight w:val="600"/>
        </w:trPr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EB5C59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0D69DAD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02.09.2023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31D1F01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04.09.2023</w:t>
            </w:r>
          </w:p>
        </w:tc>
      </w:tr>
      <w:tr w:rsidR="00960B9A" w14:paraId="5F366D85" w14:textId="77777777" w:rsidTr="00EB5C59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8C55A3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07.09.2023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73076E5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09.09.2023</w:t>
            </w:r>
          </w:p>
        </w:tc>
      </w:tr>
      <w:tr w:rsidR="00960B9A" w14:paraId="5ABC8C5B" w14:textId="77777777" w:rsidTr="00EB5C59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9C2803A" w:rsidR="00960B9A" w:rsidRPr="00641BC5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t>10.09.2023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9BED5EB" w:rsidR="00960B9A" w:rsidRPr="00641BC5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t>12.09.2023</w:t>
            </w:r>
          </w:p>
        </w:tc>
      </w:tr>
      <w:tr w:rsidR="00960B9A" w14:paraId="6AB1FC51" w14:textId="77777777" w:rsidTr="00EB5C59">
        <w:trPr>
          <w:trHeight w:val="480"/>
        </w:trPr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 w:rsidTr="00EB5C59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03F688E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18.09.2023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E2AEAA9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18.09.2023</w:t>
            </w:r>
          </w:p>
        </w:tc>
      </w:tr>
      <w:tr w:rsidR="00960B9A" w14:paraId="17C7BE60" w14:textId="77777777" w:rsidTr="00EB5C5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 w:rsidTr="00EB5C59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основные понятия и </w:t>
            </w:r>
            <w:r w:rsidR="0040754F" w:rsidRPr="0040754F">
              <w:rPr>
                <w:color w:val="000000"/>
              </w:rPr>
              <w:lastRenderedPageBreak/>
              <w:t>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12C1C15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lastRenderedPageBreak/>
              <w:t>20.09.2023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67D41C7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20.09.2023</w:t>
            </w:r>
          </w:p>
        </w:tc>
      </w:tr>
      <w:tr w:rsidR="00960B9A" w14:paraId="7DD0B9B7" w14:textId="77777777" w:rsidTr="00EB5C5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 w:rsidTr="00EB5C59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8CA5" w14:textId="77777777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6FE8EB45" w14:textId="02569148" w:rsidR="004A1317" w:rsidRDefault="004A1317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>Ермакова Виолетта Игоревна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950D9EB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23.09.2023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15C9945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t>23.09.2023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 w:rsidTr="00EB5C5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:rsidRPr="00CA65D3" w14:paraId="4DE1FDC7" w14:textId="77777777" w:rsidTr="00EB5C5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960B9A" w14:paraId="7710519D" w14:textId="77777777" w:rsidTr="00EB5C5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F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  <w:p w14:paraId="71D1901C" w14:textId="6BAD6C70" w:rsidR="004A1317" w:rsidRDefault="004A131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DC2A690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25.09.2023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095581C" w:rsidR="00960B9A" w:rsidRDefault="00EB5C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t>25.09.2023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0A462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EB5C59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>»</w:t>
      </w:r>
      <w:r w:rsidR="00EB5C59">
        <w:rPr>
          <w:color w:val="000000"/>
          <w:sz w:val="20"/>
          <w:szCs w:val="20"/>
        </w:rPr>
        <w:t xml:space="preserve"> сентября </w:t>
      </w:r>
      <w:r w:rsidR="002F3EDD">
        <w:rPr>
          <w:color w:val="000000"/>
          <w:sz w:val="20"/>
          <w:szCs w:val="20"/>
        </w:rPr>
        <w:t>20</w:t>
      </w:r>
      <w:r w:rsidR="00EB5C59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  </w:t>
      </w:r>
      <w:r w:rsidR="001744D4">
        <w:rPr>
          <w:color w:val="000000"/>
          <w:sz w:val="20"/>
          <w:szCs w:val="20"/>
        </w:rPr>
        <w:t>Рожкова Ю.О.</w:t>
      </w:r>
      <w:r w:rsidR="00EB5C59">
        <w:rPr>
          <w:color w:val="000000"/>
          <w:sz w:val="20"/>
          <w:szCs w:val="20"/>
        </w:rPr>
        <w:t xml:space="preserve">       </w:t>
      </w:r>
    </w:p>
    <w:p w14:paraId="6655E3E4" w14:textId="744C401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2C4426FF" w14:textId="47AA1ADD" w:rsidR="004A1317" w:rsidRDefault="004A131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vertAlign w:val="superscript"/>
        </w:rPr>
      </w:pPr>
    </w:p>
    <w:p w14:paraId="63D56028" w14:textId="0BD6D080" w:rsidR="004A1317" w:rsidRDefault="004A131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vertAlign w:val="superscript"/>
        </w:rPr>
      </w:pPr>
    </w:p>
    <w:p w14:paraId="61B2EEBF" w14:textId="02BC90D5" w:rsidR="004A1317" w:rsidRDefault="004A131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4A1317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744D4"/>
    <w:rsid w:val="002F3EDD"/>
    <w:rsid w:val="003C1311"/>
    <w:rsid w:val="0040754F"/>
    <w:rsid w:val="004A1317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17CF7"/>
    <w:rsid w:val="00C60D14"/>
    <w:rsid w:val="00CA022D"/>
    <w:rsid w:val="00CA65D3"/>
    <w:rsid w:val="00E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13320-3FAC-462F-BE2B-96E57484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Виолетта Ермакова</cp:lastModifiedBy>
  <cp:revision>2</cp:revision>
  <cp:lastPrinted>2023-10-04T01:25:00Z</cp:lastPrinted>
  <dcterms:created xsi:type="dcterms:W3CDTF">2023-10-05T06:40:00Z</dcterms:created>
  <dcterms:modified xsi:type="dcterms:W3CDTF">2023-10-05T06:40:00Z</dcterms:modified>
</cp:coreProperties>
</file>