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45" w:rsidRPr="00563B15" w:rsidRDefault="006E6945" w:rsidP="006E6945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Inicio de sesión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campos vacíos</w:t>
      </w:r>
    </w:p>
    <w:p w:rsidR="006E6945" w:rsidRPr="00563B15" w:rsidRDefault="006E6945" w:rsidP="006E6945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CP0</w:t>
      </w:r>
      <w:r>
        <w:rPr>
          <w:rFonts w:eastAsia="Times New Roman" w:cstheme="minorHAnsi"/>
          <w:sz w:val="24"/>
          <w:szCs w:val="24"/>
          <w:lang w:eastAsia="es-AR"/>
        </w:rPr>
        <w:t>4</w:t>
      </w:r>
      <w:r>
        <w:rPr>
          <w:rFonts w:eastAsia="Times New Roman" w:cstheme="minorHAnsi"/>
          <w:sz w:val="24"/>
          <w:szCs w:val="24"/>
          <w:lang w:eastAsia="es-AR"/>
        </w:rPr>
        <w:t xml:space="preserve"> - inicio de sesión </w:t>
      </w:r>
      <w:r>
        <w:rPr>
          <w:rFonts w:eastAsia="Times New Roman" w:cstheme="minorHAnsi"/>
          <w:sz w:val="24"/>
          <w:szCs w:val="24"/>
          <w:lang w:eastAsia="es-AR"/>
        </w:rPr>
        <w:t>campos vacíos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6E6945" w:rsidRPr="00563B15" w:rsidRDefault="006E6945" w:rsidP="006E6945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el usuario </w:t>
      </w:r>
      <w:r>
        <w:rPr>
          <w:rFonts w:eastAsia="Times New Roman" w:cstheme="minorHAnsi"/>
          <w:sz w:val="24"/>
          <w:szCs w:val="24"/>
          <w:lang w:eastAsia="es-AR"/>
        </w:rPr>
        <w:t>intenta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iniciar sesión </w:t>
      </w:r>
      <w:r>
        <w:rPr>
          <w:rFonts w:eastAsia="Times New Roman" w:cstheme="minorHAnsi"/>
          <w:sz w:val="24"/>
          <w:szCs w:val="24"/>
          <w:lang w:eastAsia="es-AR"/>
        </w:rPr>
        <w:t xml:space="preserve">sin proporcionar un usuario y una contraseña. </w:t>
      </w:r>
    </w:p>
    <w:p w:rsidR="006E6945" w:rsidRPr="00563B15" w:rsidRDefault="006E6945" w:rsidP="006E6945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no se ingresa el usuario ni la contraseña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6E6945" w:rsidRPr="00563B15" w:rsidRDefault="006E6945" w:rsidP="006E6945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6E6945" w:rsidRPr="00563B15" w:rsidRDefault="006E6945" w:rsidP="006E6945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la página Abrir la página </w:t>
      </w:r>
      <w:r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6E6945" w:rsidRPr="00563B15" w:rsidRDefault="006E6945" w:rsidP="006E6945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Dejar vacío el campo usuario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6E6945" w:rsidRPr="00563B15" w:rsidRDefault="006E6945" w:rsidP="006E6945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Dejar vacío el campo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contraseña.</w:t>
      </w:r>
    </w:p>
    <w:p w:rsidR="006E6945" w:rsidRPr="00563B15" w:rsidRDefault="006E6945" w:rsidP="006E6945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6E6945" w:rsidRPr="00563B15" w:rsidRDefault="006E6945" w:rsidP="006E6945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se muestra en pantalla un cartel que indica </w:t>
      </w:r>
      <w:r>
        <w:rPr>
          <w:rFonts w:eastAsia="Times New Roman" w:cstheme="minorHAnsi"/>
          <w:sz w:val="24"/>
          <w:szCs w:val="24"/>
          <w:lang w:eastAsia="es-AR"/>
        </w:rPr>
        <w:t>el usuario es requerido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>
      <w:bookmarkStart w:id="0" w:name="_GoBack"/>
      <w:bookmarkEnd w:id="0"/>
    </w:p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45"/>
    <w:rsid w:val="006E6945"/>
    <w:rsid w:val="008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2B4A"/>
  <w15:chartTrackingRefBased/>
  <w15:docId w15:val="{38D24878-5D68-423D-80FB-2F95E344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1</cp:revision>
  <dcterms:created xsi:type="dcterms:W3CDTF">2024-09-24T17:58:00Z</dcterms:created>
  <dcterms:modified xsi:type="dcterms:W3CDTF">2024-09-24T18:05:00Z</dcterms:modified>
</cp:coreProperties>
</file>