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2AD" w:rsidRPr="00563B15" w:rsidRDefault="00DB22AD" w:rsidP="00DB22AD">
      <w:pPr>
        <w:spacing w:after="0" w:line="360" w:lineRule="auto"/>
        <w:jc w:val="center"/>
        <w:outlineLvl w:val="3"/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  <w:lang w:eastAsia="es-AR"/>
        </w:rPr>
        <w:t>Agregar un producto al carrito</w:t>
      </w:r>
    </w:p>
    <w:p w:rsidR="00DB22AD" w:rsidRPr="00DD0EA3" w:rsidRDefault="00DB22AD" w:rsidP="00DB22AD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ID del Caso de Prueba:</w:t>
      </w:r>
      <w:r>
        <w:rPr>
          <w:rFonts w:eastAsia="Times New Roman" w:cstheme="minorHAnsi"/>
          <w:sz w:val="24"/>
          <w:szCs w:val="24"/>
          <w:lang w:eastAsia="es-AR"/>
        </w:rPr>
        <w:t xml:space="preserve"> CP08 – agregar un producto al carrito.</w:t>
      </w:r>
    </w:p>
    <w:p w:rsidR="00DB22AD" w:rsidRPr="00563B15" w:rsidRDefault="00DB22AD" w:rsidP="00DB22AD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Descripción: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agrega un producto al carrito de compras.</w:t>
      </w:r>
    </w:p>
    <w:p w:rsidR="00DB22AD" w:rsidRPr="00563B15" w:rsidRDefault="00DB22AD" w:rsidP="00DB22AD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Precondiciones: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>
        <w:rPr>
          <w:rFonts w:eastAsia="Times New Roman" w:cstheme="minorHAnsi"/>
          <w:sz w:val="24"/>
          <w:szCs w:val="24"/>
          <w:lang w:eastAsia="es-AR"/>
        </w:rPr>
        <w:t>e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l usuario </w:t>
      </w:r>
      <w:r>
        <w:rPr>
          <w:rFonts w:eastAsia="Times New Roman" w:cstheme="minorHAnsi"/>
          <w:sz w:val="24"/>
          <w:szCs w:val="24"/>
          <w:lang w:eastAsia="es-AR"/>
        </w:rPr>
        <w:t xml:space="preserve">debe estar </w:t>
      </w:r>
      <w:proofErr w:type="spellStart"/>
      <w:r>
        <w:rPr>
          <w:rFonts w:eastAsia="Times New Roman" w:cstheme="minorHAnsi"/>
          <w:sz w:val="24"/>
          <w:szCs w:val="24"/>
          <w:lang w:eastAsia="es-AR"/>
        </w:rPr>
        <w:t>logueado</w:t>
      </w:r>
      <w:proofErr w:type="spellEnd"/>
      <w:r w:rsidRPr="00563B15">
        <w:rPr>
          <w:rFonts w:eastAsia="Times New Roman" w:cstheme="minorHAnsi"/>
          <w:sz w:val="24"/>
          <w:szCs w:val="24"/>
          <w:lang w:eastAsia="es-AR"/>
        </w:rPr>
        <w:t>.</w:t>
      </w:r>
    </w:p>
    <w:p w:rsidR="00DB22AD" w:rsidRPr="00563B15" w:rsidRDefault="00DB22AD" w:rsidP="00DB22AD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63B15">
        <w:rPr>
          <w:rFonts w:eastAsia="Times New Roman" w:cstheme="minorHAnsi"/>
          <w:b/>
          <w:bCs/>
          <w:sz w:val="24"/>
          <w:szCs w:val="24"/>
          <w:lang w:eastAsia="es-AR"/>
        </w:rPr>
        <w:t>Pasos:</w:t>
      </w:r>
    </w:p>
    <w:p w:rsidR="00DB22AD" w:rsidRDefault="00DB22AD" w:rsidP="00DB22AD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>Elegir el producto y hacer clic en el botón “</w:t>
      </w:r>
      <w:proofErr w:type="spellStart"/>
      <w:r>
        <w:rPr>
          <w:rFonts w:eastAsia="Times New Roman" w:cstheme="minorHAnsi"/>
          <w:sz w:val="24"/>
          <w:szCs w:val="24"/>
          <w:lang w:eastAsia="es-AR"/>
        </w:rPr>
        <w:t>Add</w:t>
      </w:r>
      <w:proofErr w:type="spellEnd"/>
      <w:r>
        <w:rPr>
          <w:rFonts w:eastAsia="Times New Roman" w:cstheme="minorHAnsi"/>
          <w:sz w:val="24"/>
          <w:szCs w:val="24"/>
          <w:lang w:eastAsia="es-AR"/>
        </w:rPr>
        <w:t xml:space="preserve"> to </w:t>
      </w:r>
      <w:proofErr w:type="spellStart"/>
      <w:r>
        <w:rPr>
          <w:rFonts w:eastAsia="Times New Roman" w:cstheme="minorHAnsi"/>
          <w:sz w:val="24"/>
          <w:szCs w:val="24"/>
          <w:lang w:eastAsia="es-AR"/>
        </w:rPr>
        <w:t>cart</w:t>
      </w:r>
      <w:proofErr w:type="spellEnd"/>
      <w:r>
        <w:rPr>
          <w:rFonts w:eastAsia="Times New Roman" w:cstheme="minorHAnsi"/>
          <w:sz w:val="24"/>
          <w:szCs w:val="24"/>
          <w:lang w:eastAsia="es-AR"/>
        </w:rPr>
        <w:t>”.</w:t>
      </w:r>
    </w:p>
    <w:p w:rsidR="006F4C61" w:rsidRDefault="00DB22AD" w:rsidP="00DB22AD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>Ingresar al carrito</w:t>
      </w:r>
      <w:r w:rsidR="006F4C61">
        <w:rPr>
          <w:rFonts w:eastAsia="Times New Roman" w:cstheme="minorHAnsi"/>
          <w:sz w:val="24"/>
          <w:szCs w:val="24"/>
          <w:lang w:eastAsia="es-AR"/>
        </w:rPr>
        <w:t>.</w:t>
      </w:r>
    </w:p>
    <w:p w:rsidR="00DB22AD" w:rsidRPr="00563B15" w:rsidRDefault="006F4C61" w:rsidP="00DB22AD">
      <w:pPr>
        <w:numPr>
          <w:ilvl w:val="1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>V</w:t>
      </w:r>
      <w:r w:rsidR="00DB22AD">
        <w:rPr>
          <w:rFonts w:eastAsia="Times New Roman" w:cstheme="minorHAnsi"/>
          <w:sz w:val="24"/>
          <w:szCs w:val="24"/>
          <w:lang w:eastAsia="es-AR"/>
        </w:rPr>
        <w:t>erificar que se agregó correctamente.</w:t>
      </w:r>
    </w:p>
    <w:p w:rsidR="00DB22AD" w:rsidRDefault="00DB22AD" w:rsidP="00DB22AD">
      <w:pPr>
        <w:numPr>
          <w:ilvl w:val="0"/>
          <w:numId w:val="2"/>
        </w:numPr>
        <w:spacing w:after="0" w:line="360" w:lineRule="auto"/>
        <w:jc w:val="both"/>
      </w:pPr>
      <w:r w:rsidRPr="009C376C">
        <w:rPr>
          <w:rFonts w:eastAsia="Times New Roman" w:cstheme="minorHAnsi"/>
          <w:b/>
          <w:bCs/>
          <w:sz w:val="24"/>
          <w:szCs w:val="24"/>
          <w:lang w:eastAsia="es-AR"/>
        </w:rPr>
        <w:t>Resultado esperado:</w:t>
      </w:r>
      <w:r w:rsidRPr="00563B15">
        <w:rPr>
          <w:rFonts w:eastAsia="Times New Roman" w:cstheme="minorHAnsi"/>
          <w:sz w:val="24"/>
          <w:szCs w:val="24"/>
          <w:lang w:eastAsia="es-AR"/>
        </w:rPr>
        <w:t xml:space="preserve"> </w:t>
      </w:r>
      <w:r w:rsidR="001245C4">
        <w:rPr>
          <w:rFonts w:eastAsia="Times New Roman" w:cstheme="minorHAnsi"/>
          <w:sz w:val="24"/>
          <w:szCs w:val="24"/>
          <w:lang w:eastAsia="es-AR"/>
        </w:rPr>
        <w:t xml:space="preserve">el producto </w:t>
      </w:r>
      <w:r w:rsidR="00183E3E">
        <w:rPr>
          <w:rFonts w:eastAsia="Times New Roman" w:cstheme="minorHAnsi"/>
          <w:sz w:val="24"/>
          <w:szCs w:val="24"/>
          <w:lang w:eastAsia="es-AR"/>
        </w:rPr>
        <w:t xml:space="preserve">aparece </w:t>
      </w:r>
      <w:bookmarkStart w:id="0" w:name="_GoBack"/>
      <w:bookmarkEnd w:id="0"/>
      <w:r w:rsidR="001245C4">
        <w:rPr>
          <w:rFonts w:eastAsia="Times New Roman" w:cstheme="minorHAnsi"/>
          <w:sz w:val="24"/>
          <w:szCs w:val="24"/>
          <w:lang w:eastAsia="es-AR"/>
        </w:rPr>
        <w:t>cargado en el carrito de compras</w:t>
      </w:r>
      <w:r>
        <w:rPr>
          <w:rFonts w:eastAsia="Times New Roman" w:cstheme="minorHAnsi"/>
          <w:sz w:val="24"/>
          <w:szCs w:val="24"/>
          <w:lang w:eastAsia="es-AR"/>
        </w:rPr>
        <w:t>.</w:t>
      </w:r>
    </w:p>
    <w:p w:rsidR="00840FD3" w:rsidRDefault="00840FD3"/>
    <w:sectPr w:rsidR="00840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111D0"/>
    <w:multiLevelType w:val="multilevel"/>
    <w:tmpl w:val="040C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64241"/>
    <w:multiLevelType w:val="multilevel"/>
    <w:tmpl w:val="0AC2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AD"/>
    <w:rsid w:val="001245C4"/>
    <w:rsid w:val="00183E3E"/>
    <w:rsid w:val="004A1EBB"/>
    <w:rsid w:val="006F4C61"/>
    <w:rsid w:val="00840FD3"/>
    <w:rsid w:val="00DB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91BDF"/>
  <w15:chartTrackingRefBased/>
  <w15:docId w15:val="{477845BB-0AC3-4F88-A8CC-3E2535E2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2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Tefi Iuri</dc:creator>
  <cp:keywords/>
  <dc:description/>
  <cp:lastModifiedBy>Tefi Iuri</cp:lastModifiedBy>
  <cp:revision>4</cp:revision>
  <dcterms:created xsi:type="dcterms:W3CDTF">2024-09-24T19:57:00Z</dcterms:created>
  <dcterms:modified xsi:type="dcterms:W3CDTF">2024-09-24T20:52:00Z</dcterms:modified>
</cp:coreProperties>
</file>