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6" w:lineRule="exact"/>
        <w:ind w:left="106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31.4pt;height:2.35pt;mso-position-horizontal-relative:char;mso-position-vertical-relative:line" coordorigin="0,0" coordsize="10628,47">
            <v:rect style="position:absolute;left:0;top:0;width:10628;height:47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BodyText"/>
        <w:spacing w:before="77"/>
        <w:ind w:left="106"/>
      </w:pPr>
      <w:r>
        <w:rPr>
          <w:color w:val="333333"/>
          <w:w w:val="90"/>
        </w:rPr>
        <w:t>lang: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№7"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6" w:right="0" w:firstLine="0"/>
        <w:jc w:val="left"/>
        <w:rPr>
          <w:rFonts w:ascii="Arial" w:hAnsi="Arial"/>
          <w:b/>
          <w:sz w:val="33"/>
        </w:rPr>
      </w:pPr>
      <w:r>
        <w:rPr/>
        <w:pict>
          <v:rect style="position:absolute;margin-left:40.314018pt;margin-top:21.233828pt;width:531.371966pt;height:.575701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  <w:r>
        <w:rPr>
          <w:rFonts w:ascii="Arial" w:hAnsi="Arial"/>
          <w:b/>
          <w:spacing w:val="-11"/>
          <w:w w:val="90"/>
          <w:sz w:val="33"/>
        </w:rPr>
        <w:t>author:</w:t>
      </w:r>
      <w:r>
        <w:rPr>
          <w:rFonts w:ascii="Arial" w:hAnsi="Arial"/>
          <w:b/>
          <w:spacing w:val="-20"/>
          <w:w w:val="90"/>
          <w:sz w:val="33"/>
        </w:rPr>
        <w:t> </w:t>
      </w:r>
      <w:r>
        <w:rPr>
          <w:rFonts w:ascii="Arial" w:hAnsi="Arial"/>
          <w:b/>
          <w:spacing w:val="-11"/>
          <w:w w:val="90"/>
          <w:sz w:val="33"/>
        </w:rPr>
        <w:t>"Евдокимов</w:t>
      </w:r>
      <w:r>
        <w:rPr>
          <w:rFonts w:ascii="Arial" w:hAnsi="Arial"/>
          <w:b/>
          <w:spacing w:val="-12"/>
          <w:w w:val="90"/>
          <w:sz w:val="33"/>
        </w:rPr>
        <w:t> </w:t>
      </w:r>
      <w:r>
        <w:rPr>
          <w:rFonts w:ascii="Arial" w:hAnsi="Arial"/>
          <w:b/>
          <w:spacing w:val="-10"/>
          <w:w w:val="90"/>
          <w:sz w:val="33"/>
        </w:rPr>
        <w:t>Иван</w:t>
      </w:r>
      <w:r>
        <w:rPr>
          <w:rFonts w:ascii="Arial" w:hAnsi="Arial"/>
          <w:b/>
          <w:spacing w:val="-8"/>
          <w:w w:val="90"/>
          <w:sz w:val="33"/>
        </w:rPr>
        <w:t> </w:t>
      </w:r>
      <w:r>
        <w:rPr>
          <w:rFonts w:ascii="Arial" w:hAnsi="Arial"/>
          <w:b/>
          <w:spacing w:val="-10"/>
          <w:w w:val="90"/>
          <w:sz w:val="33"/>
        </w:rPr>
        <w:t>Андреевич"</w:t>
      </w:r>
    </w:p>
    <w:p>
      <w:pPr>
        <w:pStyle w:val="Heading1"/>
        <w:spacing w:before="213"/>
      </w:pPr>
      <w:r>
        <w:rPr>
          <w:w w:val="85"/>
        </w:rPr>
        <w:t>Цель</w:t>
      </w:r>
      <w:r>
        <w:rPr>
          <w:spacing w:val="-3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line="297" w:lineRule="auto" w:before="191"/>
        <w:ind w:left="106"/>
      </w:pPr>
      <w:r>
        <w:rPr>
          <w:color w:val="333333"/>
          <w:spacing w:val="-1"/>
          <w:w w:val="90"/>
        </w:rPr>
        <w:t>Ознакомление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инструментами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поиска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фильтрации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текстовых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данных.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Приобретение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практических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навыков: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управлению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процессами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(и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заданиями),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по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проверке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использования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диска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обслуживанию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файловых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систем.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w w:val="85"/>
        </w:rPr>
        <w:t>Выполнение</w:t>
      </w:r>
      <w:r>
        <w:rPr>
          <w:spacing w:val="1"/>
          <w:w w:val="85"/>
        </w:rPr>
        <w:t> </w:t>
      </w:r>
      <w:r>
        <w:rPr>
          <w:w w:val="85"/>
        </w:rPr>
        <w:t>лабораторной</w:t>
      </w:r>
      <w:r>
        <w:rPr>
          <w:spacing w:val="-8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line="297" w:lineRule="auto" w:before="191"/>
        <w:ind w:left="106" w:right="308"/>
      </w:pPr>
      <w:r>
        <w:rPr>
          <w:color w:val="333333"/>
          <w:spacing w:val="-1"/>
          <w:w w:val="90"/>
        </w:rPr>
        <w:t>Я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записал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1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file.txt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названия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файлов,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содержащихся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каталоге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/etc,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дописал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названия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файлов,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содержащихся</w:t>
      </w:r>
      <w:r>
        <w:rPr>
          <w:color w:val="333333"/>
          <w:spacing w:val="-3"/>
        </w:rPr>
        <w:t> </w:t>
      </w:r>
      <w:r>
        <w:rPr>
          <w:color w:val="333333"/>
        </w:rPr>
        <w:t>в</w:t>
      </w:r>
      <w:r>
        <w:rPr>
          <w:color w:val="333333"/>
          <w:spacing w:val="-11"/>
        </w:rPr>
        <w:t> </w:t>
      </w:r>
      <w:r>
        <w:rPr>
          <w:color w:val="333333"/>
        </w:rPr>
        <w:t>вашем</w:t>
      </w:r>
      <w:r>
        <w:rPr>
          <w:color w:val="333333"/>
          <w:spacing w:val="-3"/>
        </w:rPr>
        <w:t> </w:t>
      </w:r>
      <w:r>
        <w:rPr>
          <w:color w:val="333333"/>
        </w:rPr>
        <w:t>домашнем</w:t>
      </w:r>
      <w:r>
        <w:rPr>
          <w:color w:val="333333"/>
          <w:spacing w:val="-3"/>
        </w:rPr>
        <w:t> </w:t>
      </w:r>
      <w:r>
        <w:rPr>
          <w:color w:val="333333"/>
        </w:rPr>
        <w:t>каталоге.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511988</wp:posOffset>
            </wp:positionH>
            <wp:positionV relativeFrom="paragraph">
              <wp:posOffset>99403</wp:posOffset>
            </wp:positionV>
            <wp:extent cx="3051047" cy="2787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047" cy="278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6"/>
      </w:pPr>
      <w:r>
        <w:rPr>
          <w:color w:val="333333"/>
          <w:spacing w:val="-1"/>
          <w:w w:val="90"/>
        </w:rPr>
        <w:t>Далее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ввёл имена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file.txt,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имеющих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расширение.conf,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записал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новый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текстовой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conf.txt.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511988</wp:posOffset>
            </wp:positionH>
            <wp:positionV relativeFrom="paragraph">
              <wp:posOffset>129761</wp:posOffset>
            </wp:positionV>
            <wp:extent cx="4085177" cy="12468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177" cy="12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501" w:lineRule="auto"/>
        <w:ind w:left="106" w:right="308"/>
      </w:pPr>
      <w:r>
        <w:rPr>
          <w:color w:val="333333"/>
          <w:w w:val="90"/>
        </w:rPr>
        <w:t>Далее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определил,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какие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моем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домашнем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каталоге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имеют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начинавшиеся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 символа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 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вывел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find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print.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Я</w:t>
      </w:r>
      <w:r>
        <w:rPr>
          <w:color w:val="333333"/>
          <w:spacing w:val="-12"/>
        </w:rPr>
        <w:t> </w:t>
      </w:r>
      <w:r>
        <w:rPr>
          <w:color w:val="333333"/>
        </w:rPr>
        <w:t>выведил</w:t>
      </w:r>
      <w:r>
        <w:rPr>
          <w:color w:val="333333"/>
          <w:spacing w:val="-12"/>
        </w:rPr>
        <w:t> </w:t>
      </w:r>
      <w:r>
        <w:rPr>
          <w:color w:val="333333"/>
        </w:rPr>
        <w:t>на</w:t>
      </w:r>
      <w:r>
        <w:rPr>
          <w:color w:val="333333"/>
          <w:spacing w:val="-8"/>
        </w:rPr>
        <w:t> </w:t>
      </w:r>
      <w:r>
        <w:rPr>
          <w:color w:val="333333"/>
        </w:rPr>
        <w:t>экран</w:t>
      </w:r>
      <w:r>
        <w:rPr>
          <w:color w:val="333333"/>
          <w:spacing w:val="-7"/>
        </w:rPr>
        <w:t> </w:t>
      </w:r>
      <w:r>
        <w:rPr>
          <w:color w:val="333333"/>
        </w:rPr>
        <w:t>имена</w:t>
      </w:r>
      <w:r>
        <w:rPr>
          <w:color w:val="333333"/>
          <w:spacing w:val="-8"/>
        </w:rPr>
        <w:t> </w:t>
      </w:r>
      <w:r>
        <w:rPr>
          <w:color w:val="333333"/>
        </w:rPr>
        <w:t>файлов</w:t>
      </w:r>
      <w:r>
        <w:rPr>
          <w:color w:val="333333"/>
          <w:spacing w:val="-14"/>
        </w:rPr>
        <w:t> </w:t>
      </w:r>
      <w:r>
        <w:rPr>
          <w:color w:val="333333"/>
        </w:rPr>
        <w:t>из</w:t>
      </w:r>
      <w:r>
        <w:rPr>
          <w:color w:val="333333"/>
          <w:spacing w:val="-14"/>
        </w:rPr>
        <w:t> </w:t>
      </w:r>
      <w:r>
        <w:rPr>
          <w:color w:val="333333"/>
        </w:rPr>
        <w:t>каталога</w:t>
      </w:r>
      <w:r>
        <w:rPr>
          <w:color w:val="333333"/>
          <w:spacing w:val="-8"/>
        </w:rPr>
        <w:t> </w:t>
      </w:r>
      <w:r>
        <w:rPr>
          <w:color w:val="333333"/>
        </w:rPr>
        <w:t>/etc,</w:t>
      </w:r>
      <w:r>
        <w:rPr>
          <w:color w:val="333333"/>
          <w:spacing w:val="-8"/>
        </w:rPr>
        <w:t> </w:t>
      </w:r>
      <w:r>
        <w:rPr>
          <w:color w:val="333333"/>
        </w:rPr>
        <w:t>начинающиеся</w:t>
      </w:r>
      <w:r>
        <w:rPr>
          <w:color w:val="333333"/>
          <w:spacing w:val="-6"/>
        </w:rPr>
        <w:t> </w:t>
      </w:r>
      <w:r>
        <w:rPr>
          <w:color w:val="333333"/>
        </w:rPr>
        <w:t>с</w:t>
      </w:r>
      <w:r>
        <w:rPr>
          <w:color w:val="333333"/>
          <w:spacing w:val="-10"/>
        </w:rPr>
        <w:t> </w:t>
      </w:r>
      <w:r>
        <w:rPr>
          <w:color w:val="333333"/>
        </w:rPr>
        <w:t>символа</w:t>
      </w:r>
      <w:r>
        <w:rPr>
          <w:color w:val="333333"/>
          <w:spacing w:val="-8"/>
        </w:rPr>
        <w:t> </w:t>
      </w:r>
      <w:r>
        <w:rPr>
          <w:color w:val="333333"/>
        </w:rPr>
        <w:t>h.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625327" cy="78181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327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97" w:lineRule="auto" w:before="1"/>
        <w:ind w:left="106"/>
      </w:pPr>
      <w:r>
        <w:rPr>
          <w:color w:val="333333"/>
          <w:spacing w:val="-1"/>
          <w:w w:val="90"/>
        </w:rPr>
        <w:t>Я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Запустил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фоновом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процесс,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записывать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~/logfile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начинаются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log.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удалил</w:t>
      </w:r>
      <w:r>
        <w:rPr>
          <w:color w:val="333333"/>
          <w:spacing w:val="-9"/>
        </w:rPr>
        <w:t> </w:t>
      </w:r>
      <w:r>
        <w:rPr>
          <w:color w:val="333333"/>
        </w:rPr>
        <w:t>файл</w:t>
      </w:r>
      <w:r>
        <w:rPr>
          <w:color w:val="333333"/>
          <w:spacing w:val="-8"/>
        </w:rPr>
        <w:t> </w:t>
      </w:r>
      <w:r>
        <w:rPr>
          <w:color w:val="333333"/>
        </w:rPr>
        <w:t>logfile</w:t>
      </w:r>
      <w:r>
        <w:rPr>
          <w:color w:val="333333"/>
          <w:spacing w:val="-4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помощью</w:t>
      </w:r>
      <w:r>
        <w:rPr>
          <w:color w:val="333333"/>
          <w:spacing w:val="-1"/>
        </w:rPr>
        <w:t> </w:t>
      </w:r>
      <w:r>
        <w:rPr>
          <w:color w:val="333333"/>
        </w:rPr>
        <w:t>команды</w:t>
      </w:r>
      <w:r>
        <w:rPr>
          <w:color w:val="333333"/>
          <w:spacing w:val="-9"/>
        </w:rPr>
        <w:t> </w:t>
      </w:r>
      <w:r>
        <w:rPr>
          <w:color w:val="333333"/>
        </w:rPr>
        <w:t>rm.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4787738" cy="209931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38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97" w:lineRule="auto"/>
        <w:ind w:left="106"/>
      </w:pPr>
      <w:r>
        <w:rPr>
          <w:color w:val="333333"/>
          <w:w w:val="90"/>
        </w:rPr>
        <w:t>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запустил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консоли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фоновом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редактор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gedit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определил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идентификатор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процесса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gedit,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команду ps,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конвейер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фильтр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grep.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Далее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прочёл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справку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(man)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kill,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чего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процесса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gedit.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511988</wp:posOffset>
            </wp:positionH>
            <wp:positionV relativeFrom="paragraph">
              <wp:posOffset>99202</wp:posOffset>
            </wp:positionV>
            <wp:extent cx="5618035" cy="792099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3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6"/>
      </w:pPr>
      <w:r>
        <w:rPr>
          <w:color w:val="333333"/>
          <w:spacing w:val="-1"/>
          <w:w w:val="90"/>
        </w:rPr>
        <w:t>Далее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получную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полную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df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du,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прочитав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мануал,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открывшийся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через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man.</w:t>
      </w:r>
    </w:p>
    <w:p>
      <w:pPr>
        <w:spacing w:after="0"/>
        <w:sectPr>
          <w:type w:val="continuous"/>
          <w:pgSz w:w="12240" w:h="15840"/>
          <w:pgMar w:top="80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46987" cy="3630453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987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511988</wp:posOffset>
            </wp:positionH>
            <wp:positionV relativeFrom="paragraph">
              <wp:posOffset>153836</wp:posOffset>
            </wp:positionV>
            <wp:extent cx="6765613" cy="3635692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613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38"/>
      </w:pPr>
      <w:r>
        <w:rPr/>
        <w:t>Вывод</w:t>
      </w:r>
    </w:p>
    <w:p>
      <w:pPr>
        <w:pStyle w:val="BodyText"/>
        <w:spacing w:line="297" w:lineRule="auto" w:before="191"/>
        <w:ind w:left="106"/>
      </w:pP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мере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ознакомился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инструментами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поиска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фильтрации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текстовых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данных.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Приобретенk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практические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навыки: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управлению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процессами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заданиями),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проверке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диска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обслуживанию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файловых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систем.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</w:pPr>
      <w:r>
        <w:rPr>
          <w:w w:val="85"/>
        </w:rPr>
        <w:t>Контрольные вопросы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248" w:after="0"/>
        <w:ind w:left="451" w:right="0" w:hanging="231"/>
        <w:jc w:val="left"/>
        <w:rPr>
          <w:sz w:val="18"/>
        </w:rPr>
      </w:pPr>
      <w:r>
        <w:rPr>
          <w:color w:val="333333"/>
          <w:sz w:val="18"/>
        </w:rPr>
        <w:t>stdin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Первое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перезаписывает,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второе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дополняет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9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метод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объединение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команд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Процесс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это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стадии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выполнения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Process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ID, Group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ID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49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Запущенные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на фоне программы.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ps, kill, pkill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Работа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процессами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49" w:after="0"/>
        <w:ind w:left="45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find,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поиск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определенных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файлов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подкаталогах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Да, grep -r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text folder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49" w:after="0"/>
        <w:ind w:left="451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df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-h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du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~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0" w:after="0"/>
        <w:ind w:left="451" w:right="0" w:hanging="323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kill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PID</w:t>
      </w:r>
    </w:p>
    <w:sectPr>
      <w:pgSz w:w="12240" w:h="15840"/>
      <w:pgMar w:top="50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231"/>
        <w:jc w:val="righ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98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6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4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2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0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8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4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451" w:hanging="23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07</dc:title>
  <dcterms:created xsi:type="dcterms:W3CDTF">2021-10-26T03:29:37Z</dcterms:created>
  <dcterms:modified xsi:type="dcterms:W3CDTF">2021-10-26T03:29:37Z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