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A7E" w:rsidRPr="00B42A7E" w:rsidRDefault="00B42A7E" w:rsidP="00B42A7E">
      <w:pPr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B42A7E">
        <w:rPr>
          <w:rFonts w:ascii="Times New Roman" w:hAnsi="Times New Roman" w:cs="Times New Roman"/>
          <w:color w:val="000000"/>
          <w:sz w:val="40"/>
          <w:szCs w:val="40"/>
        </w:rPr>
        <w:t>Homework Primitive Data Types and Variables</w:t>
      </w:r>
    </w:p>
    <w:p w:rsidR="00B42A7E" w:rsidRDefault="00B42A7E">
      <w:pPr>
        <w:rPr>
          <w:color w:val="000000"/>
          <w:sz w:val="27"/>
          <w:szCs w:val="27"/>
        </w:rPr>
      </w:pPr>
    </w:p>
    <w:p w:rsidR="00D32880" w:rsidRDefault="00D32880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32880">
        <w:rPr>
          <w:rFonts w:ascii="Times New Roman" w:hAnsi="Times New Roman" w:cs="Times New Roman"/>
          <w:b/>
          <w:color w:val="000000"/>
          <w:sz w:val="24"/>
          <w:szCs w:val="24"/>
        </w:rPr>
        <w:t>Topic 1: Research IEEE-754</w:t>
      </w:r>
    </w:p>
    <w:p w:rsidR="008157E1" w:rsidRPr="008157E1" w:rsidRDefault="008157E1" w:rsidP="008157E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57E1">
        <w:rPr>
          <w:rFonts w:ascii="Times New Roman" w:hAnsi="Times New Roman" w:cs="Times New Roman"/>
          <w:color w:val="000000"/>
          <w:sz w:val="24"/>
          <w:szCs w:val="24"/>
        </w:rPr>
        <w:t>IEEE-754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е технически стандарт за реални числа с плаваща запетая. </w:t>
      </w:r>
      <w:r w:rsidRPr="008157E1">
        <w:rPr>
          <w:rFonts w:ascii="Times New Roman" w:hAnsi="Times New Roman" w:cs="Times New Roman"/>
          <w:color w:val="000000"/>
          <w:sz w:val="24"/>
          <w:szCs w:val="24"/>
        </w:rPr>
        <w:t>Стандартът определя:</w:t>
      </w:r>
    </w:p>
    <w:p w:rsidR="008157E1" w:rsidRPr="008157E1" w:rsidRDefault="008157E1" w:rsidP="008157E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57E1">
        <w:rPr>
          <w:rFonts w:ascii="Times New Roman" w:hAnsi="Times New Roman" w:cs="Times New Roman"/>
          <w:color w:val="000000"/>
          <w:sz w:val="24"/>
          <w:szCs w:val="24"/>
        </w:rPr>
        <w:t>- Аритметични формати: набор от двоични и десетични данни с плаваща запетая, които са съставени от краен брой цифри.</w:t>
      </w:r>
    </w:p>
    <w:p w:rsidR="008157E1" w:rsidRPr="008157E1" w:rsidRDefault="008157E1" w:rsidP="008157E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57E1">
        <w:rPr>
          <w:rFonts w:ascii="Times New Roman" w:hAnsi="Times New Roman" w:cs="Times New Roman"/>
          <w:color w:val="000000"/>
          <w:sz w:val="24"/>
          <w:szCs w:val="24"/>
        </w:rPr>
        <w:t>- Формати за обмен: кодировки (битови низове), които могат да бъдат използвани за обмен на данни в една ефективна и компактна форма.</w:t>
      </w:r>
    </w:p>
    <w:p w:rsidR="008157E1" w:rsidRPr="008157E1" w:rsidRDefault="008157E1" w:rsidP="008157E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57E1">
        <w:rPr>
          <w:rFonts w:ascii="Times New Roman" w:hAnsi="Times New Roman" w:cs="Times New Roman"/>
          <w:color w:val="000000"/>
          <w:sz w:val="24"/>
          <w:szCs w:val="24"/>
        </w:rPr>
        <w:t>- Алгоритми за закръгляване: методи, които се използват за закръгляване на числата по време на изчисления.</w:t>
      </w:r>
    </w:p>
    <w:p w:rsidR="008157E1" w:rsidRDefault="008157E1" w:rsidP="008157E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57E1">
        <w:rPr>
          <w:rFonts w:ascii="Times New Roman" w:hAnsi="Times New Roman" w:cs="Times New Roman"/>
          <w:color w:val="000000"/>
          <w:sz w:val="24"/>
          <w:szCs w:val="24"/>
        </w:rPr>
        <w:t>- Операции: аритметика и други операции на аритметичните формати.</w:t>
      </w:r>
    </w:p>
    <w:p w:rsidR="00D32880" w:rsidRDefault="008157E1" w:rsidP="008157E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Реалните числа в плаваща запетая се състоят от </w:t>
      </w:r>
      <w:r w:rsidRPr="008157E1">
        <w:rPr>
          <w:rFonts w:ascii="Times New Roman" w:hAnsi="Times New Roman" w:cs="Times New Roman"/>
          <w:color w:val="000000"/>
          <w:sz w:val="24"/>
          <w:szCs w:val="24"/>
        </w:rPr>
        <w:t>три компонента: знак (1 или -1), мантиса и порядък (експонента), като стойността им се изчислява по формула.</w:t>
      </w:r>
    </w:p>
    <w:p w:rsidR="008157E1" w:rsidRPr="008157E1" w:rsidRDefault="008157E1" w:rsidP="008157E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57E1">
        <w:rPr>
          <w:rFonts w:ascii="Times New Roman" w:hAnsi="Times New Roman" w:cs="Times New Roman"/>
          <w:color w:val="000000"/>
          <w:sz w:val="24"/>
          <w:szCs w:val="24"/>
        </w:rPr>
        <w:t>Съгласно IEEE-754 стандарта произво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лно реално число R може да бъде </w:t>
      </w:r>
      <w:r w:rsidRPr="008157E1">
        <w:rPr>
          <w:rFonts w:ascii="Times New Roman" w:hAnsi="Times New Roman" w:cs="Times New Roman"/>
          <w:color w:val="000000"/>
          <w:sz w:val="24"/>
          <w:szCs w:val="24"/>
        </w:rPr>
        <w:t>представено във вида:</w:t>
      </w:r>
    </w:p>
    <w:p w:rsidR="008157E1" w:rsidRPr="008157E1" w:rsidRDefault="008157E1" w:rsidP="008157E1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57E1">
        <w:rPr>
          <w:rFonts w:ascii="Times New Roman" w:hAnsi="Times New Roman" w:cs="Times New Roman"/>
          <w:color w:val="000000"/>
          <w:sz w:val="24"/>
          <w:szCs w:val="24"/>
        </w:rPr>
        <w:t>R = M * qp</w:t>
      </w:r>
    </w:p>
    <w:p w:rsidR="008157E1" w:rsidRDefault="008157E1" w:rsidP="008157E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157E1">
        <w:rPr>
          <w:rFonts w:ascii="Times New Roman" w:hAnsi="Times New Roman" w:cs="Times New Roman"/>
          <w:color w:val="000000"/>
          <w:sz w:val="24"/>
          <w:szCs w:val="24"/>
        </w:rPr>
        <w:t xml:space="preserve">където </w:t>
      </w:r>
      <w:r w:rsidRPr="008157E1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M </w:t>
      </w:r>
      <w:r w:rsidRPr="008157E1">
        <w:rPr>
          <w:rFonts w:ascii="Times New Roman" w:hAnsi="Times New Roman" w:cs="Times New Roman"/>
          <w:color w:val="000000"/>
          <w:sz w:val="24"/>
          <w:szCs w:val="24"/>
        </w:rPr>
        <w:t xml:space="preserve">e мантисата на числото, а </w:t>
      </w:r>
      <w:r w:rsidRPr="008157E1">
        <w:rPr>
          <w:rFonts w:ascii="Times New Roman" w:hAnsi="Times New Roman" w:cs="Times New Roman"/>
          <w:i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е порядъкът му (експонента), и </w:t>
      </w:r>
      <w:r w:rsidRPr="008157E1">
        <w:rPr>
          <w:rFonts w:ascii="Times New Roman" w:hAnsi="Times New Roman" w:cs="Times New Roman"/>
          <w:color w:val="000000"/>
          <w:sz w:val="24"/>
          <w:szCs w:val="24"/>
        </w:rPr>
        <w:t xml:space="preserve">съответно </w:t>
      </w:r>
      <w:r w:rsidRPr="008157E1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q </w:t>
      </w:r>
      <w:r w:rsidRPr="008157E1">
        <w:rPr>
          <w:rFonts w:ascii="Times New Roman" w:hAnsi="Times New Roman" w:cs="Times New Roman"/>
          <w:color w:val="000000"/>
          <w:sz w:val="24"/>
          <w:szCs w:val="24"/>
        </w:rPr>
        <w:t>е основа на бройната система, в която е представено числото.</w:t>
      </w:r>
    </w:p>
    <w:p w:rsidR="00AF2A74" w:rsidRPr="008157E1" w:rsidRDefault="00AF2A74" w:rsidP="008157E1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622C70" w:rsidRPr="00B42A7E" w:rsidRDefault="00B42A7E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42A7E">
        <w:rPr>
          <w:rFonts w:ascii="Times New Roman" w:hAnsi="Times New Roman" w:cs="Times New Roman"/>
          <w:b/>
          <w:color w:val="000000"/>
          <w:sz w:val="24"/>
          <w:szCs w:val="24"/>
        </w:rPr>
        <w:t>Topic 2: Which is the best way to copy data from integer type to short type?</w:t>
      </w:r>
    </w:p>
    <w:p w:rsidR="00B42A7E" w:rsidRDefault="00B42A7E" w:rsidP="00B42A7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42A7E">
        <w:rPr>
          <w:rFonts w:ascii="Times New Roman" w:hAnsi="Times New Roman" w:cs="Times New Roman"/>
          <w:color w:val="000000"/>
          <w:sz w:val="24"/>
          <w:szCs w:val="24"/>
        </w:rPr>
        <w:t xml:space="preserve">Най-добрият начин да се копира </w:t>
      </w:r>
      <w:r w:rsidRPr="00B42A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integer type </w:t>
      </w:r>
      <w:r w:rsidRPr="00B42A7E">
        <w:rPr>
          <w:rFonts w:ascii="Times New Roman" w:hAnsi="Times New Roman" w:cs="Times New Roman"/>
          <w:color w:val="000000"/>
          <w:sz w:val="24"/>
          <w:szCs w:val="24"/>
        </w:rPr>
        <w:t xml:space="preserve">към </w:t>
      </w:r>
      <w:r w:rsidRPr="00B42A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short type </w:t>
      </w:r>
      <w:r w:rsidRPr="00B42A7E">
        <w:rPr>
          <w:rFonts w:ascii="Times New Roman" w:hAnsi="Times New Roman" w:cs="Times New Roman"/>
          <w:color w:val="000000"/>
          <w:sz w:val="24"/>
          <w:szCs w:val="24"/>
        </w:rPr>
        <w:t xml:space="preserve">е с </w:t>
      </w:r>
      <w:r w:rsidRPr="00B42A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explicit casting. </w:t>
      </w:r>
      <w:proofErr w:type="spellStart"/>
      <w:r w:rsidRPr="00B42A7E">
        <w:rPr>
          <w:rFonts w:ascii="Times New Roman" w:hAnsi="Times New Roman" w:cs="Times New Roman"/>
          <w:color w:val="000000"/>
          <w:sz w:val="24"/>
          <w:szCs w:val="24"/>
          <w:lang w:val="en-US"/>
        </w:rPr>
        <w:t>Причината</w:t>
      </w:r>
      <w:proofErr w:type="spellEnd"/>
      <w:r w:rsidRPr="00B42A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е, </w:t>
      </w:r>
      <w:proofErr w:type="spellStart"/>
      <w:r w:rsidRPr="00B42A7E">
        <w:rPr>
          <w:rFonts w:ascii="Times New Roman" w:hAnsi="Times New Roman" w:cs="Times New Roman"/>
          <w:color w:val="000000"/>
          <w:sz w:val="24"/>
          <w:szCs w:val="24"/>
          <w:lang w:val="en-US"/>
        </w:rPr>
        <w:t>че</w:t>
      </w:r>
      <w:proofErr w:type="spellEnd"/>
      <w:r w:rsidRPr="00B42A7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B42A7E">
        <w:rPr>
          <w:rFonts w:ascii="Times New Roman" w:hAnsi="Times New Roman" w:cs="Times New Roman"/>
          <w:color w:val="000000"/>
          <w:sz w:val="24"/>
          <w:szCs w:val="24"/>
          <w:lang w:val="en-US"/>
        </w:rPr>
        <w:t>се</w:t>
      </w:r>
      <w:proofErr w:type="spellEnd"/>
      <w:r w:rsidRPr="00B42A7E">
        <w:rPr>
          <w:rFonts w:ascii="Times New Roman" w:hAnsi="Times New Roman" w:cs="Times New Roman"/>
          <w:color w:val="000000"/>
          <w:sz w:val="24"/>
          <w:szCs w:val="24"/>
        </w:rPr>
        <w:t xml:space="preserve"> конвертират тип данни с по-голям диапазон на стойностите към тип данни с по-малък такъв.</w:t>
      </w:r>
    </w:p>
    <w:p w:rsidR="00C351B4" w:rsidRDefault="00C351B4" w:rsidP="00B42A7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351B4" w:rsidRPr="00C351B4" w:rsidRDefault="00C351B4" w:rsidP="00B42A7E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351B4">
        <w:rPr>
          <w:rFonts w:ascii="Times New Roman" w:hAnsi="Times New Roman" w:cs="Times New Roman"/>
          <w:b/>
          <w:color w:val="000000"/>
          <w:sz w:val="24"/>
          <w:szCs w:val="24"/>
        </w:rPr>
        <w:t>Topic 3: What are the 2 kinds of data type conversions in C#?</w:t>
      </w:r>
    </w:p>
    <w:p w:rsidR="00C351B4" w:rsidRPr="00C351B4" w:rsidRDefault="00C351B4" w:rsidP="00B42A7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351B4">
        <w:rPr>
          <w:rFonts w:ascii="Times New Roman" w:hAnsi="Times New Roman" w:cs="Times New Roman"/>
          <w:color w:val="000000"/>
          <w:sz w:val="24"/>
          <w:szCs w:val="24"/>
        </w:rPr>
        <w:t xml:space="preserve">Има два типа преобразуване на типове данни в </w:t>
      </w:r>
      <w:r w:rsidRPr="00C351B4">
        <w:rPr>
          <w:rFonts w:ascii="Times New Roman" w:hAnsi="Times New Roman" w:cs="Times New Roman"/>
          <w:color w:val="000000"/>
          <w:sz w:val="24"/>
          <w:szCs w:val="24"/>
          <w:lang w:val="en-US"/>
        </w:rPr>
        <w:t>C#</w:t>
      </w:r>
      <w:r w:rsidRPr="00C351B4">
        <w:rPr>
          <w:rFonts w:ascii="Times New Roman" w:hAnsi="Times New Roman" w:cs="Times New Roman"/>
          <w:color w:val="000000"/>
          <w:sz w:val="24"/>
          <w:szCs w:val="24"/>
        </w:rPr>
        <w:t xml:space="preserve"> - implicit typecasting и explicit typecasting.</w:t>
      </w:r>
    </w:p>
    <w:p w:rsidR="00C351B4" w:rsidRPr="00972D87" w:rsidRDefault="00C351B4" w:rsidP="00B42A7E">
      <w:pPr>
        <w:jc w:val="both"/>
        <w:rPr>
          <w:rFonts w:ascii="Times New Roman" w:hAnsi="Times New Roman" w:cs="Times New Roman"/>
          <w:sz w:val="24"/>
          <w:szCs w:val="24"/>
        </w:rPr>
      </w:pPr>
      <w:r w:rsidRPr="00C351B4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Implicit typecasting</w:t>
      </w:r>
      <w:r w:rsidRPr="00C351B4">
        <w:rPr>
          <w:rFonts w:ascii="Times New Roman" w:hAnsi="Times New Roman" w:cs="Times New Roman"/>
          <w:color w:val="000000"/>
          <w:sz w:val="24"/>
          <w:szCs w:val="24"/>
        </w:rPr>
        <w:t xml:space="preserve"> имаме, когато преобразуваме </w:t>
      </w:r>
      <w:r w:rsidRPr="00C351B4">
        <w:rPr>
          <w:rFonts w:ascii="Times New Roman" w:hAnsi="Times New Roman" w:cs="Times New Roman"/>
          <w:sz w:val="24"/>
          <w:szCs w:val="24"/>
        </w:rPr>
        <w:t>от тип с по-малък обхват към тип с по-голям обхват</w:t>
      </w:r>
      <w:r w:rsidRPr="00C351B4">
        <w:rPr>
          <w:rFonts w:ascii="Times New Roman" w:hAnsi="Times New Roman" w:cs="Times New Roman"/>
          <w:sz w:val="24"/>
          <w:szCs w:val="24"/>
        </w:rPr>
        <w:t xml:space="preserve">, </w:t>
      </w:r>
      <w:r w:rsidRPr="00C351B4">
        <w:rPr>
          <w:rFonts w:ascii="Times New Roman" w:hAnsi="Times New Roman" w:cs="Times New Roman"/>
          <w:sz w:val="24"/>
          <w:szCs w:val="24"/>
        </w:rPr>
        <w:t xml:space="preserve">например от </w:t>
      </w:r>
      <w:r w:rsidRPr="00C351B4">
        <w:rPr>
          <w:rFonts w:ascii="Times New Roman" w:hAnsi="Times New Roman" w:cs="Times New Roman"/>
          <w:bCs/>
          <w:sz w:val="24"/>
          <w:szCs w:val="24"/>
          <w:lang w:val="en-US"/>
        </w:rPr>
        <w:t>short</w:t>
      </w:r>
      <w:r w:rsidRPr="00C351B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351B4">
        <w:rPr>
          <w:rFonts w:ascii="Times New Roman" w:hAnsi="Times New Roman" w:cs="Times New Roman"/>
          <w:sz w:val="24"/>
          <w:szCs w:val="24"/>
        </w:rPr>
        <w:t xml:space="preserve">към </w:t>
      </w:r>
      <w:r w:rsidRPr="00C351B4">
        <w:rPr>
          <w:rFonts w:ascii="Times New Roman" w:hAnsi="Times New Roman" w:cs="Times New Roman"/>
          <w:sz w:val="24"/>
          <w:szCs w:val="24"/>
          <w:lang w:val="en-US"/>
        </w:rPr>
        <w:t>int.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Използва се, когато няма опасност от загуба на данни при конвертиране. Става автоматично от компилатора, без да се използват специални символи или оператори.</w:t>
      </w:r>
      <w:r w:rsidR="00A02EF1">
        <w:rPr>
          <w:rFonts w:ascii="Times New Roman" w:hAnsi="Times New Roman" w:cs="Times New Roman"/>
          <w:sz w:val="24"/>
          <w:szCs w:val="24"/>
        </w:rPr>
        <w:t xml:space="preserve"> Понякога е възмонжо, въпреки че се конвертира от тип с по-малък обхват към такъв с по-голям, да има загуба на данни, пример за това е конверсия от тип </w:t>
      </w:r>
      <w:proofErr w:type="spellStart"/>
      <w:r w:rsidR="00A02EF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A02E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2EF1">
        <w:rPr>
          <w:rFonts w:ascii="Times New Roman" w:hAnsi="Times New Roman" w:cs="Times New Roman"/>
          <w:sz w:val="24"/>
          <w:szCs w:val="24"/>
        </w:rPr>
        <w:t xml:space="preserve">към тип </w:t>
      </w:r>
      <w:r w:rsidR="00A02EF1">
        <w:rPr>
          <w:rFonts w:ascii="Times New Roman" w:hAnsi="Times New Roman" w:cs="Times New Roman"/>
          <w:sz w:val="24"/>
          <w:szCs w:val="24"/>
          <w:lang w:val="en-US"/>
        </w:rPr>
        <w:t xml:space="preserve">float </w:t>
      </w:r>
      <w:r w:rsidR="00A02EF1">
        <w:rPr>
          <w:rFonts w:ascii="Times New Roman" w:hAnsi="Times New Roman" w:cs="Times New Roman"/>
          <w:sz w:val="24"/>
          <w:szCs w:val="24"/>
        </w:rPr>
        <w:t xml:space="preserve">или тип </w:t>
      </w:r>
      <w:r w:rsidR="00A02EF1">
        <w:rPr>
          <w:rFonts w:ascii="Times New Roman" w:hAnsi="Times New Roman" w:cs="Times New Roman"/>
          <w:sz w:val="24"/>
          <w:szCs w:val="24"/>
          <w:lang w:val="en-US"/>
        </w:rPr>
        <w:t xml:space="preserve">long </w:t>
      </w:r>
      <w:r w:rsidR="00A02EF1">
        <w:rPr>
          <w:rFonts w:ascii="Times New Roman" w:hAnsi="Times New Roman" w:cs="Times New Roman"/>
          <w:sz w:val="24"/>
          <w:szCs w:val="24"/>
        </w:rPr>
        <w:t xml:space="preserve">към тип </w:t>
      </w:r>
      <w:r w:rsidR="00A02EF1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A02EF1">
        <w:rPr>
          <w:rFonts w:ascii="Times New Roman" w:hAnsi="Times New Roman" w:cs="Times New Roman"/>
          <w:sz w:val="24"/>
          <w:szCs w:val="24"/>
        </w:rPr>
        <w:t>. Причината е, че</w:t>
      </w:r>
      <w:r w:rsidR="00A02E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2EF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A02EF1">
        <w:rPr>
          <w:rFonts w:ascii="Times New Roman" w:hAnsi="Times New Roman" w:cs="Times New Roman"/>
          <w:sz w:val="24"/>
          <w:szCs w:val="24"/>
        </w:rPr>
        <w:t xml:space="preserve"> и</w:t>
      </w:r>
      <w:r w:rsidR="00A02EF1">
        <w:rPr>
          <w:rFonts w:ascii="Times New Roman" w:hAnsi="Times New Roman" w:cs="Times New Roman"/>
          <w:sz w:val="24"/>
          <w:szCs w:val="24"/>
          <w:lang w:val="en-US"/>
        </w:rPr>
        <w:t xml:space="preserve"> long</w:t>
      </w:r>
      <w:r w:rsidR="00A02EF1">
        <w:rPr>
          <w:rFonts w:ascii="Times New Roman" w:hAnsi="Times New Roman" w:cs="Times New Roman"/>
          <w:sz w:val="24"/>
          <w:szCs w:val="24"/>
        </w:rPr>
        <w:t xml:space="preserve"> използват всичките си битове</w:t>
      </w:r>
      <w:r w:rsidR="00972D87">
        <w:rPr>
          <w:rFonts w:ascii="Times New Roman" w:hAnsi="Times New Roman" w:cs="Times New Roman"/>
          <w:sz w:val="24"/>
          <w:szCs w:val="24"/>
        </w:rPr>
        <w:t xml:space="preserve"> за представяне на едно целочислено число, докато типовете </w:t>
      </w:r>
      <w:r w:rsidR="00972D87">
        <w:rPr>
          <w:rFonts w:ascii="Times New Roman" w:hAnsi="Times New Roman" w:cs="Times New Roman"/>
          <w:sz w:val="24"/>
          <w:szCs w:val="24"/>
          <w:lang w:val="en-US"/>
        </w:rPr>
        <w:t>float и double</w:t>
      </w:r>
      <w:r w:rsidR="00972D87">
        <w:rPr>
          <w:rFonts w:ascii="Times New Roman" w:hAnsi="Times New Roman" w:cs="Times New Roman"/>
          <w:sz w:val="24"/>
          <w:szCs w:val="24"/>
        </w:rPr>
        <w:t xml:space="preserve"> използват част от битовете си за плаващата запетая.</w:t>
      </w:r>
    </w:p>
    <w:p w:rsidR="00C351B4" w:rsidRPr="00972D87" w:rsidRDefault="00C351B4" w:rsidP="00B42A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2D87"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Explicit typecasting</w:t>
      </w:r>
      <w:r>
        <w:rPr>
          <w:rFonts w:ascii="Times New Roman" w:hAnsi="Times New Roman" w:cs="Times New Roman"/>
          <w:sz w:val="24"/>
          <w:szCs w:val="24"/>
        </w:rPr>
        <w:t xml:space="preserve"> имаме, когато има опасност от загуба на данни при преобразуването и когато се конвертира от тип с по-голям обхват към тип с по-малък.</w:t>
      </w:r>
      <w:r w:rsidR="00972D87">
        <w:rPr>
          <w:rFonts w:ascii="Times New Roman" w:hAnsi="Times New Roman" w:cs="Times New Roman"/>
          <w:sz w:val="24"/>
          <w:szCs w:val="24"/>
        </w:rPr>
        <w:t xml:space="preserve"> С оператора (тип) става възможно е</w:t>
      </w:r>
      <w:r w:rsidR="00972D87" w:rsidRPr="00972D87">
        <w:rPr>
          <w:rFonts w:ascii="Times New Roman" w:hAnsi="Times New Roman" w:cs="Times New Roman"/>
          <w:sz w:val="24"/>
          <w:szCs w:val="24"/>
        </w:rPr>
        <w:t>xplicit</w:t>
      </w:r>
      <w:r w:rsidR="00972D87">
        <w:rPr>
          <w:rFonts w:ascii="Times New Roman" w:hAnsi="Times New Roman" w:cs="Times New Roman"/>
          <w:sz w:val="24"/>
          <w:szCs w:val="24"/>
        </w:rPr>
        <w:t xml:space="preserve"> конвертир</w:t>
      </w:r>
      <w:r w:rsidR="00972D8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72D87">
        <w:rPr>
          <w:rFonts w:ascii="Times New Roman" w:hAnsi="Times New Roman" w:cs="Times New Roman"/>
          <w:sz w:val="24"/>
          <w:szCs w:val="24"/>
        </w:rPr>
        <w:t>нето. Пример</w:t>
      </w:r>
      <w:r w:rsidR="00972D8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72D87" w:rsidRDefault="00972D87" w:rsidP="00B42A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= 19999999;</w:t>
      </w:r>
    </w:p>
    <w:p w:rsidR="00972D87" w:rsidRDefault="00972D87" w:rsidP="00B42A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b  = (long)a;</w:t>
      </w:r>
    </w:p>
    <w:p w:rsidR="00972D87" w:rsidRDefault="00972D87" w:rsidP="00B42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Тук също има е възможна загуба на данни, тогава когато по-големият тип данни е със стойност по-голяма от максималната за по-малкия тип данни, към който се преобразува.</w:t>
      </w:r>
    </w:p>
    <w:p w:rsidR="00C55574" w:rsidRPr="00E10E18" w:rsidRDefault="00E10E18" w:rsidP="00B42A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Възможно е и преобразуване на всеки един тип към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тип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string. </w:t>
      </w:r>
      <w:r>
        <w:rPr>
          <w:rFonts w:ascii="Times New Roman" w:hAnsi="Times New Roman" w:cs="Times New Roman"/>
          <w:sz w:val="24"/>
          <w:szCs w:val="24"/>
        </w:rPr>
        <w:t xml:space="preserve">Преобразуването става автоматично с оператора (+) или с метода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().</w:t>
      </w:r>
    </w:p>
    <w:p w:rsidR="00E10E18" w:rsidRDefault="00E10E18" w:rsidP="00B42A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5808" w:rsidRPr="00C55574" w:rsidRDefault="00D25808" w:rsidP="00B42A7E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55574">
        <w:rPr>
          <w:rFonts w:ascii="Times New Roman" w:hAnsi="Times New Roman" w:cs="Times New Roman"/>
          <w:b/>
          <w:color w:val="000000"/>
          <w:sz w:val="24"/>
          <w:szCs w:val="24"/>
        </w:rPr>
        <w:t>Topic 4: Can DateTime be null?</w:t>
      </w:r>
    </w:p>
    <w:p w:rsidR="00D25808" w:rsidRPr="00C55574" w:rsidRDefault="00D25808" w:rsidP="00B42A7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5574">
        <w:rPr>
          <w:rFonts w:ascii="Times New Roman" w:hAnsi="Times New Roman" w:cs="Times New Roman"/>
          <w:color w:val="000000"/>
          <w:sz w:val="24"/>
          <w:szCs w:val="24"/>
        </w:rPr>
        <w:t xml:space="preserve">Да, възможно е, ако ако се използва </w:t>
      </w:r>
      <w:proofErr w:type="spellStart"/>
      <w:r w:rsidRPr="00C55574">
        <w:rPr>
          <w:rFonts w:ascii="Times New Roman" w:hAnsi="Times New Roman" w:cs="Times New Roman"/>
          <w:color w:val="000000"/>
          <w:sz w:val="24"/>
          <w:szCs w:val="24"/>
          <w:lang w:val="en-US"/>
        </w:rPr>
        <w:t>nullable</w:t>
      </w:r>
      <w:proofErr w:type="spellEnd"/>
      <w:r w:rsidRPr="00C55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type</w:t>
      </w:r>
      <w:r w:rsidRPr="00C55574">
        <w:rPr>
          <w:rFonts w:ascii="Times New Roman" w:hAnsi="Times New Roman" w:cs="Times New Roman"/>
          <w:color w:val="000000"/>
          <w:sz w:val="24"/>
          <w:szCs w:val="24"/>
        </w:rPr>
        <w:t>. Пример:</w:t>
      </w:r>
    </w:p>
    <w:p w:rsidR="00D25808" w:rsidRPr="00C55574" w:rsidRDefault="00D25808" w:rsidP="00B42A7E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C55574">
        <w:rPr>
          <w:rFonts w:ascii="Times New Roman" w:hAnsi="Times New Roman" w:cs="Times New Roman"/>
          <w:color w:val="000000"/>
          <w:sz w:val="24"/>
          <w:szCs w:val="24"/>
          <w:lang w:val="en-US"/>
        </w:rPr>
        <w:t>DateTime</w:t>
      </w:r>
      <w:proofErr w:type="spellEnd"/>
      <w:r w:rsidRPr="00C55574">
        <w:rPr>
          <w:rFonts w:ascii="Times New Roman" w:hAnsi="Times New Roman" w:cs="Times New Roman"/>
          <w:color w:val="000000"/>
          <w:sz w:val="24"/>
          <w:szCs w:val="24"/>
          <w:lang w:val="en-US"/>
        </w:rPr>
        <w:t>? a = null;</w:t>
      </w:r>
    </w:p>
    <w:p w:rsidR="00D25808" w:rsidRDefault="00D25808" w:rsidP="00B42A7E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55574">
        <w:rPr>
          <w:rFonts w:ascii="Times New Roman" w:hAnsi="Times New Roman" w:cs="Times New Roman"/>
          <w:color w:val="000000"/>
          <w:sz w:val="24"/>
          <w:szCs w:val="24"/>
        </w:rPr>
        <w:t xml:space="preserve">Причината </w:t>
      </w:r>
      <w:r w:rsidR="00482784" w:rsidRPr="00C55574">
        <w:rPr>
          <w:rFonts w:ascii="Times New Roman" w:hAnsi="Times New Roman" w:cs="Times New Roman"/>
          <w:color w:val="000000"/>
          <w:sz w:val="24"/>
          <w:szCs w:val="24"/>
        </w:rPr>
        <w:t>компилаторът да позволява това е, защото</w:t>
      </w:r>
      <w:r w:rsidRPr="00C5557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55574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Nullable</w:t>
      </w:r>
      <w:proofErr w:type="spellEnd"/>
      <w:r w:rsidRPr="00C55574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types</w:t>
      </w:r>
      <w:r w:rsidRPr="00C55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55574">
        <w:rPr>
          <w:rFonts w:ascii="Times New Roman" w:hAnsi="Times New Roman" w:cs="Times New Roman"/>
          <w:color w:val="000000"/>
          <w:sz w:val="24"/>
          <w:szCs w:val="24"/>
        </w:rPr>
        <w:t>да</w:t>
      </w:r>
      <w:r w:rsidR="00482784" w:rsidRPr="00C55574">
        <w:rPr>
          <w:rFonts w:ascii="Times New Roman" w:hAnsi="Times New Roman" w:cs="Times New Roman"/>
          <w:color w:val="000000"/>
          <w:sz w:val="24"/>
          <w:szCs w:val="24"/>
        </w:rPr>
        <w:t xml:space="preserve">ват възможност </w:t>
      </w:r>
      <w:r w:rsidR="00482784" w:rsidRPr="00C55574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value types</w:t>
      </w:r>
      <w:r w:rsidR="00513DB4">
        <w:rPr>
          <w:rFonts w:ascii="Times New Roman" w:hAnsi="Times New Roman" w:cs="Times New Roman"/>
          <w:i/>
          <w:color w:val="000000"/>
          <w:sz w:val="24"/>
          <w:szCs w:val="24"/>
        </w:rPr>
        <w:t>(</w:t>
      </w:r>
      <w:proofErr w:type="spellStart"/>
      <w:r w:rsidR="00513DB4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struct</w:t>
      </w:r>
      <w:proofErr w:type="spellEnd"/>
      <w:r w:rsidR="00513DB4">
        <w:rPr>
          <w:rFonts w:ascii="Times New Roman" w:hAnsi="Times New Roman" w:cs="Times New Roman"/>
          <w:i/>
          <w:color w:val="000000"/>
          <w:sz w:val="24"/>
          <w:szCs w:val="24"/>
        </w:rPr>
        <w:t>)</w:t>
      </w:r>
      <w:r w:rsidR="00482784" w:rsidRPr="00C5557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82784" w:rsidRPr="00C55574">
        <w:rPr>
          <w:rFonts w:ascii="Times New Roman" w:hAnsi="Times New Roman" w:cs="Times New Roman"/>
          <w:color w:val="000000"/>
          <w:sz w:val="24"/>
          <w:szCs w:val="24"/>
        </w:rPr>
        <w:t xml:space="preserve">да приемат стойност </w:t>
      </w:r>
      <w:r w:rsidR="00482784" w:rsidRPr="00C55574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null</w:t>
      </w:r>
      <w:r w:rsidR="00482784" w:rsidRPr="00C55574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0E13BC" w:rsidRDefault="000E13BC" w:rsidP="00B42A7E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E13BC" w:rsidRDefault="000E13BC" w:rsidP="00B42A7E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E13BC">
        <w:rPr>
          <w:rFonts w:ascii="Times New Roman" w:hAnsi="Times New Roman" w:cs="Times New Roman"/>
          <w:b/>
          <w:color w:val="000000"/>
          <w:sz w:val="24"/>
          <w:szCs w:val="24"/>
        </w:rPr>
        <w:t>Topic 5: One of the most important features of the CLR is type safety. Explain what Type Safety means and how casting between types works</w:t>
      </w:r>
    </w:p>
    <w:p w:rsidR="005730FC" w:rsidRPr="00EE7736" w:rsidRDefault="00EE7736" w:rsidP="00B42A7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7736">
        <w:rPr>
          <w:rFonts w:ascii="Times New Roman" w:hAnsi="Times New Roman" w:cs="Times New Roman"/>
          <w:color w:val="000000"/>
          <w:sz w:val="24"/>
          <w:szCs w:val="24"/>
        </w:rPr>
        <w:t xml:space="preserve">Код, който е </w:t>
      </w:r>
      <w:r w:rsidRPr="00EE7736">
        <w:rPr>
          <w:rFonts w:ascii="Times New Roman" w:hAnsi="Times New Roman" w:cs="Times New Roman"/>
          <w:color w:val="000000"/>
          <w:sz w:val="24"/>
          <w:szCs w:val="24"/>
          <w:lang w:val="en-US"/>
        </w:rPr>
        <w:t>Type Safety</w:t>
      </w:r>
      <w:r w:rsidRPr="00EE7736">
        <w:rPr>
          <w:rFonts w:ascii="Times New Roman" w:hAnsi="Times New Roman" w:cs="Times New Roman"/>
          <w:color w:val="000000"/>
          <w:sz w:val="24"/>
          <w:szCs w:val="24"/>
        </w:rPr>
        <w:t xml:space="preserve"> има достъп само до памет, до която му е позволено. Такъв код не може да чете стойности от fields с право на достъп</w:t>
      </w:r>
      <w:r w:rsidRPr="00EE77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private</w:t>
      </w:r>
      <w:r w:rsidRPr="00EE7736">
        <w:rPr>
          <w:rFonts w:ascii="Times New Roman" w:hAnsi="Times New Roman" w:cs="Times New Roman"/>
          <w:color w:val="000000"/>
          <w:sz w:val="24"/>
          <w:szCs w:val="24"/>
        </w:rPr>
        <w:t xml:space="preserve"> на други обекти. Той ги достъпва само по точно определен</w:t>
      </w:r>
      <w:r w:rsidR="00F93F7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EE7736">
        <w:rPr>
          <w:rFonts w:ascii="Times New Roman" w:hAnsi="Times New Roman" w:cs="Times New Roman"/>
          <w:color w:val="000000"/>
          <w:sz w:val="24"/>
          <w:szCs w:val="24"/>
        </w:rPr>
        <w:t xml:space="preserve"> допустим начин.</w:t>
      </w:r>
    </w:p>
    <w:p w:rsidR="00EE7736" w:rsidRDefault="00EE7736" w:rsidP="00B42A7E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E7736">
        <w:rPr>
          <w:rFonts w:ascii="Times New Roman" w:hAnsi="Times New Roman" w:cs="Times New Roman"/>
          <w:color w:val="000000"/>
          <w:sz w:val="24"/>
          <w:szCs w:val="24"/>
        </w:rPr>
        <w:t xml:space="preserve">По време на </w:t>
      </w:r>
      <w:r w:rsidRPr="00EE773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Just in Time </w:t>
      </w:r>
      <w:r w:rsidRPr="00EE7736">
        <w:rPr>
          <w:rFonts w:ascii="Times New Roman" w:hAnsi="Times New Roman" w:cs="Times New Roman"/>
          <w:color w:val="000000"/>
          <w:sz w:val="24"/>
          <w:szCs w:val="24"/>
        </w:rPr>
        <w:t xml:space="preserve">компилирането, </w:t>
      </w:r>
      <w:r w:rsidR="00F93F7F">
        <w:rPr>
          <w:rFonts w:ascii="Times New Roman" w:hAnsi="Times New Roman" w:cs="Times New Roman"/>
          <w:color w:val="000000"/>
          <w:sz w:val="24"/>
          <w:szCs w:val="24"/>
        </w:rPr>
        <w:t xml:space="preserve">се прави проверка, по избор, която преглежда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Metadata</w:t>
      </w:r>
      <w:r w:rsidR="00F93F7F">
        <w:rPr>
          <w:rFonts w:ascii="Times New Roman" w:hAnsi="Times New Roman" w:cs="Times New Roman"/>
          <w:color w:val="000000"/>
          <w:sz w:val="24"/>
          <w:szCs w:val="24"/>
        </w:rPr>
        <w:t>-та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="00F93F7F">
        <w:rPr>
          <w:rFonts w:ascii="Times New Roman" w:hAnsi="Times New Roman" w:cs="Times New Roman"/>
          <w:color w:val="000000"/>
          <w:sz w:val="24"/>
          <w:szCs w:val="24"/>
          <w:lang w:val="en-US"/>
        </w:rPr>
        <w:t>Microsoft Inter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mediate Language</w:t>
      </w:r>
      <w:r w:rsidR="00F93F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(MSIL)</w:t>
      </w:r>
      <w:r w:rsidR="00F93F7F">
        <w:rPr>
          <w:rFonts w:ascii="Times New Roman" w:hAnsi="Times New Roman" w:cs="Times New Roman"/>
          <w:color w:val="000000"/>
          <w:sz w:val="24"/>
          <w:szCs w:val="24"/>
        </w:rPr>
        <w:t xml:space="preserve"> на даден метод,</w:t>
      </w:r>
      <w:r w:rsidR="00F93F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F93F7F">
        <w:rPr>
          <w:rFonts w:ascii="Times New Roman" w:hAnsi="Times New Roman" w:cs="Times New Roman"/>
          <w:color w:val="000000"/>
          <w:sz w:val="24"/>
          <w:szCs w:val="24"/>
        </w:rPr>
        <w:t xml:space="preserve">дали могат да се компилират до </w:t>
      </w:r>
      <w:r w:rsidR="00F93F7F">
        <w:rPr>
          <w:rFonts w:ascii="Times New Roman" w:hAnsi="Times New Roman" w:cs="Times New Roman"/>
          <w:color w:val="000000"/>
          <w:sz w:val="24"/>
          <w:szCs w:val="24"/>
          <w:lang w:val="en-US"/>
        </w:rPr>
        <w:t>native (</w:t>
      </w:r>
      <w:r w:rsidR="00F93F7F">
        <w:rPr>
          <w:rFonts w:ascii="Times New Roman" w:hAnsi="Times New Roman" w:cs="Times New Roman"/>
          <w:color w:val="000000"/>
          <w:sz w:val="24"/>
          <w:szCs w:val="24"/>
        </w:rPr>
        <w:t>машинен</w:t>
      </w:r>
      <w:r w:rsidR="00F93F7F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="00F93F7F">
        <w:rPr>
          <w:rFonts w:ascii="Times New Roman" w:hAnsi="Times New Roman" w:cs="Times New Roman"/>
          <w:color w:val="000000"/>
          <w:sz w:val="24"/>
          <w:szCs w:val="24"/>
        </w:rPr>
        <w:t xml:space="preserve"> код, с цел да се потвърди, че са </w:t>
      </w:r>
      <w:r w:rsidR="00F93F7F">
        <w:rPr>
          <w:rFonts w:ascii="Times New Roman" w:hAnsi="Times New Roman" w:cs="Times New Roman"/>
          <w:color w:val="000000"/>
          <w:sz w:val="24"/>
          <w:szCs w:val="24"/>
          <w:lang w:val="en-US"/>
        </w:rPr>
        <w:t>type safe.</w:t>
      </w:r>
      <w:r w:rsidR="00F93F7F">
        <w:rPr>
          <w:rFonts w:ascii="Times New Roman" w:hAnsi="Times New Roman" w:cs="Times New Roman"/>
          <w:color w:val="000000"/>
          <w:sz w:val="24"/>
          <w:szCs w:val="24"/>
        </w:rPr>
        <w:t xml:space="preserve"> Въпреки че тази проверка не е задължителна, </w:t>
      </w:r>
      <w:r w:rsidR="00F93F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type safety </w:t>
      </w:r>
      <w:r w:rsidR="00F93F7F">
        <w:rPr>
          <w:rFonts w:ascii="Times New Roman" w:hAnsi="Times New Roman" w:cs="Times New Roman"/>
          <w:color w:val="000000"/>
          <w:sz w:val="24"/>
          <w:szCs w:val="24"/>
        </w:rPr>
        <w:t xml:space="preserve">е много важна част, когато става дума за изолацията на едно </w:t>
      </w:r>
      <w:r w:rsidR="00F93F7F">
        <w:rPr>
          <w:rFonts w:ascii="Times New Roman" w:hAnsi="Times New Roman" w:cs="Times New Roman"/>
          <w:color w:val="000000"/>
          <w:sz w:val="24"/>
          <w:szCs w:val="24"/>
          <w:lang w:val="en-US"/>
        </w:rPr>
        <w:t>assembly</w:t>
      </w:r>
      <w:r w:rsidR="00C40263">
        <w:rPr>
          <w:rFonts w:ascii="Times New Roman" w:hAnsi="Times New Roman" w:cs="Times New Roman"/>
          <w:color w:val="000000"/>
          <w:sz w:val="24"/>
          <w:szCs w:val="24"/>
        </w:rPr>
        <w:t xml:space="preserve"> и секюритизирането</w:t>
      </w:r>
      <w:r w:rsidR="00F93F7F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="00F93F7F">
        <w:rPr>
          <w:rFonts w:ascii="Times New Roman" w:hAnsi="Times New Roman" w:cs="Times New Roman"/>
          <w:color w:val="000000"/>
          <w:sz w:val="24"/>
          <w:szCs w:val="24"/>
        </w:rPr>
        <w:t xml:space="preserve"> Когато кодът е </w:t>
      </w:r>
      <w:r w:rsidR="00F93F7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type safety, CLR </w:t>
      </w:r>
      <w:r w:rsidR="006826F2">
        <w:rPr>
          <w:rFonts w:ascii="Times New Roman" w:hAnsi="Times New Roman" w:cs="Times New Roman"/>
          <w:color w:val="000000"/>
          <w:sz w:val="24"/>
          <w:szCs w:val="24"/>
        </w:rPr>
        <w:t xml:space="preserve">напълно изолира </w:t>
      </w:r>
      <w:r w:rsidR="006826F2">
        <w:rPr>
          <w:rFonts w:ascii="Times New Roman" w:hAnsi="Times New Roman" w:cs="Times New Roman"/>
          <w:color w:val="000000"/>
          <w:sz w:val="24"/>
          <w:szCs w:val="24"/>
          <w:lang w:val="en-US"/>
        </w:rPr>
        <w:t>assemblies</w:t>
      </w:r>
      <w:r w:rsidR="006826F2">
        <w:rPr>
          <w:rFonts w:ascii="Times New Roman" w:hAnsi="Times New Roman" w:cs="Times New Roman"/>
          <w:color w:val="000000"/>
          <w:sz w:val="24"/>
          <w:szCs w:val="24"/>
        </w:rPr>
        <w:t>-та</w:t>
      </w:r>
      <w:r w:rsidR="006826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826F2">
        <w:rPr>
          <w:rFonts w:ascii="Times New Roman" w:hAnsi="Times New Roman" w:cs="Times New Roman"/>
          <w:color w:val="000000"/>
          <w:sz w:val="24"/>
          <w:szCs w:val="24"/>
        </w:rPr>
        <w:t xml:space="preserve">едно от друго. Това позволява </w:t>
      </w:r>
      <w:r w:rsidR="006826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assemblies </w:t>
      </w:r>
      <w:r w:rsidR="006826F2">
        <w:rPr>
          <w:rFonts w:ascii="Times New Roman" w:hAnsi="Times New Roman" w:cs="Times New Roman"/>
          <w:color w:val="000000"/>
          <w:sz w:val="24"/>
          <w:szCs w:val="24"/>
        </w:rPr>
        <w:t xml:space="preserve">да не си влияят негативно и повишава надежността на приложенията. Когато кодът не е </w:t>
      </w:r>
      <w:r w:rsidR="006826F2">
        <w:rPr>
          <w:rFonts w:ascii="Times New Roman" w:hAnsi="Times New Roman" w:cs="Times New Roman"/>
          <w:color w:val="000000"/>
          <w:sz w:val="24"/>
          <w:szCs w:val="24"/>
          <w:lang w:val="en-US"/>
        </w:rPr>
        <w:t>Type Safety</w:t>
      </w:r>
      <w:r w:rsidR="006826F2">
        <w:rPr>
          <w:rFonts w:ascii="Times New Roman" w:hAnsi="Times New Roman" w:cs="Times New Roman"/>
          <w:color w:val="000000"/>
          <w:sz w:val="24"/>
          <w:szCs w:val="24"/>
        </w:rPr>
        <w:t xml:space="preserve">, могат да се появят нежелани странични ефекти, като това </w:t>
      </w:r>
      <w:r w:rsidR="00C40263">
        <w:rPr>
          <w:rFonts w:ascii="Times New Roman" w:hAnsi="Times New Roman" w:cs="Times New Roman"/>
          <w:color w:val="000000"/>
          <w:sz w:val="24"/>
          <w:szCs w:val="24"/>
        </w:rPr>
        <w:t xml:space="preserve">при изпълнението си </w:t>
      </w:r>
      <w:r w:rsidR="006826F2">
        <w:rPr>
          <w:rFonts w:ascii="Times New Roman" w:hAnsi="Times New Roman" w:cs="Times New Roman"/>
          <w:color w:val="000000"/>
          <w:sz w:val="24"/>
          <w:szCs w:val="24"/>
          <w:lang w:val="en-US"/>
        </w:rPr>
        <w:t>managed</w:t>
      </w:r>
      <w:r w:rsidR="006826F2">
        <w:rPr>
          <w:rFonts w:ascii="Times New Roman" w:hAnsi="Times New Roman" w:cs="Times New Roman"/>
          <w:color w:val="000000"/>
          <w:sz w:val="24"/>
          <w:szCs w:val="24"/>
        </w:rPr>
        <w:t xml:space="preserve"> кодът да се преобразува до </w:t>
      </w:r>
      <w:r w:rsidR="006826F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native </w:t>
      </w:r>
      <w:r w:rsidR="006826F2">
        <w:rPr>
          <w:rFonts w:ascii="Times New Roman" w:hAnsi="Times New Roman" w:cs="Times New Roman"/>
          <w:color w:val="000000"/>
          <w:sz w:val="24"/>
          <w:szCs w:val="24"/>
        </w:rPr>
        <w:t xml:space="preserve">код и да предизвика </w:t>
      </w:r>
      <w:r w:rsidR="008E549E">
        <w:rPr>
          <w:rFonts w:ascii="Times New Roman" w:hAnsi="Times New Roman" w:cs="Times New Roman"/>
          <w:color w:val="000000"/>
          <w:sz w:val="24"/>
          <w:szCs w:val="24"/>
        </w:rPr>
        <w:t xml:space="preserve">операции, които са вредни за системата. </w:t>
      </w:r>
      <w:r w:rsidR="00C40263">
        <w:rPr>
          <w:rFonts w:ascii="Times New Roman" w:hAnsi="Times New Roman" w:cs="Times New Roman"/>
          <w:color w:val="000000"/>
          <w:sz w:val="24"/>
          <w:szCs w:val="24"/>
        </w:rPr>
        <w:t xml:space="preserve">При </w:t>
      </w:r>
      <w:r w:rsidR="00C40263">
        <w:rPr>
          <w:rFonts w:ascii="Times New Roman" w:hAnsi="Times New Roman" w:cs="Times New Roman"/>
          <w:color w:val="000000"/>
          <w:sz w:val="24"/>
          <w:szCs w:val="24"/>
          <w:lang w:val="en-US"/>
        </w:rPr>
        <w:t>type safe</w:t>
      </w:r>
      <w:r w:rsidR="00C40263">
        <w:rPr>
          <w:rFonts w:ascii="Times New Roman" w:hAnsi="Times New Roman" w:cs="Times New Roman"/>
          <w:color w:val="000000"/>
          <w:sz w:val="24"/>
          <w:szCs w:val="24"/>
        </w:rPr>
        <w:t xml:space="preserve"> код, изпълнението на секюритизирането позволява той да не достъпва </w:t>
      </w:r>
      <w:r w:rsidR="00C40263">
        <w:rPr>
          <w:rFonts w:ascii="Times New Roman" w:hAnsi="Times New Roman" w:cs="Times New Roman"/>
          <w:color w:val="000000"/>
          <w:sz w:val="24"/>
          <w:szCs w:val="24"/>
          <w:lang w:val="en-US"/>
        </w:rPr>
        <w:t>native</w:t>
      </w:r>
      <w:r w:rsidR="00C40263">
        <w:rPr>
          <w:rFonts w:ascii="Times New Roman" w:hAnsi="Times New Roman" w:cs="Times New Roman"/>
          <w:color w:val="000000"/>
          <w:sz w:val="24"/>
          <w:szCs w:val="24"/>
        </w:rPr>
        <w:t xml:space="preserve"> код, освен ако няма право.</w:t>
      </w:r>
    </w:p>
    <w:p w:rsidR="00EA2E1D" w:rsidRDefault="00EA2E1D" w:rsidP="00B42A7E">
      <w:pPr>
        <w:jc w:val="both"/>
        <w:rPr>
          <w:rFonts w:ascii="Times New Roman" w:hAnsi="Times New Roman" w:cs="Times New Roman"/>
          <w:color w:val="161616"/>
          <w:sz w:val="24"/>
          <w:szCs w:val="24"/>
          <w:shd w:val="clear" w:color="auto" w:fill="FCFCFC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Type casting </w:t>
      </w:r>
      <w:r>
        <w:rPr>
          <w:rFonts w:ascii="Times New Roman" w:hAnsi="Times New Roman" w:cs="Times New Roman"/>
          <w:color w:val="000000"/>
          <w:sz w:val="24"/>
          <w:szCs w:val="24"/>
        </w:rPr>
        <w:t>е механизъм за конвертиране на стойността на един тип данни към друг. Конвертирането е възможно само ако двата типа данни са съвместими едни с друг, в противен случай се получава</w:t>
      </w:r>
      <w:r w:rsidRPr="00EA2E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A2E1D">
        <w:rPr>
          <w:rFonts w:ascii="Times New Roman" w:hAnsi="Times New Roman" w:cs="Times New Roman"/>
          <w:color w:val="161616"/>
          <w:sz w:val="24"/>
          <w:szCs w:val="24"/>
          <w:shd w:val="clear" w:color="auto" w:fill="FCFCFC"/>
        </w:rPr>
        <w:t>InvalidCastException</w:t>
      </w:r>
      <w:r>
        <w:rPr>
          <w:rFonts w:ascii="Times New Roman" w:hAnsi="Times New Roman" w:cs="Times New Roman"/>
          <w:color w:val="161616"/>
          <w:sz w:val="24"/>
          <w:szCs w:val="24"/>
          <w:shd w:val="clear" w:color="auto" w:fill="FCFCFC"/>
        </w:rPr>
        <w:t>.</w:t>
      </w:r>
    </w:p>
    <w:p w:rsidR="00E465DE" w:rsidRDefault="00E465DE" w:rsidP="00B42A7E">
      <w:pPr>
        <w:jc w:val="both"/>
        <w:rPr>
          <w:rFonts w:ascii="Times New Roman" w:hAnsi="Times New Roman" w:cs="Times New Roman"/>
          <w:color w:val="161616"/>
          <w:sz w:val="24"/>
          <w:szCs w:val="24"/>
          <w:shd w:val="clear" w:color="auto" w:fill="FCFCFC"/>
        </w:rPr>
      </w:pPr>
    </w:p>
    <w:p w:rsidR="00E465DE" w:rsidRDefault="00E465DE" w:rsidP="00B42A7E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465DE">
        <w:rPr>
          <w:rFonts w:ascii="Times New Roman" w:hAnsi="Times New Roman" w:cs="Times New Roman"/>
          <w:b/>
          <w:color w:val="000000"/>
          <w:sz w:val="24"/>
          <w:szCs w:val="24"/>
        </w:rPr>
        <w:t>Topic 6: Explain Namespaces and Assemblies.</w:t>
      </w:r>
    </w:p>
    <w:p w:rsidR="00E465DE" w:rsidRDefault="00E465DE" w:rsidP="00B42A7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465DE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Namespaces</w:t>
      </w:r>
      <w:r w:rsidRPr="00E465DE">
        <w:rPr>
          <w:rFonts w:ascii="Times New Roman" w:hAnsi="Times New Roman" w:cs="Times New Roman"/>
          <w:color w:val="000000"/>
          <w:sz w:val="24"/>
          <w:szCs w:val="24"/>
        </w:rPr>
        <w:t xml:space="preserve"> (пространства от имена)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40FAF">
        <w:rPr>
          <w:rFonts w:ascii="Times New Roman" w:hAnsi="Times New Roman" w:cs="Times New Roman"/>
          <w:color w:val="000000"/>
          <w:sz w:val="24"/>
          <w:szCs w:val="24"/>
        </w:rPr>
        <w:t>декларира пространство, което съдържа набор от свързани имена на класове, методи, обекти</w:t>
      </w:r>
      <w:r w:rsidR="003E0C0D">
        <w:rPr>
          <w:rFonts w:ascii="Times New Roman" w:hAnsi="Times New Roman" w:cs="Times New Roman"/>
          <w:color w:val="000000"/>
          <w:sz w:val="24"/>
          <w:szCs w:val="24"/>
        </w:rPr>
        <w:t xml:space="preserve">. Имена декларирани в един </w:t>
      </w:r>
      <w:r w:rsidR="003E0C0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namespace </w:t>
      </w:r>
      <w:r w:rsidR="003E0C0D">
        <w:rPr>
          <w:rFonts w:ascii="Times New Roman" w:hAnsi="Times New Roman" w:cs="Times New Roman"/>
          <w:color w:val="000000"/>
          <w:sz w:val="24"/>
          <w:szCs w:val="24"/>
        </w:rPr>
        <w:t xml:space="preserve">няма да са в противоречие със същите имена декларирани в друг </w:t>
      </w:r>
      <w:r w:rsidR="003E0C0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namespace. Namespace, </w:t>
      </w:r>
      <w:r w:rsidR="003E0C0D">
        <w:rPr>
          <w:rFonts w:ascii="Times New Roman" w:hAnsi="Times New Roman" w:cs="Times New Roman"/>
          <w:color w:val="000000"/>
          <w:sz w:val="24"/>
          <w:szCs w:val="24"/>
        </w:rPr>
        <w:t>което се използва в</w:t>
      </w:r>
      <w:r w:rsidR="003E0C0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3E0C0D">
        <w:rPr>
          <w:rFonts w:ascii="Times New Roman" w:hAnsi="Times New Roman" w:cs="Times New Roman"/>
          <w:color w:val="000000"/>
          <w:sz w:val="24"/>
          <w:szCs w:val="24"/>
        </w:rPr>
        <w:t>библиотеката на .</w:t>
      </w:r>
      <w:r w:rsidR="003E0C0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Net Framework </w:t>
      </w:r>
      <w:r w:rsidR="003E0C0D">
        <w:rPr>
          <w:rFonts w:ascii="Times New Roman" w:hAnsi="Times New Roman" w:cs="Times New Roman"/>
          <w:color w:val="000000"/>
          <w:sz w:val="24"/>
          <w:szCs w:val="24"/>
        </w:rPr>
        <w:t xml:space="preserve">е </w:t>
      </w:r>
      <w:r w:rsidR="003E0C0D"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</w:t>
      </w:r>
      <w:r w:rsidR="003E0C0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22915" w:rsidRDefault="00B22915" w:rsidP="00B42A7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Namespaces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са важни, защото има изключително много имена на класове, свойства, методи, променливи. Без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Namespaces,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всички тези имена биха породили конфликти помежду си. Това се предодвратява благодаренение на това, че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Namespaces </w:t>
      </w:r>
      <w:r>
        <w:rPr>
          <w:rFonts w:ascii="Times New Roman" w:hAnsi="Times New Roman" w:cs="Times New Roman"/>
          <w:color w:val="000000"/>
          <w:sz w:val="24"/>
          <w:szCs w:val="24"/>
        </w:rPr>
        <w:t>ограничава вдимостта на имената декларирани в него.</w:t>
      </w:r>
    </w:p>
    <w:p w:rsidR="00B22915" w:rsidRDefault="00B22915" w:rsidP="00B42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Assembl</w:t>
      </w:r>
      <w:r w:rsidR="002B7EA4">
        <w:rPr>
          <w:rFonts w:ascii="Times New Roman" w:hAnsi="Times New Roman" w:cs="Times New Roman"/>
          <w:color w:val="000000"/>
          <w:sz w:val="24"/>
          <w:szCs w:val="24"/>
          <w:lang w:val="en-US"/>
        </w:rPr>
        <w:t>ies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color w:val="000000"/>
          <w:sz w:val="24"/>
          <w:szCs w:val="24"/>
        </w:rPr>
        <w:t>асембли</w:t>
      </w:r>
      <w:r w:rsidR="002B7EA4">
        <w:rPr>
          <w:rFonts w:ascii="Times New Roman" w:hAnsi="Times New Roman" w:cs="Times New Roman"/>
          <w:color w:val="000000"/>
          <w:sz w:val="24"/>
          <w:szCs w:val="24"/>
        </w:rPr>
        <w:t>та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r w:rsidRPr="00B229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B7EA4">
        <w:rPr>
          <w:rFonts w:ascii="Times New Roman" w:hAnsi="Times New Roman" w:cs="Times New Roman"/>
          <w:sz w:val="24"/>
          <w:szCs w:val="24"/>
        </w:rPr>
        <w:t>са</w:t>
      </w:r>
      <w:r w:rsidRPr="00B22915">
        <w:rPr>
          <w:rFonts w:ascii="Times New Roman" w:hAnsi="Times New Roman" w:cs="Times New Roman"/>
          <w:sz w:val="24"/>
          <w:szCs w:val="24"/>
        </w:rPr>
        <w:t xml:space="preserve"> колекция от типове и ресурси, която формира логическа единица функционалност. Всички типове в C# и изобщо в .NET Framework могат да съществуват само в асемблита. При всяка компилация на .NET приложение се създава асембли. То се съхранява като файл с разширение </w:t>
      </w:r>
      <w:r w:rsidRPr="00B22915">
        <w:rPr>
          <w:rFonts w:ascii="Times New Roman" w:hAnsi="Times New Roman" w:cs="Times New Roman"/>
          <w:bCs/>
          <w:sz w:val="24"/>
          <w:szCs w:val="24"/>
        </w:rPr>
        <w:t xml:space="preserve">.exe </w:t>
      </w:r>
      <w:r w:rsidRPr="00B22915">
        <w:rPr>
          <w:rFonts w:ascii="Times New Roman" w:hAnsi="Times New Roman" w:cs="Times New Roman"/>
          <w:sz w:val="24"/>
          <w:szCs w:val="24"/>
        </w:rPr>
        <w:t xml:space="preserve">или </w:t>
      </w:r>
      <w:r w:rsidRPr="00B22915">
        <w:rPr>
          <w:rFonts w:ascii="Times New Roman" w:hAnsi="Times New Roman" w:cs="Times New Roman"/>
          <w:bCs/>
          <w:sz w:val="24"/>
          <w:szCs w:val="24"/>
        </w:rPr>
        <w:t>.dll</w:t>
      </w:r>
      <w:r w:rsidRPr="00B22915">
        <w:rPr>
          <w:rFonts w:ascii="Times New Roman" w:hAnsi="Times New Roman" w:cs="Times New Roman"/>
          <w:sz w:val="24"/>
          <w:szCs w:val="24"/>
        </w:rPr>
        <w:t>.</w:t>
      </w:r>
    </w:p>
    <w:p w:rsidR="002B7EA4" w:rsidRDefault="002B7EA4" w:rsidP="00B42A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7EA4" w:rsidRDefault="002B7EA4" w:rsidP="00B42A7E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B7EA4">
        <w:rPr>
          <w:rFonts w:ascii="Times New Roman" w:hAnsi="Times New Roman" w:cs="Times New Roman"/>
          <w:b/>
          <w:color w:val="000000"/>
          <w:sz w:val="24"/>
          <w:szCs w:val="24"/>
        </w:rPr>
        <w:t>Topic 7: Explain how reference and value types work.</w:t>
      </w:r>
    </w:p>
    <w:p w:rsidR="000A7E53" w:rsidRDefault="000A7E53" w:rsidP="00B42A7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6A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Value types </w:t>
      </w:r>
      <w:r w:rsidRPr="00AD6A5A">
        <w:rPr>
          <w:rFonts w:ascii="Times New Roman" w:hAnsi="Times New Roman" w:cs="Times New Roman"/>
          <w:color w:val="000000"/>
          <w:sz w:val="24"/>
          <w:szCs w:val="24"/>
        </w:rPr>
        <w:t xml:space="preserve">– променлива от </w:t>
      </w:r>
      <w:r w:rsidRPr="00AD6A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value type </w:t>
      </w:r>
      <w:r w:rsidRPr="00AD6A5A">
        <w:rPr>
          <w:rFonts w:ascii="Times New Roman" w:hAnsi="Times New Roman" w:cs="Times New Roman"/>
          <w:color w:val="000000"/>
          <w:sz w:val="24"/>
          <w:szCs w:val="24"/>
        </w:rPr>
        <w:t xml:space="preserve">съдържа директно стойността си в </w:t>
      </w:r>
      <w:r w:rsidR="00AD6A5A">
        <w:rPr>
          <w:rFonts w:ascii="Times New Roman" w:hAnsi="Times New Roman" w:cs="Times New Roman"/>
          <w:color w:val="000000"/>
          <w:sz w:val="24"/>
          <w:szCs w:val="24"/>
        </w:rPr>
        <w:t xml:space="preserve">паметта, </w:t>
      </w:r>
      <w:r w:rsidRPr="00AD6A5A">
        <w:rPr>
          <w:rFonts w:ascii="Times New Roman" w:hAnsi="Times New Roman" w:cs="Times New Roman"/>
          <w:color w:val="000000"/>
          <w:sz w:val="24"/>
          <w:szCs w:val="24"/>
        </w:rPr>
        <w:t>наречена стек (</w:t>
      </w:r>
      <w:r w:rsidRPr="00AD6A5A">
        <w:rPr>
          <w:rFonts w:ascii="Times New Roman" w:hAnsi="Times New Roman" w:cs="Times New Roman"/>
          <w:color w:val="000000"/>
          <w:sz w:val="24"/>
          <w:szCs w:val="24"/>
          <w:lang w:val="en-US"/>
        </w:rPr>
        <w:t>stack</w:t>
      </w:r>
      <w:r w:rsidRPr="00AD6A5A">
        <w:rPr>
          <w:rFonts w:ascii="Times New Roman" w:hAnsi="Times New Roman" w:cs="Times New Roman"/>
          <w:color w:val="000000"/>
          <w:sz w:val="24"/>
          <w:szCs w:val="24"/>
        </w:rPr>
        <w:t>), примерно 3</w:t>
      </w:r>
      <w:proofErr w:type="gramStart"/>
      <w:r w:rsidRPr="00AD6A5A">
        <w:rPr>
          <w:rFonts w:ascii="Times New Roman" w:hAnsi="Times New Roman" w:cs="Times New Roman"/>
          <w:color w:val="000000"/>
          <w:sz w:val="24"/>
          <w:szCs w:val="24"/>
        </w:rPr>
        <w:t>,1456</w:t>
      </w:r>
      <w:proofErr w:type="gramEnd"/>
      <w:r w:rsidRPr="00AD6A5A">
        <w:rPr>
          <w:rFonts w:ascii="Times New Roman" w:hAnsi="Times New Roman" w:cs="Times New Roman"/>
          <w:color w:val="000000"/>
          <w:sz w:val="24"/>
          <w:szCs w:val="24"/>
        </w:rPr>
        <w:t xml:space="preserve"> или 222</w:t>
      </w:r>
      <w:r w:rsidRPr="00AD6A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AD6A5A">
        <w:rPr>
          <w:rFonts w:ascii="Times New Roman" w:hAnsi="Times New Roman" w:cs="Times New Roman"/>
          <w:color w:val="000000"/>
          <w:sz w:val="24"/>
          <w:szCs w:val="24"/>
        </w:rPr>
        <w:t xml:space="preserve">Когато </w:t>
      </w:r>
      <w:r w:rsidR="00AD6A5A" w:rsidRPr="00AD6A5A">
        <w:rPr>
          <w:rFonts w:ascii="Times New Roman" w:hAnsi="Times New Roman" w:cs="Times New Roman"/>
          <w:color w:val="000000"/>
          <w:sz w:val="24"/>
          <w:szCs w:val="24"/>
        </w:rPr>
        <w:t xml:space="preserve">методът, с който е дефинирана дадена променлива от </w:t>
      </w:r>
      <w:r w:rsidR="00AD6A5A" w:rsidRPr="00AD6A5A">
        <w:rPr>
          <w:rFonts w:ascii="Times New Roman" w:hAnsi="Times New Roman" w:cs="Times New Roman"/>
          <w:color w:val="000000"/>
          <w:sz w:val="24"/>
          <w:szCs w:val="24"/>
          <w:lang w:val="en-US"/>
        </w:rPr>
        <w:t>value type,</w:t>
      </w:r>
      <w:r w:rsidR="00AD6A5A" w:rsidRPr="00AD6A5A">
        <w:rPr>
          <w:rFonts w:ascii="Times New Roman" w:hAnsi="Times New Roman" w:cs="Times New Roman"/>
          <w:color w:val="000000"/>
          <w:sz w:val="24"/>
          <w:szCs w:val="24"/>
        </w:rPr>
        <w:t xml:space="preserve"> завърши изпълнението си, тя се освобождава от стека. </w:t>
      </w:r>
      <w:r w:rsidR="00AD6A5A" w:rsidRPr="00AD6A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Value type </w:t>
      </w:r>
      <w:r w:rsidR="00AD6A5A" w:rsidRPr="00AD6A5A">
        <w:rPr>
          <w:rFonts w:ascii="Times New Roman" w:hAnsi="Times New Roman" w:cs="Times New Roman"/>
          <w:color w:val="000000"/>
          <w:sz w:val="24"/>
          <w:szCs w:val="24"/>
        </w:rPr>
        <w:t>са примитивните числови типове, символният тип и булевият тип: sbyte, byte, short, ushort, int, long, ulong, float, double, decimal, char, bool.</w:t>
      </w:r>
    </w:p>
    <w:p w:rsidR="00AD6A5A" w:rsidRDefault="00AD6A5A" w:rsidP="00B42A7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AD6A5A">
        <w:rPr>
          <w:rFonts w:ascii="Times New Roman" w:hAnsi="Times New Roman" w:cs="Times New Roman"/>
          <w:color w:val="000000"/>
          <w:sz w:val="24"/>
          <w:szCs w:val="24"/>
        </w:rPr>
        <w:t>eference type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съдържат в стека за изпълнение референция към динамичната памет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(heap),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където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се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съхранява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стойността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им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Референцията е указател, който сочи към реалното местоположение на </w:t>
      </w:r>
      <w:r w:rsidR="00F01AE1">
        <w:rPr>
          <w:rFonts w:ascii="Times New Roman" w:hAnsi="Times New Roman" w:cs="Times New Roman"/>
          <w:color w:val="000000"/>
          <w:sz w:val="24"/>
          <w:szCs w:val="24"/>
        </w:rPr>
        <w:t xml:space="preserve">стойността в динамичната памет. Динамичната памет, която се заделя от референтните типове не се освобождава, когато методът, в който е декларирана променливата от референтен тип, завърши изпълнението си, а от </w:t>
      </w:r>
      <w:r w:rsidR="00F01AE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garbage collector, </w:t>
      </w:r>
      <w:r w:rsidR="00F01AE1">
        <w:rPr>
          <w:rFonts w:ascii="Times New Roman" w:hAnsi="Times New Roman" w:cs="Times New Roman"/>
          <w:color w:val="000000"/>
          <w:sz w:val="24"/>
          <w:szCs w:val="24"/>
        </w:rPr>
        <w:t xml:space="preserve">когато той прецени, че тази рефернция не се използва от програмата. </w:t>
      </w:r>
      <w:proofErr w:type="spellStart"/>
      <w:r w:rsidR="00F01AE1">
        <w:rPr>
          <w:rFonts w:ascii="Times New Roman" w:hAnsi="Times New Roman" w:cs="Times New Roman"/>
          <w:color w:val="000000"/>
          <w:sz w:val="24"/>
          <w:szCs w:val="24"/>
          <w:lang w:val="en-US"/>
        </w:rPr>
        <w:t>Референтни</w:t>
      </w:r>
      <w:proofErr w:type="spellEnd"/>
      <w:r w:rsidR="00F01AE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01AE1">
        <w:rPr>
          <w:rFonts w:ascii="Times New Roman" w:hAnsi="Times New Roman" w:cs="Times New Roman"/>
          <w:color w:val="000000"/>
          <w:sz w:val="24"/>
          <w:szCs w:val="24"/>
          <w:lang w:val="en-US"/>
        </w:rPr>
        <w:t>типове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са инстанции на даден клас, </w:t>
      </w:r>
      <w:r w:rsidR="00F01AE1">
        <w:rPr>
          <w:rFonts w:ascii="Times New Roman" w:hAnsi="Times New Roman" w:cs="Times New Roman"/>
          <w:color w:val="000000"/>
          <w:sz w:val="24"/>
          <w:szCs w:val="24"/>
        </w:rPr>
        <w:t>интерфейсите, масивите</w:t>
      </w:r>
      <w:r>
        <w:rPr>
          <w:rFonts w:ascii="Times New Roman" w:hAnsi="Times New Roman" w:cs="Times New Roman"/>
          <w:color w:val="000000"/>
          <w:sz w:val="24"/>
          <w:szCs w:val="24"/>
        </w:rPr>
        <w:t>, стринг-ове</w:t>
      </w:r>
      <w:r w:rsidR="00F01AE1">
        <w:rPr>
          <w:rFonts w:ascii="Times New Roman" w:hAnsi="Times New Roman" w:cs="Times New Roman"/>
          <w:color w:val="000000"/>
          <w:sz w:val="24"/>
          <w:szCs w:val="24"/>
        </w:rPr>
        <w:t>те</w:t>
      </w:r>
      <w:r>
        <w:rPr>
          <w:rFonts w:ascii="Times New Roman" w:hAnsi="Times New Roman" w:cs="Times New Roman"/>
          <w:color w:val="000000"/>
          <w:sz w:val="24"/>
          <w:szCs w:val="24"/>
        </w:rPr>
        <w:t>, обекти</w:t>
      </w:r>
      <w:r w:rsidR="00F01AE1">
        <w:rPr>
          <w:rFonts w:ascii="Times New Roman" w:hAnsi="Times New Roman" w:cs="Times New Roman"/>
          <w:color w:val="000000"/>
          <w:sz w:val="24"/>
          <w:szCs w:val="24"/>
        </w:rPr>
        <w:t>те.</w:t>
      </w:r>
    </w:p>
    <w:p w:rsidR="0068761B" w:rsidRDefault="0068761B" w:rsidP="00B42A7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8761B" w:rsidRDefault="0068761B" w:rsidP="00B42A7E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8761B">
        <w:rPr>
          <w:rFonts w:ascii="Times New Roman" w:hAnsi="Times New Roman" w:cs="Times New Roman"/>
          <w:b/>
          <w:color w:val="000000"/>
          <w:sz w:val="24"/>
          <w:szCs w:val="24"/>
        </w:rPr>
        <w:t>Topic 8: Explain how Boxing and Unboxing value types work.</w:t>
      </w:r>
    </w:p>
    <w:p w:rsidR="00210CFC" w:rsidRDefault="00210CFC" w:rsidP="00B42A7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Boxing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процес, при който се конвертира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value type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 type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или към всеки друг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interface type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който е имплементирн от този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value type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Когато имаме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boxing CLR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обвива стойността в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System.Object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я съхранява в динамичната памет. Това 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implicit </w:t>
      </w:r>
      <w:r>
        <w:rPr>
          <w:rFonts w:ascii="Times New Roman" w:hAnsi="Times New Roman" w:cs="Times New Roman"/>
          <w:color w:val="000000"/>
          <w:sz w:val="24"/>
          <w:szCs w:val="24"/>
        </w:rPr>
        <w:t>конверсия.</w:t>
      </w:r>
    </w:p>
    <w:p w:rsidR="0068761B" w:rsidRDefault="00210CFC" w:rsidP="00B42A7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Unboxing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извлича </w:t>
      </w:r>
      <w:r w:rsidR="0013477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value type </w:t>
      </w:r>
      <w:r w:rsidR="00134777"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13477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object. </w:t>
      </w:r>
      <w:r w:rsidR="00134777">
        <w:rPr>
          <w:rFonts w:ascii="Times New Roman" w:hAnsi="Times New Roman" w:cs="Times New Roman"/>
          <w:color w:val="000000"/>
          <w:sz w:val="24"/>
          <w:szCs w:val="24"/>
        </w:rPr>
        <w:t xml:space="preserve">Това е </w:t>
      </w:r>
      <w:proofErr w:type="spellStart"/>
      <w:r w:rsidR="00134777">
        <w:rPr>
          <w:rFonts w:ascii="Times New Roman" w:hAnsi="Times New Roman" w:cs="Times New Roman"/>
          <w:color w:val="000000"/>
          <w:sz w:val="24"/>
          <w:szCs w:val="24"/>
          <w:lang w:val="en-US"/>
        </w:rPr>
        <w:t>еxplicit</w:t>
      </w:r>
      <w:proofErr w:type="spellEnd"/>
      <w:r w:rsidR="00134777">
        <w:rPr>
          <w:rFonts w:ascii="Times New Roman" w:hAnsi="Times New Roman" w:cs="Times New Roman"/>
          <w:color w:val="000000"/>
          <w:sz w:val="24"/>
          <w:szCs w:val="24"/>
        </w:rPr>
        <w:t xml:space="preserve"> конверсия.</w:t>
      </w:r>
      <w:r w:rsidR="0013477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134777" w:rsidRDefault="00134777" w:rsidP="00B42A7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34777" w:rsidRDefault="00134777" w:rsidP="00B42A7E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34777">
        <w:rPr>
          <w:rFonts w:ascii="Times New Roman" w:hAnsi="Times New Roman" w:cs="Times New Roman"/>
          <w:b/>
          <w:color w:val="000000"/>
          <w:sz w:val="24"/>
          <w:szCs w:val="24"/>
        </w:rPr>
        <w:t>Topic 9: Research and explain Object Hash Codes</w:t>
      </w:r>
    </w:p>
    <w:p w:rsidR="00134777" w:rsidRDefault="00134777" w:rsidP="00B42A7E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9409B">
        <w:rPr>
          <w:rFonts w:ascii="Times New Roman" w:hAnsi="Times New Roman" w:cs="Times New Roman"/>
          <w:color w:val="000000"/>
          <w:sz w:val="24"/>
          <w:szCs w:val="24"/>
        </w:rPr>
        <w:t xml:space="preserve">Всеки </w:t>
      </w:r>
      <w:r w:rsidRPr="00F9409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object, </w:t>
      </w:r>
      <w:r w:rsidRPr="00F9409B">
        <w:rPr>
          <w:rFonts w:ascii="Times New Roman" w:hAnsi="Times New Roman" w:cs="Times New Roman"/>
          <w:color w:val="000000"/>
          <w:sz w:val="24"/>
          <w:szCs w:val="24"/>
        </w:rPr>
        <w:t xml:space="preserve">който се създава в </w:t>
      </w:r>
      <w:r w:rsidRPr="00F9409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Net </w:t>
      </w:r>
      <w:r w:rsidR="00F9409B">
        <w:rPr>
          <w:rFonts w:ascii="Times New Roman" w:hAnsi="Times New Roman" w:cs="Times New Roman"/>
          <w:color w:val="000000"/>
          <w:sz w:val="24"/>
          <w:szCs w:val="24"/>
        </w:rPr>
        <w:t xml:space="preserve">има </w:t>
      </w:r>
      <w:proofErr w:type="spellStart"/>
      <w:r w:rsidR="00F9409B" w:rsidRPr="00F9409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GetHashCode</w:t>
      </w:r>
      <w:proofErr w:type="spellEnd"/>
      <w:r w:rsidR="00F9409B" w:rsidRPr="00F9409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F9409B">
        <w:rPr>
          <w:rFonts w:ascii="Times New Roman" w:hAnsi="Times New Roman" w:cs="Times New Roman"/>
          <w:color w:val="000000"/>
          <w:sz w:val="24"/>
          <w:szCs w:val="24"/>
        </w:rPr>
        <w:t>метод, заедно с</w:t>
      </w:r>
      <w:r w:rsidR="00F9409B" w:rsidRPr="00F9409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Equals,</w:t>
      </w:r>
      <w:r w:rsidR="00F9409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9409B">
        <w:rPr>
          <w:rFonts w:ascii="Times New Roman" w:hAnsi="Times New Roman" w:cs="Times New Roman"/>
          <w:color w:val="000000"/>
          <w:sz w:val="24"/>
          <w:szCs w:val="24"/>
          <w:lang w:val="en-US"/>
        </w:rPr>
        <w:t>GetType</w:t>
      </w:r>
      <w:proofErr w:type="spellEnd"/>
      <w:r w:rsidR="00F9409B">
        <w:rPr>
          <w:rFonts w:ascii="Times New Roman" w:hAnsi="Times New Roman" w:cs="Times New Roman"/>
          <w:color w:val="000000"/>
          <w:sz w:val="24"/>
          <w:szCs w:val="24"/>
          <w:lang w:val="en-US"/>
        </w:rPr>
        <w:t>, и</w:t>
      </w:r>
      <w:r w:rsidR="00F9409B" w:rsidRPr="00F9409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9409B" w:rsidRPr="00F9409B">
        <w:rPr>
          <w:rFonts w:ascii="Times New Roman" w:hAnsi="Times New Roman" w:cs="Times New Roman"/>
          <w:color w:val="000000"/>
          <w:sz w:val="24"/>
          <w:szCs w:val="24"/>
          <w:lang w:val="en-US"/>
        </w:rPr>
        <w:t>ToString</w:t>
      </w:r>
      <w:proofErr w:type="spellEnd"/>
      <w:r w:rsidR="00F9409B" w:rsidRPr="00F9409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F9409B">
        <w:rPr>
          <w:rFonts w:ascii="Times New Roman" w:hAnsi="Times New Roman" w:cs="Times New Roman"/>
          <w:color w:val="000000"/>
          <w:sz w:val="24"/>
          <w:szCs w:val="24"/>
        </w:rPr>
        <w:t>методите</w:t>
      </w:r>
      <w:r w:rsidR="00F9409B" w:rsidRPr="00F9409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="00F9409B">
        <w:rPr>
          <w:rFonts w:ascii="Times New Roman" w:hAnsi="Times New Roman" w:cs="Times New Roman"/>
          <w:color w:val="000000"/>
          <w:sz w:val="24"/>
          <w:szCs w:val="24"/>
        </w:rPr>
        <w:t>Този метод е</w:t>
      </w:r>
      <w:r w:rsidR="00F9409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9409B">
        <w:rPr>
          <w:rFonts w:ascii="Times New Roman" w:hAnsi="Times New Roman" w:cs="Times New Roman"/>
          <w:color w:val="000000"/>
          <w:sz w:val="24"/>
          <w:szCs w:val="24"/>
          <w:lang w:val="en-US"/>
        </w:rPr>
        <w:t>метод</w:t>
      </w:r>
      <w:proofErr w:type="spellEnd"/>
      <w:r w:rsidR="00F9409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9409B">
        <w:rPr>
          <w:rFonts w:ascii="Times New Roman" w:hAnsi="Times New Roman" w:cs="Times New Roman"/>
          <w:color w:val="000000"/>
          <w:sz w:val="24"/>
          <w:szCs w:val="24"/>
          <w:lang w:val="en-US"/>
        </w:rPr>
        <w:t>на</w:t>
      </w:r>
      <w:proofErr w:type="spellEnd"/>
      <w:r w:rsidR="00F9409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Object </w:t>
      </w:r>
      <w:proofErr w:type="spellStart"/>
      <w:r w:rsidR="00F9409B">
        <w:rPr>
          <w:rFonts w:ascii="Times New Roman" w:hAnsi="Times New Roman" w:cs="Times New Roman"/>
          <w:color w:val="000000"/>
          <w:sz w:val="24"/>
          <w:szCs w:val="24"/>
          <w:lang w:val="en-US"/>
        </w:rPr>
        <w:t>класа</w:t>
      </w:r>
      <w:proofErr w:type="spellEnd"/>
      <w:r w:rsidR="00F9409B" w:rsidRPr="00F9409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F9409B">
        <w:rPr>
          <w:rFonts w:ascii="Times New Roman" w:hAnsi="Times New Roman" w:cs="Times New Roman"/>
          <w:color w:val="000000"/>
          <w:sz w:val="24"/>
          <w:szCs w:val="24"/>
        </w:rPr>
        <w:t>който наследяват всички други класове</w:t>
      </w:r>
      <w:r w:rsidR="00F9409B" w:rsidRPr="00F9409B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F9409B" w:rsidRDefault="00F9409B" w:rsidP="00B42A7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Хаш-кодът е числена стойност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която е служи за идентификатор на обект в </w:t>
      </w:r>
      <w:r w:rsidRPr="00F9409B">
        <w:rPr>
          <w:rFonts w:ascii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hAnsi="Times New Roman" w:cs="Times New Roman"/>
          <w:color w:val="000000"/>
          <w:sz w:val="24"/>
          <w:szCs w:val="24"/>
        </w:rPr>
        <w:t>ash-based колекции като</w:t>
      </w:r>
      <w:r w:rsidRPr="00F9409B">
        <w:rPr>
          <w:rFonts w:ascii="Times New Roman" w:hAnsi="Times New Roman" w:cs="Times New Roman"/>
          <w:color w:val="000000"/>
          <w:sz w:val="24"/>
          <w:szCs w:val="24"/>
        </w:rPr>
        <w:t xml:space="preserve"> Dictionary&lt;TKe</w:t>
      </w:r>
      <w:r>
        <w:rPr>
          <w:rFonts w:ascii="Times New Roman" w:hAnsi="Times New Roman" w:cs="Times New Roman"/>
          <w:color w:val="000000"/>
          <w:sz w:val="24"/>
          <w:szCs w:val="24"/>
        </w:rPr>
        <w:t>y, TValue&gt; класът, Hashtable класът.</w:t>
      </w:r>
    </w:p>
    <w:p w:rsidR="00F9409B" w:rsidRDefault="00F9409B" w:rsidP="00B42A7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9409B">
        <w:rPr>
          <w:rFonts w:ascii="Times New Roman" w:hAnsi="Times New Roman" w:cs="Times New Roman"/>
          <w:color w:val="000000"/>
          <w:sz w:val="24"/>
          <w:szCs w:val="24"/>
        </w:rPr>
        <w:t>GetHashCode метод</w:t>
      </w:r>
      <w:r>
        <w:rPr>
          <w:rFonts w:ascii="Times New Roman" w:hAnsi="Times New Roman" w:cs="Times New Roman"/>
          <w:color w:val="000000"/>
          <w:sz w:val="24"/>
          <w:szCs w:val="24"/>
        </w:rPr>
        <w:t>ът предоставя хаш-кода за алгоритми, които имат нужда от бързи справки за равенство между обекти.</w:t>
      </w:r>
    </w:p>
    <w:p w:rsidR="00F9409B" w:rsidRDefault="00F9409B" w:rsidP="00B42A7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Два обекта, които са еднавки, връщат еднакви хаш-кодове. Два еднакви хаш-кодове обаче, не означават, че обектите са </w:t>
      </w:r>
      <w:r w:rsidR="006041D7">
        <w:rPr>
          <w:rFonts w:ascii="Times New Roman" w:hAnsi="Times New Roman" w:cs="Times New Roman"/>
          <w:color w:val="000000"/>
          <w:sz w:val="24"/>
          <w:szCs w:val="24"/>
        </w:rPr>
        <w:t>еднакви, защото различни обекти, могат да имат идентични хаш-кодове.</w:t>
      </w:r>
    </w:p>
    <w:p w:rsidR="000B2CBA" w:rsidRDefault="000B2CBA" w:rsidP="00B42A7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B2CBA" w:rsidRDefault="000B2CBA" w:rsidP="00B42A7E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B2CBA">
        <w:rPr>
          <w:rFonts w:ascii="Times New Roman" w:hAnsi="Times New Roman" w:cs="Times New Roman"/>
          <w:b/>
          <w:color w:val="000000"/>
          <w:sz w:val="24"/>
          <w:szCs w:val="24"/>
        </w:rPr>
        <w:t>Topic 10: Research and explain the dynamic type</w:t>
      </w:r>
    </w:p>
    <w:p w:rsidR="000B2CBA" w:rsidRDefault="00CA1679" w:rsidP="00B42A7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Променлива от тип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Dynamic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може да се инициализира с всеки друг тип. Този тип може да се променя по време на изпълнението на програмата. Недостатък на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Dynamic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типа е, че производителността намалява и не се извършва проверка за грешки по време на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compile time </w:t>
      </w:r>
      <w:r>
        <w:rPr>
          <w:rFonts w:ascii="Times New Roman" w:hAnsi="Times New Roman" w:cs="Times New Roman"/>
          <w:color w:val="000000"/>
          <w:sz w:val="24"/>
          <w:szCs w:val="24"/>
        </w:rPr>
        <w:t>на програмата.</w:t>
      </w:r>
      <w:r w:rsidR="00D32880">
        <w:rPr>
          <w:rFonts w:ascii="Times New Roman" w:hAnsi="Times New Roman" w:cs="Times New Roman"/>
          <w:color w:val="000000"/>
          <w:sz w:val="24"/>
          <w:szCs w:val="24"/>
        </w:rPr>
        <w:t xml:space="preserve"> При изпълнението на дадена програма, обаче, ако има грешки, те се появяват.</w:t>
      </w:r>
    </w:p>
    <w:p w:rsidR="00CA1679" w:rsidRPr="00CA1679" w:rsidRDefault="00CA1679" w:rsidP="00B42A7E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Dynamic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типът дава достъп до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Dynamic Language Runtime,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функционалност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над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A16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Common Language Runtime.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Това означава, че </w:t>
      </w:r>
      <w:r w:rsidRPr="00CA16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dynamic 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CA167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имплементиран с много поставен код, който използва </w:t>
      </w:r>
      <w:r w:rsidRPr="00CA1679">
        <w:rPr>
          <w:rFonts w:ascii="Times New Roman" w:hAnsi="Times New Roman" w:cs="Times New Roman"/>
          <w:color w:val="000000"/>
          <w:sz w:val="24"/>
          <w:szCs w:val="24"/>
          <w:lang w:val="en-US"/>
        </w:rPr>
        <w:t>CLR.</w:t>
      </w:r>
    </w:p>
    <w:p w:rsidR="00F9409B" w:rsidRPr="00F9409B" w:rsidRDefault="00F9409B" w:rsidP="00B42A7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9708C" w:rsidRPr="00134777" w:rsidRDefault="0079708C" w:rsidP="00B42A7E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34777" w:rsidRPr="002B7EA4" w:rsidRDefault="00134777" w:rsidP="00B42A7E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sectPr w:rsidR="00134777" w:rsidRPr="002B7E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A7E"/>
    <w:rsid w:val="000A7E53"/>
    <w:rsid w:val="000B2CBA"/>
    <w:rsid w:val="000E13BC"/>
    <w:rsid w:val="00134777"/>
    <w:rsid w:val="00210CFC"/>
    <w:rsid w:val="002B7EA4"/>
    <w:rsid w:val="003E0C0D"/>
    <w:rsid w:val="00482784"/>
    <w:rsid w:val="00513DB4"/>
    <w:rsid w:val="005730FC"/>
    <w:rsid w:val="006041D7"/>
    <w:rsid w:val="00622C70"/>
    <w:rsid w:val="006826F2"/>
    <w:rsid w:val="0068761B"/>
    <w:rsid w:val="0079708C"/>
    <w:rsid w:val="008157E1"/>
    <w:rsid w:val="008E549E"/>
    <w:rsid w:val="00972D87"/>
    <w:rsid w:val="00A02EF1"/>
    <w:rsid w:val="00AD6A5A"/>
    <w:rsid w:val="00AF2A74"/>
    <w:rsid w:val="00B22915"/>
    <w:rsid w:val="00B42A7E"/>
    <w:rsid w:val="00C351B4"/>
    <w:rsid w:val="00C40263"/>
    <w:rsid w:val="00C40FAF"/>
    <w:rsid w:val="00C55574"/>
    <w:rsid w:val="00CA1679"/>
    <w:rsid w:val="00D25808"/>
    <w:rsid w:val="00D32880"/>
    <w:rsid w:val="00E10E18"/>
    <w:rsid w:val="00E465DE"/>
    <w:rsid w:val="00EA2E1D"/>
    <w:rsid w:val="00EE7736"/>
    <w:rsid w:val="00F01AE1"/>
    <w:rsid w:val="00F93F7F"/>
    <w:rsid w:val="00F9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BBAB23-5B70-44CB-AAF1-2A7C8C9F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</Pages>
  <Words>1189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lp420</dc:creator>
  <cp:keywords/>
  <dc:description/>
  <cp:lastModifiedBy>lp420</cp:lastModifiedBy>
  <cp:revision>10</cp:revision>
  <dcterms:created xsi:type="dcterms:W3CDTF">2016-11-26T22:22:00Z</dcterms:created>
  <dcterms:modified xsi:type="dcterms:W3CDTF">2016-11-27T15:12:00Z</dcterms:modified>
</cp:coreProperties>
</file>