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E048" w14:textId="26A19760" w:rsidR="00475F85" w:rsidRPr="00003AB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03AB5">
        <w:rPr>
          <w:rFonts w:ascii="Times New Roman" w:hAnsi="Times New Roman" w:cs="Times New Roman"/>
          <w:b/>
          <w:bCs/>
          <w:sz w:val="32"/>
          <w:szCs w:val="32"/>
          <w:u w:val="single"/>
        </w:rPr>
        <w:t>Функционално описание</w:t>
      </w:r>
      <w:r w:rsidR="00761E52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на „Проект 4“</w:t>
      </w:r>
    </w:p>
    <w:p w14:paraId="4E4D2DB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01E03747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1B55831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proofErr w:type="spellStart"/>
      <w:r w:rsidRPr="00003AB5">
        <w:rPr>
          <w:rFonts w:ascii="Times New Roman" w:hAnsi="Times New Roman" w:cs="Times New Roman"/>
          <w:i/>
          <w:iCs/>
          <w:lang w:val="en-US"/>
        </w:rPr>
        <w:t>MedConnect</w:t>
      </w:r>
      <w:proofErr w:type="spellEnd"/>
      <w:r w:rsidRPr="00003AB5">
        <w:rPr>
          <w:rFonts w:ascii="Times New Roman" w:hAnsi="Times New Roman" w:cs="Times New Roman"/>
          <w:i/>
          <w:iCs/>
          <w:lang w:val="en-US"/>
        </w:rPr>
        <w:t xml:space="preserve">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5050885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5D24DA6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69DBF75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36AC8E7C" w14:textId="0DF6424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Антон Петров Тончев</w:t>
      </w:r>
      <w:r w:rsidR="007358C4">
        <w:rPr>
          <w:rFonts w:ascii="Times New Roman" w:hAnsi="Times New Roman" w:cs="Times New Roman"/>
          <w:i/>
          <w:iCs/>
        </w:rPr>
        <w:t xml:space="preserve"> 471223066</w:t>
      </w:r>
      <w:r w:rsidRPr="00003AB5">
        <w:rPr>
          <w:rFonts w:ascii="Times New Roman" w:hAnsi="Times New Roman" w:cs="Times New Roman"/>
          <w:i/>
          <w:iCs/>
        </w:rPr>
        <w:t xml:space="preserve">, </w:t>
      </w:r>
    </w:p>
    <w:p w14:paraId="14E308A3" w14:textId="2E6E681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</w:t>
      </w:r>
      <w:r w:rsidR="007358C4">
        <w:rPr>
          <w:rFonts w:ascii="Times New Roman" w:hAnsi="Times New Roman" w:cs="Times New Roman"/>
          <w:i/>
          <w:iCs/>
        </w:rPr>
        <w:t xml:space="preserve"> 471223010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4CF03AB" w14:textId="64B324A4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</w:t>
      </w:r>
      <w:r w:rsidR="007358C4">
        <w:rPr>
          <w:rFonts w:ascii="Times New Roman" w:hAnsi="Times New Roman" w:cs="Times New Roman"/>
          <w:i/>
          <w:iCs/>
        </w:rPr>
        <w:t xml:space="preserve"> 471223035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74CCA8A2" w14:textId="693CBA9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Йордан </w:t>
      </w:r>
      <w:proofErr w:type="spellStart"/>
      <w:r w:rsidRPr="00003AB5">
        <w:rPr>
          <w:rFonts w:ascii="Times New Roman" w:hAnsi="Times New Roman" w:cs="Times New Roman"/>
          <w:i/>
          <w:iCs/>
        </w:rPr>
        <w:t>Илиянов</w:t>
      </w:r>
      <w:proofErr w:type="spellEnd"/>
      <w:r w:rsidRPr="00003AB5">
        <w:rPr>
          <w:rFonts w:ascii="Times New Roman" w:hAnsi="Times New Roman" w:cs="Times New Roman"/>
          <w:i/>
          <w:iCs/>
        </w:rPr>
        <w:t xml:space="preserve"> Стоянов</w:t>
      </w:r>
      <w:r w:rsidR="007358C4">
        <w:rPr>
          <w:rFonts w:ascii="Times New Roman" w:hAnsi="Times New Roman" w:cs="Times New Roman"/>
          <w:i/>
          <w:iCs/>
        </w:rPr>
        <w:t xml:space="preserve"> 471223020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A6E562B" w14:textId="19373AD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Лъчезар Василев </w:t>
      </w:r>
      <w:proofErr w:type="spellStart"/>
      <w:r w:rsidRPr="00003AB5">
        <w:rPr>
          <w:rFonts w:ascii="Times New Roman" w:hAnsi="Times New Roman" w:cs="Times New Roman"/>
          <w:i/>
          <w:iCs/>
        </w:rPr>
        <w:t>Бързачки</w:t>
      </w:r>
      <w:proofErr w:type="spellEnd"/>
      <w:r w:rsidR="007358C4">
        <w:rPr>
          <w:rFonts w:ascii="Times New Roman" w:hAnsi="Times New Roman" w:cs="Times New Roman"/>
          <w:i/>
          <w:iCs/>
        </w:rPr>
        <w:t xml:space="preserve"> 471223038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25ECB1A0" w14:textId="5788D60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  <w:r w:rsidR="007358C4">
        <w:rPr>
          <w:rFonts w:ascii="Times New Roman" w:hAnsi="Times New Roman" w:cs="Times New Roman"/>
          <w:i/>
          <w:iCs/>
        </w:rPr>
        <w:t xml:space="preserve"> 471223053</w:t>
      </w:r>
    </w:p>
    <w:p w14:paraId="04670039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E804DEA" w14:textId="77777777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Pr="00003AB5">
        <w:rPr>
          <w:rFonts w:ascii="Times New Roman" w:hAnsi="Times New Roman" w:cs="Times New Roman"/>
          <w:i/>
          <w:iCs/>
        </w:rPr>
        <w:t>19.10.2025 г.</w:t>
      </w:r>
    </w:p>
    <w:p w14:paraId="1B3A0797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1EFD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899F51A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5CA78F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bookmarkStart w:id="0" w:name="_Hlk211353461"/>
      <w:bookmarkStart w:id="1" w:name="_Hlk211088888"/>
      <w:r w:rsidRPr="000D0CEC">
        <w:rPr>
          <w:rFonts w:ascii="Times New Roman" w:hAnsi="Times New Roman" w:cs="Times New Roman"/>
        </w:rPr>
        <w:t>Проектът „</w:t>
      </w:r>
      <w:proofErr w:type="spellStart"/>
      <w:r w:rsidRPr="000D0CEC">
        <w:rPr>
          <w:rFonts w:ascii="Times New Roman" w:hAnsi="Times New Roman" w:cs="Times New Roman"/>
        </w:rPr>
        <w:t>MedConnect</w:t>
      </w:r>
      <w:proofErr w:type="spellEnd"/>
      <w:r w:rsidRPr="000D0CEC">
        <w:rPr>
          <w:rFonts w:ascii="Times New Roman" w:hAnsi="Times New Roman" w:cs="Times New Roman"/>
        </w:rPr>
        <w:t xml:space="preserve">“ представлява уеб-базирана система, създадена да дигитализира и улесни ключови процеси в здравеопазването – записване на часове, издаване на рецепти и управление на медицински документи. Платформата предлага три вида профили: пациент, лекар и администратор, като всеки има достъп до функции според нуждите си. Чрез интеграция с </w:t>
      </w:r>
      <w:proofErr w:type="spellStart"/>
      <w:r w:rsidRPr="000D0CEC">
        <w:rPr>
          <w:rFonts w:ascii="Times New Roman" w:hAnsi="Times New Roman" w:cs="Times New Roman"/>
        </w:rPr>
        <w:t>Google</w:t>
      </w:r>
      <w:proofErr w:type="spellEnd"/>
      <w:r w:rsidRPr="000D0CEC">
        <w:rPr>
          <w:rFonts w:ascii="Times New Roman" w:hAnsi="Times New Roman" w:cs="Times New Roman"/>
        </w:rPr>
        <w:t xml:space="preserve"> </w:t>
      </w:r>
      <w:proofErr w:type="spellStart"/>
      <w:r w:rsidRPr="000D0CEC">
        <w:rPr>
          <w:rFonts w:ascii="Times New Roman" w:hAnsi="Times New Roman" w:cs="Times New Roman"/>
        </w:rPr>
        <w:t>Calendar</w:t>
      </w:r>
      <w:proofErr w:type="spellEnd"/>
      <w:r w:rsidRPr="000D0CEC">
        <w:rPr>
          <w:rFonts w:ascii="Times New Roman" w:hAnsi="Times New Roman" w:cs="Times New Roman"/>
        </w:rPr>
        <w:t>, SMS и платежна система, системата предоставя автоматизирани известия, графици и управление на абонаменти.</w:t>
      </w:r>
    </w:p>
    <w:p w14:paraId="3E94ECDF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724FEB45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Пациентите могат да записват часове при избран специалист, да съхраняват и организират документи и да получават напомняния за часове и прием на лекарства. Лекарите следят графика си и издават онлайн рецепти, които автоматично генерират SMS напомняния. Детските профили съдържат секция с график на задължителни и предстоящи ваксини.</w:t>
      </w:r>
    </w:p>
    <w:p w14:paraId="7F01A21C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7CB509AC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„</w:t>
      </w:r>
      <w:proofErr w:type="spellStart"/>
      <w:r w:rsidRPr="000D0CEC">
        <w:rPr>
          <w:rFonts w:ascii="Times New Roman" w:hAnsi="Times New Roman" w:cs="Times New Roman"/>
        </w:rPr>
        <w:t>MedConnect</w:t>
      </w:r>
      <w:proofErr w:type="spellEnd"/>
      <w:r w:rsidRPr="000D0CEC">
        <w:rPr>
          <w:rFonts w:ascii="Times New Roman" w:hAnsi="Times New Roman" w:cs="Times New Roman"/>
        </w:rPr>
        <w:t xml:space="preserve">“ предлага безплатна и платена версия, като платените потребители получават </w:t>
      </w:r>
      <w:r>
        <w:rPr>
          <w:rFonts w:ascii="Times New Roman" w:hAnsi="Times New Roman" w:cs="Times New Roman"/>
        </w:rPr>
        <w:t xml:space="preserve">допълнителни функции, като </w:t>
      </w:r>
      <w:r w:rsidRPr="000D0CEC">
        <w:rPr>
          <w:rFonts w:ascii="Times New Roman" w:hAnsi="Times New Roman" w:cs="Times New Roman"/>
        </w:rPr>
        <w:t>разширено дисково пространство</w:t>
      </w:r>
      <w:r>
        <w:rPr>
          <w:rFonts w:ascii="Times New Roman" w:hAnsi="Times New Roman" w:cs="Times New Roman"/>
        </w:rPr>
        <w:t>.</w:t>
      </w:r>
    </w:p>
    <w:p w14:paraId="48411547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03DA2022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Цели на проекта:</w:t>
      </w:r>
    </w:p>
    <w:p w14:paraId="620F7BEF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071279E3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Създаване на интегрирана онлайн система за управление на медицински услуги;</w:t>
      </w:r>
    </w:p>
    <w:p w14:paraId="6ADAA8D1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Автоматизация на известията и синхронизация с календар;</w:t>
      </w:r>
    </w:p>
    <w:p w14:paraId="618B5255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Осигуряване на сигурно пространство за медицинска информация;</w:t>
      </w:r>
    </w:p>
    <w:p w14:paraId="38E28330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Предоставяне на персонализирани функции според типа потребител и абонамент;</w:t>
      </w:r>
    </w:p>
    <w:p w14:paraId="64CF8906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Подпомагане на спазването на графици</w:t>
      </w:r>
      <w:r>
        <w:rPr>
          <w:rFonts w:ascii="Times New Roman" w:hAnsi="Times New Roman" w:cs="Times New Roman"/>
        </w:rPr>
        <w:t>те</w:t>
      </w:r>
      <w:r w:rsidRPr="000D0CEC">
        <w:rPr>
          <w:rFonts w:ascii="Times New Roman" w:hAnsi="Times New Roman" w:cs="Times New Roman"/>
        </w:rPr>
        <w:t xml:space="preserve"> и лечение</w:t>
      </w:r>
      <w:r>
        <w:rPr>
          <w:rFonts w:ascii="Times New Roman" w:hAnsi="Times New Roman" w:cs="Times New Roman"/>
        </w:rPr>
        <w:t>то</w:t>
      </w:r>
      <w:r w:rsidRPr="000D0CEC">
        <w:rPr>
          <w:rFonts w:ascii="Times New Roman" w:hAnsi="Times New Roman" w:cs="Times New Roman"/>
        </w:rPr>
        <w:t xml:space="preserve"> чрез SMS напомняния.</w:t>
      </w:r>
    </w:p>
    <w:p w14:paraId="08C89B0D" w14:textId="77777777" w:rsidR="00475F85" w:rsidRDefault="00475F85" w:rsidP="000D0CEC">
      <w:pPr>
        <w:spacing w:after="0"/>
        <w:rPr>
          <w:rFonts w:ascii="Times New Roman" w:hAnsi="Times New Roman" w:cs="Times New Roman"/>
        </w:rPr>
      </w:pPr>
    </w:p>
    <w:p w14:paraId="12F0FC78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42124AA8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0D285E">
        <w:rPr>
          <w:rFonts w:ascii="Times New Roman" w:hAnsi="Times New Roman" w:cs="Times New Roman"/>
        </w:rPr>
        <w:t>Очакваният резултат е създаването на надеждна и удобна платформа, която намалява административната тежест за медицинските специалисти и осигурява по-добра организация на здравните дейности за пациентите, без да се изисква пряка комуникация между тях и лекарите.</w:t>
      </w:r>
    </w:p>
    <w:bookmarkEnd w:id="0"/>
    <w:p w14:paraId="52C6D84F" w14:textId="77777777" w:rsidR="00475F85" w:rsidRPr="000D285E" w:rsidRDefault="00475F85" w:rsidP="00475F85">
      <w:pPr>
        <w:spacing w:after="0"/>
        <w:rPr>
          <w:rFonts w:ascii="Times New Roman" w:hAnsi="Times New Roman" w:cs="Times New Roman"/>
        </w:rPr>
      </w:pPr>
    </w:p>
    <w:bookmarkEnd w:id="1"/>
    <w:p w14:paraId="31654144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14859D2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285E">
        <w:rPr>
          <w:rFonts w:ascii="Times New Roman" w:hAnsi="Times New Roman" w:cs="Times New Roman"/>
          <w:b/>
          <w:bCs/>
          <w:sz w:val="28"/>
          <w:szCs w:val="28"/>
        </w:rPr>
        <w:t>Обхват на проекта</w:t>
      </w:r>
    </w:p>
    <w:p w14:paraId="64E9C324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03935" w14:textId="77777777" w:rsidR="00475F85" w:rsidRPr="000D285E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Обща информация</w:t>
      </w:r>
    </w:p>
    <w:p w14:paraId="78CF8D2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4D6613F6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8095E">
        <w:rPr>
          <w:rFonts w:ascii="Times New Roman" w:hAnsi="Times New Roman" w:cs="Times New Roman"/>
        </w:rPr>
        <w:t>Проектът „</w:t>
      </w:r>
      <w:proofErr w:type="spellStart"/>
      <w:r w:rsidRPr="0068095E">
        <w:rPr>
          <w:rFonts w:ascii="Times New Roman" w:hAnsi="Times New Roman" w:cs="Times New Roman"/>
        </w:rPr>
        <w:t>MedConnect</w:t>
      </w:r>
      <w:proofErr w:type="spellEnd"/>
      <w:r w:rsidRPr="0068095E">
        <w:rPr>
          <w:rFonts w:ascii="Times New Roman" w:hAnsi="Times New Roman" w:cs="Times New Roman"/>
        </w:rPr>
        <w:t>“ се реализира в сферата на електронното здравеопазване и има за цел дигитализация и оптимизация на административни и медицински процеси.</w:t>
      </w:r>
      <w:r>
        <w:rPr>
          <w:rFonts w:ascii="Times New Roman" w:hAnsi="Times New Roman" w:cs="Times New Roman"/>
        </w:rPr>
        <w:t xml:space="preserve"> Дейностите в платформата </w:t>
      </w:r>
      <w:r w:rsidRPr="0068095E">
        <w:rPr>
          <w:rFonts w:ascii="Times New Roman" w:hAnsi="Times New Roman" w:cs="Times New Roman"/>
        </w:rPr>
        <w:t>се изпълняват от три основни типа потребители – пациенти, лекари и администратори, като всеки вид потребител има специфични задачи и права в системата.</w:t>
      </w:r>
      <w:r>
        <w:rPr>
          <w:rFonts w:ascii="Times New Roman" w:hAnsi="Times New Roman" w:cs="Times New Roman"/>
        </w:rPr>
        <w:t xml:space="preserve"> Възможните дейности са:</w:t>
      </w:r>
    </w:p>
    <w:p w14:paraId="6018B0A3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2E3D491D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Записване на часове за преглед при лекари;</w:t>
      </w:r>
    </w:p>
    <w:p w14:paraId="002AA698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Издаване на онлайн рецепти и управление на график за прием на медикаменти;</w:t>
      </w:r>
    </w:p>
    <w:p w14:paraId="7F45CC83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Съхранение и организиране на медицински документи;</w:t>
      </w:r>
    </w:p>
    <w:p w14:paraId="33C3BFBE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Изпращане на автоматизирани SMS напомняния за часове и прием на лекарства;</w:t>
      </w:r>
    </w:p>
    <w:p w14:paraId="779FB183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Управление на абонаментни</w:t>
      </w:r>
      <w:r>
        <w:rPr>
          <w:rFonts w:ascii="Times New Roman" w:hAnsi="Times New Roman" w:cs="Times New Roman"/>
        </w:rPr>
        <w:t xml:space="preserve"> планове</w:t>
      </w:r>
      <w:r w:rsidRPr="00435B8A">
        <w:rPr>
          <w:rFonts w:ascii="Times New Roman" w:hAnsi="Times New Roman" w:cs="Times New Roman"/>
        </w:rPr>
        <w:t>.</w:t>
      </w:r>
    </w:p>
    <w:p w14:paraId="4469F875" w14:textId="77777777" w:rsidR="00475F85" w:rsidRPr="00435B8A" w:rsidRDefault="00475F85" w:rsidP="00475F85">
      <w:pPr>
        <w:spacing w:after="0"/>
        <w:rPr>
          <w:rFonts w:ascii="Times New Roman" w:hAnsi="Times New Roman" w:cs="Times New Roman"/>
        </w:rPr>
      </w:pPr>
    </w:p>
    <w:p w14:paraId="306D82BC" w14:textId="77777777" w:rsidR="00475F85" w:rsidRDefault="00475F85" w:rsidP="00475F85">
      <w:pPr>
        <w:rPr>
          <w:rFonts w:ascii="Times New Roman" w:hAnsi="Times New Roman" w:cs="Times New Roman"/>
        </w:rPr>
      </w:pPr>
      <w:r w:rsidRPr="00AD7823">
        <w:rPr>
          <w:rFonts w:ascii="Times New Roman" w:hAnsi="Times New Roman" w:cs="Times New Roman"/>
        </w:rPr>
        <w:t>Системата е предназначена да обслужва здравни практики, клиники и индивидуални потребители, като йерархията на ролите може да се представи схематично така:</w:t>
      </w:r>
    </w:p>
    <w:p w14:paraId="743D4527" w14:textId="77777777" w:rsidR="00453C31" w:rsidRDefault="00453C31" w:rsidP="00475F85">
      <w:pPr>
        <w:rPr>
          <w:rFonts w:ascii="Times New Roman" w:hAnsi="Times New Roman" w:cs="Times New Roman"/>
        </w:rPr>
      </w:pPr>
    </w:p>
    <w:p w14:paraId="6D92E7B8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8859202" wp14:editId="773F26F9">
            <wp:extent cx="4198620" cy="3070391"/>
            <wp:effectExtent l="0" t="0" r="0" b="0"/>
            <wp:docPr id="774940913" name="Картина 1" descr="Картина, която съдържа екранна снимка, текст, Шрифт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40913" name="Картина 1" descr="Картина, която съдържа екранна снимка, текст, Шрифт, дизайн&#10;&#10;Генерираното от ИИ съдържание може да е неправилно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26" cy="308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761B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4FB1D0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 – управлява системата, потребителите и абонаментите.</w:t>
      </w:r>
    </w:p>
    <w:p w14:paraId="336567C2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следят графика и издават рецепти.</w:t>
      </w:r>
    </w:p>
    <w:p w14:paraId="544A463B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записват часове, съхраняват документи, получават напомняния.</w:t>
      </w:r>
    </w:p>
    <w:p w14:paraId="40752D96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– специален профил с график за ваксинации.</w:t>
      </w:r>
    </w:p>
    <w:p w14:paraId="6A629966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3A3C9F3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В съвременната практика се наблюдават няколко ключови проблема:</w:t>
      </w:r>
    </w:p>
    <w:p w14:paraId="1D875EB3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6D48B052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Пропуснати часове и забавени посещения;</w:t>
      </w:r>
    </w:p>
    <w:p w14:paraId="18A13BF1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Трудности при организацията и съхранението на медицински документи;</w:t>
      </w:r>
    </w:p>
    <w:p w14:paraId="7C8553A8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Ниска ефективност на комуникацията между пациенти и лекари;</w:t>
      </w:r>
    </w:p>
    <w:p w14:paraId="21E73C55" w14:textId="77777777" w:rsidR="00475F85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Недостатъчен контрол върху приема на лекарства, особено при възрастни пациенти.</w:t>
      </w:r>
    </w:p>
    <w:p w14:paraId="3F025CB9" w14:textId="77777777" w:rsidR="00475F85" w:rsidRPr="0066345E" w:rsidRDefault="00475F85" w:rsidP="00475F85">
      <w:pPr>
        <w:spacing w:after="0"/>
        <w:ind w:left="720"/>
        <w:rPr>
          <w:rFonts w:ascii="Times New Roman" w:hAnsi="Times New Roman" w:cs="Times New Roman"/>
        </w:rPr>
      </w:pPr>
    </w:p>
    <w:p w14:paraId="58AC08DC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Създаването на </w:t>
      </w:r>
      <w:r>
        <w:rPr>
          <w:rFonts w:ascii="Times New Roman" w:hAnsi="Times New Roman" w:cs="Times New Roman"/>
        </w:rPr>
        <w:t>„</w:t>
      </w:r>
      <w:proofErr w:type="spellStart"/>
      <w:r w:rsidRPr="0066345E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66345E">
        <w:rPr>
          <w:rFonts w:ascii="Times New Roman" w:hAnsi="Times New Roman" w:cs="Times New Roman"/>
        </w:rPr>
        <w:t xml:space="preserve"> ще реши тези проблеми чрез централизирана и автоматизирана система, която оптимизира процесите, намалява административната тежест и подпомага пациентите в спазването на графици и терапии.</w:t>
      </w:r>
    </w:p>
    <w:p w14:paraId="5ADCD017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6427D8F8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Основните целеви групи за „</w:t>
      </w:r>
      <w:proofErr w:type="spellStart"/>
      <w:r w:rsidRPr="0066345E">
        <w:rPr>
          <w:rFonts w:ascii="Times New Roman" w:hAnsi="Times New Roman" w:cs="Times New Roman"/>
        </w:rPr>
        <w:t>MedConnect</w:t>
      </w:r>
      <w:proofErr w:type="spellEnd"/>
      <w:r w:rsidRPr="0066345E">
        <w:rPr>
          <w:rFonts w:ascii="Times New Roman" w:hAnsi="Times New Roman" w:cs="Times New Roman"/>
        </w:rPr>
        <w:t>“ са:</w:t>
      </w:r>
    </w:p>
    <w:p w14:paraId="67BBA165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242B90D6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хора, които искат лесен и сигурен достъп до здравна информация;</w:t>
      </w:r>
    </w:p>
    <w:p w14:paraId="36601FDC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специалисти, нуждаещи се от дигитализирано управление на графика и рецептите;</w:t>
      </w:r>
    </w:p>
    <w:p w14:paraId="20B304A7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Администратори на клиники – персонал, който управлява достъпа, абонаментите и техническата поддръжка на системата;</w:t>
      </w:r>
    </w:p>
    <w:p w14:paraId="0EC64A52" w14:textId="77777777" w:rsidR="004A0C74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и родители – чрез секцията за ваксинации и напомняния за здравни дейности</w:t>
      </w:r>
      <w:r>
        <w:rPr>
          <w:rFonts w:ascii="Times New Roman" w:hAnsi="Times New Roman" w:cs="Times New Roman"/>
        </w:rPr>
        <w:t>.</w:t>
      </w:r>
    </w:p>
    <w:p w14:paraId="681DE27C" w14:textId="77777777" w:rsidR="000D0CEC" w:rsidRPr="00073420" w:rsidRDefault="000D0CEC" w:rsidP="000D0CEC">
      <w:pPr>
        <w:spacing w:after="0"/>
        <w:ind w:left="720"/>
        <w:rPr>
          <w:rFonts w:ascii="Times New Roman" w:hAnsi="Times New Roman" w:cs="Times New Roman"/>
        </w:rPr>
      </w:pPr>
    </w:p>
    <w:p w14:paraId="5D869FD0" w14:textId="77777777" w:rsidR="00073420" w:rsidRPr="00BF746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73420">
        <w:rPr>
          <w:rFonts w:ascii="Times New Roman" w:hAnsi="Times New Roman" w:cs="Times New Roman"/>
          <w:b/>
          <w:bCs/>
        </w:rPr>
        <w:t>Бизнес процеси в организацията</w:t>
      </w:r>
    </w:p>
    <w:p w14:paraId="10ADD691" w14:textId="77777777" w:rsidR="00BF7460" w:rsidRDefault="00BF7460" w:rsidP="00BF7460">
      <w:pPr>
        <w:pStyle w:val="a9"/>
        <w:spacing w:after="0"/>
        <w:ind w:left="360"/>
        <w:rPr>
          <w:rFonts w:ascii="Times New Roman" w:hAnsi="Times New Roman" w:cs="Times New Roman"/>
          <w:b/>
          <w:bCs/>
          <w:lang w:val="en-US"/>
        </w:rPr>
      </w:pPr>
    </w:p>
    <w:p w14:paraId="780D30A5" w14:textId="77777777" w:rsidR="00BF7460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r w:rsidRPr="00C767F3">
        <w:rPr>
          <w:rFonts w:ascii="Times New Roman" w:hAnsi="Times New Roman" w:cs="Times New Roman"/>
          <w:lang w:val="en-US"/>
        </w:rPr>
        <w:t xml:space="preserve">В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основата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проекта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r w:rsidR="00C767F3">
        <w:rPr>
          <w:rFonts w:ascii="Times New Roman" w:hAnsi="Times New Roman" w:cs="Times New Roman"/>
        </w:rPr>
        <w:t>„</w:t>
      </w:r>
      <w:proofErr w:type="spellStart"/>
      <w:proofErr w:type="gramStart"/>
      <w:r w:rsidRPr="00C767F3">
        <w:rPr>
          <w:rFonts w:ascii="Times New Roman" w:hAnsi="Times New Roman" w:cs="Times New Roman"/>
          <w:lang w:val="en-US"/>
        </w:rPr>
        <w:t>MedConnect</w:t>
      </w:r>
      <w:proofErr w:type="spellEnd"/>
      <w:r w:rsidR="00C767F3">
        <w:rPr>
          <w:rFonts w:ascii="Times New Roman" w:hAnsi="Times New Roman" w:cs="Times New Roman"/>
        </w:rPr>
        <w:t xml:space="preserve">“ </w:t>
      </w:r>
      <w:proofErr w:type="spellStart"/>
      <w:r w:rsidRPr="00C767F3">
        <w:rPr>
          <w:rFonts w:ascii="Times New Roman" w:hAnsi="Times New Roman" w:cs="Times New Roman"/>
          <w:lang w:val="en-US"/>
        </w:rPr>
        <w:t>стои</w:t>
      </w:r>
      <w:proofErr w:type="spellEnd"/>
      <w:proofErr w:type="gram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идеята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за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създаване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уеб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платформа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която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улеснява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комуникацията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между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лекари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пациенти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като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съчетава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удобство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сигурност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автоматизация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медицински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процеси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които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ще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бъдат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разгледани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по-долу</w:t>
      </w:r>
      <w:proofErr w:type="spellEnd"/>
      <w:r w:rsidRPr="00C767F3">
        <w:rPr>
          <w:rFonts w:ascii="Times New Roman" w:hAnsi="Times New Roman" w:cs="Times New Roman"/>
          <w:lang w:val="en-US"/>
        </w:rPr>
        <w:t>.</w:t>
      </w:r>
    </w:p>
    <w:p w14:paraId="2D101E15" w14:textId="77777777" w:rsidR="00C767F3" w:rsidRPr="00C767F3" w:rsidRDefault="00C767F3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5E5ED415" w14:textId="77777777" w:rsidR="00BF7460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proofErr w:type="spellStart"/>
      <w:r w:rsidRPr="00C767F3">
        <w:rPr>
          <w:rFonts w:ascii="Times New Roman" w:hAnsi="Times New Roman" w:cs="Times New Roman"/>
          <w:lang w:val="en-US"/>
        </w:rPr>
        <w:t>За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постигане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тази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цел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r w:rsidR="00C767F3">
        <w:rPr>
          <w:rFonts w:ascii="Times New Roman" w:hAnsi="Times New Roman" w:cs="Times New Roman"/>
        </w:rPr>
        <w:t>„</w:t>
      </w:r>
      <w:proofErr w:type="spellStart"/>
      <w:proofErr w:type="gramStart"/>
      <w:r w:rsidRPr="00C767F3">
        <w:rPr>
          <w:rFonts w:ascii="Times New Roman" w:hAnsi="Times New Roman" w:cs="Times New Roman"/>
          <w:lang w:val="en-US"/>
        </w:rPr>
        <w:t>MedConnect</w:t>
      </w:r>
      <w:proofErr w:type="spellEnd"/>
      <w:r w:rsidR="00C767F3">
        <w:rPr>
          <w:rFonts w:ascii="Times New Roman" w:hAnsi="Times New Roman" w:cs="Times New Roman"/>
        </w:rPr>
        <w:t xml:space="preserve">“ </w:t>
      </w:r>
      <w:proofErr w:type="spellStart"/>
      <w:r w:rsidRPr="00C767F3">
        <w:rPr>
          <w:rFonts w:ascii="Times New Roman" w:hAnsi="Times New Roman" w:cs="Times New Roman"/>
          <w:lang w:val="en-US"/>
        </w:rPr>
        <w:t>обединява</w:t>
      </w:r>
      <w:proofErr w:type="spellEnd"/>
      <w:proofErr w:type="gram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няколко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r w:rsidRPr="00C767F3">
        <w:rPr>
          <w:rFonts w:ascii="Times New Roman" w:hAnsi="Times New Roman" w:cs="Times New Roman"/>
        </w:rPr>
        <w:t>функционалности</w:t>
      </w:r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които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работят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съвместно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– </w:t>
      </w:r>
      <w:proofErr w:type="spellStart"/>
      <w:r w:rsidRPr="00C767F3">
        <w:rPr>
          <w:rFonts w:ascii="Times New Roman" w:hAnsi="Times New Roman" w:cs="Times New Roman"/>
          <w:lang w:val="en-US"/>
        </w:rPr>
        <w:t>от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записване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часове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управление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графици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до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електронни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рецепти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медицински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досиета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автоматизирани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напомняния</w:t>
      </w:r>
      <w:proofErr w:type="spellEnd"/>
      <w:r w:rsidRPr="00C767F3">
        <w:rPr>
          <w:rFonts w:ascii="Times New Roman" w:hAnsi="Times New Roman" w:cs="Times New Roman"/>
          <w:lang w:val="en-US"/>
        </w:rPr>
        <w:t>.</w:t>
      </w:r>
    </w:p>
    <w:p w14:paraId="76FB1C44" w14:textId="77777777" w:rsidR="00C767F3" w:rsidRPr="00C767F3" w:rsidRDefault="00C767F3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1A785976" w14:textId="77777777" w:rsidR="00BF7460" w:rsidRPr="00C767F3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r w:rsidRPr="00C767F3">
        <w:rPr>
          <w:rFonts w:ascii="Times New Roman" w:hAnsi="Times New Roman" w:cs="Times New Roman"/>
          <w:lang w:val="en-US"/>
        </w:rPr>
        <w:t xml:space="preserve">В </w:t>
      </w:r>
      <w:proofErr w:type="spellStart"/>
      <w:r w:rsidRPr="00C767F3">
        <w:rPr>
          <w:rFonts w:ascii="Times New Roman" w:hAnsi="Times New Roman" w:cs="Times New Roman"/>
          <w:lang w:val="en-US"/>
        </w:rPr>
        <w:t>следващите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подточки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описани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ключовите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функционалности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системата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които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определят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нейното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поведение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взаимодействие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с </w:t>
      </w:r>
      <w:proofErr w:type="spellStart"/>
      <w:r w:rsidRPr="00C767F3">
        <w:rPr>
          <w:rFonts w:ascii="Times New Roman" w:hAnsi="Times New Roman" w:cs="Times New Roman"/>
          <w:lang w:val="en-US"/>
        </w:rPr>
        <w:t>потребителите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начина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по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к</w:t>
      </w:r>
      <w:r w:rsidR="00C767F3">
        <w:rPr>
          <w:rFonts w:ascii="Times New Roman" w:hAnsi="Times New Roman" w:cs="Times New Roman"/>
        </w:rPr>
        <w:t>ой</w:t>
      </w:r>
      <w:proofErr w:type="spellStart"/>
      <w:r w:rsidRPr="00C767F3">
        <w:rPr>
          <w:rFonts w:ascii="Times New Roman" w:hAnsi="Times New Roman" w:cs="Times New Roman"/>
          <w:lang w:val="en-US"/>
        </w:rPr>
        <w:t>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реализират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основните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процеси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в </w:t>
      </w:r>
      <w:proofErr w:type="spellStart"/>
      <w:r w:rsidRPr="00C767F3">
        <w:rPr>
          <w:rFonts w:ascii="Times New Roman" w:hAnsi="Times New Roman" w:cs="Times New Roman"/>
          <w:lang w:val="en-US"/>
        </w:rPr>
        <w:t>рамките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платформата</w:t>
      </w:r>
      <w:proofErr w:type="spellEnd"/>
      <w:r w:rsidR="00404D6A" w:rsidRPr="00C767F3">
        <w:rPr>
          <w:rFonts w:ascii="Times New Roman" w:hAnsi="Times New Roman" w:cs="Times New Roman"/>
        </w:rPr>
        <w:t>, като цел на приложението ще бъде интеракцията на лекар и потребител, както и последвалите от това нужди и функционалности.</w:t>
      </w:r>
    </w:p>
    <w:p w14:paraId="160CC7FB" w14:textId="77777777" w:rsidR="00404D6A" w:rsidRPr="00404D6A" w:rsidRDefault="00404D6A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03609FEF" w14:textId="77777777" w:rsidR="00273043" w:rsidRDefault="00404D6A" w:rsidP="00273043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Бизнес логика</w:t>
      </w:r>
      <w:r w:rsidR="00273043" w:rsidRPr="00273043">
        <w:rPr>
          <w:rFonts w:ascii="Times New Roman" w:hAnsi="Times New Roman" w:cs="Times New Roman"/>
        </w:rPr>
        <w:t xml:space="preserve">: </w:t>
      </w:r>
    </w:p>
    <w:p w14:paraId="2CE44CB2" w14:textId="77777777" w:rsidR="00BF1D3D" w:rsidRDefault="00BF1D3D" w:rsidP="00BF1D3D">
      <w:pPr>
        <w:spacing w:after="0"/>
        <w:rPr>
          <w:rFonts w:ascii="Times New Roman" w:hAnsi="Times New Roman" w:cs="Times New Roman"/>
        </w:rPr>
      </w:pPr>
    </w:p>
    <w:p w14:paraId="4D5F1D55" w14:textId="77777777" w:rsidR="00273043" w:rsidRPr="00273043" w:rsidRDefault="00273043" w:rsidP="00273043">
      <w:pPr>
        <w:pStyle w:val="a9"/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 w:rsidRPr="00273043">
        <w:rPr>
          <w:rFonts w:ascii="Times New Roman" w:hAnsi="Times New Roman" w:cs="Times New Roman"/>
        </w:rPr>
        <w:t>Регистрация и вход в системата.</w:t>
      </w:r>
    </w:p>
    <w:p w14:paraId="54F52975" w14:textId="77777777" w:rsidR="00273043" w:rsidRDefault="00273043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 w:rsidRPr="00273043">
        <w:rPr>
          <w:rFonts w:ascii="Times New Roman" w:hAnsi="Times New Roman" w:cs="Times New Roman"/>
        </w:rPr>
        <w:t>За всеки един потребител ще бъде зададена една от следните роли – пациент, лекар, администратор.</w:t>
      </w:r>
    </w:p>
    <w:p w14:paraId="5C4456B4" w14:textId="77777777" w:rsidR="00273043" w:rsidRDefault="00273043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Главната кореспонденция ще се извършва между пациент и лекар, които </w:t>
      </w:r>
      <w:r w:rsidR="00404D6A">
        <w:rPr>
          <w:rFonts w:ascii="Times New Roman" w:hAnsi="Times New Roman" w:cs="Times New Roman"/>
        </w:rPr>
        <w:t>са с ограничен достъп до пълната функционалност на приложението.</w:t>
      </w:r>
    </w:p>
    <w:p w14:paraId="44BF1221" w14:textId="77777777" w:rsidR="00404D6A" w:rsidRDefault="00404D6A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Администраторът ще изпълнява роля</w:t>
      </w:r>
      <w:r w:rsidR="00C767F3">
        <w:rPr>
          <w:rFonts w:ascii="Times New Roman" w:hAnsi="Times New Roman" w:cs="Times New Roman"/>
        </w:rPr>
        <w:t>та</w:t>
      </w:r>
      <w:r>
        <w:rPr>
          <w:rFonts w:ascii="Times New Roman" w:hAnsi="Times New Roman" w:cs="Times New Roman"/>
        </w:rPr>
        <w:t xml:space="preserve"> на модератор, чрез к</w:t>
      </w:r>
      <w:r w:rsidR="00C767F3">
        <w:rPr>
          <w:rFonts w:ascii="Times New Roman" w:hAnsi="Times New Roman" w:cs="Times New Roman"/>
        </w:rPr>
        <w:t>оято</w:t>
      </w:r>
      <w:r>
        <w:rPr>
          <w:rFonts w:ascii="Times New Roman" w:hAnsi="Times New Roman" w:cs="Times New Roman"/>
        </w:rPr>
        <w:t xml:space="preserve"> ще има достъп до всички функционалности на </w:t>
      </w:r>
      <w:proofErr w:type="spellStart"/>
      <w:r>
        <w:rPr>
          <w:rFonts w:ascii="Times New Roman" w:hAnsi="Times New Roman" w:cs="Times New Roman"/>
        </w:rPr>
        <w:t>проета</w:t>
      </w:r>
      <w:proofErr w:type="spellEnd"/>
      <w:r>
        <w:rPr>
          <w:rFonts w:ascii="Times New Roman" w:hAnsi="Times New Roman" w:cs="Times New Roman"/>
        </w:rPr>
        <w:t xml:space="preserve"> и негова главна роля</w:t>
      </w:r>
      <w:r w:rsidR="00C767F3">
        <w:rPr>
          <w:rFonts w:ascii="Times New Roman" w:hAnsi="Times New Roman" w:cs="Times New Roman"/>
        </w:rPr>
        <w:t xml:space="preserve"> ще</w:t>
      </w:r>
      <w:r>
        <w:rPr>
          <w:rFonts w:ascii="Times New Roman" w:hAnsi="Times New Roman" w:cs="Times New Roman"/>
        </w:rPr>
        <w:t xml:space="preserve"> е да решава създали се проблеми от всякакво естество, както и да поддържа приложението.</w:t>
      </w:r>
    </w:p>
    <w:p w14:paraId="7127548D" w14:textId="77777777" w:rsidR="001944A2" w:rsidRDefault="001944A2" w:rsidP="001944A2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0CE399E4" w14:textId="77777777" w:rsidR="00404D6A" w:rsidRDefault="00404D6A" w:rsidP="00404D6A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404D6A">
        <w:rPr>
          <w:rFonts w:ascii="Times New Roman" w:hAnsi="Times New Roman" w:cs="Times New Roman"/>
        </w:rPr>
        <w:t>Управление на часове и графици</w:t>
      </w:r>
    </w:p>
    <w:p w14:paraId="12936C44" w14:textId="77777777" w:rsidR="00404D6A" w:rsidRDefault="00404D6A" w:rsidP="00404D6A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Една от ключовите функции на приложението е удобното и улеснено записване за час при избран лекар от пациента, като това ще бъде подпомогнато от лесно използваем интерфейс.</w:t>
      </w:r>
    </w:p>
    <w:p w14:paraId="3CAD152A" w14:textId="77777777" w:rsidR="001944A2" w:rsidRDefault="00404D6A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Записаните часове за преглед ще бъдат зап</w:t>
      </w:r>
      <w:r w:rsidR="00C767F3">
        <w:rPr>
          <w:rFonts w:ascii="Times New Roman" w:hAnsi="Times New Roman" w:cs="Times New Roman"/>
        </w:rPr>
        <w:t>азени</w:t>
      </w:r>
      <w:r>
        <w:rPr>
          <w:rFonts w:ascii="Times New Roman" w:hAnsi="Times New Roman" w:cs="Times New Roman"/>
        </w:rPr>
        <w:t xml:space="preserve"> в личните календари (</w:t>
      </w:r>
      <w:r>
        <w:rPr>
          <w:rFonts w:ascii="Times New Roman" w:hAnsi="Times New Roman" w:cs="Times New Roman"/>
          <w:lang w:val="en-US"/>
        </w:rPr>
        <w:t>Google Calendar)</w:t>
      </w:r>
      <w:r w:rsidR="001944A2">
        <w:rPr>
          <w:rFonts w:ascii="Times New Roman" w:hAnsi="Times New Roman" w:cs="Times New Roman"/>
        </w:rPr>
        <w:t xml:space="preserve"> както на лекаря, така и на пациента.</w:t>
      </w:r>
    </w:p>
    <w:p w14:paraId="5711C965" w14:textId="77777777" w:rsid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 да направим процеса по – гъвкав, пациентът би могъл да има опцията потвърди, промени или отмени записан от него час, както и да добави коментар при нужда.</w:t>
      </w:r>
    </w:p>
    <w:p w14:paraId="6067F910" w14:textId="77777777" w:rsidR="001944A2" w:rsidRP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Известие за предстоящи прегледи посредством </w:t>
      </w:r>
      <w:r>
        <w:rPr>
          <w:rFonts w:ascii="Times New Roman" w:hAnsi="Times New Roman" w:cs="Times New Roman"/>
          <w:lang w:val="en-US"/>
        </w:rPr>
        <w:t xml:space="preserve">SMS </w:t>
      </w:r>
      <w:r>
        <w:rPr>
          <w:rFonts w:ascii="Times New Roman" w:hAnsi="Times New Roman" w:cs="Times New Roman"/>
        </w:rPr>
        <w:t xml:space="preserve">или </w:t>
      </w:r>
      <w:r>
        <w:rPr>
          <w:rFonts w:ascii="Times New Roman" w:hAnsi="Times New Roman" w:cs="Times New Roman"/>
          <w:lang w:val="en-US"/>
        </w:rPr>
        <w:t>email</w:t>
      </w:r>
      <w:r w:rsidR="00C767F3">
        <w:rPr>
          <w:rFonts w:ascii="Times New Roman" w:hAnsi="Times New Roman" w:cs="Times New Roman"/>
        </w:rPr>
        <w:t>.</w:t>
      </w:r>
    </w:p>
    <w:p w14:paraId="0FCABEB2" w14:textId="77777777" w:rsidR="00C767F3" w:rsidRPr="000D0CEC" w:rsidRDefault="001944A2" w:rsidP="000D0CEC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Достъп до история на минали прегледи</w:t>
      </w:r>
      <w:r w:rsidR="00C767F3">
        <w:rPr>
          <w:rFonts w:ascii="Times New Roman" w:hAnsi="Times New Roman" w:cs="Times New Roman"/>
        </w:rPr>
        <w:t>.</w:t>
      </w:r>
    </w:p>
    <w:p w14:paraId="70026B02" w14:textId="77777777" w:rsidR="00C767F3" w:rsidRDefault="00C767F3" w:rsidP="001944A2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27D01C58" w14:textId="77777777" w:rsidR="001944A2" w:rsidRDefault="001944A2" w:rsidP="001944A2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Електронни рецепти и медикаменти</w:t>
      </w:r>
    </w:p>
    <w:p w14:paraId="75DC361B" w14:textId="77777777" w:rsid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Лекарят ще има възможността да издава </w:t>
      </w:r>
      <w:r w:rsidR="00CB6AFE">
        <w:rPr>
          <w:rFonts w:ascii="Times New Roman" w:hAnsi="Times New Roman" w:cs="Times New Roman"/>
        </w:rPr>
        <w:t>предписания</w:t>
      </w:r>
      <w:r>
        <w:rPr>
          <w:rFonts w:ascii="Times New Roman" w:hAnsi="Times New Roman" w:cs="Times New Roman"/>
        </w:rPr>
        <w:t xml:space="preserve"> онлайн, а пациентът</w:t>
      </w:r>
      <w:r w:rsidR="00C767F3">
        <w:rPr>
          <w:rFonts w:ascii="Times New Roman" w:hAnsi="Times New Roman" w:cs="Times New Roman"/>
        </w:rPr>
        <w:t xml:space="preserve"> ще има </w:t>
      </w:r>
      <w:r>
        <w:rPr>
          <w:rFonts w:ascii="Times New Roman" w:hAnsi="Times New Roman" w:cs="Times New Roman"/>
        </w:rPr>
        <w:t xml:space="preserve">достъп до тях, като това </w:t>
      </w:r>
      <w:r w:rsidR="00CB6AFE">
        <w:rPr>
          <w:rFonts w:ascii="Times New Roman" w:hAnsi="Times New Roman" w:cs="Times New Roman"/>
        </w:rPr>
        <w:t>позволява тр</w:t>
      </w:r>
      <w:r w:rsidR="00C767F3">
        <w:rPr>
          <w:rFonts w:ascii="Times New Roman" w:hAnsi="Times New Roman" w:cs="Times New Roman"/>
        </w:rPr>
        <w:t>а</w:t>
      </w:r>
      <w:r w:rsidR="00CB6AFE">
        <w:rPr>
          <w:rFonts w:ascii="Times New Roman" w:hAnsi="Times New Roman" w:cs="Times New Roman"/>
        </w:rPr>
        <w:t>йното съхранение на предписаните лек</w:t>
      </w:r>
      <w:r w:rsidR="00C767F3">
        <w:rPr>
          <w:rFonts w:ascii="Times New Roman" w:hAnsi="Times New Roman" w:cs="Times New Roman"/>
        </w:rPr>
        <w:t>а</w:t>
      </w:r>
      <w:r w:rsidR="00CB6AFE">
        <w:rPr>
          <w:rFonts w:ascii="Times New Roman" w:hAnsi="Times New Roman" w:cs="Times New Roman"/>
        </w:rPr>
        <w:t>рства.</w:t>
      </w:r>
    </w:p>
    <w:p w14:paraId="1C14975B" w14:textId="77777777" w:rsidR="00CB6AFE" w:rsidRDefault="00CB6AFE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Автоматично </w:t>
      </w:r>
      <w:r>
        <w:rPr>
          <w:rFonts w:ascii="Times New Roman" w:hAnsi="Times New Roman" w:cs="Times New Roman"/>
          <w:lang w:val="en-US"/>
        </w:rPr>
        <w:t xml:space="preserve">SMS </w:t>
      </w:r>
      <w:r>
        <w:rPr>
          <w:rFonts w:ascii="Times New Roman" w:hAnsi="Times New Roman" w:cs="Times New Roman"/>
        </w:rPr>
        <w:t>напомняне за прием на лекарства (час и доза), базирани на рецептата, издадена от лекаря.</w:t>
      </w:r>
    </w:p>
    <w:p w14:paraId="5CFF471D" w14:textId="77777777" w:rsidR="00CB6AFE" w:rsidRDefault="00CB6AFE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История и архив на рецепти</w:t>
      </w:r>
      <w:r w:rsidR="00C767F3">
        <w:rPr>
          <w:rFonts w:ascii="Times New Roman" w:hAnsi="Times New Roman" w:cs="Times New Roman"/>
        </w:rPr>
        <w:t>.</w:t>
      </w:r>
    </w:p>
    <w:p w14:paraId="48580132" w14:textId="77777777" w:rsidR="00CB6AFE" w:rsidRDefault="00CB6AFE" w:rsidP="00CB6AFE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7332B6F3" w14:textId="77777777" w:rsidR="00CB6AFE" w:rsidRDefault="00CB6AFE" w:rsidP="00CB6AFE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Медицинска документация</w:t>
      </w:r>
    </w:p>
    <w:p w14:paraId="7BA175AB" w14:textId="77777777" w:rsidR="00531229" w:rsidRDefault="00531229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531229">
        <w:rPr>
          <w:rFonts w:ascii="Times New Roman" w:hAnsi="Times New Roman" w:cs="Times New Roman"/>
        </w:rPr>
        <w:t>Създаване и поддържане на медицинско досие за всеки пациент, с цел систематизиране на цялата медицинска информация на едно място и осигуряване на синхронизация между лекуващите и лекувалите го медицински специалисти</w:t>
      </w:r>
      <w:r>
        <w:rPr>
          <w:rFonts w:ascii="Times New Roman" w:hAnsi="Times New Roman" w:cs="Times New Roman"/>
        </w:rPr>
        <w:t xml:space="preserve"> с цел</w:t>
      </w:r>
      <w:r w:rsidRPr="00531229">
        <w:rPr>
          <w:rFonts w:ascii="Times New Roman" w:hAnsi="Times New Roman" w:cs="Times New Roman"/>
        </w:rPr>
        <w:t xml:space="preserve"> координация на лечението и предотвратява</w:t>
      </w:r>
      <w:r w:rsidR="00C767F3">
        <w:rPr>
          <w:rFonts w:ascii="Times New Roman" w:hAnsi="Times New Roman" w:cs="Times New Roman"/>
        </w:rPr>
        <w:t>не на</w:t>
      </w:r>
      <w:r w:rsidRPr="00531229">
        <w:rPr>
          <w:rFonts w:ascii="Times New Roman" w:hAnsi="Times New Roman" w:cs="Times New Roman"/>
        </w:rPr>
        <w:t xml:space="preserve"> предписването на несъвместими медикаменти или прилагането на неподходящи терапии.</w:t>
      </w:r>
    </w:p>
    <w:p w14:paraId="7C2C28D0" w14:textId="77777777" w:rsidR="00CB6AFE" w:rsidRDefault="00CB6AFE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Съхранение на медицински документи (епикризи, резултати от лабораторни изследвания, р</w:t>
      </w:r>
      <w:r w:rsidRPr="00CB6AFE">
        <w:rPr>
          <w:rFonts w:ascii="Times New Roman" w:hAnsi="Times New Roman" w:cs="Times New Roman"/>
        </w:rPr>
        <w:t>ентгенови снимки</w:t>
      </w:r>
      <w:r>
        <w:rPr>
          <w:rFonts w:ascii="Times New Roman" w:hAnsi="Times New Roman" w:cs="Times New Roman"/>
        </w:rPr>
        <w:t xml:space="preserve"> и др.)</w:t>
      </w:r>
      <w:r w:rsidR="00C767F3">
        <w:rPr>
          <w:rFonts w:ascii="Times New Roman" w:hAnsi="Times New Roman" w:cs="Times New Roman"/>
        </w:rPr>
        <w:t>.</w:t>
      </w:r>
    </w:p>
    <w:p w14:paraId="4526B1F7" w14:textId="773AD5BE" w:rsidR="00CB6AFE" w:rsidRDefault="00531229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Възможност за преглед и изтегляне на документа от пациента и лекуващите доктори</w:t>
      </w:r>
      <w:r w:rsidR="00C767F3">
        <w:rPr>
          <w:rFonts w:ascii="Times New Roman" w:hAnsi="Times New Roman" w:cs="Times New Roman"/>
        </w:rPr>
        <w:t>.</w:t>
      </w:r>
    </w:p>
    <w:p w14:paraId="78863B0D" w14:textId="6991CA9F" w:rsidR="00C767F3" w:rsidRDefault="00C767F3" w:rsidP="00C767F3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50945842" w14:textId="3D4E43BF" w:rsidR="00531229" w:rsidRDefault="00531229" w:rsidP="00531229">
      <w:pPr>
        <w:pStyle w:val="a9"/>
        <w:numPr>
          <w:ilvl w:val="0"/>
          <w:numId w:val="2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Абонаменти и плащания</w:t>
      </w:r>
    </w:p>
    <w:p w14:paraId="28B56F50" w14:textId="02164B5D" w:rsidR="00506933" w:rsidRPr="00E31A89" w:rsidRDefault="00531229" w:rsidP="00E31A89">
      <w:pPr>
        <w:pStyle w:val="a9"/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 w:rsidRPr="00531229">
        <w:rPr>
          <w:rFonts w:ascii="Times New Roman" w:hAnsi="Times New Roman" w:cs="Times New Roman"/>
        </w:rPr>
        <w:t>Поддръжка на безплатен и платен абонаментен план</w:t>
      </w:r>
      <w:r w:rsidR="00C767F3">
        <w:rPr>
          <w:rFonts w:ascii="Times New Roman" w:hAnsi="Times New Roman" w:cs="Times New Roman"/>
        </w:rPr>
        <w:t>.</w:t>
      </w:r>
    </w:p>
    <w:p w14:paraId="45FECCCD" w14:textId="280D749A" w:rsidR="00531229" w:rsidRDefault="00531229" w:rsidP="00531229">
      <w:pPr>
        <w:pStyle w:val="a9"/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Закупуване и подновяване на абонаменти през </w:t>
      </w:r>
      <w:r w:rsidR="00BF1D3D">
        <w:rPr>
          <w:rFonts w:ascii="Times New Roman" w:hAnsi="Times New Roman" w:cs="Times New Roman"/>
        </w:rPr>
        <w:t>платежна система, който разширява функционалностите от обикновения план (</w:t>
      </w:r>
      <w:r w:rsidR="00C767F3">
        <w:rPr>
          <w:rFonts w:ascii="Times New Roman" w:hAnsi="Times New Roman" w:cs="Times New Roman"/>
        </w:rPr>
        <w:t xml:space="preserve">напр. </w:t>
      </w:r>
      <w:r w:rsidR="00BF1D3D">
        <w:rPr>
          <w:rFonts w:ascii="Times New Roman" w:hAnsi="Times New Roman" w:cs="Times New Roman"/>
        </w:rPr>
        <w:t>повече място за документ</w:t>
      </w:r>
      <w:r w:rsidR="00C767F3">
        <w:rPr>
          <w:rFonts w:ascii="Times New Roman" w:hAnsi="Times New Roman" w:cs="Times New Roman"/>
        </w:rPr>
        <w:t>и</w:t>
      </w:r>
      <w:r w:rsidR="00BF1D3D">
        <w:rPr>
          <w:rFonts w:ascii="Times New Roman" w:hAnsi="Times New Roman" w:cs="Times New Roman"/>
        </w:rPr>
        <w:t>)</w:t>
      </w:r>
      <w:r w:rsidR="00C767F3">
        <w:rPr>
          <w:rFonts w:ascii="Times New Roman" w:hAnsi="Times New Roman" w:cs="Times New Roman"/>
        </w:rPr>
        <w:t>.</w:t>
      </w:r>
    </w:p>
    <w:p w14:paraId="71AEB9B8" w14:textId="0E8D7404" w:rsidR="00506933" w:rsidRDefault="00506933" w:rsidP="0050693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73192902" wp14:editId="20390AC1">
            <wp:simplePos x="0" y="0"/>
            <wp:positionH relativeFrom="margin">
              <wp:align>center</wp:align>
            </wp:positionH>
            <wp:positionV relativeFrom="paragraph">
              <wp:posOffset>97790</wp:posOffset>
            </wp:positionV>
            <wp:extent cx="6233160" cy="3223260"/>
            <wp:effectExtent l="0" t="0" r="0" b="0"/>
            <wp:wrapNone/>
            <wp:docPr id="109255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65" t="-1" r="853" b="228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1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251B3C" w14:textId="2E3DA91C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0077083C" w14:textId="6BE88E72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614E1C15" w14:textId="2A5251EE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4866029F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1100B63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5A587AF9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358D477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78D9FF59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721C4BE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2005D160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590D7A1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661EDDFF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6F2AC40E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40AF4E60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258E3169" w14:textId="77777777" w:rsidR="00506933" w:rsidRPr="00506933" w:rsidRDefault="00506933" w:rsidP="00506933">
      <w:pPr>
        <w:spacing w:after="0"/>
        <w:rPr>
          <w:rFonts w:ascii="Times New Roman" w:hAnsi="Times New Roman" w:cs="Times New Roman"/>
          <w:lang w:val="en-US"/>
        </w:rPr>
      </w:pPr>
    </w:p>
    <w:p w14:paraId="33656A31" w14:textId="40EF091F" w:rsidR="00506933" w:rsidRDefault="00506933" w:rsidP="00506933">
      <w:pPr>
        <w:pStyle w:val="a9"/>
        <w:spacing w:after="0"/>
        <w:rPr>
          <w:rFonts w:ascii="Times New Roman" w:hAnsi="Times New Roman" w:cs="Times New Roman"/>
        </w:rPr>
      </w:pPr>
    </w:p>
    <w:p w14:paraId="388AB5FE" w14:textId="35DB273B" w:rsidR="000D0CEC" w:rsidRP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</w:rPr>
      </w:pPr>
      <w:r w:rsidRPr="00506933">
        <w:rPr>
          <w:rFonts w:ascii="Times New Roman" w:hAnsi="Times New Roman" w:cs="Times New Roman"/>
          <w:i/>
          <w:iCs/>
          <w:lang w:val="en-US"/>
        </w:rPr>
        <w:t xml:space="preserve">BPMN </w:t>
      </w:r>
      <w:r>
        <w:rPr>
          <w:rFonts w:ascii="Times New Roman" w:hAnsi="Times New Roman" w:cs="Times New Roman"/>
          <w:i/>
          <w:iCs/>
        </w:rPr>
        <w:t>диаграма</w:t>
      </w:r>
    </w:p>
    <w:p w14:paraId="58FDA2BA" w14:textId="77777777" w:rsid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  <w:lang w:val="en-US"/>
        </w:rPr>
      </w:pPr>
    </w:p>
    <w:p w14:paraId="04EA947D" w14:textId="77777777" w:rsid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  <w:lang w:val="en-US"/>
        </w:rPr>
      </w:pPr>
    </w:p>
    <w:p w14:paraId="18237758" w14:textId="77777777" w:rsidR="00506933" w:rsidRP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</w:rPr>
      </w:pPr>
    </w:p>
    <w:p w14:paraId="3C74A139" w14:textId="77777777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Логически модел на данните обработвани в организацията</w:t>
      </w:r>
    </w:p>
    <w:p w14:paraId="6159DA47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F17B613" w14:textId="77777777" w:rsidR="00EC5CC4" w:rsidRPr="00967E50" w:rsidRDefault="00EC5CC4" w:rsidP="00EC5CC4">
      <w:pPr>
        <w:spacing w:after="0"/>
        <w:rPr>
          <w:rFonts w:ascii="Times New Roman" w:hAnsi="Times New Roman" w:cs="Times New Roman"/>
        </w:rPr>
      </w:pPr>
      <w:r w:rsidRPr="00967E50">
        <w:rPr>
          <w:rFonts w:ascii="Times New Roman" w:hAnsi="Times New Roman" w:cs="Times New Roman"/>
        </w:rPr>
        <w:t>Логическият модел на данните в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„</w:t>
      </w:r>
      <w:proofErr w:type="spellStart"/>
      <w:r w:rsidRPr="00967E50">
        <w:rPr>
          <w:rFonts w:ascii="Times New Roman" w:hAnsi="Times New Roman" w:cs="Times New Roman"/>
          <w:lang w:val="en-US"/>
        </w:rPr>
        <w:t>MedConnect</w:t>
      </w:r>
      <w:proofErr w:type="spellEnd"/>
      <w:r w:rsidRPr="00967E50">
        <w:rPr>
          <w:rFonts w:ascii="Times New Roman" w:hAnsi="Times New Roman" w:cs="Times New Roman"/>
        </w:rPr>
        <w:t>“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описва типовете информация, които се отработват в процеси като</w:t>
      </w:r>
      <w:r w:rsidRPr="00967E50">
        <w:rPr>
          <w:rFonts w:ascii="Times New Roman" w:hAnsi="Times New Roman" w:cs="Times New Roman"/>
          <w:lang w:val="en-US"/>
        </w:rPr>
        <w:t xml:space="preserve">: </w:t>
      </w:r>
      <w:r w:rsidRPr="00967E50">
        <w:rPr>
          <w:rFonts w:ascii="Times New Roman" w:hAnsi="Times New Roman" w:cs="Times New Roman"/>
        </w:rPr>
        <w:t xml:space="preserve">записване на часове, издаване на рецепти, управление на медицинска документация, </w:t>
      </w:r>
      <w:proofErr w:type="spellStart"/>
      <w:r w:rsidRPr="00967E50">
        <w:rPr>
          <w:rFonts w:ascii="Times New Roman" w:hAnsi="Times New Roman" w:cs="Times New Roman"/>
        </w:rPr>
        <w:t>ваксинационен</w:t>
      </w:r>
      <w:proofErr w:type="spellEnd"/>
      <w:r w:rsidRPr="00967E50">
        <w:rPr>
          <w:rFonts w:ascii="Times New Roman" w:hAnsi="Times New Roman" w:cs="Times New Roman"/>
        </w:rPr>
        <w:t xml:space="preserve"> график и абонаментни планове. Данните са разпределени в логически подгрупи </w:t>
      </w:r>
      <w:r w:rsidRPr="00967E50">
        <w:rPr>
          <w:rFonts w:ascii="Times New Roman" w:hAnsi="Times New Roman" w:cs="Times New Roman"/>
          <w:lang w:val="en-US"/>
        </w:rPr>
        <w:t>(</w:t>
      </w:r>
      <w:r w:rsidRPr="00967E50">
        <w:rPr>
          <w:rFonts w:ascii="Times New Roman" w:hAnsi="Times New Roman" w:cs="Times New Roman"/>
        </w:rPr>
        <w:t>потребители, медицински услуги, графици, документи, известия и плащания</w:t>
      </w:r>
      <w:r w:rsidRPr="00967E50">
        <w:rPr>
          <w:rFonts w:ascii="Times New Roman" w:hAnsi="Times New Roman" w:cs="Times New Roman"/>
          <w:lang w:val="en-US"/>
        </w:rPr>
        <w:t>)</w:t>
      </w:r>
      <w:r w:rsidRPr="00967E50">
        <w:rPr>
          <w:rFonts w:ascii="Times New Roman" w:hAnsi="Times New Roman" w:cs="Times New Roman"/>
        </w:rPr>
        <w:t>, като между тях са дефинирани връзки за осигуряване последователността и целостта на информацията в тях.</w:t>
      </w:r>
    </w:p>
    <w:p w14:paraId="5BB0E066" w14:textId="77777777" w:rsidR="00C767F3" w:rsidRDefault="00C767F3" w:rsidP="00EC5CC4">
      <w:pPr>
        <w:spacing w:after="0"/>
        <w:rPr>
          <w:rFonts w:ascii="Times New Roman" w:hAnsi="Times New Roman" w:cs="Times New Roman"/>
        </w:rPr>
      </w:pPr>
    </w:p>
    <w:p w14:paraId="739A0883" w14:textId="77777777" w:rsidR="00E31A89" w:rsidRPr="00967E50" w:rsidRDefault="00E31A89" w:rsidP="00EC5CC4">
      <w:pPr>
        <w:spacing w:after="0"/>
        <w:rPr>
          <w:rFonts w:ascii="Times New Roman" w:hAnsi="Times New Roman" w:cs="Times New Roman"/>
        </w:rPr>
      </w:pPr>
    </w:p>
    <w:p w14:paraId="2B9D9FAB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3.1 </w:t>
      </w:r>
      <w:r w:rsidRPr="00967E50">
        <w:rPr>
          <w:rFonts w:ascii="Times New Roman" w:hAnsi="Times New Roman" w:cs="Times New Roman"/>
          <w:b/>
          <w:bCs/>
        </w:rPr>
        <w:t>Основни типове данни в „</w:t>
      </w:r>
      <w:proofErr w:type="spellStart"/>
      <w:proofErr w:type="gramStart"/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proofErr w:type="spellEnd"/>
      <w:r w:rsidRPr="00967E50">
        <w:rPr>
          <w:rFonts w:ascii="Times New Roman" w:hAnsi="Times New Roman" w:cs="Times New Roman"/>
          <w:b/>
          <w:bCs/>
        </w:rPr>
        <w:t>“</w:t>
      </w:r>
      <w:proofErr w:type="gramEnd"/>
    </w:p>
    <w:tbl>
      <w:tblPr>
        <w:tblStyle w:val="ae"/>
        <w:tblpPr w:leftFromText="141" w:rightFromText="141" w:vertAnchor="text" w:horzAnchor="margin" w:tblpXSpec="center" w:tblpY="459"/>
        <w:tblW w:w="10698" w:type="dxa"/>
        <w:tblLook w:val="04A0" w:firstRow="1" w:lastRow="0" w:firstColumn="1" w:lastColumn="0" w:noHBand="0" w:noVBand="1"/>
      </w:tblPr>
      <w:tblGrid>
        <w:gridCol w:w="457"/>
        <w:gridCol w:w="1850"/>
        <w:gridCol w:w="3997"/>
        <w:gridCol w:w="2103"/>
        <w:gridCol w:w="2291"/>
      </w:tblGrid>
      <w:tr w:rsidR="00EC5CC4" w:rsidRPr="00967E50" w14:paraId="04A81BED" w14:textId="77777777" w:rsidTr="00625859">
        <w:trPr>
          <w:trHeight w:val="612"/>
        </w:trPr>
        <w:tc>
          <w:tcPr>
            <w:tcW w:w="0" w:type="auto"/>
          </w:tcPr>
          <w:p w14:paraId="59032B3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</w:t>
            </w:r>
          </w:p>
        </w:tc>
        <w:tc>
          <w:tcPr>
            <w:tcW w:w="0" w:type="auto"/>
          </w:tcPr>
          <w:p w14:paraId="699D39B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Обект</w:t>
            </w:r>
          </w:p>
        </w:tc>
        <w:tc>
          <w:tcPr>
            <w:tcW w:w="0" w:type="auto"/>
          </w:tcPr>
          <w:p w14:paraId="4FBAFFE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Основни полета</w:t>
            </w:r>
          </w:p>
        </w:tc>
        <w:tc>
          <w:tcPr>
            <w:tcW w:w="0" w:type="auto"/>
          </w:tcPr>
          <w:p w14:paraId="53F95C5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на информацията</w:t>
            </w:r>
          </w:p>
        </w:tc>
        <w:tc>
          <w:tcPr>
            <w:tcW w:w="0" w:type="auto"/>
          </w:tcPr>
          <w:p w14:paraId="2058AB1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495FCB6" w14:textId="77777777" w:rsidTr="00625859">
        <w:trPr>
          <w:trHeight w:val="298"/>
        </w:trPr>
        <w:tc>
          <w:tcPr>
            <w:tcW w:w="0" w:type="auto"/>
          </w:tcPr>
          <w:p w14:paraId="4043F7A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0" w:type="auto"/>
          </w:tcPr>
          <w:p w14:paraId="0A8100D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Пациент</w:t>
            </w:r>
          </w:p>
        </w:tc>
        <w:tc>
          <w:tcPr>
            <w:tcW w:w="0" w:type="auto"/>
          </w:tcPr>
          <w:p w14:paraId="1208ED0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Име, Фамилия, ЕГН, Имейл, Телефон, Адрес, Дата на раждане, Пол, Медицинско досие, Абонаментен план</w:t>
            </w:r>
          </w:p>
        </w:tc>
        <w:tc>
          <w:tcPr>
            <w:tcW w:w="0" w:type="auto"/>
          </w:tcPr>
          <w:p w14:paraId="7B7ADC1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Лични и медицински данни</w:t>
            </w:r>
          </w:p>
        </w:tc>
        <w:tc>
          <w:tcPr>
            <w:tcW w:w="0" w:type="auto"/>
          </w:tcPr>
          <w:p w14:paraId="335B674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всички регистрирани пациенти, техния абонамент и достъп до здравни услуги</w:t>
            </w:r>
          </w:p>
        </w:tc>
      </w:tr>
      <w:tr w:rsidR="00EC5CC4" w:rsidRPr="00967E50" w14:paraId="095D8977" w14:textId="77777777" w:rsidTr="00625859">
        <w:trPr>
          <w:trHeight w:val="298"/>
        </w:trPr>
        <w:tc>
          <w:tcPr>
            <w:tcW w:w="0" w:type="auto"/>
          </w:tcPr>
          <w:p w14:paraId="190CBDD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8DCA8C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64434D1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Име, Фамилия, Специалност, Медицински номер, Имейл, Телефон, Работно време, График, Кабинет</w:t>
            </w:r>
          </w:p>
        </w:tc>
        <w:tc>
          <w:tcPr>
            <w:tcW w:w="0" w:type="auto"/>
          </w:tcPr>
          <w:p w14:paraId="04F1DFD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Професионални данни</w:t>
            </w:r>
          </w:p>
        </w:tc>
        <w:tc>
          <w:tcPr>
            <w:tcW w:w="0" w:type="auto"/>
          </w:tcPr>
          <w:p w14:paraId="4E2555E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Профил на медицински специалист – включва специалност, график и контакти</w:t>
            </w:r>
          </w:p>
        </w:tc>
      </w:tr>
      <w:tr w:rsidR="00EC5CC4" w:rsidRPr="00967E50" w14:paraId="25883797" w14:textId="77777777" w:rsidTr="00625859">
        <w:trPr>
          <w:trHeight w:val="298"/>
        </w:trPr>
        <w:tc>
          <w:tcPr>
            <w:tcW w:w="0" w:type="auto"/>
          </w:tcPr>
          <w:p w14:paraId="646F481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1C2D54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Администратор</w:t>
            </w:r>
          </w:p>
        </w:tc>
        <w:tc>
          <w:tcPr>
            <w:tcW w:w="0" w:type="auto"/>
          </w:tcPr>
          <w:p w14:paraId="12012B3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  <w:proofErr w:type="spellEnd"/>
            <w:r w:rsidRPr="00967E50">
              <w:rPr>
                <w:rFonts w:ascii="Times New Roman" w:hAnsi="Times New Roman" w:cs="Times New Roman"/>
              </w:rPr>
              <w:t>, Име, Имейл, Роля, Ниво на достъп</w:t>
            </w:r>
          </w:p>
        </w:tc>
        <w:tc>
          <w:tcPr>
            <w:tcW w:w="0" w:type="auto"/>
          </w:tcPr>
          <w:p w14:paraId="51E2A8E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Административни данни</w:t>
            </w:r>
          </w:p>
        </w:tc>
        <w:tc>
          <w:tcPr>
            <w:tcW w:w="0" w:type="auto"/>
          </w:tcPr>
          <w:p w14:paraId="7F7779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служителите, които управляват потребители, плащания и настройки</w:t>
            </w:r>
          </w:p>
        </w:tc>
      </w:tr>
      <w:tr w:rsidR="00EC5CC4" w:rsidRPr="00967E50" w14:paraId="11697E08" w14:textId="77777777" w:rsidTr="00625859">
        <w:trPr>
          <w:trHeight w:val="313"/>
        </w:trPr>
        <w:tc>
          <w:tcPr>
            <w:tcW w:w="0" w:type="auto"/>
          </w:tcPr>
          <w:p w14:paraId="75C9636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49F79EE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Записан час</w:t>
            </w:r>
          </w:p>
        </w:tc>
        <w:tc>
          <w:tcPr>
            <w:tcW w:w="0" w:type="auto"/>
          </w:tcPr>
          <w:p w14:paraId="3B97727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AppointmentID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Дата, Час, Статус на часа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потвърден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отменен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проведен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допълнителни бележки</w:t>
            </w:r>
          </w:p>
        </w:tc>
        <w:tc>
          <w:tcPr>
            <w:tcW w:w="0" w:type="auto"/>
          </w:tcPr>
          <w:p w14:paraId="3C0EE65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22A790C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Представлява записан преглед между пациент и лекар; синхронизира се с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Google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Calendar</w:t>
            </w:r>
            <w:proofErr w:type="spellEnd"/>
          </w:p>
        </w:tc>
      </w:tr>
      <w:tr w:rsidR="00EC5CC4" w:rsidRPr="00967E50" w14:paraId="6847039D" w14:textId="77777777" w:rsidTr="00625859">
        <w:trPr>
          <w:trHeight w:val="298"/>
        </w:trPr>
        <w:tc>
          <w:tcPr>
            <w:tcW w:w="0" w:type="auto"/>
          </w:tcPr>
          <w:p w14:paraId="1714AF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FA4779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Рецепта</w:t>
            </w:r>
          </w:p>
        </w:tc>
        <w:tc>
          <w:tcPr>
            <w:tcW w:w="0" w:type="auto"/>
          </w:tcPr>
          <w:p w14:paraId="338C730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Лекарства, Дата, Допълнителни бележки</w:t>
            </w:r>
          </w:p>
        </w:tc>
        <w:tc>
          <w:tcPr>
            <w:tcW w:w="0" w:type="auto"/>
          </w:tcPr>
          <w:p w14:paraId="2E24F27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5A757CF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Онлайн рецепта, генерирана от лекаря, свързана с график за прием и SMS напомняния</w:t>
            </w:r>
          </w:p>
        </w:tc>
      </w:tr>
      <w:tr w:rsidR="00EC5CC4" w:rsidRPr="00967E50" w14:paraId="71B5DD79" w14:textId="77777777" w:rsidTr="00625859">
        <w:trPr>
          <w:trHeight w:val="596"/>
        </w:trPr>
        <w:tc>
          <w:tcPr>
            <w:tcW w:w="0" w:type="auto"/>
          </w:tcPr>
          <w:p w14:paraId="0762849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6986480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прием на лекарства</w:t>
            </w:r>
          </w:p>
        </w:tc>
        <w:tc>
          <w:tcPr>
            <w:tcW w:w="0" w:type="auto"/>
          </w:tcPr>
          <w:p w14:paraId="5F875D2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MedicationName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Час, Доза, Напомняне</w:t>
            </w:r>
          </w:p>
        </w:tc>
        <w:tc>
          <w:tcPr>
            <w:tcW w:w="0" w:type="auto"/>
          </w:tcPr>
          <w:p w14:paraId="670DD57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18C2514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Дефинира часовете и дозите за прием на лекарства; активира SMS напомняния</w:t>
            </w:r>
          </w:p>
        </w:tc>
      </w:tr>
      <w:tr w:rsidR="00EC5CC4" w:rsidRPr="00967E50" w14:paraId="055A5A38" w14:textId="77777777" w:rsidTr="00625859">
        <w:trPr>
          <w:trHeight w:val="313"/>
        </w:trPr>
        <w:tc>
          <w:tcPr>
            <w:tcW w:w="0" w:type="auto"/>
          </w:tcPr>
          <w:p w14:paraId="68FE576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14:paraId="006AF7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Медицинско досие</w:t>
            </w:r>
          </w:p>
        </w:tc>
        <w:tc>
          <w:tcPr>
            <w:tcW w:w="0" w:type="auto"/>
          </w:tcPr>
          <w:p w14:paraId="22B0A1C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RecordID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Тип </w:t>
            </w:r>
            <w:proofErr w:type="gramStart"/>
            <w:r w:rsidRPr="00967E50">
              <w:rPr>
                <w:rFonts w:ascii="Times New Roman" w:hAnsi="Times New Roman" w:cs="Times New Roman"/>
              </w:rPr>
              <w:t>документ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</w:rPr>
              <w:t>снимка, изследване, епикриза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Дата, Файл, Описание</w:t>
            </w:r>
          </w:p>
        </w:tc>
        <w:tc>
          <w:tcPr>
            <w:tcW w:w="0" w:type="auto"/>
          </w:tcPr>
          <w:p w14:paraId="6D3C0FC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Файлови данни</w:t>
            </w:r>
          </w:p>
        </w:tc>
        <w:tc>
          <w:tcPr>
            <w:tcW w:w="0" w:type="auto"/>
          </w:tcPr>
          <w:p w14:paraId="34358C7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Хранилище на всички качени медицински документи от пациенти и лекари</w:t>
            </w:r>
          </w:p>
        </w:tc>
      </w:tr>
      <w:tr w:rsidR="00EC5CC4" w:rsidRPr="00967E50" w14:paraId="65762880" w14:textId="77777777" w:rsidTr="00625859">
        <w:trPr>
          <w:trHeight w:val="298"/>
        </w:trPr>
        <w:tc>
          <w:tcPr>
            <w:tcW w:w="0" w:type="auto"/>
          </w:tcPr>
          <w:p w14:paraId="7643D78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23B0574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Ваксинационен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график</w:t>
            </w:r>
          </w:p>
        </w:tc>
        <w:tc>
          <w:tcPr>
            <w:tcW w:w="0" w:type="auto"/>
          </w:tcPr>
          <w:p w14:paraId="3F11BED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Име на ваксината, Дата, </w:t>
            </w:r>
            <w:proofErr w:type="gramStart"/>
            <w:r w:rsidRPr="00967E50">
              <w:rPr>
                <w:rFonts w:ascii="Times New Roman" w:hAnsi="Times New Roman" w:cs="Times New Roman"/>
              </w:rPr>
              <w:t>Статус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</w:rPr>
              <w:t>предстояща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967E50">
              <w:rPr>
                <w:rFonts w:ascii="Times New Roman" w:hAnsi="Times New Roman" w:cs="Times New Roman"/>
              </w:rPr>
              <w:t>поставена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  <w:r w:rsidRPr="00967E50">
              <w:rPr>
                <w:rFonts w:ascii="Times New Roman" w:hAnsi="Times New Roman" w:cs="Times New Roman"/>
              </w:rPr>
              <w:t>, напомняне</w:t>
            </w:r>
          </w:p>
        </w:tc>
        <w:tc>
          <w:tcPr>
            <w:tcW w:w="0" w:type="auto"/>
          </w:tcPr>
          <w:p w14:paraId="26D271A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725FEF8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ваксини при деца – автоматизирани напомняния и история</w:t>
            </w:r>
          </w:p>
        </w:tc>
      </w:tr>
      <w:tr w:rsidR="00EC5CC4" w:rsidRPr="00967E50" w14:paraId="3E55C541" w14:textId="77777777" w:rsidTr="00625859">
        <w:trPr>
          <w:trHeight w:val="298"/>
        </w:trPr>
        <w:tc>
          <w:tcPr>
            <w:tcW w:w="0" w:type="auto"/>
          </w:tcPr>
          <w:p w14:paraId="00FC91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7468293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967E50">
              <w:rPr>
                <w:rFonts w:ascii="Times New Roman" w:hAnsi="Times New Roman" w:cs="Times New Roman"/>
              </w:rPr>
              <w:t>Известие</w:t>
            </w:r>
          </w:p>
        </w:tc>
        <w:tc>
          <w:tcPr>
            <w:tcW w:w="0" w:type="auto"/>
          </w:tcPr>
          <w:p w14:paraId="5B01BA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NotificationID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ReceiverID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, </w:t>
            </w:r>
            <w:proofErr w:type="gramStart"/>
            <w:r w:rsidRPr="00967E50">
              <w:rPr>
                <w:rFonts w:ascii="Times New Roman" w:hAnsi="Times New Roman" w:cs="Times New Roman"/>
              </w:rPr>
              <w:t>Тип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>SMS)</w:t>
            </w:r>
            <w:r w:rsidRPr="00967E50">
              <w:rPr>
                <w:rFonts w:ascii="Times New Roman" w:hAnsi="Times New Roman" w:cs="Times New Roman"/>
              </w:rPr>
              <w:t>, Съдържание, Дата на изпращане, Статус</w:t>
            </w:r>
          </w:p>
        </w:tc>
        <w:tc>
          <w:tcPr>
            <w:tcW w:w="0" w:type="auto"/>
          </w:tcPr>
          <w:p w14:paraId="6C5A142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56C428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напомняния за часове и прием на лекарства</w:t>
            </w:r>
          </w:p>
        </w:tc>
      </w:tr>
      <w:tr w:rsidR="00EC5CC4" w:rsidRPr="00967E50" w14:paraId="27B8BD2E" w14:textId="77777777" w:rsidTr="00625859">
        <w:trPr>
          <w:trHeight w:val="298"/>
        </w:trPr>
        <w:tc>
          <w:tcPr>
            <w:tcW w:w="0" w:type="auto"/>
          </w:tcPr>
          <w:p w14:paraId="7B7D226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lastRenderedPageBreak/>
              <w:t>10</w:t>
            </w:r>
          </w:p>
        </w:tc>
        <w:tc>
          <w:tcPr>
            <w:tcW w:w="0" w:type="auto"/>
          </w:tcPr>
          <w:p w14:paraId="0A9CE64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Абонаментен план</w:t>
            </w:r>
          </w:p>
        </w:tc>
        <w:tc>
          <w:tcPr>
            <w:tcW w:w="0" w:type="auto"/>
          </w:tcPr>
          <w:p w14:paraId="403B72E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PlanID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Име, Цена, Продължителност, Ограничение за място </w:t>
            </w:r>
            <w:r w:rsidRPr="00967E50">
              <w:rPr>
                <w:rFonts w:ascii="Times New Roman" w:hAnsi="Times New Roman" w:cs="Times New Roman"/>
                <w:lang w:val="en-US"/>
              </w:rPr>
              <w:t>(MB)</w:t>
            </w:r>
            <w:r w:rsidRPr="00967E50">
              <w:rPr>
                <w:rFonts w:ascii="Times New Roman" w:hAnsi="Times New Roman" w:cs="Times New Roman"/>
              </w:rPr>
              <w:t>, Допълнителни функции</w:t>
            </w:r>
          </w:p>
        </w:tc>
        <w:tc>
          <w:tcPr>
            <w:tcW w:w="0" w:type="auto"/>
          </w:tcPr>
          <w:p w14:paraId="43B3255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4AAB466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Описва нивата на абонамент (безплатен/платен) и свързаните ограничения</w:t>
            </w:r>
          </w:p>
        </w:tc>
      </w:tr>
      <w:tr w:rsidR="00EC5CC4" w:rsidRPr="00967E50" w14:paraId="58BA43C8" w14:textId="77777777" w:rsidTr="00625859">
        <w:trPr>
          <w:trHeight w:val="298"/>
        </w:trPr>
        <w:tc>
          <w:tcPr>
            <w:tcW w:w="0" w:type="auto"/>
          </w:tcPr>
          <w:p w14:paraId="753E466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</w:tcPr>
          <w:p w14:paraId="7120D70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Плащане</w:t>
            </w:r>
          </w:p>
        </w:tc>
        <w:tc>
          <w:tcPr>
            <w:tcW w:w="0" w:type="auto"/>
          </w:tcPr>
          <w:p w14:paraId="13E71FE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PaymentID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Сума, Дата, </w:t>
            </w:r>
            <w:proofErr w:type="gramStart"/>
            <w:r w:rsidRPr="00967E50">
              <w:rPr>
                <w:rFonts w:ascii="Times New Roman" w:hAnsi="Times New Roman" w:cs="Times New Roman"/>
              </w:rPr>
              <w:t>Метод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>Stripe)</w:t>
            </w:r>
            <w:r w:rsidRPr="00967E50">
              <w:rPr>
                <w:rFonts w:ascii="Times New Roman" w:hAnsi="Times New Roman" w:cs="Times New Roman"/>
              </w:rPr>
              <w:t>, Статус</w:t>
            </w:r>
          </w:p>
        </w:tc>
        <w:tc>
          <w:tcPr>
            <w:tcW w:w="0" w:type="auto"/>
          </w:tcPr>
          <w:p w14:paraId="24BFEFC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725F9A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извършени плащания и история на абонаментите</w:t>
            </w:r>
          </w:p>
        </w:tc>
      </w:tr>
      <w:tr w:rsidR="00EC5CC4" w:rsidRPr="00967E50" w14:paraId="6868D086" w14:textId="77777777" w:rsidTr="00625859">
        <w:trPr>
          <w:trHeight w:val="298"/>
        </w:trPr>
        <w:tc>
          <w:tcPr>
            <w:tcW w:w="0" w:type="auto"/>
          </w:tcPr>
          <w:p w14:paraId="7CC7410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0316563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Интеграция</w:t>
            </w:r>
          </w:p>
        </w:tc>
        <w:tc>
          <w:tcPr>
            <w:tcW w:w="0" w:type="auto"/>
          </w:tcPr>
          <w:p w14:paraId="0AF5C64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IntegrationID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UserID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Тип </w:t>
            </w:r>
            <w:proofErr w:type="gramStart"/>
            <w:r w:rsidRPr="00967E50">
              <w:rPr>
                <w:rFonts w:ascii="Times New Roman" w:hAnsi="Times New Roman" w:cs="Times New Roman"/>
              </w:rPr>
              <w:t>услуга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 xml:space="preserve">Google, SMS, Payment), </w:t>
            </w:r>
            <w:proofErr w:type="spellStart"/>
            <w:r w:rsidRPr="00967E50">
              <w:rPr>
                <w:rFonts w:ascii="Times New Roman" w:hAnsi="Times New Roman" w:cs="Times New Roman"/>
              </w:rPr>
              <w:t>Токен</w:t>
            </w:r>
            <w:proofErr w:type="spellEnd"/>
            <w:r w:rsidRPr="00967E50">
              <w:rPr>
                <w:rFonts w:ascii="Times New Roman" w:hAnsi="Times New Roman" w:cs="Times New Roman"/>
              </w:rPr>
              <w:t>, Статус</w:t>
            </w:r>
          </w:p>
        </w:tc>
        <w:tc>
          <w:tcPr>
            <w:tcW w:w="0" w:type="auto"/>
          </w:tcPr>
          <w:p w14:paraId="11C3A2C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Системни данни</w:t>
            </w:r>
          </w:p>
        </w:tc>
        <w:tc>
          <w:tcPr>
            <w:tcW w:w="0" w:type="auto"/>
          </w:tcPr>
          <w:p w14:paraId="1947893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Данни за интеграция с външни услуги –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Google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Calendar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, SMS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Gateway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и др.</w:t>
            </w:r>
          </w:p>
        </w:tc>
      </w:tr>
    </w:tbl>
    <w:p w14:paraId="18148155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5B2512D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4E10724" w14:textId="77777777" w:rsidR="000D0CEC" w:rsidRDefault="000D0CEC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513B28C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F465C28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40221AB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C00651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77C08F4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58A55E2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E18F997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F3C0383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D5E2B38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3ED3764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62E0C07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91C4021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AABCDBA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D6CE565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CE5A5C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8FC4B09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94CA19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D416C07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799C49F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4B8B561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3DD13B0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73D4EC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053D5E2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DB90BF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D4CD0B8" w14:textId="77777777" w:rsidR="00EC5CC4" w:rsidRDefault="00EC5CC4" w:rsidP="000D0CEC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 Data Dictionary </w:t>
      </w:r>
      <w:r w:rsidRPr="00967E50">
        <w:rPr>
          <w:rFonts w:ascii="Times New Roman" w:hAnsi="Times New Roman" w:cs="Times New Roman"/>
          <w:b/>
          <w:bCs/>
        </w:rPr>
        <w:t>на „</w:t>
      </w:r>
      <w:proofErr w:type="spellStart"/>
      <w:proofErr w:type="gramStart"/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proofErr w:type="spellEnd"/>
      <w:r>
        <w:rPr>
          <w:rFonts w:ascii="Times New Roman" w:hAnsi="Times New Roman" w:cs="Times New Roman"/>
          <w:b/>
          <w:bCs/>
        </w:rPr>
        <w:t>“</w:t>
      </w:r>
      <w:proofErr w:type="gramEnd"/>
    </w:p>
    <w:p w14:paraId="16EFFAD0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75BA7C" w14:textId="77777777" w:rsidR="00C767F3" w:rsidRPr="00C767F3" w:rsidRDefault="00EC5CC4" w:rsidP="00C767F3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1. Пациент</w:t>
      </w: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949"/>
        <w:gridCol w:w="1359"/>
        <w:gridCol w:w="980"/>
        <w:gridCol w:w="657"/>
        <w:gridCol w:w="1986"/>
        <w:gridCol w:w="2847"/>
      </w:tblGrid>
      <w:tr w:rsidR="00EC5CC4" w:rsidRPr="00967E50" w14:paraId="078F45B0" w14:textId="77777777" w:rsidTr="00625859">
        <w:trPr>
          <w:trHeight w:val="601"/>
        </w:trPr>
        <w:tc>
          <w:tcPr>
            <w:tcW w:w="0" w:type="auto"/>
          </w:tcPr>
          <w:p w14:paraId="327FCE0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6C0F0DF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896FA5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730EDE8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1C7AE13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311ED99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9CDF9A6" w14:textId="77777777" w:rsidTr="00625859">
        <w:trPr>
          <w:trHeight w:val="585"/>
        </w:trPr>
        <w:tc>
          <w:tcPr>
            <w:tcW w:w="0" w:type="auto"/>
          </w:tcPr>
          <w:p w14:paraId="1E7128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763580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7D9663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D7DED8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30D5A9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2258F57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пациента</w:t>
            </w:r>
          </w:p>
        </w:tc>
      </w:tr>
      <w:tr w:rsidR="00EC5CC4" w:rsidRPr="00967E50" w14:paraId="40E756BD" w14:textId="77777777" w:rsidTr="00625859">
        <w:trPr>
          <w:trHeight w:val="601"/>
        </w:trPr>
        <w:tc>
          <w:tcPr>
            <w:tcW w:w="0" w:type="auto"/>
          </w:tcPr>
          <w:p w14:paraId="7DEF353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5CD945A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651632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4B554F9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22DC3D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63741E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3415EB46" w14:textId="77777777" w:rsidTr="00625859">
        <w:trPr>
          <w:trHeight w:val="601"/>
        </w:trPr>
        <w:tc>
          <w:tcPr>
            <w:tcW w:w="0" w:type="auto"/>
          </w:tcPr>
          <w:p w14:paraId="05F7703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0097F85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11F1B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015E1F8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12EBBCB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8B3369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0E42CF4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1405713E" w14:textId="77777777" w:rsidTr="00625859">
        <w:trPr>
          <w:trHeight w:val="601"/>
        </w:trPr>
        <w:tc>
          <w:tcPr>
            <w:tcW w:w="0" w:type="auto"/>
          </w:tcPr>
          <w:p w14:paraId="47EF9D2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0" w:type="auto"/>
          </w:tcPr>
          <w:p w14:paraId="4E6D52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2F208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</w:tcPr>
          <w:p w14:paraId="2A43BF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04040B6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2A36D13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ЕГН</w:t>
            </w:r>
          </w:p>
        </w:tc>
      </w:tr>
      <w:tr w:rsidR="00EC5CC4" w:rsidRPr="00967E50" w14:paraId="5B70CC5D" w14:textId="77777777" w:rsidTr="00625859">
        <w:trPr>
          <w:trHeight w:val="585"/>
        </w:trPr>
        <w:tc>
          <w:tcPr>
            <w:tcW w:w="0" w:type="auto"/>
          </w:tcPr>
          <w:p w14:paraId="2FD622D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4502E78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B79B91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27BF131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84BD1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3F9F404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за вход в системата</w:t>
            </w:r>
          </w:p>
        </w:tc>
      </w:tr>
      <w:tr w:rsidR="00EC5CC4" w:rsidRPr="00967E50" w14:paraId="159EAD61" w14:textId="77777777" w:rsidTr="00625859">
        <w:trPr>
          <w:trHeight w:val="601"/>
        </w:trPr>
        <w:tc>
          <w:tcPr>
            <w:tcW w:w="0" w:type="auto"/>
          </w:tcPr>
          <w:p w14:paraId="115CE1F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  <w:proofErr w:type="spellEnd"/>
          </w:p>
        </w:tc>
        <w:tc>
          <w:tcPr>
            <w:tcW w:w="0" w:type="auto"/>
          </w:tcPr>
          <w:p w14:paraId="335523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31B2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61A75D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6CC5ED3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02B3BB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известия</w:t>
            </w:r>
          </w:p>
        </w:tc>
      </w:tr>
      <w:tr w:rsidR="00EC5CC4" w:rsidRPr="00967E50" w14:paraId="6BDD3262" w14:textId="77777777" w:rsidTr="00625859">
        <w:trPr>
          <w:trHeight w:val="292"/>
        </w:trPr>
        <w:tc>
          <w:tcPr>
            <w:tcW w:w="0" w:type="auto"/>
          </w:tcPr>
          <w:p w14:paraId="036E2A2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3454AA3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F12CFE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7FBEF81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C4020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2332B88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 на пациента</w:t>
            </w:r>
          </w:p>
        </w:tc>
      </w:tr>
      <w:tr w:rsidR="00EC5CC4" w:rsidRPr="00967E50" w14:paraId="4F3C573F" w14:textId="77777777" w:rsidTr="00625859">
        <w:trPr>
          <w:trHeight w:val="308"/>
        </w:trPr>
        <w:tc>
          <w:tcPr>
            <w:tcW w:w="0" w:type="auto"/>
          </w:tcPr>
          <w:p w14:paraId="1FE2CD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BirthDate</w:t>
            </w:r>
            <w:proofErr w:type="spellEnd"/>
          </w:p>
        </w:tc>
        <w:tc>
          <w:tcPr>
            <w:tcW w:w="0" w:type="auto"/>
          </w:tcPr>
          <w:p w14:paraId="5AF8DA8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</w:t>
            </w:r>
            <w:r w:rsidRPr="00967E50">
              <w:rPr>
                <w:rFonts w:ascii="Times New Roman" w:hAnsi="Times New Roman" w:cs="Times New Roman"/>
              </w:rPr>
              <w:t>АТЕ</w:t>
            </w:r>
          </w:p>
        </w:tc>
        <w:tc>
          <w:tcPr>
            <w:tcW w:w="0" w:type="auto"/>
          </w:tcPr>
          <w:p w14:paraId="17E4833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48A15A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06E084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0841613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раждане</w:t>
            </w:r>
          </w:p>
        </w:tc>
      </w:tr>
      <w:tr w:rsidR="00EC5CC4" w:rsidRPr="00967E50" w14:paraId="6BBE6682" w14:textId="77777777" w:rsidTr="00625859">
        <w:trPr>
          <w:trHeight w:val="292"/>
        </w:trPr>
        <w:tc>
          <w:tcPr>
            <w:tcW w:w="0" w:type="auto"/>
          </w:tcPr>
          <w:p w14:paraId="58EBEFE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Gender </w:t>
            </w:r>
          </w:p>
        </w:tc>
        <w:tc>
          <w:tcPr>
            <w:tcW w:w="0" w:type="auto"/>
          </w:tcPr>
          <w:p w14:paraId="6E5FD0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CHAR</w:t>
            </w:r>
          </w:p>
        </w:tc>
        <w:tc>
          <w:tcPr>
            <w:tcW w:w="0" w:type="auto"/>
          </w:tcPr>
          <w:p w14:paraId="6CD47F0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0" w:type="auto"/>
          </w:tcPr>
          <w:p w14:paraId="2F1AA3E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2C0DFBA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2F7D0F3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Пол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М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Ж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Друго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EC5CC4" w:rsidRPr="00967E50" w14:paraId="2B8BD87C" w14:textId="77777777" w:rsidTr="00625859">
        <w:trPr>
          <w:trHeight w:val="292"/>
        </w:trPr>
        <w:tc>
          <w:tcPr>
            <w:tcW w:w="0" w:type="auto"/>
          </w:tcPr>
          <w:p w14:paraId="026F70C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SubscriptionID</w:t>
            </w:r>
            <w:proofErr w:type="spellEnd"/>
          </w:p>
        </w:tc>
        <w:tc>
          <w:tcPr>
            <w:tcW w:w="0" w:type="auto"/>
          </w:tcPr>
          <w:p w14:paraId="08465D5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E7753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2DCB2D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7C4B7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10CD35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SubscriptionPlan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указваща активния абонаментен план на пациента.</w:t>
            </w:r>
          </w:p>
        </w:tc>
      </w:tr>
      <w:tr w:rsidR="00EC5CC4" w:rsidRPr="00967E50" w14:paraId="1E9953EB" w14:textId="77777777" w:rsidTr="00625859">
        <w:trPr>
          <w:trHeight w:val="292"/>
        </w:trPr>
        <w:tc>
          <w:tcPr>
            <w:tcW w:w="0" w:type="auto"/>
          </w:tcPr>
          <w:p w14:paraId="2EFCCF5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MedicalRecordID</w:t>
            </w:r>
            <w:proofErr w:type="spellEnd"/>
          </w:p>
        </w:tc>
        <w:tc>
          <w:tcPr>
            <w:tcW w:w="0" w:type="auto"/>
          </w:tcPr>
          <w:p w14:paraId="33ABCCB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0DA8A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AFDB65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249F9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5AE8588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MedicalRecord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съдържаща медицинските документи на пациента.</w:t>
            </w:r>
          </w:p>
        </w:tc>
      </w:tr>
    </w:tbl>
    <w:p w14:paraId="7B35112B" w14:textId="77777777" w:rsidR="00EC5CC4" w:rsidRPr="00EC5CC4" w:rsidRDefault="00EC5CC4" w:rsidP="00EC5CC4">
      <w:pPr>
        <w:spacing w:after="0"/>
        <w:rPr>
          <w:rFonts w:ascii="Times New Roman" w:hAnsi="Times New Roman" w:cs="Times New Roman"/>
        </w:rPr>
      </w:pPr>
    </w:p>
    <w:p w14:paraId="3DE0A4AB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E1A0C4F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8572AE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315076E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8CACD06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7280C4A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66C33B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008121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0AA37A5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D259F7C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764637E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1498D9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DCA029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9D25D2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64C9C80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41CB397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C22809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2AB3D46" w14:textId="77777777" w:rsidR="00EC5CC4" w:rsidRPr="00967E50" w:rsidRDefault="00EC5CC4" w:rsidP="00912601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2. Лекар</w:t>
      </w: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789"/>
        <w:gridCol w:w="1359"/>
        <w:gridCol w:w="980"/>
        <w:gridCol w:w="657"/>
        <w:gridCol w:w="2004"/>
        <w:gridCol w:w="2989"/>
      </w:tblGrid>
      <w:tr w:rsidR="00EC5CC4" w:rsidRPr="00967E50" w14:paraId="249D0E67" w14:textId="77777777" w:rsidTr="002E3274">
        <w:trPr>
          <w:trHeight w:val="601"/>
        </w:trPr>
        <w:tc>
          <w:tcPr>
            <w:tcW w:w="0" w:type="auto"/>
          </w:tcPr>
          <w:p w14:paraId="5E5A9745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546A2109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0682307D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B8AD332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27D51050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33DF9D29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2AAD1DA" w14:textId="77777777" w:rsidTr="002E3274">
        <w:trPr>
          <w:trHeight w:val="585"/>
        </w:trPr>
        <w:tc>
          <w:tcPr>
            <w:tcW w:w="0" w:type="auto"/>
          </w:tcPr>
          <w:p w14:paraId="383E5D7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DoctorID</w:t>
            </w:r>
            <w:proofErr w:type="spellEnd"/>
          </w:p>
        </w:tc>
        <w:tc>
          <w:tcPr>
            <w:tcW w:w="0" w:type="auto"/>
          </w:tcPr>
          <w:p w14:paraId="4B943BC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0C5245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60F2305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DBF70B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7454576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лекаря</w:t>
            </w:r>
          </w:p>
        </w:tc>
      </w:tr>
      <w:tr w:rsidR="00EC5CC4" w:rsidRPr="00967E50" w14:paraId="4BA4CF4B" w14:textId="77777777" w:rsidTr="002E3274">
        <w:trPr>
          <w:trHeight w:val="601"/>
        </w:trPr>
        <w:tc>
          <w:tcPr>
            <w:tcW w:w="0" w:type="auto"/>
          </w:tcPr>
          <w:p w14:paraId="4E418FB5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4432E1B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F0A87A4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2028E13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7112D2B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8FEA24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3B33DC2E" w14:textId="77777777" w:rsidTr="002E3274">
        <w:trPr>
          <w:trHeight w:val="601"/>
        </w:trPr>
        <w:tc>
          <w:tcPr>
            <w:tcW w:w="0" w:type="auto"/>
          </w:tcPr>
          <w:p w14:paraId="0CB144FE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07B0887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A6FD59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4F61903E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CE76F9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5AFEDBD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49401A0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3121D72F" w14:textId="77777777" w:rsidTr="002E3274">
        <w:trPr>
          <w:trHeight w:val="601"/>
        </w:trPr>
        <w:tc>
          <w:tcPr>
            <w:tcW w:w="0" w:type="auto"/>
          </w:tcPr>
          <w:p w14:paraId="4F92B5C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0" w:type="auto"/>
          </w:tcPr>
          <w:p w14:paraId="4A54E17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55B9A2E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1636B6C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4C0E782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224998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Медицинска област на лекаря (напр. кардиолог, педиатър, дерматолог).</w:t>
            </w:r>
          </w:p>
        </w:tc>
      </w:tr>
      <w:tr w:rsidR="00EC5CC4" w:rsidRPr="00967E50" w14:paraId="3DA63E8C" w14:textId="77777777" w:rsidTr="002E3274">
        <w:trPr>
          <w:trHeight w:val="585"/>
        </w:trPr>
        <w:tc>
          <w:tcPr>
            <w:tcW w:w="0" w:type="auto"/>
          </w:tcPr>
          <w:p w14:paraId="7A49006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MedicalNumber</w:t>
            </w:r>
            <w:proofErr w:type="spellEnd"/>
          </w:p>
        </w:tc>
        <w:tc>
          <w:tcPr>
            <w:tcW w:w="0" w:type="auto"/>
          </w:tcPr>
          <w:p w14:paraId="5DA2A4C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39822E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E801C7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53D0B03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0804DD30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Регистрационен или лицензионен медицински номер на лекаря.</w:t>
            </w:r>
          </w:p>
        </w:tc>
      </w:tr>
      <w:tr w:rsidR="00EC5CC4" w:rsidRPr="00967E50" w14:paraId="37551C88" w14:textId="77777777" w:rsidTr="002E3274">
        <w:trPr>
          <w:trHeight w:val="601"/>
        </w:trPr>
        <w:tc>
          <w:tcPr>
            <w:tcW w:w="0" w:type="auto"/>
          </w:tcPr>
          <w:p w14:paraId="2DBA5EF9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61DA2F53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A567E3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3333B4A8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1A653DE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44EC4663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 за вход, контакт с пациенти и известия при нужда.</w:t>
            </w:r>
          </w:p>
        </w:tc>
      </w:tr>
      <w:tr w:rsidR="00EC5CC4" w:rsidRPr="00967E50" w14:paraId="6DA08964" w14:textId="77777777" w:rsidTr="002E3274">
        <w:trPr>
          <w:trHeight w:val="292"/>
        </w:trPr>
        <w:tc>
          <w:tcPr>
            <w:tcW w:w="0" w:type="auto"/>
          </w:tcPr>
          <w:p w14:paraId="57345BB5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0EAF017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AD86D2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0BE1389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A456374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33054E7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Адрес, на който лекарят работи.</w:t>
            </w:r>
          </w:p>
        </w:tc>
      </w:tr>
      <w:tr w:rsidR="00EC5CC4" w:rsidRPr="00967E50" w14:paraId="72C40C15" w14:textId="77777777" w:rsidTr="002E3274">
        <w:trPr>
          <w:trHeight w:val="308"/>
        </w:trPr>
        <w:tc>
          <w:tcPr>
            <w:tcW w:w="0" w:type="auto"/>
          </w:tcPr>
          <w:p w14:paraId="42C3B0D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  <w:proofErr w:type="spellEnd"/>
          </w:p>
        </w:tc>
        <w:tc>
          <w:tcPr>
            <w:tcW w:w="0" w:type="auto"/>
          </w:tcPr>
          <w:p w14:paraId="68634CE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48AAB0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16D0660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3E76B7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7011B7C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връзка с лекаря и известия при нужда.</w:t>
            </w:r>
          </w:p>
        </w:tc>
      </w:tr>
      <w:tr w:rsidR="00EC5CC4" w:rsidRPr="00967E50" w14:paraId="348FCB2C" w14:textId="77777777" w:rsidTr="002E3274">
        <w:trPr>
          <w:trHeight w:val="292"/>
        </w:trPr>
        <w:tc>
          <w:tcPr>
            <w:tcW w:w="0" w:type="auto"/>
          </w:tcPr>
          <w:p w14:paraId="661063D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WorkHours</w:t>
            </w:r>
            <w:proofErr w:type="spellEnd"/>
          </w:p>
        </w:tc>
        <w:tc>
          <w:tcPr>
            <w:tcW w:w="0" w:type="auto"/>
          </w:tcPr>
          <w:p w14:paraId="1DD3CDD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18D29B7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7F86458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D26CD3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349ADFF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Работно време на лекаря (напр. Пон–Пет, 09:00–17:00).</w:t>
            </w:r>
          </w:p>
        </w:tc>
      </w:tr>
      <w:tr w:rsidR="00EC5CC4" w:rsidRPr="00967E50" w14:paraId="74AD959E" w14:textId="77777777" w:rsidTr="002E3274">
        <w:trPr>
          <w:trHeight w:val="292"/>
        </w:trPr>
        <w:tc>
          <w:tcPr>
            <w:tcW w:w="0" w:type="auto"/>
          </w:tcPr>
          <w:p w14:paraId="0B721DC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</w:p>
        </w:tc>
        <w:tc>
          <w:tcPr>
            <w:tcW w:w="0" w:type="auto"/>
          </w:tcPr>
          <w:p w14:paraId="33EDC12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318995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1BE7439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227D603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3EE1BA1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„Schedule“, която съдържа подробен график с наличните часове за преглед.</w:t>
            </w:r>
          </w:p>
        </w:tc>
      </w:tr>
      <w:tr w:rsidR="00EC5CC4" w:rsidRPr="00967E50" w14:paraId="3661EF14" w14:textId="77777777" w:rsidTr="002E3274">
        <w:trPr>
          <w:trHeight w:val="292"/>
        </w:trPr>
        <w:tc>
          <w:tcPr>
            <w:tcW w:w="0" w:type="auto"/>
          </w:tcPr>
          <w:p w14:paraId="4251B93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OfficeNumber</w:t>
            </w:r>
            <w:proofErr w:type="spellEnd"/>
          </w:p>
        </w:tc>
        <w:tc>
          <w:tcPr>
            <w:tcW w:w="0" w:type="auto"/>
          </w:tcPr>
          <w:p w14:paraId="543C80A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01F52B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CB41E9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6506CCA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0E683F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Номер на кабинета или стаята, в която приема лекарят</w:t>
            </w:r>
          </w:p>
        </w:tc>
      </w:tr>
    </w:tbl>
    <w:p w14:paraId="661DA343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A0D28BE" w14:textId="77777777" w:rsidR="00EC5CC4" w:rsidRP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5E0CDFB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3.2.</w:t>
      </w:r>
      <w:r w:rsidRPr="00967E50">
        <w:rPr>
          <w:rFonts w:ascii="Times New Roman" w:hAnsi="Times New Roman" w:cs="Times New Roman"/>
          <w:b/>
          <w:bCs/>
          <w:lang w:val="en-US"/>
        </w:rPr>
        <w:t xml:space="preserve">3. </w:t>
      </w:r>
      <w:r w:rsidRPr="00967E50">
        <w:rPr>
          <w:rFonts w:ascii="Times New Roman" w:hAnsi="Times New Roman" w:cs="Times New Roman"/>
          <w:b/>
          <w:bCs/>
        </w:rPr>
        <w:t>Администратор</w:t>
      </w:r>
    </w:p>
    <w:p w14:paraId="1C4AB834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3"/>
        <w:gridCol w:w="1361"/>
        <w:gridCol w:w="980"/>
        <w:gridCol w:w="657"/>
        <w:gridCol w:w="1967"/>
        <w:gridCol w:w="2654"/>
      </w:tblGrid>
      <w:tr w:rsidR="00EC5CC4" w:rsidRPr="00967E50" w14:paraId="31164FF8" w14:textId="77777777" w:rsidTr="00625859">
        <w:tc>
          <w:tcPr>
            <w:tcW w:w="0" w:type="auto"/>
          </w:tcPr>
          <w:p w14:paraId="7989683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76F470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30534A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9C1EBB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F7BDD6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1DE9E58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372B951" w14:textId="77777777" w:rsidTr="00625859">
        <w:tc>
          <w:tcPr>
            <w:tcW w:w="0" w:type="auto"/>
          </w:tcPr>
          <w:p w14:paraId="4006A93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  <w:proofErr w:type="spellEnd"/>
          </w:p>
        </w:tc>
        <w:tc>
          <w:tcPr>
            <w:tcW w:w="0" w:type="auto"/>
          </w:tcPr>
          <w:p w14:paraId="5A96B8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323EF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4A931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9CFDC4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5643006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администратора в системата</w:t>
            </w:r>
          </w:p>
        </w:tc>
      </w:tr>
      <w:tr w:rsidR="00EC5CC4" w:rsidRPr="00967E50" w14:paraId="0BB2047C" w14:textId="77777777" w:rsidTr="00625859">
        <w:tc>
          <w:tcPr>
            <w:tcW w:w="0" w:type="auto"/>
          </w:tcPr>
          <w:p w14:paraId="433C531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7C4C33B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26964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703C8F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E660F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7551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администратора</w:t>
            </w:r>
          </w:p>
        </w:tc>
      </w:tr>
      <w:tr w:rsidR="00EC5CC4" w:rsidRPr="00967E50" w14:paraId="7AD4DA49" w14:textId="77777777" w:rsidTr="00625859">
        <w:tc>
          <w:tcPr>
            <w:tcW w:w="0" w:type="auto"/>
          </w:tcPr>
          <w:p w14:paraId="4762D07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34E3CF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2AD87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7620F02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8A9EA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598C6A3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адрес, използван за вход в административния панел.</w:t>
            </w:r>
          </w:p>
        </w:tc>
      </w:tr>
      <w:tr w:rsidR="00EC5CC4" w:rsidRPr="00967E50" w14:paraId="1A0DE4BB" w14:textId="77777777" w:rsidTr="00625859">
        <w:tc>
          <w:tcPr>
            <w:tcW w:w="0" w:type="auto"/>
          </w:tcPr>
          <w:p w14:paraId="52C715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Role</w:t>
            </w:r>
          </w:p>
        </w:tc>
        <w:tc>
          <w:tcPr>
            <w:tcW w:w="0" w:type="auto"/>
          </w:tcPr>
          <w:p w14:paraId="3A9D7B3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68C1F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8ACF8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EBBB3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1E0D9B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Роля на администратора (напр. системен </w:t>
            </w:r>
            <w:r w:rsidRPr="00967E50">
              <w:rPr>
                <w:rFonts w:ascii="Times New Roman" w:hAnsi="Times New Roman" w:cs="Times New Roman"/>
              </w:rPr>
              <w:lastRenderedPageBreak/>
              <w:t>администратор, мениджър, оператор).</w:t>
            </w:r>
          </w:p>
        </w:tc>
      </w:tr>
      <w:tr w:rsidR="00EC5CC4" w:rsidRPr="00967E50" w14:paraId="78096A6E" w14:textId="77777777" w:rsidTr="00625859">
        <w:tc>
          <w:tcPr>
            <w:tcW w:w="0" w:type="auto"/>
          </w:tcPr>
          <w:p w14:paraId="220C8E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lastRenderedPageBreak/>
              <w:t>AccessLevel</w:t>
            </w:r>
            <w:proofErr w:type="spellEnd"/>
          </w:p>
        </w:tc>
        <w:tc>
          <w:tcPr>
            <w:tcW w:w="0" w:type="auto"/>
          </w:tcPr>
          <w:p w14:paraId="56D0645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3A6F5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71AFA8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108FC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0C8F26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Ниво на достъп – числова стойност, указваща правомощията на администратора (напр. 1 = базов, 2 = среден, 3 = пълен достъп).</w:t>
            </w:r>
          </w:p>
        </w:tc>
      </w:tr>
    </w:tbl>
    <w:p w14:paraId="1C450390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EA659B2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ECBC5D9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3.2.4. </w:t>
      </w:r>
      <w:r w:rsidRPr="00967E50">
        <w:rPr>
          <w:rFonts w:ascii="Times New Roman" w:hAnsi="Times New Roman" w:cs="Times New Roman"/>
          <w:b/>
          <w:bCs/>
        </w:rPr>
        <w:t>Записан час</w:t>
      </w:r>
    </w:p>
    <w:p w14:paraId="1A71FAE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36"/>
        <w:gridCol w:w="1365"/>
        <w:gridCol w:w="980"/>
        <w:gridCol w:w="657"/>
        <w:gridCol w:w="1672"/>
        <w:gridCol w:w="2652"/>
      </w:tblGrid>
      <w:tr w:rsidR="00EC5CC4" w:rsidRPr="00967E50" w14:paraId="44F3F992" w14:textId="77777777" w:rsidTr="00625859">
        <w:tc>
          <w:tcPr>
            <w:tcW w:w="0" w:type="auto"/>
          </w:tcPr>
          <w:p w14:paraId="21B397D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1D4A26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5566B24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FD1AFA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A4D499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0" w:type="auto"/>
          </w:tcPr>
          <w:p w14:paraId="520C826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41AF3C4" w14:textId="77777777" w:rsidTr="00625859">
        <w:tc>
          <w:tcPr>
            <w:tcW w:w="0" w:type="auto"/>
          </w:tcPr>
          <w:p w14:paraId="5EBA207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AppointmentID</w:t>
            </w:r>
            <w:proofErr w:type="spellEnd"/>
          </w:p>
        </w:tc>
        <w:tc>
          <w:tcPr>
            <w:tcW w:w="0" w:type="auto"/>
          </w:tcPr>
          <w:p w14:paraId="257B770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C930C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04269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ECB9E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3487AD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записа на преглед</w:t>
            </w:r>
          </w:p>
        </w:tc>
      </w:tr>
      <w:tr w:rsidR="00EC5CC4" w:rsidRPr="00967E50" w14:paraId="6AEEF072" w14:textId="77777777" w:rsidTr="00625859">
        <w:tc>
          <w:tcPr>
            <w:tcW w:w="0" w:type="auto"/>
          </w:tcPr>
          <w:p w14:paraId="290692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7C3F57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4FC70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38646F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15E258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23D2D98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кой пациент е направил записа.</w:t>
            </w:r>
          </w:p>
        </w:tc>
      </w:tr>
      <w:tr w:rsidR="00EC5CC4" w:rsidRPr="00967E50" w14:paraId="03FA8837" w14:textId="77777777" w:rsidTr="00625859">
        <w:tc>
          <w:tcPr>
            <w:tcW w:w="0" w:type="auto"/>
          </w:tcPr>
          <w:p w14:paraId="6B8B234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</w:p>
        </w:tc>
        <w:tc>
          <w:tcPr>
            <w:tcW w:w="0" w:type="auto"/>
          </w:tcPr>
          <w:p w14:paraId="53D60B6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57F49F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F44D49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E9C21C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26C8E4B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Doctor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при кой лекар е записан часът.</w:t>
            </w:r>
          </w:p>
        </w:tc>
      </w:tr>
      <w:tr w:rsidR="00EC5CC4" w:rsidRPr="00967E50" w14:paraId="35FAB03B" w14:textId="77777777" w:rsidTr="00625859">
        <w:tc>
          <w:tcPr>
            <w:tcW w:w="0" w:type="auto"/>
          </w:tcPr>
          <w:p w14:paraId="3D4849A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193E2A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00EFE3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E03481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EF1E75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145989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прегледа.</w:t>
            </w:r>
          </w:p>
        </w:tc>
      </w:tr>
      <w:tr w:rsidR="00EC5CC4" w:rsidRPr="00967E50" w14:paraId="38C80D4F" w14:textId="77777777" w:rsidTr="00625859">
        <w:tc>
          <w:tcPr>
            <w:tcW w:w="0" w:type="auto"/>
          </w:tcPr>
          <w:p w14:paraId="6D47967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6E636E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779F859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DD401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9519A1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909C4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прегледа</w:t>
            </w:r>
          </w:p>
        </w:tc>
      </w:tr>
      <w:tr w:rsidR="00EC5CC4" w:rsidRPr="00967E50" w14:paraId="3BB2F801" w14:textId="77777777" w:rsidTr="00625859">
        <w:tc>
          <w:tcPr>
            <w:tcW w:w="0" w:type="auto"/>
          </w:tcPr>
          <w:p w14:paraId="6DB36E6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179F7C6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C742F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7043585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2A1173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9054EF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часа – „потвърден“, „отменен“ или „проведен“.</w:t>
            </w:r>
          </w:p>
        </w:tc>
      </w:tr>
      <w:tr w:rsidR="00EC5CC4" w:rsidRPr="00967E50" w14:paraId="1DDF7485" w14:textId="77777777" w:rsidTr="00625859">
        <w:tc>
          <w:tcPr>
            <w:tcW w:w="0" w:type="auto"/>
          </w:tcPr>
          <w:p w14:paraId="5BE1008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61DDFD6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1C503C4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D24548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05CC248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3A2F6B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от пациента или лекаря.</w:t>
            </w:r>
          </w:p>
        </w:tc>
      </w:tr>
    </w:tbl>
    <w:p w14:paraId="2085C1F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66F3503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3519FD6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3.2.5. </w:t>
      </w:r>
      <w:r w:rsidRPr="00967E50">
        <w:rPr>
          <w:rFonts w:ascii="Times New Roman" w:hAnsi="Times New Roman" w:cs="Times New Roman"/>
          <w:b/>
          <w:bCs/>
        </w:rPr>
        <w:t>Рецепта</w:t>
      </w:r>
    </w:p>
    <w:p w14:paraId="5D6DB63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30"/>
        <w:gridCol w:w="916"/>
        <w:gridCol w:w="980"/>
        <w:gridCol w:w="657"/>
        <w:gridCol w:w="1492"/>
        <w:gridCol w:w="3911"/>
      </w:tblGrid>
      <w:tr w:rsidR="00EC5CC4" w:rsidRPr="00967E50" w14:paraId="6C8E60C8" w14:textId="77777777" w:rsidTr="00625859">
        <w:tc>
          <w:tcPr>
            <w:tcW w:w="0" w:type="auto"/>
          </w:tcPr>
          <w:p w14:paraId="54F48E9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450FD1B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0AED013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15398F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3F20A96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630FB48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FC87599" w14:textId="77777777" w:rsidTr="00625859">
        <w:tc>
          <w:tcPr>
            <w:tcW w:w="0" w:type="auto"/>
          </w:tcPr>
          <w:p w14:paraId="2D23D78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</w:p>
        </w:tc>
        <w:tc>
          <w:tcPr>
            <w:tcW w:w="0" w:type="auto"/>
          </w:tcPr>
          <w:p w14:paraId="530F83F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547AB7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9891E2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5609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2BC56BE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медицинска рецепта</w:t>
            </w:r>
          </w:p>
        </w:tc>
      </w:tr>
      <w:tr w:rsidR="00EC5CC4" w:rsidRPr="00967E50" w14:paraId="63395764" w14:textId="77777777" w:rsidTr="00625859">
        <w:tc>
          <w:tcPr>
            <w:tcW w:w="0" w:type="auto"/>
          </w:tcPr>
          <w:p w14:paraId="585446C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342BEB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4000C1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0DC21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7F460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7530910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на кой пациент е издадена рецептата.</w:t>
            </w:r>
          </w:p>
        </w:tc>
      </w:tr>
      <w:tr w:rsidR="00EC5CC4" w:rsidRPr="00967E50" w14:paraId="5956314F" w14:textId="77777777" w:rsidTr="00625859">
        <w:tc>
          <w:tcPr>
            <w:tcW w:w="0" w:type="auto"/>
          </w:tcPr>
          <w:p w14:paraId="29DA96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lastRenderedPageBreak/>
              <w:t>DoctorID</w:t>
            </w:r>
            <w:proofErr w:type="spellEnd"/>
          </w:p>
        </w:tc>
        <w:tc>
          <w:tcPr>
            <w:tcW w:w="0" w:type="auto"/>
          </w:tcPr>
          <w:p w14:paraId="41BA90A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D4CA8D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0F62D3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F30E95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0274E3D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Doctor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кой лекар е издал рецептата.</w:t>
            </w:r>
          </w:p>
        </w:tc>
      </w:tr>
      <w:tr w:rsidR="00EC5CC4" w:rsidRPr="00967E50" w14:paraId="7E08C226" w14:textId="77777777" w:rsidTr="00625859">
        <w:tc>
          <w:tcPr>
            <w:tcW w:w="0" w:type="auto"/>
          </w:tcPr>
          <w:p w14:paraId="5AAE7AF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Medications</w:t>
            </w:r>
          </w:p>
        </w:tc>
        <w:tc>
          <w:tcPr>
            <w:tcW w:w="0" w:type="auto"/>
          </w:tcPr>
          <w:p w14:paraId="72B1443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159268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CB5D4F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6B8A5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4BDBD0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Списък с лекарства и дози, предписани на пациента.</w:t>
            </w:r>
          </w:p>
        </w:tc>
      </w:tr>
      <w:tr w:rsidR="00EC5CC4" w:rsidRPr="00967E50" w14:paraId="36A74CF9" w14:textId="77777777" w:rsidTr="00625859">
        <w:tc>
          <w:tcPr>
            <w:tcW w:w="0" w:type="auto"/>
          </w:tcPr>
          <w:p w14:paraId="310D36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62F0885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40AC5D0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F78EDE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D4C22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CC8992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издаване на рецептата.</w:t>
            </w:r>
          </w:p>
        </w:tc>
      </w:tr>
      <w:tr w:rsidR="00EC5CC4" w:rsidRPr="00967E50" w14:paraId="1D7C0A7C" w14:textId="77777777" w:rsidTr="00625859">
        <w:tc>
          <w:tcPr>
            <w:tcW w:w="0" w:type="auto"/>
          </w:tcPr>
          <w:p w14:paraId="4B40B9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0D0A3A0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5C618DC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589576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20EAB5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74D59D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или указания от лекаря.</w:t>
            </w:r>
          </w:p>
        </w:tc>
      </w:tr>
    </w:tbl>
    <w:p w14:paraId="3AAB032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DA59DCE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5A3B41C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3.2.6. </w:t>
      </w:r>
      <w:r w:rsidRPr="00967E50">
        <w:rPr>
          <w:rFonts w:ascii="Times New Roman" w:hAnsi="Times New Roman" w:cs="Times New Roman"/>
          <w:b/>
          <w:bCs/>
        </w:rPr>
        <w:t>График за прием на лекарства</w:t>
      </w:r>
    </w:p>
    <w:p w14:paraId="544192E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883"/>
        <w:gridCol w:w="1363"/>
        <w:gridCol w:w="980"/>
        <w:gridCol w:w="657"/>
        <w:gridCol w:w="1492"/>
        <w:gridCol w:w="3211"/>
      </w:tblGrid>
      <w:tr w:rsidR="00EC5CC4" w:rsidRPr="00967E50" w14:paraId="1A88E831" w14:textId="77777777" w:rsidTr="00625859">
        <w:tc>
          <w:tcPr>
            <w:tcW w:w="0" w:type="auto"/>
          </w:tcPr>
          <w:p w14:paraId="72AE787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A51774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259C23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187CDFF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9A9101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5DA80B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F091161" w14:textId="77777777" w:rsidTr="00625859">
        <w:tc>
          <w:tcPr>
            <w:tcW w:w="0" w:type="auto"/>
          </w:tcPr>
          <w:p w14:paraId="11404F0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</w:p>
        </w:tc>
        <w:tc>
          <w:tcPr>
            <w:tcW w:w="0" w:type="auto"/>
          </w:tcPr>
          <w:p w14:paraId="6B23C3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61CC6D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905786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1E9E8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158E4C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Prescription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на коя рецепта се отнася графикът.</w:t>
            </w:r>
          </w:p>
        </w:tc>
      </w:tr>
      <w:tr w:rsidR="00EC5CC4" w:rsidRPr="00967E50" w14:paraId="1EDCECD8" w14:textId="77777777" w:rsidTr="00625859">
        <w:tc>
          <w:tcPr>
            <w:tcW w:w="0" w:type="auto"/>
          </w:tcPr>
          <w:p w14:paraId="69EC6A9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2DC2E19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8559F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CB069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2C9568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41095A6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кой пациент трябва да приема лекарството.</w:t>
            </w:r>
          </w:p>
        </w:tc>
      </w:tr>
      <w:tr w:rsidR="00EC5CC4" w:rsidRPr="00967E50" w14:paraId="65B53835" w14:textId="77777777" w:rsidTr="00625859">
        <w:tc>
          <w:tcPr>
            <w:tcW w:w="0" w:type="auto"/>
          </w:tcPr>
          <w:p w14:paraId="1C76D76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</w:p>
        </w:tc>
        <w:tc>
          <w:tcPr>
            <w:tcW w:w="0" w:type="auto"/>
          </w:tcPr>
          <w:p w14:paraId="1631BE4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D5E08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B69CA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498CF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0567445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записа в графика за медикаменти.</w:t>
            </w:r>
          </w:p>
        </w:tc>
      </w:tr>
      <w:tr w:rsidR="00EC5CC4" w:rsidRPr="00967E50" w14:paraId="0A92A754" w14:textId="77777777" w:rsidTr="00625859">
        <w:tc>
          <w:tcPr>
            <w:tcW w:w="0" w:type="auto"/>
          </w:tcPr>
          <w:p w14:paraId="743A467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MedicationName</w:t>
            </w:r>
            <w:proofErr w:type="spellEnd"/>
          </w:p>
        </w:tc>
        <w:tc>
          <w:tcPr>
            <w:tcW w:w="0" w:type="auto"/>
          </w:tcPr>
          <w:p w14:paraId="7AADE45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C1E0F4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283C4A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06673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CB1583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лекарството.</w:t>
            </w:r>
          </w:p>
        </w:tc>
      </w:tr>
      <w:tr w:rsidR="00EC5CC4" w:rsidRPr="00967E50" w14:paraId="339D1A26" w14:textId="77777777" w:rsidTr="00625859">
        <w:tc>
          <w:tcPr>
            <w:tcW w:w="0" w:type="auto"/>
          </w:tcPr>
          <w:p w14:paraId="3729F7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600761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163B14B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395CB4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4A347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6F0EC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прием на лекарството.</w:t>
            </w:r>
          </w:p>
        </w:tc>
      </w:tr>
      <w:tr w:rsidR="00EC5CC4" w:rsidRPr="00967E50" w14:paraId="4C721ABD" w14:textId="77777777" w:rsidTr="00625859">
        <w:tc>
          <w:tcPr>
            <w:tcW w:w="0" w:type="auto"/>
          </w:tcPr>
          <w:p w14:paraId="2D00F2B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Dosage</w:t>
            </w:r>
          </w:p>
        </w:tc>
        <w:tc>
          <w:tcPr>
            <w:tcW w:w="0" w:type="auto"/>
          </w:tcPr>
          <w:p w14:paraId="186BC7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9D1206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66D45A3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B95F1A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2658A2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Доза за конкретния прием (1 таблетка, 5 ml).</w:t>
            </w:r>
          </w:p>
        </w:tc>
      </w:tr>
      <w:tr w:rsidR="00EC5CC4" w:rsidRPr="00967E50" w14:paraId="5C8696B8" w14:textId="77777777" w:rsidTr="00625859">
        <w:tc>
          <w:tcPr>
            <w:tcW w:w="0" w:type="auto"/>
          </w:tcPr>
          <w:p w14:paraId="5078A85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3FDDF5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BOOLEAN</w:t>
            </w:r>
          </w:p>
        </w:tc>
        <w:tc>
          <w:tcPr>
            <w:tcW w:w="0" w:type="auto"/>
          </w:tcPr>
          <w:p w14:paraId="4115AF0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E95EA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EE16A8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8C0EE6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Показва дали е зададено автоматично напомняне (SMS/</w:t>
            </w:r>
            <w:proofErr w:type="spellStart"/>
            <w:r w:rsidRPr="00967E50">
              <w:rPr>
                <w:rFonts w:ascii="Times New Roman" w:hAnsi="Times New Roman" w:cs="Times New Roman"/>
              </w:rPr>
              <w:t>Email</w:t>
            </w:r>
            <w:proofErr w:type="spellEnd"/>
            <w:r w:rsidRPr="00967E50">
              <w:rPr>
                <w:rFonts w:ascii="Times New Roman" w:hAnsi="Times New Roman" w:cs="Times New Roman"/>
              </w:rPr>
              <w:t>) за този час.</w:t>
            </w:r>
          </w:p>
        </w:tc>
      </w:tr>
    </w:tbl>
    <w:p w14:paraId="3250FE9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844AAD8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D5B0A32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3.2.7. </w:t>
      </w:r>
      <w:r w:rsidRPr="00967E50">
        <w:rPr>
          <w:rFonts w:ascii="Times New Roman" w:hAnsi="Times New Roman" w:cs="Times New Roman"/>
          <w:b/>
          <w:bCs/>
        </w:rPr>
        <w:t>Медицинско досие</w:t>
      </w:r>
    </w:p>
    <w:p w14:paraId="18A2DEF5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93"/>
        <w:gridCol w:w="1359"/>
        <w:gridCol w:w="980"/>
        <w:gridCol w:w="657"/>
        <w:gridCol w:w="1492"/>
        <w:gridCol w:w="3405"/>
      </w:tblGrid>
      <w:tr w:rsidR="00EC5CC4" w:rsidRPr="00967E50" w14:paraId="7ADA253F" w14:textId="77777777" w:rsidTr="00625859">
        <w:tc>
          <w:tcPr>
            <w:tcW w:w="0" w:type="auto"/>
          </w:tcPr>
          <w:p w14:paraId="3B5018B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AD1422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8E2CC6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FC91C4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14FCAB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1D204A9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2F160B9" w14:textId="77777777" w:rsidTr="00625859">
        <w:tc>
          <w:tcPr>
            <w:tcW w:w="0" w:type="auto"/>
          </w:tcPr>
          <w:p w14:paraId="1DD3CA0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RecordID</w:t>
            </w:r>
            <w:proofErr w:type="spellEnd"/>
          </w:p>
        </w:tc>
        <w:tc>
          <w:tcPr>
            <w:tcW w:w="0" w:type="auto"/>
          </w:tcPr>
          <w:p w14:paraId="60FAA7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B0004C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C3E0B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791B76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5C36F21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медицинския документ.</w:t>
            </w:r>
          </w:p>
        </w:tc>
      </w:tr>
      <w:tr w:rsidR="00EC5CC4" w:rsidRPr="00967E50" w14:paraId="58149B96" w14:textId="77777777" w:rsidTr="00625859">
        <w:tc>
          <w:tcPr>
            <w:tcW w:w="0" w:type="auto"/>
          </w:tcPr>
          <w:p w14:paraId="41187E4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63B191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E2CC8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723D94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55240D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3F8E7B1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кой пациент е собственик на документа.</w:t>
            </w:r>
          </w:p>
        </w:tc>
      </w:tr>
      <w:tr w:rsidR="00EC5CC4" w:rsidRPr="00967E50" w14:paraId="060B4CA2" w14:textId="77777777" w:rsidTr="00625859">
        <w:tc>
          <w:tcPr>
            <w:tcW w:w="0" w:type="auto"/>
          </w:tcPr>
          <w:p w14:paraId="29A1A3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DocumentType</w:t>
            </w:r>
            <w:proofErr w:type="spellEnd"/>
          </w:p>
        </w:tc>
        <w:tc>
          <w:tcPr>
            <w:tcW w:w="0" w:type="auto"/>
          </w:tcPr>
          <w:p w14:paraId="3917E4A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AB70D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201505A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187BDA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F846B0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Тип документ: снимка, изследване, епикриза и др.</w:t>
            </w:r>
          </w:p>
        </w:tc>
      </w:tr>
      <w:tr w:rsidR="00EC5CC4" w:rsidRPr="00967E50" w14:paraId="59838962" w14:textId="77777777" w:rsidTr="00625859">
        <w:tc>
          <w:tcPr>
            <w:tcW w:w="0" w:type="auto"/>
          </w:tcPr>
          <w:p w14:paraId="7A8788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0" w:type="auto"/>
          </w:tcPr>
          <w:p w14:paraId="3C997D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676F24A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DDE267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E773AA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F11660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създаване или издаване на документа.</w:t>
            </w:r>
          </w:p>
        </w:tc>
      </w:tr>
      <w:tr w:rsidR="00EC5CC4" w:rsidRPr="00967E50" w14:paraId="14D1A169" w14:textId="77777777" w:rsidTr="00625859">
        <w:tc>
          <w:tcPr>
            <w:tcW w:w="0" w:type="auto"/>
          </w:tcPr>
          <w:p w14:paraId="263A5E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lastRenderedPageBreak/>
              <w:t>FilePath</w:t>
            </w:r>
            <w:proofErr w:type="spellEnd"/>
          </w:p>
        </w:tc>
        <w:tc>
          <w:tcPr>
            <w:tcW w:w="0" w:type="auto"/>
          </w:tcPr>
          <w:p w14:paraId="2835FB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A0A99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500</w:t>
            </w:r>
          </w:p>
        </w:tc>
        <w:tc>
          <w:tcPr>
            <w:tcW w:w="0" w:type="auto"/>
          </w:tcPr>
          <w:p w14:paraId="43BD35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CCCCC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7D5EC2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Път или име на съхранения файл в системата.</w:t>
            </w:r>
          </w:p>
        </w:tc>
      </w:tr>
      <w:tr w:rsidR="00EC5CC4" w:rsidRPr="00967E50" w14:paraId="2C886044" w14:textId="77777777" w:rsidTr="00625859">
        <w:tc>
          <w:tcPr>
            <w:tcW w:w="0" w:type="auto"/>
          </w:tcPr>
          <w:p w14:paraId="4929FBA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6AA9277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765ADCB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6D30B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396B8E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9"/>
            </w:tblGrid>
            <w:tr w:rsidR="00EC5CC4" w:rsidRPr="00967E50" w14:paraId="15589CB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50304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Допълнително описание или бележки за документа.</w:t>
                  </w:r>
                </w:p>
              </w:tc>
            </w:tr>
          </w:tbl>
          <w:p w14:paraId="0380BD46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36A7EA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E9E10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78A37B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06E1E30E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2D0351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891F5F2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3.2.8. </w:t>
      </w:r>
      <w:proofErr w:type="spellStart"/>
      <w:r w:rsidRPr="00967E50">
        <w:rPr>
          <w:rFonts w:ascii="Times New Roman" w:hAnsi="Times New Roman" w:cs="Times New Roman"/>
          <w:b/>
          <w:bCs/>
        </w:rPr>
        <w:t>Ваксинационен</w:t>
      </w:r>
      <w:proofErr w:type="spellEnd"/>
      <w:r w:rsidRPr="00967E50">
        <w:rPr>
          <w:rFonts w:ascii="Times New Roman" w:hAnsi="Times New Roman" w:cs="Times New Roman"/>
          <w:b/>
          <w:bCs/>
        </w:rPr>
        <w:t xml:space="preserve"> график</w:t>
      </w:r>
    </w:p>
    <w:p w14:paraId="0295140B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49"/>
        <w:gridCol w:w="1363"/>
        <w:gridCol w:w="980"/>
        <w:gridCol w:w="657"/>
        <w:gridCol w:w="1492"/>
        <w:gridCol w:w="3545"/>
      </w:tblGrid>
      <w:tr w:rsidR="00EC5CC4" w:rsidRPr="00967E50" w14:paraId="51905A8E" w14:textId="77777777" w:rsidTr="00625859">
        <w:tc>
          <w:tcPr>
            <w:tcW w:w="0" w:type="auto"/>
          </w:tcPr>
          <w:p w14:paraId="2C2E964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1248090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08FE76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BAC3BC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97EC69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0F94912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9569DDE" w14:textId="77777777" w:rsidTr="00625859">
        <w:tc>
          <w:tcPr>
            <w:tcW w:w="0" w:type="auto"/>
          </w:tcPr>
          <w:p w14:paraId="29EEE2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VaccineID</w:t>
            </w:r>
            <w:proofErr w:type="spellEnd"/>
          </w:p>
        </w:tc>
        <w:tc>
          <w:tcPr>
            <w:tcW w:w="0" w:type="auto"/>
          </w:tcPr>
          <w:p w14:paraId="4C84D3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EB2A5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6905E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B8DEB1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E7FD6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ваксината/записа в графика.</w:t>
            </w:r>
          </w:p>
        </w:tc>
      </w:tr>
      <w:tr w:rsidR="00EC5CC4" w:rsidRPr="00967E50" w14:paraId="09EF18A3" w14:textId="77777777" w:rsidTr="00625859">
        <w:tc>
          <w:tcPr>
            <w:tcW w:w="0" w:type="auto"/>
          </w:tcPr>
          <w:p w14:paraId="5AF2FB6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36A4842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06D9F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88571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26C29C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6A8BA2B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на кой пациент е ваксината.</w:t>
            </w:r>
          </w:p>
        </w:tc>
      </w:tr>
      <w:tr w:rsidR="00EC5CC4" w:rsidRPr="00967E50" w14:paraId="225EAD60" w14:textId="77777777" w:rsidTr="00625859">
        <w:tc>
          <w:tcPr>
            <w:tcW w:w="0" w:type="auto"/>
          </w:tcPr>
          <w:p w14:paraId="3490CE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VaccineName</w:t>
            </w:r>
            <w:proofErr w:type="spellEnd"/>
          </w:p>
        </w:tc>
        <w:tc>
          <w:tcPr>
            <w:tcW w:w="0" w:type="auto"/>
          </w:tcPr>
          <w:p w14:paraId="325D40E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E902D2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3C21B4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41638D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39050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ваксината (MMR, DTP).</w:t>
            </w:r>
          </w:p>
        </w:tc>
      </w:tr>
      <w:tr w:rsidR="00EC5CC4" w:rsidRPr="00967E50" w14:paraId="0597D57A" w14:textId="77777777" w:rsidTr="00625859">
        <w:tc>
          <w:tcPr>
            <w:tcW w:w="0" w:type="auto"/>
          </w:tcPr>
          <w:p w14:paraId="252DF5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0" w:type="auto"/>
          </w:tcPr>
          <w:p w14:paraId="6F3E361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40AEE9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12E7A0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F0B1E4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895603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Дата, на която ваксината трябва да се постави.</w:t>
            </w:r>
          </w:p>
        </w:tc>
      </w:tr>
      <w:tr w:rsidR="00EC5CC4" w:rsidRPr="00967E50" w14:paraId="63FC22CF" w14:textId="77777777" w:rsidTr="00625859">
        <w:tc>
          <w:tcPr>
            <w:tcW w:w="0" w:type="auto"/>
          </w:tcPr>
          <w:p w14:paraId="2CE55A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75BE54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1BA20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7C90245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0CFBB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C65AF1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ваксината – „предстояща“ или „поставена“.</w:t>
            </w:r>
          </w:p>
        </w:tc>
      </w:tr>
      <w:tr w:rsidR="00EC5CC4" w:rsidRPr="00967E50" w14:paraId="5C8CD769" w14:textId="77777777" w:rsidTr="00625859">
        <w:tc>
          <w:tcPr>
            <w:tcW w:w="0" w:type="auto"/>
          </w:tcPr>
          <w:p w14:paraId="5AD0446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02DDF2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</w:tcPr>
          <w:p w14:paraId="17B297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95BC79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105DCF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29"/>
            </w:tblGrid>
            <w:tr w:rsidR="00EC5CC4" w:rsidRPr="00967E50" w14:paraId="2575CE2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FA4D57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Показва дали е зададено автоматично напомняне за ваксината (SMS/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Email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).</w:t>
                  </w:r>
                </w:p>
              </w:tc>
            </w:tr>
          </w:tbl>
          <w:p w14:paraId="3371CBCA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9B9C319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3CB4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67E764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2230D1E1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5F06C72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37D24BC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3.2.9. </w:t>
      </w:r>
      <w:r w:rsidRPr="00967E50">
        <w:rPr>
          <w:rFonts w:ascii="Times New Roman" w:hAnsi="Times New Roman" w:cs="Times New Roman"/>
          <w:b/>
          <w:bCs/>
        </w:rPr>
        <w:t>Абонаментен план</w:t>
      </w:r>
    </w:p>
    <w:p w14:paraId="62F7198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2056"/>
        <w:gridCol w:w="1359"/>
        <w:gridCol w:w="980"/>
        <w:gridCol w:w="657"/>
        <w:gridCol w:w="1492"/>
        <w:gridCol w:w="3042"/>
      </w:tblGrid>
      <w:tr w:rsidR="00EC5CC4" w:rsidRPr="00967E50" w14:paraId="0D48B7E5" w14:textId="77777777" w:rsidTr="00625859">
        <w:tc>
          <w:tcPr>
            <w:tcW w:w="0" w:type="auto"/>
          </w:tcPr>
          <w:p w14:paraId="3C9B836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350D9A3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65E294A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06DFF5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6E8C42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ABA046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F0C8D9B" w14:textId="77777777" w:rsidTr="00625859">
        <w:tc>
          <w:tcPr>
            <w:tcW w:w="0" w:type="auto"/>
          </w:tcPr>
          <w:p w14:paraId="39C38E0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PlanID</w:t>
            </w:r>
            <w:proofErr w:type="spellEnd"/>
          </w:p>
        </w:tc>
        <w:tc>
          <w:tcPr>
            <w:tcW w:w="0" w:type="auto"/>
          </w:tcPr>
          <w:p w14:paraId="1E2D7BF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1F9742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9E978D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CCEDD2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6706E85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абонаментния план.</w:t>
            </w:r>
          </w:p>
        </w:tc>
      </w:tr>
      <w:tr w:rsidR="00EC5CC4" w:rsidRPr="00967E50" w14:paraId="44989474" w14:textId="77777777" w:rsidTr="00625859">
        <w:tc>
          <w:tcPr>
            <w:tcW w:w="0" w:type="auto"/>
          </w:tcPr>
          <w:p w14:paraId="6FA11C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12D5B02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AD38E8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110F9A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E94AE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732FA46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0580EB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Име на плана (напр. „Безплатен“,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Премиум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“).</w:t>
                  </w:r>
                </w:p>
              </w:tc>
            </w:tr>
          </w:tbl>
          <w:p w14:paraId="05C2752F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4365354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16526F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CBAC80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3159D05E" w14:textId="77777777" w:rsidTr="00625859">
        <w:tc>
          <w:tcPr>
            <w:tcW w:w="0" w:type="auto"/>
          </w:tcPr>
          <w:p w14:paraId="2C83ECC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</w:tcPr>
          <w:p w14:paraId="5C2032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5A4FF3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484E1F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81EE92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54E35C5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Цена на плана в лева или друга валута.</w:t>
            </w:r>
          </w:p>
        </w:tc>
      </w:tr>
      <w:tr w:rsidR="00EC5CC4" w:rsidRPr="00967E50" w14:paraId="7803422C" w14:textId="77777777" w:rsidTr="00625859">
        <w:tc>
          <w:tcPr>
            <w:tcW w:w="0" w:type="auto"/>
          </w:tcPr>
          <w:p w14:paraId="5D9B756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DurationMonths</w:t>
            </w:r>
            <w:proofErr w:type="spellEnd"/>
          </w:p>
        </w:tc>
        <w:tc>
          <w:tcPr>
            <w:tcW w:w="0" w:type="auto"/>
          </w:tcPr>
          <w:p w14:paraId="2FF490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546480E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EB336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4FF83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2F2646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Продължителност на абонамента в месеци.</w:t>
            </w:r>
          </w:p>
        </w:tc>
      </w:tr>
      <w:tr w:rsidR="00EC5CC4" w:rsidRPr="00967E50" w14:paraId="55DA707A" w14:textId="77777777" w:rsidTr="00625859">
        <w:tc>
          <w:tcPr>
            <w:tcW w:w="0" w:type="auto"/>
          </w:tcPr>
          <w:p w14:paraId="300E82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StorageLimitMB</w:t>
            </w:r>
            <w:proofErr w:type="spellEnd"/>
          </w:p>
        </w:tc>
        <w:tc>
          <w:tcPr>
            <w:tcW w:w="0" w:type="auto"/>
          </w:tcPr>
          <w:p w14:paraId="379E291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499C4C0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1E54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2A1906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B2CEF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Ограничение за място за съхранение на медицински документи (MB).</w:t>
            </w:r>
          </w:p>
        </w:tc>
      </w:tr>
      <w:tr w:rsidR="00EC5CC4" w:rsidRPr="00967E50" w14:paraId="6C256E4E" w14:textId="77777777" w:rsidTr="00625859">
        <w:tc>
          <w:tcPr>
            <w:tcW w:w="0" w:type="auto"/>
          </w:tcPr>
          <w:p w14:paraId="3819EB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AdditionalFeatures</w:t>
            </w:r>
            <w:proofErr w:type="spellEnd"/>
          </w:p>
        </w:tc>
        <w:tc>
          <w:tcPr>
            <w:tcW w:w="0" w:type="auto"/>
          </w:tcPr>
          <w:p w14:paraId="555D19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6FA7B0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F29C0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4FBECE2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3A224A77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F66F8C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Допълнителни функции и привилегии на плана (повече място, SMS известия).</w:t>
                  </w:r>
                </w:p>
              </w:tc>
            </w:tr>
          </w:tbl>
          <w:p w14:paraId="508F93B1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EB6382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21CCB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F96180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7305A08B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lastRenderedPageBreak/>
        <w:t xml:space="preserve">3.2.10. SMS </w:t>
      </w:r>
      <w:r w:rsidRPr="00967E50">
        <w:rPr>
          <w:rFonts w:ascii="Times New Roman" w:hAnsi="Times New Roman" w:cs="Times New Roman"/>
          <w:b/>
          <w:bCs/>
        </w:rPr>
        <w:t>Известия</w:t>
      </w:r>
    </w:p>
    <w:p w14:paraId="39ECD83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29"/>
        <w:gridCol w:w="1416"/>
        <w:gridCol w:w="980"/>
        <w:gridCol w:w="657"/>
        <w:gridCol w:w="1492"/>
        <w:gridCol w:w="3412"/>
      </w:tblGrid>
      <w:tr w:rsidR="00EC5CC4" w:rsidRPr="00967E50" w14:paraId="4E338E77" w14:textId="77777777" w:rsidTr="00625859">
        <w:tc>
          <w:tcPr>
            <w:tcW w:w="0" w:type="auto"/>
          </w:tcPr>
          <w:p w14:paraId="4E2FF9E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19385D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338237F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5A8B9D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4ED79A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56065F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7E8CC29E" w14:textId="77777777" w:rsidTr="00625859">
        <w:tc>
          <w:tcPr>
            <w:tcW w:w="0" w:type="auto"/>
          </w:tcPr>
          <w:p w14:paraId="2AED42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NotificationID</w:t>
            </w:r>
            <w:proofErr w:type="spellEnd"/>
          </w:p>
        </w:tc>
        <w:tc>
          <w:tcPr>
            <w:tcW w:w="0" w:type="auto"/>
          </w:tcPr>
          <w:p w14:paraId="6B26793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E053F6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A5DEE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09F9BB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624D85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известието.</w:t>
            </w:r>
          </w:p>
        </w:tc>
      </w:tr>
      <w:tr w:rsidR="00EC5CC4" w:rsidRPr="00967E50" w14:paraId="695BAAF3" w14:textId="77777777" w:rsidTr="00625859">
        <w:tc>
          <w:tcPr>
            <w:tcW w:w="0" w:type="auto"/>
          </w:tcPr>
          <w:p w14:paraId="7913240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6E5916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6AD05BF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66591B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193D1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0696D33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E29C6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“, показва на кой пациент е адресирано известието.</w:t>
                  </w:r>
                </w:p>
              </w:tc>
            </w:tr>
          </w:tbl>
          <w:p w14:paraId="6332B16F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911C3BA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CDED3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98E764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A7CA72C" w14:textId="77777777" w:rsidTr="00625859">
        <w:tc>
          <w:tcPr>
            <w:tcW w:w="0" w:type="auto"/>
          </w:tcPr>
          <w:p w14:paraId="7CBA188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</w:tcPr>
          <w:p w14:paraId="0A4C9EC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87341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8A5DC1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DF853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AB9F1C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Тип известие – „SMS“ </w:t>
            </w:r>
          </w:p>
        </w:tc>
      </w:tr>
      <w:tr w:rsidR="00EC5CC4" w:rsidRPr="00967E50" w14:paraId="05A1D810" w14:textId="77777777" w:rsidTr="00625859">
        <w:tc>
          <w:tcPr>
            <w:tcW w:w="0" w:type="auto"/>
          </w:tcPr>
          <w:p w14:paraId="7B261AF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Content</w:t>
            </w:r>
            <w:proofErr w:type="spellEnd"/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EC5CC4" w:rsidRPr="00967E50" w14:paraId="05959E5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E4BF8E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TEXT</w:t>
                  </w:r>
                </w:p>
              </w:tc>
            </w:tr>
          </w:tbl>
          <w:p w14:paraId="57E8AE99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66CFC9C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EFD8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C7CAC9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0" w:type="auto"/>
          </w:tcPr>
          <w:p w14:paraId="65F4DEE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E187F3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CD624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E5248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Съдържание на известието.</w:t>
            </w:r>
          </w:p>
        </w:tc>
      </w:tr>
      <w:tr w:rsidR="00EC5CC4" w:rsidRPr="00967E50" w14:paraId="2246E032" w14:textId="77777777" w:rsidTr="00625859">
        <w:tc>
          <w:tcPr>
            <w:tcW w:w="0" w:type="auto"/>
          </w:tcPr>
          <w:p w14:paraId="2CEA95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SentAt</w:t>
            </w:r>
            <w:proofErr w:type="spellEnd"/>
          </w:p>
        </w:tc>
        <w:tc>
          <w:tcPr>
            <w:tcW w:w="0" w:type="auto"/>
          </w:tcPr>
          <w:p w14:paraId="3E644F1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0" w:type="auto"/>
          </w:tcPr>
          <w:p w14:paraId="293AF08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5298C2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5F3C29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37BDFD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изпращане на известието.</w:t>
            </w:r>
          </w:p>
        </w:tc>
      </w:tr>
      <w:tr w:rsidR="00EC5CC4" w:rsidRPr="00967E50" w14:paraId="253BEEB8" w14:textId="77777777" w:rsidTr="00625859">
        <w:tc>
          <w:tcPr>
            <w:tcW w:w="0" w:type="auto"/>
          </w:tcPr>
          <w:p w14:paraId="1413B4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530575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1387259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42B982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1D012E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6920096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72472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известието – „изпратено“ / „неизпратено“ / „отхвърлено“.</w:t>
                  </w:r>
                </w:p>
              </w:tc>
            </w:tr>
          </w:tbl>
          <w:p w14:paraId="0D152EF4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0527D3C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B6F028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3F410F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0741BD4C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0007C5C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53B53D6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3.2.11. </w:t>
      </w:r>
      <w:r w:rsidRPr="00967E50">
        <w:rPr>
          <w:rFonts w:ascii="Times New Roman" w:hAnsi="Times New Roman" w:cs="Times New Roman"/>
          <w:b/>
          <w:bCs/>
        </w:rPr>
        <w:t>Плащане</w:t>
      </w:r>
    </w:p>
    <w:p w14:paraId="100C0BD8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09"/>
        <w:gridCol w:w="1416"/>
        <w:gridCol w:w="980"/>
        <w:gridCol w:w="657"/>
        <w:gridCol w:w="1492"/>
        <w:gridCol w:w="3532"/>
      </w:tblGrid>
      <w:tr w:rsidR="00EC5CC4" w:rsidRPr="00967E50" w14:paraId="29677FA9" w14:textId="77777777" w:rsidTr="00625859">
        <w:tc>
          <w:tcPr>
            <w:tcW w:w="0" w:type="auto"/>
          </w:tcPr>
          <w:p w14:paraId="392F091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5C7C132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EF8165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E7EBB0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4EDA2C8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22EAEBD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7F7907E" w14:textId="77777777" w:rsidTr="00625859">
        <w:tc>
          <w:tcPr>
            <w:tcW w:w="0" w:type="auto"/>
          </w:tcPr>
          <w:p w14:paraId="0299525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PaymentID</w:t>
            </w:r>
            <w:proofErr w:type="spellEnd"/>
          </w:p>
        </w:tc>
        <w:tc>
          <w:tcPr>
            <w:tcW w:w="0" w:type="auto"/>
          </w:tcPr>
          <w:p w14:paraId="4EF85BD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8E86C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A7897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150FA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4A9F9A8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плащането.</w:t>
            </w:r>
          </w:p>
        </w:tc>
      </w:tr>
      <w:tr w:rsidR="00EC5CC4" w:rsidRPr="00967E50" w14:paraId="53C30CF7" w14:textId="77777777" w:rsidTr="00625859">
        <w:tc>
          <w:tcPr>
            <w:tcW w:w="0" w:type="auto"/>
          </w:tcPr>
          <w:p w14:paraId="1F6F2A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06AF43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CACEDA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125A0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B7F5C0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49A9398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FB6046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“, указва кой пациент е направил плащането.</w:t>
                  </w:r>
                </w:p>
              </w:tc>
            </w:tr>
          </w:tbl>
          <w:p w14:paraId="7C105FDB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26799E1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3A4BC6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2B34DF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693AF2CB" w14:textId="77777777" w:rsidTr="00625859">
        <w:tc>
          <w:tcPr>
            <w:tcW w:w="0" w:type="auto"/>
          </w:tcPr>
          <w:p w14:paraId="7CD552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</w:tcPr>
          <w:p w14:paraId="1ED71C2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3D5EEFB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7E1FDF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7D3FA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A2FDCE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Сума на плащането.</w:t>
            </w:r>
          </w:p>
        </w:tc>
      </w:tr>
      <w:tr w:rsidR="00EC5CC4" w:rsidRPr="00967E50" w14:paraId="2F6A9865" w14:textId="77777777" w:rsidTr="00625859">
        <w:tc>
          <w:tcPr>
            <w:tcW w:w="0" w:type="auto"/>
          </w:tcPr>
          <w:p w14:paraId="1581444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PaymentDate</w:t>
            </w:r>
            <w:proofErr w:type="spellEnd"/>
          </w:p>
        </w:tc>
        <w:tc>
          <w:tcPr>
            <w:tcW w:w="0" w:type="auto"/>
          </w:tcPr>
          <w:p w14:paraId="1B24BB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DATETIME</w:t>
            </w:r>
          </w:p>
        </w:tc>
        <w:tc>
          <w:tcPr>
            <w:tcW w:w="0" w:type="auto"/>
          </w:tcPr>
          <w:p w14:paraId="6B38D17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DC8D1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19B4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11B4D2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извършване на плащането.</w:t>
            </w:r>
          </w:p>
        </w:tc>
      </w:tr>
      <w:tr w:rsidR="00EC5CC4" w:rsidRPr="00967E50" w14:paraId="326C7F9A" w14:textId="77777777" w:rsidTr="00625859">
        <w:tc>
          <w:tcPr>
            <w:tcW w:w="0" w:type="auto"/>
          </w:tcPr>
          <w:p w14:paraId="276537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Method</w:t>
            </w:r>
            <w:proofErr w:type="spellEnd"/>
          </w:p>
        </w:tc>
        <w:tc>
          <w:tcPr>
            <w:tcW w:w="0" w:type="auto"/>
          </w:tcPr>
          <w:p w14:paraId="710A52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3FEEB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559D6A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2F9C1A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285CF4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Метод на плащане –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Stripe</w:t>
            </w:r>
            <w:proofErr w:type="spellEnd"/>
            <w:r w:rsidRPr="00967E50">
              <w:rPr>
                <w:rFonts w:ascii="Times New Roman" w:hAnsi="Times New Roman" w:cs="Times New Roman"/>
              </w:rPr>
              <w:t>“.</w:t>
            </w:r>
          </w:p>
        </w:tc>
      </w:tr>
      <w:tr w:rsidR="00EC5CC4" w:rsidRPr="00967E50" w14:paraId="59237C8E" w14:textId="77777777" w:rsidTr="00625859">
        <w:tc>
          <w:tcPr>
            <w:tcW w:w="0" w:type="auto"/>
          </w:tcPr>
          <w:p w14:paraId="0767F70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3A7BED2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F46D54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1B71D1C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8897AD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732AC6E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3B334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плащането – „успешно“, „неуспешно“.</w:t>
                  </w:r>
                </w:p>
              </w:tc>
            </w:tr>
          </w:tbl>
          <w:p w14:paraId="4B1CF716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7D8C7B6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3FF45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167E0B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416E2B67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A83E3C3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0C58568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12. Интеграция</w:t>
      </w:r>
    </w:p>
    <w:p w14:paraId="649BD141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23"/>
        <w:gridCol w:w="1359"/>
        <w:gridCol w:w="980"/>
        <w:gridCol w:w="657"/>
        <w:gridCol w:w="1492"/>
        <w:gridCol w:w="3575"/>
      </w:tblGrid>
      <w:tr w:rsidR="00EC5CC4" w:rsidRPr="00967E50" w14:paraId="60E47442" w14:textId="77777777" w:rsidTr="00625859">
        <w:tc>
          <w:tcPr>
            <w:tcW w:w="0" w:type="auto"/>
          </w:tcPr>
          <w:p w14:paraId="48B788C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4407E05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D352D9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7C239D9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D62E8F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568FACC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1E404012" w14:textId="77777777" w:rsidTr="00625859">
        <w:tc>
          <w:tcPr>
            <w:tcW w:w="0" w:type="auto"/>
          </w:tcPr>
          <w:p w14:paraId="374CEEA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IntegrationID</w:t>
            </w:r>
            <w:proofErr w:type="spellEnd"/>
          </w:p>
        </w:tc>
        <w:tc>
          <w:tcPr>
            <w:tcW w:w="0" w:type="auto"/>
          </w:tcPr>
          <w:p w14:paraId="1D6B6A7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CE0E24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557F5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D039D6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6EBB307E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Идентификатор на интеграцията.</w:t>
            </w:r>
          </w:p>
        </w:tc>
      </w:tr>
      <w:tr w:rsidR="00EC5CC4" w:rsidRPr="00967E50" w14:paraId="46B7DAD8" w14:textId="77777777" w:rsidTr="00625859">
        <w:tc>
          <w:tcPr>
            <w:tcW w:w="0" w:type="auto"/>
          </w:tcPr>
          <w:p w14:paraId="21E6B46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lastRenderedPageBreak/>
              <w:t>UserID</w:t>
            </w:r>
            <w:proofErr w:type="spellEnd"/>
          </w:p>
        </w:tc>
        <w:tc>
          <w:tcPr>
            <w:tcW w:w="0" w:type="auto"/>
          </w:tcPr>
          <w:p w14:paraId="2AA3A04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2494505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FE9C09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58EFAD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59"/>
            </w:tblGrid>
            <w:tr w:rsidR="00EC5CC4" w:rsidRPr="00F378E1" w14:paraId="21E09C4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38C4BF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F378E1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F378E1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F378E1">
                    <w:rPr>
                      <w:rFonts w:ascii="Times New Roman" w:hAnsi="Times New Roman" w:cs="Times New Roman"/>
                    </w:rPr>
                    <w:t>“ или „</w:t>
                  </w:r>
                  <w:proofErr w:type="spellStart"/>
                  <w:r w:rsidRPr="00F378E1">
                    <w:rPr>
                      <w:rFonts w:ascii="Times New Roman" w:hAnsi="Times New Roman" w:cs="Times New Roman"/>
                    </w:rPr>
                    <w:t>Doctor</w:t>
                  </w:r>
                  <w:proofErr w:type="spellEnd"/>
                  <w:r w:rsidRPr="00F378E1">
                    <w:rPr>
                      <w:rFonts w:ascii="Times New Roman" w:hAnsi="Times New Roman" w:cs="Times New Roman"/>
                    </w:rPr>
                    <w:t>“, показва кой потребител е свързан с интеграцията.</w:t>
                  </w:r>
                </w:p>
              </w:tc>
            </w:tr>
          </w:tbl>
          <w:p w14:paraId="40D8B8F8" w14:textId="77777777" w:rsidR="00EC5CC4" w:rsidRPr="00F378E1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F378E1" w14:paraId="1C551FE9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3CE61F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8B5EFA9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98CA5B3" w14:textId="77777777" w:rsidTr="00625859">
        <w:tc>
          <w:tcPr>
            <w:tcW w:w="0" w:type="auto"/>
          </w:tcPr>
          <w:p w14:paraId="1653700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ServiceType</w:t>
            </w:r>
            <w:proofErr w:type="spellEnd"/>
          </w:p>
        </w:tc>
        <w:tc>
          <w:tcPr>
            <w:tcW w:w="0" w:type="auto"/>
          </w:tcPr>
          <w:p w14:paraId="19FCA08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0BA7C798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</w:tcPr>
          <w:p w14:paraId="3EA0D68E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B53D23D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9B54109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Тип услуга – например „</w:t>
            </w:r>
            <w:proofErr w:type="spellStart"/>
            <w:r w:rsidRPr="00F378E1">
              <w:rPr>
                <w:rFonts w:ascii="Times New Roman" w:hAnsi="Times New Roman" w:cs="Times New Roman"/>
              </w:rPr>
              <w:t>Google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8E1">
              <w:rPr>
                <w:rFonts w:ascii="Times New Roman" w:hAnsi="Times New Roman" w:cs="Times New Roman"/>
              </w:rPr>
              <w:t>Calendar</w:t>
            </w:r>
            <w:proofErr w:type="spellEnd"/>
            <w:r w:rsidRPr="00F378E1">
              <w:rPr>
                <w:rFonts w:ascii="Times New Roman" w:hAnsi="Times New Roman" w:cs="Times New Roman"/>
              </w:rPr>
              <w:t>“, „SMS“, „</w:t>
            </w:r>
            <w:proofErr w:type="spellStart"/>
            <w:r w:rsidRPr="00F378E1">
              <w:rPr>
                <w:rFonts w:ascii="Times New Roman" w:hAnsi="Times New Roman" w:cs="Times New Roman"/>
              </w:rPr>
              <w:t>Payment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F378E1">
              <w:rPr>
                <w:rFonts w:ascii="Times New Roman" w:hAnsi="Times New Roman" w:cs="Times New Roman"/>
              </w:rPr>
              <w:t>Stripe</w:t>
            </w:r>
            <w:proofErr w:type="spellEnd"/>
            <w:r w:rsidRPr="00F378E1">
              <w:rPr>
                <w:rFonts w:ascii="Times New Roman" w:hAnsi="Times New Roman" w:cs="Times New Roman"/>
              </w:rPr>
              <w:t>)“.</w:t>
            </w:r>
          </w:p>
        </w:tc>
      </w:tr>
      <w:tr w:rsidR="00EC5CC4" w:rsidRPr="00967E50" w14:paraId="3C0D913A" w14:textId="77777777" w:rsidTr="00625859">
        <w:tc>
          <w:tcPr>
            <w:tcW w:w="0" w:type="auto"/>
          </w:tcPr>
          <w:p w14:paraId="03BD9D0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</w:tcPr>
          <w:p w14:paraId="1C3E80BF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4DDD962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6DE94EB4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A7D41E2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255438F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 w:rsidRPr="00F378E1">
              <w:rPr>
                <w:rFonts w:ascii="Times New Roman" w:hAnsi="Times New Roman" w:cs="Times New Roman"/>
              </w:rPr>
              <w:t>токен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или ключ за свързване с външната услуга.</w:t>
            </w:r>
          </w:p>
        </w:tc>
      </w:tr>
      <w:tr w:rsidR="00EC5CC4" w:rsidRPr="00967E50" w14:paraId="2B45972C" w14:textId="77777777" w:rsidTr="00625859">
        <w:tc>
          <w:tcPr>
            <w:tcW w:w="0" w:type="auto"/>
          </w:tcPr>
          <w:p w14:paraId="6F893476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7DAE7D43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A0870D9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20DDF1E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D95DFD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9B837E7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 на интеграцията – „активна“, „неактивна“, „изтекла“.</w:t>
            </w:r>
          </w:p>
        </w:tc>
      </w:tr>
    </w:tbl>
    <w:p w14:paraId="27C54F5F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782C7ED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F3CB5D3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3.3. Входяща и изходяща информация</w:t>
      </w:r>
    </w:p>
    <w:p w14:paraId="67183A9D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page" w:horzAnchor="margin" w:tblpXSpec="center" w:tblpY="6421"/>
        <w:tblW w:w="10434" w:type="dxa"/>
        <w:tblLook w:val="04A0" w:firstRow="1" w:lastRow="0" w:firstColumn="1" w:lastColumn="0" w:noHBand="0" w:noVBand="1"/>
      </w:tblPr>
      <w:tblGrid>
        <w:gridCol w:w="1721"/>
        <w:gridCol w:w="2446"/>
        <w:gridCol w:w="3217"/>
        <w:gridCol w:w="2292"/>
        <w:gridCol w:w="1696"/>
      </w:tblGrid>
      <w:tr w:rsidR="00EC5CC4" w:rsidRPr="00967E50" w14:paraId="56DAB1C2" w14:textId="77777777" w:rsidTr="00EC5CC4">
        <w:trPr>
          <w:trHeight w:val="1836"/>
        </w:trPr>
        <w:tc>
          <w:tcPr>
            <w:tcW w:w="0" w:type="auto"/>
          </w:tcPr>
          <w:p w14:paraId="278D8682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документ</w:t>
            </w:r>
          </w:p>
        </w:tc>
        <w:tc>
          <w:tcPr>
            <w:tcW w:w="0" w:type="auto"/>
          </w:tcPr>
          <w:p w14:paraId="7B6DEB29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Източник</w:t>
            </w: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  <w:b/>
                <w:bCs/>
              </w:rPr>
              <w:t>Генератор</w:t>
            </w:r>
          </w:p>
        </w:tc>
        <w:tc>
          <w:tcPr>
            <w:tcW w:w="0" w:type="auto"/>
          </w:tcPr>
          <w:p w14:paraId="42E37E1A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Съдържание</w:t>
            </w:r>
          </w:p>
        </w:tc>
        <w:tc>
          <w:tcPr>
            <w:tcW w:w="0" w:type="auto"/>
          </w:tcPr>
          <w:p w14:paraId="2C698F2D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Посока</w:t>
            </w:r>
          </w:p>
        </w:tc>
        <w:tc>
          <w:tcPr>
            <w:tcW w:w="0" w:type="auto"/>
          </w:tcPr>
          <w:p w14:paraId="68A6821E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Съхранение</w:t>
            </w:r>
          </w:p>
        </w:tc>
      </w:tr>
      <w:tr w:rsidR="00EC5CC4" w:rsidRPr="00967E50" w14:paraId="22278C85" w14:textId="77777777" w:rsidTr="00EC5CC4">
        <w:trPr>
          <w:trHeight w:val="1865"/>
        </w:trPr>
        <w:tc>
          <w:tcPr>
            <w:tcW w:w="0" w:type="auto"/>
          </w:tcPr>
          <w:p w14:paraId="1EE238C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Заявка за час</w:t>
            </w:r>
          </w:p>
        </w:tc>
        <w:tc>
          <w:tcPr>
            <w:tcW w:w="0" w:type="auto"/>
          </w:tcPr>
          <w:p w14:paraId="67A98B0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през уеб интерфейса</w:t>
            </w:r>
          </w:p>
        </w:tc>
        <w:tc>
          <w:tcPr>
            <w:tcW w:w="0" w:type="auto"/>
          </w:tcPr>
          <w:p w14:paraId="6E46753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Дата,час,лекар,причина</w:t>
            </w:r>
            <w:proofErr w:type="spellEnd"/>
          </w:p>
        </w:tc>
        <w:tc>
          <w:tcPr>
            <w:tcW w:w="0" w:type="auto"/>
          </w:tcPr>
          <w:p w14:paraId="200C70C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84ECD52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Таблица </w:t>
            </w:r>
            <w:r w:rsidRPr="00F378E1">
              <w:rPr>
                <w:rFonts w:ascii="Times New Roman" w:hAnsi="Times New Roman" w:cs="Times New Roman"/>
                <w:lang w:val="en-US"/>
              </w:rPr>
              <w:t>Appointment</w:t>
            </w:r>
          </w:p>
        </w:tc>
      </w:tr>
      <w:tr w:rsidR="00EC5CC4" w:rsidRPr="00967E50" w14:paraId="7E2BC2C2" w14:textId="77777777" w:rsidTr="00EC5CC4">
        <w:trPr>
          <w:trHeight w:val="595"/>
        </w:trPr>
        <w:tc>
          <w:tcPr>
            <w:tcW w:w="0" w:type="auto"/>
          </w:tcPr>
          <w:p w14:paraId="624699F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час</w:t>
            </w:r>
          </w:p>
        </w:tc>
        <w:tc>
          <w:tcPr>
            <w:tcW w:w="0" w:type="auto"/>
          </w:tcPr>
          <w:p w14:paraId="498D75C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&gt; </w:t>
            </w:r>
            <w:r w:rsidRPr="00F378E1">
              <w:rPr>
                <w:rFonts w:ascii="Times New Roman" w:hAnsi="Times New Roman" w:cs="Times New Roman"/>
              </w:rPr>
              <w:t>Пациент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52ECB72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 xml:space="preserve">или 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Email </w:t>
            </w:r>
            <w:r w:rsidRPr="00F378E1">
              <w:rPr>
                <w:rFonts w:ascii="Times New Roman" w:hAnsi="Times New Roman" w:cs="Times New Roman"/>
              </w:rPr>
              <w:t>потвърждение</w:t>
            </w:r>
          </w:p>
        </w:tc>
        <w:tc>
          <w:tcPr>
            <w:tcW w:w="0" w:type="auto"/>
          </w:tcPr>
          <w:p w14:paraId="5E3B14C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1B9A012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4FA4F98E" w14:textId="77777777" w:rsidTr="00EC5CC4">
        <w:trPr>
          <w:trHeight w:val="595"/>
        </w:trPr>
        <w:tc>
          <w:tcPr>
            <w:tcW w:w="0" w:type="auto"/>
          </w:tcPr>
          <w:p w14:paraId="6FDB7B2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Онлайн рецепта</w:t>
            </w:r>
          </w:p>
        </w:tc>
        <w:tc>
          <w:tcPr>
            <w:tcW w:w="0" w:type="auto"/>
          </w:tcPr>
          <w:p w14:paraId="52101F3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през системата</w:t>
            </w:r>
          </w:p>
        </w:tc>
        <w:tc>
          <w:tcPr>
            <w:tcW w:w="0" w:type="auto"/>
          </w:tcPr>
          <w:p w14:paraId="4F8A8D0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 xml:space="preserve">Име на </w:t>
            </w:r>
            <w:proofErr w:type="spellStart"/>
            <w:r w:rsidRPr="00F378E1">
              <w:rPr>
                <w:rFonts w:ascii="Times New Roman" w:hAnsi="Times New Roman" w:cs="Times New Roman"/>
              </w:rPr>
              <w:t>лекарството,доза,инструкции</w:t>
            </w:r>
            <w:proofErr w:type="spellEnd"/>
          </w:p>
        </w:tc>
        <w:tc>
          <w:tcPr>
            <w:tcW w:w="0" w:type="auto"/>
          </w:tcPr>
          <w:p w14:paraId="1150E551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Вътрешна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677A0880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Prescription</w:t>
            </w:r>
          </w:p>
        </w:tc>
      </w:tr>
      <w:tr w:rsidR="00EC5CC4" w:rsidRPr="00967E50" w14:paraId="4A608F3E" w14:textId="77777777" w:rsidTr="00EC5CC4">
        <w:trPr>
          <w:trHeight w:val="595"/>
        </w:trPr>
        <w:tc>
          <w:tcPr>
            <w:tcW w:w="0" w:type="auto"/>
          </w:tcPr>
          <w:p w14:paraId="07069B6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Напомняне за прием на лекарства</w:t>
            </w:r>
          </w:p>
        </w:tc>
        <w:tc>
          <w:tcPr>
            <w:tcW w:w="0" w:type="auto"/>
          </w:tcPr>
          <w:p w14:paraId="23835CB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>&gt;</w:t>
            </w:r>
            <w:r w:rsidRPr="00F378E1">
              <w:rPr>
                <w:rFonts w:ascii="Times New Roman" w:hAnsi="Times New Roman" w:cs="Times New Roman"/>
              </w:rPr>
              <w:t xml:space="preserve"> Пациент</w:t>
            </w:r>
          </w:p>
        </w:tc>
        <w:tc>
          <w:tcPr>
            <w:tcW w:w="0" w:type="auto"/>
          </w:tcPr>
          <w:p w14:paraId="01896E3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>с час и доза</w:t>
            </w:r>
          </w:p>
        </w:tc>
        <w:tc>
          <w:tcPr>
            <w:tcW w:w="0" w:type="auto"/>
          </w:tcPr>
          <w:p w14:paraId="1057011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74D27F0A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05D8489E" w14:textId="77777777" w:rsidTr="00EC5CC4">
        <w:trPr>
          <w:trHeight w:val="595"/>
        </w:trPr>
        <w:tc>
          <w:tcPr>
            <w:tcW w:w="0" w:type="auto"/>
          </w:tcPr>
          <w:p w14:paraId="75640F4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Медицински документ</w:t>
            </w:r>
          </w:p>
        </w:tc>
        <w:tc>
          <w:tcPr>
            <w:tcW w:w="0" w:type="auto"/>
          </w:tcPr>
          <w:p w14:paraId="1AAAAA6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или лекар</w:t>
            </w:r>
          </w:p>
        </w:tc>
        <w:tc>
          <w:tcPr>
            <w:tcW w:w="0" w:type="auto"/>
          </w:tcPr>
          <w:p w14:paraId="2058E1D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Файл </w:t>
            </w:r>
            <w:r w:rsidRPr="00F378E1">
              <w:rPr>
                <w:rFonts w:ascii="Times New Roman" w:hAnsi="Times New Roman" w:cs="Times New Roman"/>
                <w:lang w:val="en-US"/>
              </w:rPr>
              <w:t>(PDF,JPG)</w:t>
            </w:r>
          </w:p>
        </w:tc>
        <w:tc>
          <w:tcPr>
            <w:tcW w:w="0" w:type="auto"/>
          </w:tcPr>
          <w:p w14:paraId="0CDD424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F43C48E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  <w:lang w:val="en-US"/>
              </w:rPr>
              <w:t>MedicalRecord</w:t>
            </w:r>
            <w:proofErr w:type="spellEnd"/>
          </w:p>
        </w:tc>
      </w:tr>
      <w:tr w:rsidR="00EC5CC4" w:rsidRPr="00967E50" w14:paraId="0A20957B" w14:textId="77777777" w:rsidTr="00EC5CC4">
        <w:trPr>
          <w:trHeight w:val="595"/>
        </w:trPr>
        <w:tc>
          <w:tcPr>
            <w:tcW w:w="0" w:type="auto"/>
          </w:tcPr>
          <w:p w14:paraId="55667E62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плащане</w:t>
            </w:r>
          </w:p>
        </w:tc>
        <w:tc>
          <w:tcPr>
            <w:tcW w:w="0" w:type="auto"/>
          </w:tcPr>
          <w:p w14:paraId="580B5D2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Платежна 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&gt; </w:t>
            </w:r>
            <w:proofErr w:type="spellStart"/>
            <w:r w:rsidRPr="00F378E1">
              <w:rPr>
                <w:rFonts w:ascii="Times New Roman" w:hAnsi="Times New Roman" w:cs="Times New Roman"/>
                <w:lang w:val="en-US"/>
              </w:rPr>
              <w:t>MedConnect</w:t>
            </w:r>
            <w:proofErr w:type="spellEnd"/>
          </w:p>
        </w:tc>
        <w:tc>
          <w:tcPr>
            <w:tcW w:w="0" w:type="auto"/>
          </w:tcPr>
          <w:p w14:paraId="47017C0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Статус, сума, дата</w:t>
            </w:r>
          </w:p>
        </w:tc>
        <w:tc>
          <w:tcPr>
            <w:tcW w:w="0" w:type="auto"/>
          </w:tcPr>
          <w:p w14:paraId="1F010B9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062665E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Payment</w:t>
            </w:r>
          </w:p>
        </w:tc>
      </w:tr>
    </w:tbl>
    <w:p w14:paraId="1F135080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303F68C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A162D9B" w14:textId="77777777" w:rsidR="00EC5CC4" w:rsidRPr="00F378E1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 w:rsidRPr="00F378E1">
        <w:rPr>
          <w:rFonts w:ascii="Times New Roman" w:hAnsi="Times New Roman" w:cs="Times New Roman"/>
          <w:b/>
          <w:bCs/>
        </w:rPr>
        <w:lastRenderedPageBreak/>
        <w:t>3.4</w:t>
      </w:r>
      <w:r w:rsidRPr="00F378E1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F378E1">
        <w:rPr>
          <w:rFonts w:ascii="Times New Roman" w:hAnsi="Times New Roman" w:cs="Times New Roman"/>
          <w:b/>
          <w:bCs/>
        </w:rPr>
        <w:t>Връзка между основните обекти</w:t>
      </w:r>
      <w:r>
        <w:rPr>
          <w:rFonts w:ascii="Times New Roman" w:hAnsi="Times New Roman" w:cs="Times New Roman"/>
          <w:b/>
          <w:bCs/>
        </w:rPr>
        <w:br/>
      </w:r>
    </w:p>
    <w:p w14:paraId="0FE0577F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text" w:horzAnchor="margin" w:tblpY="-120"/>
        <w:tblW w:w="0" w:type="auto"/>
        <w:tblLook w:val="04A0" w:firstRow="1" w:lastRow="0" w:firstColumn="1" w:lastColumn="0" w:noHBand="0" w:noVBand="1"/>
      </w:tblPr>
      <w:tblGrid>
        <w:gridCol w:w="3475"/>
        <w:gridCol w:w="647"/>
        <w:gridCol w:w="4940"/>
      </w:tblGrid>
      <w:tr w:rsidR="00EC5CC4" w:rsidRPr="00967E50" w14:paraId="2EA49315" w14:textId="77777777" w:rsidTr="00EC5CC4">
        <w:tc>
          <w:tcPr>
            <w:tcW w:w="0" w:type="auto"/>
          </w:tcPr>
          <w:p w14:paraId="2C8961DA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Връзка</w:t>
            </w:r>
          </w:p>
        </w:tc>
        <w:tc>
          <w:tcPr>
            <w:tcW w:w="0" w:type="auto"/>
          </w:tcPr>
          <w:p w14:paraId="2D7BC34F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</w:t>
            </w:r>
          </w:p>
        </w:tc>
        <w:tc>
          <w:tcPr>
            <w:tcW w:w="0" w:type="auto"/>
          </w:tcPr>
          <w:p w14:paraId="000082BF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143A29A3" w14:textId="77777777" w:rsidTr="00EC5CC4">
        <w:tc>
          <w:tcPr>
            <w:tcW w:w="0" w:type="auto"/>
          </w:tcPr>
          <w:p w14:paraId="7AAB6139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записан час</w:t>
            </w:r>
          </w:p>
        </w:tc>
        <w:tc>
          <w:tcPr>
            <w:tcW w:w="0" w:type="auto"/>
          </w:tcPr>
          <w:p w14:paraId="1BBDB21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57668CF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пациент може да записва много часове</w:t>
            </w:r>
          </w:p>
        </w:tc>
      </w:tr>
      <w:tr w:rsidR="00EC5CC4" w:rsidRPr="00967E50" w14:paraId="333F710E" w14:textId="77777777" w:rsidTr="00EC5CC4">
        <w:tc>
          <w:tcPr>
            <w:tcW w:w="0" w:type="auto"/>
          </w:tcPr>
          <w:p w14:paraId="165C002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– записан час</w:t>
            </w:r>
          </w:p>
        </w:tc>
        <w:tc>
          <w:tcPr>
            <w:tcW w:w="0" w:type="auto"/>
          </w:tcPr>
          <w:p w14:paraId="627E728A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27FD15F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лекар може да има много часове в графика</w:t>
            </w:r>
          </w:p>
        </w:tc>
      </w:tr>
      <w:tr w:rsidR="00EC5CC4" w:rsidRPr="00967E50" w14:paraId="1436479E" w14:textId="77777777" w:rsidTr="00EC5CC4">
        <w:tc>
          <w:tcPr>
            <w:tcW w:w="0" w:type="auto"/>
          </w:tcPr>
          <w:p w14:paraId="23E0E9E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рецепта</w:t>
            </w:r>
          </w:p>
        </w:tc>
        <w:tc>
          <w:tcPr>
            <w:tcW w:w="0" w:type="auto"/>
          </w:tcPr>
          <w:p w14:paraId="0679DEC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F378E1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  <w:r w:rsidRPr="00F378E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0" w:type="auto"/>
          </w:tcPr>
          <w:p w14:paraId="0C64DB1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няколко рецепти</w:t>
            </w:r>
          </w:p>
        </w:tc>
      </w:tr>
      <w:tr w:rsidR="00EC5CC4" w:rsidRPr="00967E50" w14:paraId="71DEC2EB" w14:textId="77777777" w:rsidTr="00EC5CC4">
        <w:tc>
          <w:tcPr>
            <w:tcW w:w="0" w:type="auto"/>
          </w:tcPr>
          <w:p w14:paraId="016643B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Рецепта – график за прием</w:t>
            </w:r>
          </w:p>
        </w:tc>
        <w:tc>
          <w:tcPr>
            <w:tcW w:w="0" w:type="auto"/>
          </w:tcPr>
          <w:p w14:paraId="4B4018E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7508E8FA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Всяка рецепта може да съдържа много дози</w:t>
            </w:r>
          </w:p>
        </w:tc>
      </w:tr>
      <w:tr w:rsidR="00EC5CC4" w:rsidRPr="00967E50" w14:paraId="740825E0" w14:textId="77777777" w:rsidTr="00EC5CC4">
        <w:tc>
          <w:tcPr>
            <w:tcW w:w="0" w:type="auto"/>
          </w:tcPr>
          <w:p w14:paraId="09E8943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медицински документ</w:t>
            </w:r>
          </w:p>
        </w:tc>
        <w:tc>
          <w:tcPr>
            <w:tcW w:w="0" w:type="auto"/>
          </w:tcPr>
          <w:p w14:paraId="3A8A58D8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F378E1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0" w:type="auto"/>
          </w:tcPr>
          <w:p w14:paraId="687F3B0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много документи</w:t>
            </w:r>
          </w:p>
        </w:tc>
      </w:tr>
      <w:tr w:rsidR="00EC5CC4" w:rsidRPr="00967E50" w14:paraId="5869F1A2" w14:textId="77777777" w:rsidTr="00EC5CC4">
        <w:tc>
          <w:tcPr>
            <w:tcW w:w="0" w:type="auto"/>
          </w:tcPr>
          <w:p w14:paraId="77A1F44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абонаментен план</w:t>
            </w:r>
          </w:p>
        </w:tc>
        <w:tc>
          <w:tcPr>
            <w:tcW w:w="0" w:type="auto"/>
          </w:tcPr>
          <w:p w14:paraId="1B24B224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0" w:type="auto"/>
          </w:tcPr>
          <w:p w14:paraId="69D2D60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точно 1 план</w:t>
            </w:r>
          </w:p>
        </w:tc>
      </w:tr>
      <w:tr w:rsidR="00EC5CC4" w:rsidRPr="00967E50" w14:paraId="6EBA4E36" w14:textId="77777777" w:rsidTr="00EC5CC4">
        <w:tc>
          <w:tcPr>
            <w:tcW w:w="0" w:type="auto"/>
          </w:tcPr>
          <w:p w14:paraId="7367AFF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Плащане</w:t>
            </w:r>
          </w:p>
        </w:tc>
        <w:tc>
          <w:tcPr>
            <w:tcW w:w="0" w:type="auto"/>
          </w:tcPr>
          <w:p w14:paraId="6BD56D1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75C7029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История на плащанията по абонаменти</w:t>
            </w:r>
          </w:p>
        </w:tc>
      </w:tr>
      <w:tr w:rsidR="00EC5CC4" w:rsidRPr="00967E50" w14:paraId="4597C0F4" w14:textId="77777777" w:rsidTr="00EC5CC4">
        <w:tc>
          <w:tcPr>
            <w:tcW w:w="0" w:type="auto"/>
          </w:tcPr>
          <w:p w14:paraId="7C57703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Известия</w:t>
            </w:r>
          </w:p>
        </w:tc>
        <w:tc>
          <w:tcPr>
            <w:tcW w:w="0" w:type="auto"/>
          </w:tcPr>
          <w:p w14:paraId="4178DEE6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550BED3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Създават се от системата</w:t>
            </w:r>
          </w:p>
        </w:tc>
      </w:tr>
    </w:tbl>
    <w:p w14:paraId="69D21B0B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3C645CFF" w14:textId="77777777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Общи и специфични цели на проекта</w:t>
      </w:r>
    </w:p>
    <w:p w14:paraId="715080F8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8709E3C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В съвременната здравна среда достъпът до качествени медицински услуги често е ограничен от административни трудности, липса на координация между пациенти и лекари и неефективно управление на информацията. Пациентите често срещат затруднения при записване на часове, съхранение на медицински документи или спазване на предписани терапии.</w:t>
      </w:r>
    </w:p>
    <w:p w14:paraId="53732C40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br/>
        <w:t xml:space="preserve">Проектът </w:t>
      </w:r>
      <w:r>
        <w:rPr>
          <w:rFonts w:ascii="Times New Roman" w:hAnsi="Times New Roman" w:cs="Times New Roman"/>
        </w:rPr>
        <w:t>„</w:t>
      </w:r>
      <w:proofErr w:type="spellStart"/>
      <w:r w:rsidRPr="0001384C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E57D1D">
        <w:rPr>
          <w:rFonts w:ascii="Times New Roman" w:hAnsi="Times New Roman" w:cs="Times New Roman"/>
        </w:rPr>
        <w:t xml:space="preserve"> е създаден като отговор на тези предизвикателства, с цел да дигитализира и улесни основните процеси в здравната комуникация. Приложението предлага централизирана и сигурна платформа, която обединява ключови функционалности.</w:t>
      </w:r>
    </w:p>
    <w:p w14:paraId="047585E5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2B9E5239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Основните цели са разработване на стабилно и интуитивно приложение, което позволява:</w:t>
      </w:r>
    </w:p>
    <w:p w14:paraId="73C518BD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6B53082A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Онлайн записване на часове за преглед при лекари;</w:t>
      </w:r>
    </w:p>
    <w:p w14:paraId="6B6D16AF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Издаване и управление на електронни рецепти и графици за прием на медикаменти;</w:t>
      </w:r>
    </w:p>
    <w:p w14:paraId="530C3946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Съхранение и структуриране на медицински документи в защитена дигитална среда;</w:t>
      </w:r>
    </w:p>
    <w:p w14:paraId="16FE1C75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Автоматизирани напомняния чрез SMS за предстоящи часове и прием на лекарства;</w:t>
      </w:r>
    </w:p>
    <w:p w14:paraId="2D9668CE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Управление на абонаментни планове според нуждите на потребителя или лечебното заведение.</w:t>
      </w:r>
    </w:p>
    <w:p w14:paraId="7E3F786E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</w:p>
    <w:p w14:paraId="63FC0CBE" w14:textId="77777777" w:rsidR="00732530" w:rsidRDefault="00732530" w:rsidP="0001384C">
      <w:pPr>
        <w:spacing w:after="0"/>
        <w:rPr>
          <w:rFonts w:ascii="Times New Roman" w:hAnsi="Times New Roman" w:cs="Times New Roman"/>
        </w:rPr>
      </w:pPr>
    </w:p>
    <w:p w14:paraId="5781CDBB" w14:textId="77777777" w:rsidR="00732530" w:rsidRDefault="00732530" w:rsidP="0001384C">
      <w:pPr>
        <w:spacing w:after="0"/>
        <w:rPr>
          <w:rFonts w:ascii="Times New Roman" w:hAnsi="Times New Roman" w:cs="Times New Roman"/>
        </w:rPr>
      </w:pPr>
    </w:p>
    <w:p w14:paraId="29BE70AD" w14:textId="77777777" w:rsidR="00732530" w:rsidRPr="00E57D1D" w:rsidRDefault="00732530" w:rsidP="0001384C">
      <w:pPr>
        <w:spacing w:after="0"/>
        <w:rPr>
          <w:rFonts w:ascii="Times New Roman" w:hAnsi="Times New Roman" w:cs="Times New Roman"/>
        </w:rPr>
      </w:pPr>
    </w:p>
    <w:p w14:paraId="09F56C5A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lastRenderedPageBreak/>
        <w:t>Ползи за потребителите и организацията:</w:t>
      </w:r>
    </w:p>
    <w:p w14:paraId="274A6175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6B899826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Подобрено потребителско изживяване чрез централизирана платформа за достъп до всички здравни услуги;</w:t>
      </w:r>
    </w:p>
    <w:p w14:paraId="189ED10F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Намаляване на административното натоварване на медицинския персонал чрез автоматизация на процеси;</w:t>
      </w:r>
    </w:p>
    <w:p w14:paraId="1FC6EB9E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Повишена точност и сигурност на информацията, благодарение на дигиталното съхранение на документи;</w:t>
      </w:r>
    </w:p>
    <w:p w14:paraId="2D49C499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По-добър контрол върху здравния статус на пациента чрез интегрирани функции за напомняне и проследяване на терапии;</w:t>
      </w:r>
    </w:p>
    <w:p w14:paraId="0207DDE7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Разширяване на обхвата на услугите и създаване на нови възможности за дигитализация в здравния сектор.</w:t>
      </w:r>
    </w:p>
    <w:p w14:paraId="02D8A2DD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4BECB7C0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Дългосрочни резултати:</w:t>
      </w:r>
    </w:p>
    <w:p w14:paraId="53522BD1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1267D8C8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Насърчаване на използването на дигитални здравни решения в ежедневната медицинска практика;</w:t>
      </w:r>
    </w:p>
    <w:p w14:paraId="34F41AB1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Подобряване на ефективността и комуникацията между пациент, лекар и здравна институция;</w:t>
      </w:r>
    </w:p>
    <w:p w14:paraId="13B0CE52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Изграждане на устойчива система, която може да бъде доразвивана и интегрирана с други електронни здравни услуги в бъдеще.</w:t>
      </w:r>
    </w:p>
    <w:p w14:paraId="00E7E75A" w14:textId="77777777" w:rsidR="0001384C" w:rsidRPr="00E57D1D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5BA306B7" w14:textId="77777777" w:rsidR="0001384C" w:rsidRPr="0001384C" w:rsidRDefault="0001384C" w:rsidP="0001384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proofErr w:type="spellStart"/>
      <w:r w:rsidRPr="0001384C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01384C">
        <w:rPr>
          <w:rFonts w:ascii="Times New Roman" w:hAnsi="Times New Roman" w:cs="Times New Roman"/>
        </w:rPr>
        <w:t xml:space="preserve"> има потенциал да се развие като интегрирана дигитална екосистема, която обединява пациенти, лекари и здравни институции в една обща среда. В дългосрочен план проектът може да допринесе за по-достъпна, ефективна и модерна здравна система, основана на технологични решения.</w:t>
      </w:r>
    </w:p>
    <w:p w14:paraId="18457BF7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CB17DBC" w14:textId="77777777" w:rsidR="0001384C" w:rsidRDefault="0001384C" w:rsidP="0001384C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Текущо състояние</w:t>
      </w:r>
    </w:p>
    <w:p w14:paraId="00316852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27BCF29" w14:textId="77777777" w:rsidR="0001384C" w:rsidRDefault="00017FEA" w:rsidP="0001384C">
      <w:pPr>
        <w:spacing w:after="0"/>
        <w:rPr>
          <w:rFonts w:ascii="Times New Roman" w:hAnsi="Times New Roman" w:cs="Times New Roman"/>
          <w:lang w:val="en-US"/>
        </w:rPr>
      </w:pPr>
      <w:r w:rsidRPr="00017FEA">
        <w:rPr>
          <w:rFonts w:ascii="Times New Roman" w:hAnsi="Times New Roman" w:cs="Times New Roman"/>
          <w:lang w:val="en-US"/>
        </w:rPr>
        <w:t xml:space="preserve">В </w:t>
      </w:r>
      <w:proofErr w:type="spellStart"/>
      <w:r w:rsidRPr="00017FEA">
        <w:rPr>
          <w:rFonts w:ascii="Times New Roman" w:hAnsi="Times New Roman" w:cs="Times New Roman"/>
          <w:lang w:val="en-US"/>
        </w:rPr>
        <w:t>последните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години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пазара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съществуват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редица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софтуерни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решения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за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дигитално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управление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медицински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услуги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които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целят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улеснят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комуникацията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между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пациенти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017FEA">
        <w:rPr>
          <w:rFonts w:ascii="Times New Roman" w:hAnsi="Times New Roman" w:cs="Times New Roman"/>
          <w:lang w:val="en-US"/>
        </w:rPr>
        <w:t>лекари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017FEA">
        <w:rPr>
          <w:rFonts w:ascii="Times New Roman" w:hAnsi="Times New Roman" w:cs="Times New Roman"/>
          <w:lang w:val="en-US"/>
        </w:rPr>
        <w:t>Въпреки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това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повечето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системи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имат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ограничения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свързани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с </w:t>
      </w:r>
      <w:proofErr w:type="spellStart"/>
      <w:r w:rsidRPr="00017FEA">
        <w:rPr>
          <w:rFonts w:ascii="Times New Roman" w:hAnsi="Times New Roman" w:cs="Times New Roman"/>
          <w:lang w:val="en-US"/>
        </w:rPr>
        <w:t>локализацията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достъпа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данни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или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функционалната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интеграция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между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различни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процеси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017FEA">
        <w:rPr>
          <w:rFonts w:ascii="Times New Roman" w:hAnsi="Times New Roman" w:cs="Times New Roman"/>
          <w:lang w:val="en-US"/>
        </w:rPr>
        <w:t>Проведеното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проучване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идентифицира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няколко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съществуващи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платформи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които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частично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решават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сходни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задачи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като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целта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е </w:t>
      </w:r>
      <w:proofErr w:type="spellStart"/>
      <w:r w:rsidRPr="00017FEA">
        <w:rPr>
          <w:rFonts w:ascii="Times New Roman" w:hAnsi="Times New Roman" w:cs="Times New Roman"/>
          <w:lang w:val="en-US"/>
        </w:rPr>
        <w:t>да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бъдат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анализирани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техните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предимства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017FEA">
        <w:rPr>
          <w:rFonts w:ascii="Times New Roman" w:hAnsi="Times New Roman" w:cs="Times New Roman"/>
          <w:lang w:val="en-US"/>
        </w:rPr>
        <w:t>недостатъци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за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извлекат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полезни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идеи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за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развитието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проекта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„</w:t>
      </w:r>
      <w:proofErr w:type="spellStart"/>
      <w:proofErr w:type="gramStart"/>
      <w:r w:rsidRPr="00017FEA">
        <w:rPr>
          <w:rFonts w:ascii="Times New Roman" w:hAnsi="Times New Roman" w:cs="Times New Roman"/>
          <w:lang w:val="en-US"/>
        </w:rPr>
        <w:t>MedConnect</w:t>
      </w:r>
      <w:proofErr w:type="spellEnd"/>
      <w:r w:rsidRPr="00017FEA">
        <w:rPr>
          <w:rFonts w:ascii="Times New Roman" w:hAnsi="Times New Roman" w:cs="Times New Roman"/>
          <w:lang w:val="en-US"/>
        </w:rPr>
        <w:t>“</w:t>
      </w:r>
      <w:proofErr w:type="gramEnd"/>
      <w:r w:rsidRPr="00017FEA">
        <w:rPr>
          <w:rFonts w:ascii="Times New Roman" w:hAnsi="Times New Roman" w:cs="Times New Roman"/>
          <w:lang w:val="en-US"/>
        </w:rPr>
        <w:t>.</w:t>
      </w:r>
    </w:p>
    <w:p w14:paraId="62C7024E" w14:textId="77777777" w:rsidR="00017FEA" w:rsidRDefault="00017FEA" w:rsidP="0001384C">
      <w:pPr>
        <w:spacing w:after="0"/>
        <w:rPr>
          <w:rFonts w:ascii="Times New Roman" w:hAnsi="Times New Roman" w:cs="Times New Roman"/>
        </w:rPr>
      </w:pPr>
    </w:p>
    <w:p w14:paraId="235CB28D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1207C68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68EB5B1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57F21170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4EDD9095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tbl>
      <w:tblPr>
        <w:tblStyle w:val="ae"/>
        <w:tblW w:w="10255" w:type="dxa"/>
        <w:tblLook w:val="04A0" w:firstRow="1" w:lastRow="0" w:firstColumn="1" w:lastColumn="0" w:noHBand="0" w:noVBand="1"/>
      </w:tblPr>
      <w:tblGrid>
        <w:gridCol w:w="1281"/>
        <w:gridCol w:w="2349"/>
        <w:gridCol w:w="976"/>
        <w:gridCol w:w="1850"/>
        <w:gridCol w:w="3799"/>
      </w:tblGrid>
      <w:tr w:rsidR="00CE7BDE" w14:paraId="228C8127" w14:textId="77777777" w:rsidTr="00CE7BDE">
        <w:tc>
          <w:tcPr>
            <w:tcW w:w="1281" w:type="dxa"/>
          </w:tcPr>
          <w:p w14:paraId="54CFC5D8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Име на програма</w:t>
            </w:r>
          </w:p>
        </w:tc>
        <w:tc>
          <w:tcPr>
            <w:tcW w:w="2349" w:type="dxa"/>
          </w:tcPr>
          <w:p w14:paraId="41E5C39D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Производител</w:t>
            </w:r>
          </w:p>
        </w:tc>
        <w:tc>
          <w:tcPr>
            <w:tcW w:w="976" w:type="dxa"/>
          </w:tcPr>
          <w:p w14:paraId="268E3734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Година</w:t>
            </w:r>
          </w:p>
        </w:tc>
        <w:tc>
          <w:tcPr>
            <w:tcW w:w="1850" w:type="dxa"/>
          </w:tcPr>
          <w:p w14:paraId="38E87F36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Предимства</w:t>
            </w:r>
          </w:p>
        </w:tc>
        <w:tc>
          <w:tcPr>
            <w:tcW w:w="3799" w:type="dxa"/>
          </w:tcPr>
          <w:p w14:paraId="4A6512BC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Недостатъци</w:t>
            </w:r>
          </w:p>
        </w:tc>
      </w:tr>
      <w:tr w:rsidR="00CE7BDE" w14:paraId="0CB7E2E9" w14:textId="77777777" w:rsidTr="00CE7BDE">
        <w:tc>
          <w:tcPr>
            <w:tcW w:w="1281" w:type="dxa"/>
          </w:tcPr>
          <w:p w14:paraId="4EB5D539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Healee</w:t>
            </w:r>
            <w:proofErr w:type="spellEnd"/>
          </w:p>
        </w:tc>
        <w:tc>
          <w:tcPr>
            <w:tcW w:w="2349" w:type="dxa"/>
          </w:tcPr>
          <w:p w14:paraId="30C1BBBC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Healee</w:t>
            </w:r>
            <w:proofErr w:type="spellEnd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 xml:space="preserve"> AD (България)</w:t>
            </w:r>
          </w:p>
        </w:tc>
        <w:tc>
          <w:tcPr>
            <w:tcW w:w="976" w:type="dxa"/>
          </w:tcPr>
          <w:p w14:paraId="134BE57B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2018</w:t>
            </w:r>
          </w:p>
        </w:tc>
        <w:tc>
          <w:tcPr>
            <w:tcW w:w="1850" w:type="dxa"/>
          </w:tcPr>
          <w:p w14:paraId="61AF4C6A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Онлайн консултации и видеовръзка между пациенти и лекари.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Интеграция с електронни рецепти и мобилно приложение.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Висока сигурност на данните.</w:t>
            </w:r>
          </w:p>
        </w:tc>
        <w:tc>
          <w:tcPr>
            <w:tcW w:w="3799" w:type="dxa"/>
          </w:tcPr>
          <w:p w14:paraId="1D136935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Ограничен достъп до медицински досиета.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автоматични напомняния за лекарства.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Ограничени административни функции за клиники.</w:t>
            </w:r>
          </w:p>
        </w:tc>
      </w:tr>
      <w:tr w:rsidR="00CE7BDE" w14:paraId="715764E8" w14:textId="77777777" w:rsidTr="00CE7BDE">
        <w:tc>
          <w:tcPr>
            <w:tcW w:w="1281" w:type="dxa"/>
          </w:tcPr>
          <w:p w14:paraId="6800FAF5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Medesk</w:t>
            </w:r>
            <w:proofErr w:type="spellEnd"/>
          </w:p>
        </w:tc>
        <w:tc>
          <w:tcPr>
            <w:tcW w:w="2349" w:type="dxa"/>
          </w:tcPr>
          <w:p w14:paraId="08A88863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Medesk</w:t>
            </w:r>
            <w:proofErr w:type="spellEnd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 xml:space="preserve"> UK </w:t>
            </w: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Ltd</w:t>
            </w:r>
            <w:proofErr w:type="spellEnd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976" w:type="dxa"/>
          </w:tcPr>
          <w:p w14:paraId="4484E959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2015</w:t>
            </w:r>
          </w:p>
        </w:tc>
        <w:tc>
          <w:tcPr>
            <w:tcW w:w="1850" w:type="dxa"/>
          </w:tcPr>
          <w:p w14:paraId="39F8DBB1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Подробен модул за управление на пациенти и лекари.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Електронни досиета и аналитични справки.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Интеграция с платежни системи.</w:t>
            </w:r>
          </w:p>
        </w:tc>
        <w:tc>
          <w:tcPr>
            <w:tcW w:w="3799" w:type="dxa"/>
          </w:tcPr>
          <w:p w14:paraId="1B10DF68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Интерфейсът е сложен за крайни потребители.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Част от функциите изискват допълнителен лиценз.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Липсва българска локализация.</w:t>
            </w:r>
          </w:p>
        </w:tc>
      </w:tr>
      <w:tr w:rsidR="00CE7BDE" w14:paraId="7773B551" w14:textId="77777777" w:rsidTr="00CE7BDE">
        <w:tc>
          <w:tcPr>
            <w:tcW w:w="1281" w:type="dxa"/>
          </w:tcPr>
          <w:p w14:paraId="2E683CCC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SoftClinic</w:t>
            </w:r>
            <w:proofErr w:type="spellEnd"/>
          </w:p>
        </w:tc>
        <w:tc>
          <w:tcPr>
            <w:tcW w:w="2349" w:type="dxa"/>
          </w:tcPr>
          <w:p w14:paraId="6FF13B78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JVS Group (Индия)</w:t>
            </w:r>
          </w:p>
        </w:tc>
        <w:tc>
          <w:tcPr>
            <w:tcW w:w="976" w:type="dxa"/>
          </w:tcPr>
          <w:p w14:paraId="148350E0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2012</w:t>
            </w:r>
          </w:p>
        </w:tc>
        <w:tc>
          <w:tcPr>
            <w:tcW w:w="1850" w:type="dxa"/>
          </w:tcPr>
          <w:p w14:paraId="0CC2529B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Управление на пациенти, лабораторни резултати и рецепти.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Възможност за офлайн работа.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Съхранение на медицински документи.</w:t>
            </w:r>
          </w:p>
        </w:tc>
        <w:tc>
          <w:tcPr>
            <w:tcW w:w="3799" w:type="dxa"/>
          </w:tcPr>
          <w:p w14:paraId="15E7C4C0" w14:textId="4B462B23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Остарял интерфейс.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SMS известия.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Няма синхронизация</w:t>
            </w:r>
            <w:r w:rsidR="00686217" w:rsidRPr="007358C4">
              <w:rPr>
                <w:rFonts w:ascii="Times New Roman" w:hAnsi="Times New Roman" w:cs="Times New Roman"/>
                <w:sz w:val="18"/>
                <w:szCs w:val="18"/>
              </w:rPr>
              <w:t xml:space="preserve"> в реално време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CE7BDE" w14:paraId="702ACD1D" w14:textId="77777777" w:rsidTr="00CE7BDE">
        <w:tc>
          <w:tcPr>
            <w:tcW w:w="1281" w:type="dxa"/>
          </w:tcPr>
          <w:p w14:paraId="6C860DC1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eHealth</w:t>
            </w:r>
            <w:proofErr w:type="spellEnd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Bulgaria</w:t>
            </w:r>
            <w:proofErr w:type="spellEnd"/>
          </w:p>
        </w:tc>
        <w:tc>
          <w:tcPr>
            <w:tcW w:w="2349" w:type="dxa"/>
          </w:tcPr>
          <w:p w14:paraId="6DCA835F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Министерство на здравеопазването</w:t>
            </w:r>
          </w:p>
        </w:tc>
        <w:tc>
          <w:tcPr>
            <w:tcW w:w="976" w:type="dxa"/>
          </w:tcPr>
          <w:p w14:paraId="0D1EC0D6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2020</w:t>
            </w:r>
          </w:p>
        </w:tc>
        <w:tc>
          <w:tcPr>
            <w:tcW w:w="1850" w:type="dxa"/>
          </w:tcPr>
          <w:p w14:paraId="6FD885D1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Национална система за електронни рецепти и направления.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Достъп до данни от различни лечебни заведения.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Висока степен на сигурност.</w:t>
            </w:r>
          </w:p>
        </w:tc>
        <w:tc>
          <w:tcPr>
            <w:tcW w:w="3799" w:type="dxa"/>
          </w:tcPr>
          <w:p w14:paraId="609285FB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Ограничен потребителски интерфейс.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персонализация.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Не се интегрира с частни практики.</w:t>
            </w:r>
          </w:p>
        </w:tc>
      </w:tr>
      <w:tr w:rsidR="00CE7BDE" w14:paraId="29694E60" w14:textId="77777777" w:rsidTr="00CE7BDE">
        <w:trPr>
          <w:trHeight w:val="1750"/>
        </w:trPr>
        <w:tc>
          <w:tcPr>
            <w:tcW w:w="1281" w:type="dxa"/>
          </w:tcPr>
          <w:p w14:paraId="2246284D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Zocdoc</w:t>
            </w:r>
            <w:proofErr w:type="spellEnd"/>
          </w:p>
        </w:tc>
        <w:tc>
          <w:tcPr>
            <w:tcW w:w="2349" w:type="dxa"/>
          </w:tcPr>
          <w:p w14:paraId="7884E13E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Zocdoc</w:t>
            </w:r>
            <w:proofErr w:type="spellEnd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Inc</w:t>
            </w:r>
            <w:proofErr w:type="spellEnd"/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. (САЩ)</w:t>
            </w:r>
          </w:p>
        </w:tc>
        <w:tc>
          <w:tcPr>
            <w:tcW w:w="976" w:type="dxa"/>
          </w:tcPr>
          <w:p w14:paraId="1CC20E79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2007</w:t>
            </w:r>
          </w:p>
        </w:tc>
        <w:tc>
          <w:tcPr>
            <w:tcW w:w="1850" w:type="dxa"/>
          </w:tcPr>
          <w:p w14:paraId="5BB1F0AD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Онлайн записване на часове при лекари.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Автоматични напомняния.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Лесен и удобен интерфейс.</w:t>
            </w:r>
          </w:p>
        </w:tc>
        <w:tc>
          <w:tcPr>
            <w:tcW w:w="3799" w:type="dxa"/>
          </w:tcPr>
          <w:p w14:paraId="546B09F1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Ограничен географски обхват (само САЩ).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Без поддръжка на български език.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Липсват функции за медицински документи и рецепти.</w:t>
            </w:r>
          </w:p>
        </w:tc>
      </w:tr>
    </w:tbl>
    <w:p w14:paraId="4D317F3B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03DC583" w14:textId="77777777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 w:rsidRPr="00B11053">
        <w:rPr>
          <w:rFonts w:ascii="Times New Roman" w:hAnsi="Times New Roman" w:cs="Times New Roman"/>
        </w:rPr>
        <w:t>От анализа става ясно, че съществуващите решения предлагат частично припокриващи се функции с проекта „</w:t>
      </w:r>
      <w:proofErr w:type="spellStart"/>
      <w:r w:rsidRPr="00B11053">
        <w:rPr>
          <w:rFonts w:ascii="Times New Roman" w:hAnsi="Times New Roman" w:cs="Times New Roman"/>
        </w:rPr>
        <w:t>MedConnect</w:t>
      </w:r>
      <w:proofErr w:type="spellEnd"/>
      <w:r w:rsidRPr="00B11053">
        <w:rPr>
          <w:rFonts w:ascii="Times New Roman" w:hAnsi="Times New Roman" w:cs="Times New Roman"/>
        </w:rPr>
        <w:t>“, но никое не осигурява комбинация от интегрирано управление на медицински услуги, документи, рецепти и автоматизирани известия, съобразена с българската здравна система.</w:t>
      </w:r>
    </w:p>
    <w:p w14:paraId="5CCEE7CA" w14:textId="77777777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</w:p>
    <w:p w14:paraId="58244F18" w14:textId="737B5F0C" w:rsidR="00B11053" w:rsidRDefault="00B11053" w:rsidP="00B11053">
      <w:pPr>
        <w:spacing w:after="0"/>
        <w:rPr>
          <w:rFonts w:ascii="Times New Roman" w:hAnsi="Times New Roman" w:cs="Times New Roman"/>
        </w:rPr>
      </w:pPr>
      <w:r w:rsidRPr="00B11053">
        <w:rPr>
          <w:rFonts w:ascii="Times New Roman" w:hAnsi="Times New Roman" w:cs="Times New Roman"/>
        </w:rPr>
        <w:t>„</w:t>
      </w:r>
      <w:proofErr w:type="spellStart"/>
      <w:r w:rsidRPr="00B11053">
        <w:rPr>
          <w:rFonts w:ascii="Times New Roman" w:hAnsi="Times New Roman" w:cs="Times New Roman"/>
        </w:rPr>
        <w:t>MedConnect</w:t>
      </w:r>
      <w:proofErr w:type="spellEnd"/>
      <w:r w:rsidRPr="00B11053">
        <w:rPr>
          <w:rFonts w:ascii="Times New Roman" w:hAnsi="Times New Roman" w:cs="Times New Roman"/>
        </w:rPr>
        <w:t>“ ще се отличава с:</w:t>
      </w:r>
    </w:p>
    <w:p w14:paraId="4966F82E" w14:textId="77777777" w:rsidR="00457A4D" w:rsidRPr="00B11053" w:rsidRDefault="00457A4D" w:rsidP="00B11053">
      <w:pPr>
        <w:spacing w:after="0"/>
        <w:rPr>
          <w:rFonts w:ascii="Times New Roman" w:hAnsi="Times New Roman" w:cs="Times New Roman"/>
        </w:rPr>
      </w:pPr>
    </w:p>
    <w:p w14:paraId="53B1BE12" w14:textId="297011F5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цялостна интеграция между модули за часове, рецепти, документи и напомняния;</w:t>
      </w:r>
    </w:p>
    <w:p w14:paraId="71491A4D" w14:textId="0E4BCDB6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локализация и съвместимост с националните стандарти за електронно здравеопазване;</w:t>
      </w:r>
    </w:p>
    <w:p w14:paraId="69199032" w14:textId="0D1F8029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лесен и достъпен интерфейс както за пациенти, така и за медицински специалисти;</w:t>
      </w:r>
    </w:p>
    <w:p w14:paraId="0E5F5CB0" w14:textId="46421B27" w:rsidR="00CE7BDE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възможност за разширение чрез абонаментен модел и интеграции</w:t>
      </w:r>
      <w:r>
        <w:rPr>
          <w:rFonts w:ascii="Times New Roman" w:hAnsi="Times New Roman" w:cs="Times New Roman"/>
        </w:rPr>
        <w:t>.</w:t>
      </w:r>
    </w:p>
    <w:p w14:paraId="18C958BC" w14:textId="77777777" w:rsidR="00CE7BDE" w:rsidRP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114204DA" w14:textId="77777777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Функционални изисквания</w:t>
      </w:r>
    </w:p>
    <w:p w14:paraId="2CC0D572" w14:textId="77777777" w:rsidR="0001384C" w:rsidRDefault="0001384C" w:rsidP="0001384C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90D01BB" w14:textId="73719C07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Регистрация и автентикация</w:t>
      </w:r>
    </w:p>
    <w:p w14:paraId="130850A2" w14:textId="04149854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Потребителски роли и достъп</w:t>
      </w:r>
    </w:p>
    <w:p w14:paraId="410A1E55" w14:textId="431316D0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Функционалности за пациенти</w:t>
      </w:r>
    </w:p>
    <w:p w14:paraId="3C3A87A8" w14:textId="7D473632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Функционалности за лекари</w:t>
      </w:r>
    </w:p>
    <w:p w14:paraId="2C731DA3" w14:textId="6CEBF7B8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Функционалности за администратор</w:t>
      </w:r>
    </w:p>
    <w:p w14:paraId="5744B561" w14:textId="45A945F5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Управление на часове и графици</w:t>
      </w:r>
    </w:p>
    <w:p w14:paraId="01EF28CD" w14:textId="5AE402F6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Електронни рецепти</w:t>
      </w:r>
    </w:p>
    <w:p w14:paraId="4EFCFCCA" w14:textId="5E41A335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Медицинска документация</w:t>
      </w:r>
    </w:p>
    <w:p w14:paraId="5A7AB3B1" w14:textId="4F09EF97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Абонаменти и плащания</w:t>
      </w:r>
    </w:p>
    <w:p w14:paraId="304C63C5" w14:textId="36C4C64D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Известия и комуникация</w:t>
      </w:r>
    </w:p>
    <w:p w14:paraId="4729D3DE" w14:textId="77777777" w:rsidR="003674F6" w:rsidRPr="00181F6E" w:rsidRDefault="003674F6" w:rsidP="003674F6">
      <w:pPr>
        <w:spacing w:after="0"/>
        <w:rPr>
          <w:rFonts w:ascii="Times New Roman" w:hAnsi="Times New Roman" w:cs="Times New Roman"/>
        </w:rPr>
      </w:pPr>
    </w:p>
    <w:p w14:paraId="18719B48" w14:textId="77777777" w:rsidR="003674F6" w:rsidRDefault="003674F6" w:rsidP="003674F6">
      <w:pPr>
        <w:spacing w:after="0"/>
        <w:rPr>
          <w:rFonts w:ascii="Times New Roman" w:hAnsi="Times New Roman" w:cs="Times New Roman"/>
          <w:b/>
          <w:bCs/>
        </w:rPr>
      </w:pPr>
    </w:p>
    <w:p w14:paraId="7CC93D5E" w14:textId="77777777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Технически изисквания</w:t>
      </w:r>
    </w:p>
    <w:p w14:paraId="4F443FE0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D620DAC" w14:textId="77777777" w:rsidR="003674F6" w:rsidRDefault="003674F6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2CEB112E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Системата „</w:t>
      </w:r>
      <w:proofErr w:type="spellStart"/>
      <w:r w:rsidRPr="007358C4">
        <w:rPr>
          <w:rFonts w:ascii="Times New Roman" w:hAnsi="Times New Roman" w:cs="Times New Roman"/>
        </w:rPr>
        <w:t>MedConnect</w:t>
      </w:r>
      <w:proofErr w:type="spellEnd"/>
      <w:r w:rsidRPr="007358C4">
        <w:rPr>
          <w:rFonts w:ascii="Times New Roman" w:hAnsi="Times New Roman" w:cs="Times New Roman"/>
        </w:rPr>
        <w:t>“ ще бъде изградена като уеб-базирано приложение с архитектура клиент–сървър, осигуряваща стабилна, сигурна и ефективна комуникация между потребителите и сървъра. Клиентската част (</w:t>
      </w:r>
      <w:proofErr w:type="spellStart"/>
      <w:r w:rsidRPr="007358C4">
        <w:rPr>
          <w:rFonts w:ascii="Times New Roman" w:hAnsi="Times New Roman" w:cs="Times New Roman"/>
        </w:rPr>
        <w:t>frontend</w:t>
      </w:r>
      <w:proofErr w:type="spellEnd"/>
      <w:r w:rsidRPr="007358C4">
        <w:rPr>
          <w:rFonts w:ascii="Times New Roman" w:hAnsi="Times New Roman" w:cs="Times New Roman"/>
        </w:rPr>
        <w:t>) ще се изпълнява в уеб браузър и ще бъде оптимизирана за работа както на настолни компютри, така и на мобилни устройства, за да се гарантира максимална достъпност и удобство при използване от различни типове потребители – пациенти, лекари и администратори.</w:t>
      </w:r>
    </w:p>
    <w:p w14:paraId="50FEDEE3" w14:textId="77777777" w:rsidR="003674F6" w:rsidRPr="00181F6E" w:rsidRDefault="003674F6" w:rsidP="003674F6">
      <w:pPr>
        <w:pStyle w:val="a9"/>
        <w:spacing w:after="0"/>
        <w:rPr>
          <w:rFonts w:ascii="Times New Roman" w:hAnsi="Times New Roman" w:cs="Times New Roman"/>
        </w:rPr>
      </w:pPr>
    </w:p>
    <w:p w14:paraId="5CB987C0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Сървърната част (</w:t>
      </w:r>
      <w:proofErr w:type="spellStart"/>
      <w:r w:rsidRPr="007358C4">
        <w:rPr>
          <w:rFonts w:ascii="Times New Roman" w:hAnsi="Times New Roman" w:cs="Times New Roman"/>
        </w:rPr>
        <w:t>backend</w:t>
      </w:r>
      <w:proofErr w:type="spellEnd"/>
      <w:r w:rsidRPr="007358C4">
        <w:rPr>
          <w:rFonts w:ascii="Times New Roman" w:hAnsi="Times New Roman" w:cs="Times New Roman"/>
        </w:rPr>
        <w:t xml:space="preserve">) ще отговаря за обработката на всички заявки, управлението на потребителските сесии, както и за осъществяване на връзка с релационната база данни и интеграция с външни услуги, включително SMS </w:t>
      </w:r>
      <w:proofErr w:type="spellStart"/>
      <w:r w:rsidRPr="007358C4">
        <w:rPr>
          <w:rFonts w:ascii="Times New Roman" w:hAnsi="Times New Roman" w:cs="Times New Roman"/>
        </w:rPr>
        <w:t>gateway</w:t>
      </w:r>
      <w:proofErr w:type="spellEnd"/>
      <w:r w:rsidRPr="007358C4">
        <w:rPr>
          <w:rFonts w:ascii="Times New Roman" w:hAnsi="Times New Roman" w:cs="Times New Roman"/>
        </w:rPr>
        <w:t xml:space="preserve"> за известия, </w:t>
      </w:r>
      <w:proofErr w:type="spellStart"/>
      <w:r w:rsidRPr="007358C4">
        <w:rPr>
          <w:rFonts w:ascii="Times New Roman" w:hAnsi="Times New Roman" w:cs="Times New Roman"/>
        </w:rPr>
        <w:t>Google</w:t>
      </w:r>
      <w:proofErr w:type="spellEnd"/>
      <w:r w:rsidRPr="007358C4">
        <w:rPr>
          <w:rFonts w:ascii="Times New Roman" w:hAnsi="Times New Roman" w:cs="Times New Roman"/>
        </w:rPr>
        <w:t xml:space="preserve"> </w:t>
      </w:r>
      <w:proofErr w:type="spellStart"/>
      <w:r w:rsidRPr="007358C4">
        <w:rPr>
          <w:rFonts w:ascii="Times New Roman" w:hAnsi="Times New Roman" w:cs="Times New Roman"/>
        </w:rPr>
        <w:t>Calendar</w:t>
      </w:r>
      <w:proofErr w:type="spellEnd"/>
      <w:r w:rsidRPr="007358C4">
        <w:rPr>
          <w:rFonts w:ascii="Times New Roman" w:hAnsi="Times New Roman" w:cs="Times New Roman"/>
        </w:rPr>
        <w:t xml:space="preserve"> за синхронизация на графици и платежна система за онлайн абонаменти.</w:t>
      </w:r>
    </w:p>
    <w:p w14:paraId="5499B00F" w14:textId="77777777" w:rsidR="003674F6" w:rsidRPr="00181F6E" w:rsidRDefault="003674F6" w:rsidP="003674F6">
      <w:pPr>
        <w:pStyle w:val="a9"/>
        <w:spacing w:after="0"/>
        <w:rPr>
          <w:rFonts w:ascii="Times New Roman" w:hAnsi="Times New Roman" w:cs="Times New Roman"/>
        </w:rPr>
      </w:pPr>
    </w:p>
    <w:p w14:paraId="27040B17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Данните ще се съхраняват в релационна база данни, като ще бъдат приложени механизми за осигуряване на целостта и сигурността на информацията, контрол на достъпа и редовно резервно копиране, с цел предпазване от загуба на данни.</w:t>
      </w:r>
    </w:p>
    <w:p w14:paraId="612A2A73" w14:textId="77777777" w:rsidR="003674F6" w:rsidRPr="00181F6E" w:rsidRDefault="003674F6" w:rsidP="003674F6">
      <w:pPr>
        <w:pStyle w:val="a9"/>
        <w:spacing w:after="0"/>
        <w:rPr>
          <w:rFonts w:ascii="Times New Roman" w:hAnsi="Times New Roman" w:cs="Times New Roman"/>
        </w:rPr>
      </w:pPr>
    </w:p>
    <w:p w14:paraId="29AB675A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Архитектурата на „</w:t>
      </w:r>
      <w:proofErr w:type="spellStart"/>
      <w:r w:rsidRPr="007358C4">
        <w:rPr>
          <w:rFonts w:ascii="Times New Roman" w:hAnsi="Times New Roman" w:cs="Times New Roman"/>
        </w:rPr>
        <w:t>MedConnect</w:t>
      </w:r>
      <w:proofErr w:type="spellEnd"/>
      <w:r w:rsidRPr="007358C4">
        <w:rPr>
          <w:rFonts w:ascii="Times New Roman" w:hAnsi="Times New Roman" w:cs="Times New Roman"/>
        </w:rPr>
        <w:t xml:space="preserve">“ ще бъде модулна и </w:t>
      </w:r>
      <w:proofErr w:type="spellStart"/>
      <w:r w:rsidRPr="007358C4">
        <w:rPr>
          <w:rFonts w:ascii="Times New Roman" w:hAnsi="Times New Roman" w:cs="Times New Roman"/>
        </w:rPr>
        <w:t>мащабируема</w:t>
      </w:r>
      <w:proofErr w:type="spellEnd"/>
      <w:r w:rsidRPr="007358C4">
        <w:rPr>
          <w:rFonts w:ascii="Times New Roman" w:hAnsi="Times New Roman" w:cs="Times New Roman"/>
        </w:rPr>
        <w:t>, което ще позволи лесно надграждане и интеграция с други системи за електронно здравеопазване в бъдеще. Този подход осигурява възможност за добавяне на нови функционалности, без да се нарушава стабилността на съществуващата инфраструктура, както и за адаптиране към нарастващия брой потребители и обем от данни.</w:t>
      </w:r>
    </w:p>
    <w:p w14:paraId="0853509E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486183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16D1CD9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9C7C13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B098D7B" w14:textId="77777777" w:rsidR="00F11BDA" w:rsidRDefault="00F11BDA"/>
    <w:sectPr w:rsidR="00F11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B0F0A" w14:textId="77777777" w:rsidR="00B6572F" w:rsidRDefault="00B6572F" w:rsidP="00912601">
      <w:pPr>
        <w:spacing w:after="0" w:line="240" w:lineRule="auto"/>
      </w:pPr>
      <w:r>
        <w:separator/>
      </w:r>
    </w:p>
  </w:endnote>
  <w:endnote w:type="continuationSeparator" w:id="0">
    <w:p w14:paraId="5F4869C0" w14:textId="77777777" w:rsidR="00B6572F" w:rsidRDefault="00B6572F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848DC" w14:textId="77777777" w:rsidR="00B6572F" w:rsidRDefault="00B6572F" w:rsidP="00912601">
      <w:pPr>
        <w:spacing w:after="0" w:line="240" w:lineRule="auto"/>
      </w:pPr>
      <w:r>
        <w:separator/>
      </w:r>
    </w:p>
  </w:footnote>
  <w:footnote w:type="continuationSeparator" w:id="0">
    <w:p w14:paraId="289BB7AF" w14:textId="77777777" w:rsidR="00B6572F" w:rsidRDefault="00B6572F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22147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962BB"/>
    <w:multiLevelType w:val="hybridMultilevel"/>
    <w:tmpl w:val="F574066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1B60702"/>
    <w:multiLevelType w:val="hybridMultilevel"/>
    <w:tmpl w:val="1E46EA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705620"/>
    <w:multiLevelType w:val="multilevel"/>
    <w:tmpl w:val="A06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469AA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13600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A34A2F"/>
    <w:multiLevelType w:val="hybridMultilevel"/>
    <w:tmpl w:val="642666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2B3A38"/>
    <w:multiLevelType w:val="hybridMultilevel"/>
    <w:tmpl w:val="8C08AC3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C52BC"/>
    <w:multiLevelType w:val="hybridMultilevel"/>
    <w:tmpl w:val="11ECD1AE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144227"/>
    <w:multiLevelType w:val="hybridMultilevel"/>
    <w:tmpl w:val="40A6A4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E92675"/>
    <w:multiLevelType w:val="hybridMultilevel"/>
    <w:tmpl w:val="08ECA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4F2FFE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CF0C81"/>
    <w:multiLevelType w:val="hybridMultilevel"/>
    <w:tmpl w:val="467C62A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94B60AE"/>
    <w:multiLevelType w:val="hybridMultilevel"/>
    <w:tmpl w:val="7714B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57ACA"/>
    <w:multiLevelType w:val="hybridMultilevel"/>
    <w:tmpl w:val="2E66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8040EF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889054">
    <w:abstractNumId w:val="12"/>
  </w:num>
  <w:num w:numId="2" w16cid:durableId="512112960">
    <w:abstractNumId w:val="19"/>
  </w:num>
  <w:num w:numId="3" w16cid:durableId="680163273">
    <w:abstractNumId w:val="3"/>
  </w:num>
  <w:num w:numId="4" w16cid:durableId="2007779918">
    <w:abstractNumId w:val="0"/>
  </w:num>
  <w:num w:numId="5" w16cid:durableId="1049526131">
    <w:abstractNumId w:val="14"/>
  </w:num>
  <w:num w:numId="6" w16cid:durableId="56393483">
    <w:abstractNumId w:val="6"/>
  </w:num>
  <w:num w:numId="7" w16cid:durableId="1715036999">
    <w:abstractNumId w:val="22"/>
  </w:num>
  <w:num w:numId="8" w16cid:durableId="1338071736">
    <w:abstractNumId w:val="11"/>
  </w:num>
  <w:num w:numId="9" w16cid:durableId="1656445458">
    <w:abstractNumId w:val="9"/>
  </w:num>
  <w:num w:numId="10" w16cid:durableId="175507938">
    <w:abstractNumId w:val="15"/>
  </w:num>
  <w:num w:numId="11" w16cid:durableId="1690644972">
    <w:abstractNumId w:val="18"/>
  </w:num>
  <w:num w:numId="12" w16cid:durableId="1922178934">
    <w:abstractNumId w:val="17"/>
  </w:num>
  <w:num w:numId="13" w16cid:durableId="1705715594">
    <w:abstractNumId w:val="20"/>
  </w:num>
  <w:num w:numId="14" w16cid:durableId="155650819">
    <w:abstractNumId w:val="7"/>
  </w:num>
  <w:num w:numId="15" w16cid:durableId="2056540180">
    <w:abstractNumId w:val="13"/>
  </w:num>
  <w:num w:numId="16" w16cid:durableId="934286899">
    <w:abstractNumId w:val="16"/>
  </w:num>
  <w:num w:numId="17" w16cid:durableId="1077748324">
    <w:abstractNumId w:val="1"/>
  </w:num>
  <w:num w:numId="18" w16cid:durableId="429395574">
    <w:abstractNumId w:val="21"/>
  </w:num>
  <w:num w:numId="19" w16cid:durableId="2145537720">
    <w:abstractNumId w:val="10"/>
  </w:num>
  <w:num w:numId="20" w16cid:durableId="1975871895">
    <w:abstractNumId w:val="8"/>
  </w:num>
  <w:num w:numId="21" w16cid:durableId="1014500076">
    <w:abstractNumId w:val="5"/>
  </w:num>
  <w:num w:numId="22" w16cid:durableId="1186864333">
    <w:abstractNumId w:val="4"/>
  </w:num>
  <w:num w:numId="23" w16cid:durableId="15040118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17FEA"/>
    <w:rsid w:val="00073420"/>
    <w:rsid w:val="0008702A"/>
    <w:rsid w:val="000B5E09"/>
    <w:rsid w:val="000D0CEC"/>
    <w:rsid w:val="000F7729"/>
    <w:rsid w:val="00113035"/>
    <w:rsid w:val="00152EBE"/>
    <w:rsid w:val="001944A2"/>
    <w:rsid w:val="001E3799"/>
    <w:rsid w:val="00273043"/>
    <w:rsid w:val="00363A93"/>
    <w:rsid w:val="003674F6"/>
    <w:rsid w:val="003D591A"/>
    <w:rsid w:val="00400AFF"/>
    <w:rsid w:val="00404D6A"/>
    <w:rsid w:val="00420B99"/>
    <w:rsid w:val="00453C31"/>
    <w:rsid w:val="00457A4D"/>
    <w:rsid w:val="00475F85"/>
    <w:rsid w:val="004A0C74"/>
    <w:rsid w:val="00506933"/>
    <w:rsid w:val="00531229"/>
    <w:rsid w:val="00584F8B"/>
    <w:rsid w:val="00686217"/>
    <w:rsid w:val="0070593C"/>
    <w:rsid w:val="00732530"/>
    <w:rsid w:val="007358C4"/>
    <w:rsid w:val="00761E52"/>
    <w:rsid w:val="00865F42"/>
    <w:rsid w:val="00912601"/>
    <w:rsid w:val="00953B9D"/>
    <w:rsid w:val="00965143"/>
    <w:rsid w:val="00AA1149"/>
    <w:rsid w:val="00AC62B9"/>
    <w:rsid w:val="00B11053"/>
    <w:rsid w:val="00B14C74"/>
    <w:rsid w:val="00B6572F"/>
    <w:rsid w:val="00BD71DE"/>
    <w:rsid w:val="00BE70BA"/>
    <w:rsid w:val="00BF1D3D"/>
    <w:rsid w:val="00BF7460"/>
    <w:rsid w:val="00C57F5E"/>
    <w:rsid w:val="00C767F3"/>
    <w:rsid w:val="00CB6AFE"/>
    <w:rsid w:val="00CC1F33"/>
    <w:rsid w:val="00CE7BDE"/>
    <w:rsid w:val="00D95EA3"/>
    <w:rsid w:val="00DE12E4"/>
    <w:rsid w:val="00E26842"/>
    <w:rsid w:val="00E31A89"/>
    <w:rsid w:val="00E47151"/>
    <w:rsid w:val="00E85503"/>
    <w:rsid w:val="00EC5CC4"/>
    <w:rsid w:val="00F02DC6"/>
    <w:rsid w:val="00F11BDA"/>
    <w:rsid w:val="00F2343A"/>
    <w:rsid w:val="00F42112"/>
    <w:rsid w:val="00F95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35E91D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318FA-3219-441B-BDED-EA07E5D37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18</Pages>
  <Words>3751</Words>
  <Characters>21386</Characters>
  <Application>Microsoft Office Word</Application>
  <DocSecurity>0</DocSecurity>
  <Lines>178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7</cp:revision>
  <dcterms:created xsi:type="dcterms:W3CDTF">2025-10-18T08:27:00Z</dcterms:created>
  <dcterms:modified xsi:type="dcterms:W3CDTF">2025-10-19T15:02:00Z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d60060df-8e40-4289-890b-f7d9546295e3</vt:lpwstr>
  </property>
</Properties>
</file>