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F0E70" w14:textId="77777777" w:rsidR="00DA33F1" w:rsidRDefault="00000000">
      <w:pPr>
        <w:jc w:val="center"/>
      </w:pPr>
      <w:r>
        <w:rPr>
          <w:noProof/>
        </w:rPr>
        <w:drawing>
          <wp:inline distT="0" distB="0" distL="0" distR="0" wp14:anchorId="3AE76431" wp14:editId="59FB8E08">
            <wp:extent cx="2619113" cy="752453"/>
            <wp:effectExtent l="0" t="0" r="0" b="0"/>
            <wp:docPr id="1080663958"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exto&#10;&#10;Descripción generada automáticamente"/>
                    <pic:cNvPicPr preferRelativeResize="0"/>
                  </pic:nvPicPr>
                  <pic:blipFill>
                    <a:blip r:embed="rId9"/>
                    <a:srcRect l="13400" t="33300" r="14200" b="35500"/>
                    <a:stretch>
                      <a:fillRect/>
                    </a:stretch>
                  </pic:blipFill>
                  <pic:spPr>
                    <a:xfrm>
                      <a:off x="0" y="0"/>
                      <a:ext cx="2619113" cy="752453"/>
                    </a:xfrm>
                    <a:prstGeom prst="rect">
                      <a:avLst/>
                    </a:prstGeom>
                    <a:ln/>
                  </pic:spPr>
                </pic:pic>
              </a:graphicData>
            </a:graphic>
          </wp:inline>
        </w:drawing>
      </w:r>
    </w:p>
    <w:p w14:paraId="50A99CA7" w14:textId="77777777" w:rsidR="00DA33F1" w:rsidRDefault="00DA33F1"/>
    <w:p w14:paraId="15EB94D4" w14:textId="77777777" w:rsidR="00DA33F1" w:rsidRDefault="00DA33F1"/>
    <w:p w14:paraId="09B93A8C" w14:textId="77777777" w:rsidR="00DA33F1" w:rsidRDefault="00000000">
      <w:pPr>
        <w:jc w:val="right"/>
        <w:rPr>
          <w:b/>
        </w:rPr>
      </w:pPr>
      <w:r>
        <w:rPr>
          <w:b/>
        </w:rPr>
        <w:t>PROFESOR PATROCINANTE:</w:t>
      </w:r>
    </w:p>
    <w:p w14:paraId="2207C2CF" w14:textId="77777777" w:rsidR="00DA33F1" w:rsidRDefault="00000000">
      <w:pPr>
        <w:jc w:val="right"/>
        <w:rPr>
          <w:b/>
        </w:rPr>
      </w:pPr>
      <w:r>
        <w:rPr>
          <w:b/>
        </w:rPr>
        <w:t>GERMÁN BARRIENTOS</w:t>
      </w:r>
    </w:p>
    <w:p w14:paraId="1EC950A6" w14:textId="77777777" w:rsidR="00DA33F1" w:rsidRDefault="00000000">
      <w:pPr>
        <w:jc w:val="right"/>
        <w:rPr>
          <w:b/>
        </w:rPr>
      </w:pPr>
      <w:r>
        <w:rPr>
          <w:b/>
        </w:rPr>
        <w:t>ESCUELA DE INFORMÁTICA Y TELECOMUNICACIONES</w:t>
      </w:r>
    </w:p>
    <w:p w14:paraId="2C27B4CA" w14:textId="77777777" w:rsidR="00DA33F1" w:rsidRDefault="00DA33F1"/>
    <w:p w14:paraId="0A4F83FA" w14:textId="77777777" w:rsidR="00DA33F1" w:rsidRDefault="00DA33F1">
      <w:pPr>
        <w:pBdr>
          <w:top w:val="nil"/>
          <w:left w:val="nil"/>
          <w:bottom w:val="nil"/>
          <w:right w:val="nil"/>
          <w:between w:val="nil"/>
        </w:pBdr>
        <w:spacing w:line="240" w:lineRule="auto"/>
        <w:jc w:val="center"/>
        <w:rPr>
          <w:color w:val="000000"/>
          <w:sz w:val="28"/>
          <w:szCs w:val="28"/>
        </w:rPr>
      </w:pPr>
    </w:p>
    <w:p w14:paraId="2786B216" w14:textId="77777777" w:rsidR="00DA33F1" w:rsidRDefault="00000000">
      <w:pPr>
        <w:pBdr>
          <w:top w:val="nil"/>
          <w:left w:val="nil"/>
          <w:bottom w:val="nil"/>
          <w:right w:val="nil"/>
          <w:between w:val="nil"/>
        </w:pBdr>
        <w:spacing w:line="240" w:lineRule="auto"/>
        <w:jc w:val="center"/>
        <w:rPr>
          <w:color w:val="000000"/>
          <w:sz w:val="28"/>
          <w:szCs w:val="28"/>
        </w:rPr>
      </w:pPr>
      <w:r>
        <w:rPr>
          <w:b/>
          <w:sz w:val="28"/>
          <w:szCs w:val="28"/>
        </w:rPr>
        <w:t>APLICACIÓN DE AJEDREZ ACCESIBLE</w:t>
      </w:r>
    </w:p>
    <w:p w14:paraId="756ACC88" w14:textId="77777777" w:rsidR="00DA33F1" w:rsidRDefault="00DA33F1">
      <w:pPr>
        <w:jc w:val="center"/>
        <w:rPr>
          <w:b/>
          <w:sz w:val="36"/>
          <w:szCs w:val="36"/>
        </w:rPr>
      </w:pPr>
    </w:p>
    <w:p w14:paraId="1D3575BE" w14:textId="77777777" w:rsidR="00DA33F1" w:rsidRDefault="00000000">
      <w:pPr>
        <w:jc w:val="right"/>
      </w:pPr>
      <w:r>
        <w:t>Proyecto Asignatura Proceso de Portafolio de Título</w:t>
      </w:r>
    </w:p>
    <w:p w14:paraId="26F2C913" w14:textId="77777777" w:rsidR="00DA33F1" w:rsidRDefault="00000000">
      <w:pPr>
        <w:jc w:val="right"/>
      </w:pPr>
      <w:r>
        <w:t>Para optar</w:t>
      </w:r>
    </w:p>
    <w:p w14:paraId="4B18A994" w14:textId="77777777" w:rsidR="00DA33F1" w:rsidRDefault="00000000">
      <w:pPr>
        <w:jc w:val="right"/>
        <w:rPr>
          <w:b/>
        </w:rPr>
      </w:pPr>
      <w:r>
        <w:t>al título de</w:t>
      </w:r>
      <w:r>
        <w:rPr>
          <w:b/>
        </w:rPr>
        <w:t xml:space="preserve"> Ingeniero en Informática</w:t>
      </w:r>
    </w:p>
    <w:p w14:paraId="0C2E7E24" w14:textId="77777777" w:rsidR="00DA33F1" w:rsidRDefault="00DA33F1">
      <w:pPr>
        <w:jc w:val="center"/>
        <w:rPr>
          <w:b/>
          <w:sz w:val="24"/>
          <w:szCs w:val="24"/>
        </w:rPr>
      </w:pPr>
    </w:p>
    <w:p w14:paraId="6EA9E9B7" w14:textId="77777777" w:rsidR="00DA33F1" w:rsidRDefault="00DA33F1">
      <w:pPr>
        <w:jc w:val="center"/>
        <w:rPr>
          <w:b/>
          <w:sz w:val="24"/>
          <w:szCs w:val="24"/>
        </w:rPr>
      </w:pPr>
    </w:p>
    <w:p w14:paraId="7E07C071" w14:textId="77777777" w:rsidR="00F349FD" w:rsidRDefault="00F349FD">
      <w:pPr>
        <w:jc w:val="center"/>
        <w:rPr>
          <w:b/>
          <w:sz w:val="24"/>
          <w:szCs w:val="24"/>
        </w:rPr>
      </w:pPr>
    </w:p>
    <w:p w14:paraId="1B388837" w14:textId="77777777" w:rsidR="00F349FD" w:rsidRDefault="00F349FD">
      <w:pPr>
        <w:jc w:val="center"/>
        <w:rPr>
          <w:b/>
          <w:sz w:val="24"/>
          <w:szCs w:val="24"/>
        </w:rPr>
      </w:pPr>
    </w:p>
    <w:p w14:paraId="22252559" w14:textId="77777777" w:rsidR="00F349FD" w:rsidRDefault="00F349FD">
      <w:pPr>
        <w:jc w:val="center"/>
        <w:rPr>
          <w:b/>
          <w:sz w:val="24"/>
          <w:szCs w:val="24"/>
        </w:rPr>
      </w:pPr>
    </w:p>
    <w:p w14:paraId="60F88F35" w14:textId="77777777" w:rsidR="00F349FD" w:rsidRDefault="00F349FD">
      <w:pPr>
        <w:jc w:val="center"/>
        <w:rPr>
          <w:b/>
          <w:sz w:val="24"/>
          <w:szCs w:val="24"/>
        </w:rPr>
      </w:pPr>
    </w:p>
    <w:p w14:paraId="07780BFE" w14:textId="77777777" w:rsidR="00DA33F1" w:rsidRDefault="00DA33F1">
      <w:pPr>
        <w:jc w:val="center"/>
        <w:rPr>
          <w:b/>
          <w:sz w:val="24"/>
          <w:szCs w:val="24"/>
        </w:rPr>
      </w:pPr>
    </w:p>
    <w:p w14:paraId="2370C227" w14:textId="77777777" w:rsidR="00DA33F1" w:rsidRDefault="00DA33F1">
      <w:pPr>
        <w:rPr>
          <w:b/>
          <w:sz w:val="24"/>
          <w:szCs w:val="24"/>
        </w:rPr>
      </w:pPr>
    </w:p>
    <w:p w14:paraId="37D51275" w14:textId="77777777" w:rsidR="00DA33F1" w:rsidRDefault="00000000">
      <w:pPr>
        <w:ind w:firstLine="720"/>
        <w:jc w:val="center"/>
        <w:rPr>
          <w:b/>
        </w:rPr>
      </w:pPr>
      <w:proofErr w:type="spellStart"/>
      <w:r>
        <w:rPr>
          <w:b/>
        </w:rPr>
        <w:t>Ivan</w:t>
      </w:r>
      <w:proofErr w:type="spellEnd"/>
      <w:r>
        <w:rPr>
          <w:b/>
        </w:rPr>
        <w:t xml:space="preserve"> </w:t>
      </w:r>
      <w:proofErr w:type="gramStart"/>
      <w:r>
        <w:rPr>
          <w:b/>
        </w:rPr>
        <w:t>Gallegos</w:t>
      </w:r>
      <w:proofErr w:type="gramEnd"/>
      <w:r>
        <w:rPr>
          <w:b/>
        </w:rPr>
        <w:t xml:space="preserve"> – </w:t>
      </w:r>
      <w:proofErr w:type="spellStart"/>
      <w:r>
        <w:rPr>
          <w:b/>
        </w:rPr>
        <w:t>Cristobal</w:t>
      </w:r>
      <w:proofErr w:type="spellEnd"/>
      <w:r>
        <w:rPr>
          <w:b/>
        </w:rPr>
        <w:t xml:space="preserve"> Soto – Angel Quidiante </w:t>
      </w:r>
    </w:p>
    <w:p w14:paraId="0431E681" w14:textId="77777777" w:rsidR="00DA33F1" w:rsidRDefault="00000000">
      <w:pPr>
        <w:jc w:val="center"/>
        <w:rPr>
          <w:b/>
        </w:rPr>
      </w:pPr>
      <w:r>
        <w:rPr>
          <w:b/>
        </w:rPr>
        <w:t>PUERTO MONTT – CHILE</w:t>
      </w:r>
    </w:p>
    <w:p w14:paraId="096487BB" w14:textId="77777777" w:rsidR="00DA33F1" w:rsidRDefault="00000000">
      <w:pPr>
        <w:jc w:val="center"/>
        <w:rPr>
          <w:b/>
        </w:rPr>
        <w:sectPr w:rsidR="00DA33F1">
          <w:headerReference w:type="default" r:id="rId10"/>
          <w:footerReference w:type="default" r:id="rId11"/>
          <w:pgSz w:w="12240" w:h="15840"/>
          <w:pgMar w:top="1134" w:right="1134" w:bottom="1701" w:left="1701" w:header="709" w:footer="709" w:gutter="0"/>
          <w:pgNumType w:start="0"/>
          <w:cols w:space="720"/>
          <w:titlePg/>
        </w:sectPr>
      </w:pPr>
      <w:r>
        <w:rPr>
          <w:b/>
        </w:rPr>
        <w:t>2024</w:t>
      </w:r>
    </w:p>
    <w:p w14:paraId="70B7D27E" w14:textId="77777777" w:rsidR="00DA33F1" w:rsidRDefault="00000000">
      <w:pPr>
        <w:pStyle w:val="Ttulo1"/>
      </w:pPr>
      <w:bookmarkStart w:id="0" w:name="_Toc184333404"/>
      <w:r>
        <w:lastRenderedPageBreak/>
        <w:t>DEDICATORIA</w:t>
      </w:r>
      <w:bookmarkEnd w:id="0"/>
    </w:p>
    <w:p w14:paraId="57132981" w14:textId="77777777" w:rsidR="00DA33F1" w:rsidRDefault="00DA33F1"/>
    <w:p w14:paraId="152C0BEA" w14:textId="77777777" w:rsidR="00DA33F1" w:rsidRDefault="00DA33F1">
      <w:pPr>
        <w:spacing w:after="160" w:line="259" w:lineRule="auto"/>
        <w:jc w:val="right"/>
        <w:rPr>
          <w:color w:val="444444"/>
        </w:rPr>
      </w:pPr>
    </w:p>
    <w:p w14:paraId="55D1BF83" w14:textId="77777777" w:rsidR="00DA33F1" w:rsidRDefault="00DA33F1">
      <w:pPr>
        <w:spacing w:after="160" w:line="259" w:lineRule="auto"/>
        <w:jc w:val="right"/>
        <w:rPr>
          <w:color w:val="444444"/>
        </w:rPr>
      </w:pPr>
    </w:p>
    <w:p w14:paraId="6AACE492" w14:textId="77777777" w:rsidR="00DA33F1" w:rsidRDefault="00DA33F1">
      <w:pPr>
        <w:spacing w:after="160" w:line="259" w:lineRule="auto"/>
        <w:jc w:val="right"/>
        <w:rPr>
          <w:color w:val="444444"/>
        </w:rPr>
      </w:pPr>
    </w:p>
    <w:p w14:paraId="05C9A908" w14:textId="77777777" w:rsidR="00DA33F1" w:rsidRDefault="00DA33F1">
      <w:pPr>
        <w:spacing w:after="160" w:line="259" w:lineRule="auto"/>
        <w:jc w:val="right"/>
        <w:rPr>
          <w:color w:val="444444"/>
        </w:rPr>
      </w:pPr>
    </w:p>
    <w:p w14:paraId="24665247" w14:textId="77777777" w:rsidR="00DA33F1" w:rsidRDefault="00DA33F1">
      <w:pPr>
        <w:spacing w:after="160" w:line="259" w:lineRule="auto"/>
        <w:jc w:val="right"/>
        <w:rPr>
          <w:color w:val="444444"/>
        </w:rPr>
      </w:pPr>
    </w:p>
    <w:p w14:paraId="046F3461" w14:textId="77777777" w:rsidR="00DA33F1" w:rsidRDefault="00DA33F1">
      <w:pPr>
        <w:spacing w:after="160" w:line="259" w:lineRule="auto"/>
        <w:jc w:val="right"/>
        <w:rPr>
          <w:color w:val="444444"/>
        </w:rPr>
      </w:pPr>
    </w:p>
    <w:p w14:paraId="393924C3" w14:textId="77777777" w:rsidR="00DA33F1" w:rsidRDefault="00DA33F1">
      <w:pPr>
        <w:spacing w:after="160" w:line="259" w:lineRule="auto"/>
        <w:jc w:val="right"/>
        <w:rPr>
          <w:color w:val="444444"/>
        </w:rPr>
      </w:pPr>
    </w:p>
    <w:p w14:paraId="6044172B" w14:textId="77777777" w:rsidR="00DA33F1" w:rsidRDefault="00DA33F1">
      <w:pPr>
        <w:spacing w:after="160" w:line="259" w:lineRule="auto"/>
        <w:jc w:val="right"/>
        <w:rPr>
          <w:color w:val="444444"/>
        </w:rPr>
      </w:pPr>
    </w:p>
    <w:p w14:paraId="2F39ADA8" w14:textId="77777777" w:rsidR="00DA33F1" w:rsidRDefault="00DA33F1">
      <w:pPr>
        <w:spacing w:after="160" w:line="259" w:lineRule="auto"/>
        <w:jc w:val="right"/>
        <w:rPr>
          <w:color w:val="444444"/>
        </w:rPr>
      </w:pPr>
    </w:p>
    <w:p w14:paraId="52C7C21F" w14:textId="77777777" w:rsidR="00DA33F1" w:rsidRDefault="00DA33F1">
      <w:pPr>
        <w:spacing w:after="160" w:line="259" w:lineRule="auto"/>
        <w:jc w:val="right"/>
        <w:rPr>
          <w:color w:val="444444"/>
        </w:rPr>
      </w:pPr>
    </w:p>
    <w:p w14:paraId="546F1306" w14:textId="77777777" w:rsidR="00DA33F1" w:rsidRDefault="00DA33F1">
      <w:pPr>
        <w:spacing w:after="160" w:line="259" w:lineRule="auto"/>
        <w:jc w:val="right"/>
        <w:rPr>
          <w:color w:val="444444"/>
        </w:rPr>
      </w:pPr>
    </w:p>
    <w:p w14:paraId="4439BF5F" w14:textId="77777777" w:rsidR="00DA33F1" w:rsidRDefault="00DA33F1">
      <w:pPr>
        <w:spacing w:after="160" w:line="259" w:lineRule="auto"/>
        <w:jc w:val="right"/>
        <w:rPr>
          <w:color w:val="444444"/>
        </w:rPr>
      </w:pPr>
    </w:p>
    <w:p w14:paraId="766F7274" w14:textId="77777777" w:rsidR="00DA33F1" w:rsidRDefault="00DA33F1">
      <w:pPr>
        <w:spacing w:after="160" w:line="259" w:lineRule="auto"/>
        <w:jc w:val="right"/>
        <w:rPr>
          <w:color w:val="444444"/>
        </w:rPr>
      </w:pPr>
    </w:p>
    <w:p w14:paraId="2C86CF44" w14:textId="77777777" w:rsidR="00DA33F1" w:rsidRDefault="00DA33F1">
      <w:pPr>
        <w:spacing w:after="160" w:line="259" w:lineRule="auto"/>
        <w:jc w:val="right"/>
        <w:rPr>
          <w:color w:val="444444"/>
        </w:rPr>
      </w:pPr>
    </w:p>
    <w:p w14:paraId="4ACA38BF" w14:textId="77777777" w:rsidR="00DA33F1" w:rsidRDefault="00DA33F1">
      <w:pPr>
        <w:spacing w:after="160" w:line="259" w:lineRule="auto"/>
        <w:jc w:val="right"/>
        <w:rPr>
          <w:color w:val="444444"/>
        </w:rPr>
      </w:pPr>
    </w:p>
    <w:p w14:paraId="4AEFD772" w14:textId="77777777" w:rsidR="00DA33F1" w:rsidRDefault="00DA33F1">
      <w:pPr>
        <w:spacing w:after="160" w:line="259" w:lineRule="auto"/>
        <w:jc w:val="right"/>
        <w:rPr>
          <w:color w:val="444444"/>
        </w:rPr>
      </w:pPr>
    </w:p>
    <w:p w14:paraId="6E290501" w14:textId="77777777" w:rsidR="00DA33F1" w:rsidRDefault="00DA33F1">
      <w:pPr>
        <w:spacing w:after="160" w:line="259" w:lineRule="auto"/>
        <w:jc w:val="right"/>
        <w:rPr>
          <w:color w:val="444444"/>
        </w:rPr>
      </w:pPr>
    </w:p>
    <w:p w14:paraId="36B1FA57" w14:textId="77777777" w:rsidR="00DA33F1" w:rsidRDefault="00DA33F1">
      <w:pPr>
        <w:spacing w:after="160" w:line="259" w:lineRule="auto"/>
        <w:jc w:val="right"/>
        <w:rPr>
          <w:color w:val="444444"/>
        </w:rPr>
      </w:pPr>
    </w:p>
    <w:p w14:paraId="64DDA290" w14:textId="77777777" w:rsidR="00DA33F1" w:rsidRDefault="00DA33F1">
      <w:pPr>
        <w:spacing w:after="160" w:line="259" w:lineRule="auto"/>
        <w:jc w:val="right"/>
        <w:rPr>
          <w:color w:val="444444"/>
        </w:rPr>
      </w:pPr>
    </w:p>
    <w:p w14:paraId="25B248AE" w14:textId="77777777" w:rsidR="00DA33F1" w:rsidRDefault="00DA33F1">
      <w:pPr>
        <w:spacing w:after="160" w:line="259" w:lineRule="auto"/>
        <w:jc w:val="right"/>
        <w:rPr>
          <w:color w:val="444444"/>
        </w:rPr>
      </w:pPr>
    </w:p>
    <w:p w14:paraId="439AF0EF" w14:textId="77777777" w:rsidR="00DA33F1" w:rsidRDefault="00DA33F1">
      <w:pPr>
        <w:spacing w:after="160" w:line="259" w:lineRule="auto"/>
        <w:jc w:val="right"/>
        <w:rPr>
          <w:color w:val="444444"/>
        </w:rPr>
      </w:pPr>
    </w:p>
    <w:p w14:paraId="2A19E3BB" w14:textId="77777777" w:rsidR="00DA33F1" w:rsidRDefault="00DA33F1"/>
    <w:p w14:paraId="3E424DC8" w14:textId="77777777" w:rsidR="00DA33F1" w:rsidRDefault="00DA33F1"/>
    <w:p w14:paraId="10AECB20" w14:textId="77777777" w:rsidR="00DA33F1" w:rsidRDefault="00DA33F1"/>
    <w:p w14:paraId="1CB33975" w14:textId="77777777" w:rsidR="00DA33F1" w:rsidRDefault="00DA33F1"/>
    <w:p w14:paraId="22B00523" w14:textId="77777777" w:rsidR="00DA33F1" w:rsidRDefault="00DA33F1"/>
    <w:p w14:paraId="55C1DC11" w14:textId="77777777" w:rsidR="00DA33F1" w:rsidRDefault="00DA33F1"/>
    <w:p w14:paraId="0924558A" w14:textId="77777777" w:rsidR="00DA33F1" w:rsidRDefault="00000000" w:rsidP="00561135">
      <w:pPr>
        <w:pStyle w:val="Ttulo1"/>
        <w:numPr>
          <w:ilvl w:val="0"/>
          <w:numId w:val="32"/>
        </w:numPr>
      </w:pPr>
      <w:bookmarkStart w:id="1" w:name="_Toc184333405"/>
      <w:r>
        <w:lastRenderedPageBreak/>
        <w:t>AGRADECIMIENTOS</w:t>
      </w:r>
      <w:bookmarkEnd w:id="1"/>
    </w:p>
    <w:p w14:paraId="51F24F0C" w14:textId="77777777" w:rsidR="00DA33F1" w:rsidRDefault="00DA33F1"/>
    <w:p w14:paraId="57CF56E0" w14:textId="77777777" w:rsidR="00DA33F1" w:rsidRDefault="00000000">
      <w:pPr>
        <w:rPr>
          <w:b/>
          <w:color w:val="2F5496"/>
        </w:rPr>
      </w:pPr>
      <w:r>
        <w:t>Queremos agradecer a Ignacio Torres por su disposición y tiempo para compartir su experiencia. Su aporte ha sido clave para identificar mejoras específicas en nuestro proyecto, permitiéndonos desarrollar una plataforma que considere las necesidades de las personas con daltonismo. Muchas gracias por ayudarnos a hacer una aplicación más inclusiva y funcional.</w:t>
      </w:r>
    </w:p>
    <w:p w14:paraId="4844AF35" w14:textId="77777777" w:rsidR="00DA33F1" w:rsidRDefault="00000000">
      <w:r>
        <w:br w:type="page"/>
      </w:r>
    </w:p>
    <w:p w14:paraId="0E026A4F" w14:textId="77777777" w:rsidR="00DA33F1" w:rsidRDefault="00000000">
      <w:pPr>
        <w:pStyle w:val="Ttulo1"/>
      </w:pPr>
      <w:bookmarkStart w:id="2" w:name="_Toc184333406"/>
      <w:r>
        <w:lastRenderedPageBreak/>
        <w:t>SUMARIO</w:t>
      </w:r>
      <w:bookmarkEnd w:id="2"/>
    </w:p>
    <w:p w14:paraId="0DB51B50" w14:textId="77777777" w:rsidR="00DA33F1" w:rsidRDefault="00DA33F1">
      <w:pPr>
        <w:rPr>
          <w:b/>
        </w:rPr>
      </w:pPr>
    </w:p>
    <w:p w14:paraId="77E591E5" w14:textId="77777777" w:rsidR="00DA33F1" w:rsidRDefault="00000000">
      <w:pPr>
        <w:rPr>
          <w:b/>
        </w:rPr>
      </w:pPr>
      <w:bookmarkStart w:id="3" w:name="_heading=h.3znysh7" w:colFirst="0" w:colLast="0"/>
      <w:bookmarkEnd w:id="3"/>
      <w:r>
        <w:br w:type="page"/>
      </w:r>
    </w:p>
    <w:p w14:paraId="3D1AE31F" w14:textId="77777777" w:rsidR="00DA33F1" w:rsidRDefault="00000000">
      <w:pPr>
        <w:pStyle w:val="Ttulo1"/>
      </w:pPr>
      <w:bookmarkStart w:id="4" w:name="_Toc184333407"/>
      <w:r>
        <w:lastRenderedPageBreak/>
        <w:t>ÍNDICE</w:t>
      </w:r>
      <w:bookmarkEnd w:id="4"/>
      <w:r>
        <w:t xml:space="preserve"> </w:t>
      </w:r>
    </w:p>
    <w:sdt>
      <w:sdtPr>
        <w:rPr>
          <w:lang w:val="es-ES"/>
        </w:rPr>
        <w:id w:val="-1681186927"/>
        <w:docPartObj>
          <w:docPartGallery w:val="Table of Contents"/>
          <w:docPartUnique/>
        </w:docPartObj>
      </w:sdtPr>
      <w:sdtEndPr>
        <w:rPr>
          <w:rFonts w:eastAsia="Arial" w:cs="Arial"/>
          <w:bCs/>
          <w:szCs w:val="20"/>
        </w:rPr>
      </w:sdtEndPr>
      <w:sdtContent>
        <w:p w14:paraId="2A5FA9BC" w14:textId="639B0A46" w:rsidR="004C132F" w:rsidRDefault="004C132F">
          <w:pPr>
            <w:pStyle w:val="TtuloTDC"/>
          </w:pPr>
          <w:r>
            <w:rPr>
              <w:lang w:val="es-ES"/>
            </w:rPr>
            <w:t>Contenido</w:t>
          </w:r>
        </w:p>
        <w:p w14:paraId="71212639" w14:textId="72D5514A"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333404" w:history="1">
            <w:r w:rsidRPr="0092582A">
              <w:rPr>
                <w:rStyle w:val="Hipervnculo"/>
                <w:noProof/>
              </w:rPr>
              <w:t>DEDICATORIA</w:t>
            </w:r>
            <w:r>
              <w:rPr>
                <w:noProof/>
                <w:webHidden/>
              </w:rPr>
              <w:tab/>
            </w:r>
            <w:r>
              <w:rPr>
                <w:noProof/>
                <w:webHidden/>
              </w:rPr>
              <w:fldChar w:fldCharType="begin"/>
            </w:r>
            <w:r>
              <w:rPr>
                <w:noProof/>
                <w:webHidden/>
              </w:rPr>
              <w:instrText xml:space="preserve"> PAGEREF _Toc184333404 \h </w:instrText>
            </w:r>
            <w:r>
              <w:rPr>
                <w:noProof/>
                <w:webHidden/>
              </w:rPr>
            </w:r>
            <w:r>
              <w:rPr>
                <w:noProof/>
                <w:webHidden/>
              </w:rPr>
              <w:fldChar w:fldCharType="separate"/>
            </w:r>
            <w:r>
              <w:rPr>
                <w:noProof/>
                <w:webHidden/>
              </w:rPr>
              <w:t>1</w:t>
            </w:r>
            <w:r>
              <w:rPr>
                <w:noProof/>
                <w:webHidden/>
              </w:rPr>
              <w:fldChar w:fldCharType="end"/>
            </w:r>
          </w:hyperlink>
        </w:p>
        <w:p w14:paraId="1FC44CA0" w14:textId="7190CFC8" w:rsidR="004C132F" w:rsidRDefault="004C132F">
          <w:pPr>
            <w:pStyle w:val="TDC1"/>
            <w:tabs>
              <w:tab w:val="left" w:pos="600"/>
              <w:tab w:val="right" w:leader="dot" w:pos="9395"/>
            </w:tabs>
            <w:rPr>
              <w:rFonts w:asciiTheme="minorHAnsi" w:eastAsiaTheme="minorEastAsia" w:hAnsiTheme="minorHAnsi" w:cstheme="minorBidi"/>
              <w:noProof/>
              <w:kern w:val="2"/>
              <w:sz w:val="24"/>
              <w:szCs w:val="24"/>
              <w14:ligatures w14:val="standardContextual"/>
            </w:rPr>
          </w:pPr>
          <w:hyperlink w:anchor="_Toc184333405" w:history="1">
            <w:r w:rsidRPr="0092582A">
              <w:rPr>
                <w:rStyle w:val="Hipervnculo"/>
                <w:noProof/>
              </w:rPr>
              <w:t>1.</w:t>
            </w:r>
            <w:r>
              <w:rPr>
                <w:rFonts w:asciiTheme="minorHAnsi" w:eastAsiaTheme="minorEastAsia" w:hAnsiTheme="minorHAnsi" w:cstheme="minorBidi"/>
                <w:noProof/>
                <w:kern w:val="2"/>
                <w:sz w:val="24"/>
                <w:szCs w:val="24"/>
                <w14:ligatures w14:val="standardContextual"/>
              </w:rPr>
              <w:tab/>
            </w:r>
            <w:r w:rsidRPr="0092582A">
              <w:rPr>
                <w:rStyle w:val="Hipervnculo"/>
                <w:noProof/>
              </w:rPr>
              <w:t>AGRADECIMIENTOS</w:t>
            </w:r>
            <w:r>
              <w:rPr>
                <w:noProof/>
                <w:webHidden/>
              </w:rPr>
              <w:tab/>
            </w:r>
            <w:r>
              <w:rPr>
                <w:noProof/>
                <w:webHidden/>
              </w:rPr>
              <w:fldChar w:fldCharType="begin"/>
            </w:r>
            <w:r>
              <w:rPr>
                <w:noProof/>
                <w:webHidden/>
              </w:rPr>
              <w:instrText xml:space="preserve"> PAGEREF _Toc184333405 \h </w:instrText>
            </w:r>
            <w:r>
              <w:rPr>
                <w:noProof/>
                <w:webHidden/>
              </w:rPr>
            </w:r>
            <w:r>
              <w:rPr>
                <w:noProof/>
                <w:webHidden/>
              </w:rPr>
              <w:fldChar w:fldCharType="separate"/>
            </w:r>
            <w:r>
              <w:rPr>
                <w:noProof/>
                <w:webHidden/>
              </w:rPr>
              <w:t>2</w:t>
            </w:r>
            <w:r>
              <w:rPr>
                <w:noProof/>
                <w:webHidden/>
              </w:rPr>
              <w:fldChar w:fldCharType="end"/>
            </w:r>
          </w:hyperlink>
        </w:p>
        <w:p w14:paraId="48BC499A" w14:textId="10852994"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06" w:history="1">
            <w:r w:rsidRPr="0092582A">
              <w:rPr>
                <w:rStyle w:val="Hipervnculo"/>
                <w:noProof/>
              </w:rPr>
              <w:t>SUMARIO</w:t>
            </w:r>
            <w:r>
              <w:rPr>
                <w:noProof/>
                <w:webHidden/>
              </w:rPr>
              <w:tab/>
            </w:r>
            <w:r>
              <w:rPr>
                <w:noProof/>
                <w:webHidden/>
              </w:rPr>
              <w:fldChar w:fldCharType="begin"/>
            </w:r>
            <w:r>
              <w:rPr>
                <w:noProof/>
                <w:webHidden/>
              </w:rPr>
              <w:instrText xml:space="preserve"> PAGEREF _Toc184333406 \h </w:instrText>
            </w:r>
            <w:r>
              <w:rPr>
                <w:noProof/>
                <w:webHidden/>
              </w:rPr>
            </w:r>
            <w:r>
              <w:rPr>
                <w:noProof/>
                <w:webHidden/>
              </w:rPr>
              <w:fldChar w:fldCharType="separate"/>
            </w:r>
            <w:r>
              <w:rPr>
                <w:noProof/>
                <w:webHidden/>
              </w:rPr>
              <w:t>3</w:t>
            </w:r>
            <w:r>
              <w:rPr>
                <w:noProof/>
                <w:webHidden/>
              </w:rPr>
              <w:fldChar w:fldCharType="end"/>
            </w:r>
          </w:hyperlink>
        </w:p>
        <w:p w14:paraId="7A606A9D" w14:textId="008CBAB7"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07" w:history="1">
            <w:r w:rsidRPr="0092582A">
              <w:rPr>
                <w:rStyle w:val="Hipervnculo"/>
                <w:noProof/>
              </w:rPr>
              <w:t>ÍNDICE</w:t>
            </w:r>
            <w:r>
              <w:rPr>
                <w:noProof/>
                <w:webHidden/>
              </w:rPr>
              <w:tab/>
            </w:r>
            <w:r>
              <w:rPr>
                <w:noProof/>
                <w:webHidden/>
              </w:rPr>
              <w:fldChar w:fldCharType="begin"/>
            </w:r>
            <w:r>
              <w:rPr>
                <w:noProof/>
                <w:webHidden/>
              </w:rPr>
              <w:instrText xml:space="preserve"> PAGEREF _Toc184333407 \h </w:instrText>
            </w:r>
            <w:r>
              <w:rPr>
                <w:noProof/>
                <w:webHidden/>
              </w:rPr>
            </w:r>
            <w:r>
              <w:rPr>
                <w:noProof/>
                <w:webHidden/>
              </w:rPr>
              <w:fldChar w:fldCharType="separate"/>
            </w:r>
            <w:r>
              <w:rPr>
                <w:noProof/>
                <w:webHidden/>
              </w:rPr>
              <w:t>4</w:t>
            </w:r>
            <w:r>
              <w:rPr>
                <w:noProof/>
                <w:webHidden/>
              </w:rPr>
              <w:fldChar w:fldCharType="end"/>
            </w:r>
          </w:hyperlink>
        </w:p>
        <w:p w14:paraId="5FE708C9" w14:textId="695A0EC2"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08" w:history="1">
            <w:r w:rsidRPr="0092582A">
              <w:rPr>
                <w:rStyle w:val="Hipervnculo"/>
                <w:noProof/>
              </w:rPr>
              <w:t>ÍNDICE DE TABLAS</w:t>
            </w:r>
            <w:r>
              <w:rPr>
                <w:noProof/>
                <w:webHidden/>
              </w:rPr>
              <w:tab/>
            </w:r>
            <w:r>
              <w:rPr>
                <w:noProof/>
                <w:webHidden/>
              </w:rPr>
              <w:fldChar w:fldCharType="begin"/>
            </w:r>
            <w:r>
              <w:rPr>
                <w:noProof/>
                <w:webHidden/>
              </w:rPr>
              <w:instrText xml:space="preserve"> PAGEREF _Toc184333408 \h </w:instrText>
            </w:r>
            <w:r>
              <w:rPr>
                <w:noProof/>
                <w:webHidden/>
              </w:rPr>
            </w:r>
            <w:r>
              <w:rPr>
                <w:noProof/>
                <w:webHidden/>
              </w:rPr>
              <w:fldChar w:fldCharType="separate"/>
            </w:r>
            <w:r>
              <w:rPr>
                <w:noProof/>
                <w:webHidden/>
              </w:rPr>
              <w:t>7</w:t>
            </w:r>
            <w:r>
              <w:rPr>
                <w:noProof/>
                <w:webHidden/>
              </w:rPr>
              <w:fldChar w:fldCharType="end"/>
            </w:r>
          </w:hyperlink>
        </w:p>
        <w:p w14:paraId="3D48FBAF" w14:textId="2AFA5AC1"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09" w:history="1">
            <w:r w:rsidRPr="0092582A">
              <w:rPr>
                <w:rStyle w:val="Hipervnculo"/>
                <w:noProof/>
              </w:rPr>
              <w:t>ÍNDICE DE FIGURAS</w:t>
            </w:r>
            <w:r>
              <w:rPr>
                <w:noProof/>
                <w:webHidden/>
              </w:rPr>
              <w:tab/>
            </w:r>
            <w:r>
              <w:rPr>
                <w:noProof/>
                <w:webHidden/>
              </w:rPr>
              <w:fldChar w:fldCharType="begin"/>
            </w:r>
            <w:r>
              <w:rPr>
                <w:noProof/>
                <w:webHidden/>
              </w:rPr>
              <w:instrText xml:space="preserve"> PAGEREF _Toc184333409 \h </w:instrText>
            </w:r>
            <w:r>
              <w:rPr>
                <w:noProof/>
                <w:webHidden/>
              </w:rPr>
            </w:r>
            <w:r>
              <w:rPr>
                <w:noProof/>
                <w:webHidden/>
              </w:rPr>
              <w:fldChar w:fldCharType="separate"/>
            </w:r>
            <w:r>
              <w:rPr>
                <w:noProof/>
                <w:webHidden/>
              </w:rPr>
              <w:t>8</w:t>
            </w:r>
            <w:r>
              <w:rPr>
                <w:noProof/>
                <w:webHidden/>
              </w:rPr>
              <w:fldChar w:fldCharType="end"/>
            </w:r>
          </w:hyperlink>
        </w:p>
        <w:p w14:paraId="33EC3B4C" w14:textId="1AE5AB18"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10" w:history="1">
            <w:r w:rsidRPr="0092582A">
              <w:rPr>
                <w:rStyle w:val="Hipervnculo"/>
                <w:noProof/>
              </w:rPr>
              <w:t>ÍNDICE DE ANEXOS</w:t>
            </w:r>
            <w:r>
              <w:rPr>
                <w:noProof/>
                <w:webHidden/>
              </w:rPr>
              <w:tab/>
            </w:r>
            <w:r>
              <w:rPr>
                <w:noProof/>
                <w:webHidden/>
              </w:rPr>
              <w:fldChar w:fldCharType="begin"/>
            </w:r>
            <w:r>
              <w:rPr>
                <w:noProof/>
                <w:webHidden/>
              </w:rPr>
              <w:instrText xml:space="preserve"> PAGEREF _Toc184333410 \h </w:instrText>
            </w:r>
            <w:r>
              <w:rPr>
                <w:noProof/>
                <w:webHidden/>
              </w:rPr>
            </w:r>
            <w:r>
              <w:rPr>
                <w:noProof/>
                <w:webHidden/>
              </w:rPr>
              <w:fldChar w:fldCharType="separate"/>
            </w:r>
            <w:r>
              <w:rPr>
                <w:noProof/>
                <w:webHidden/>
              </w:rPr>
              <w:t>9</w:t>
            </w:r>
            <w:r>
              <w:rPr>
                <w:noProof/>
                <w:webHidden/>
              </w:rPr>
              <w:fldChar w:fldCharType="end"/>
            </w:r>
          </w:hyperlink>
        </w:p>
        <w:p w14:paraId="08AB9A78" w14:textId="4FD4464C" w:rsidR="004C132F" w:rsidRDefault="004C132F">
          <w:pPr>
            <w:pStyle w:val="TDC1"/>
            <w:tabs>
              <w:tab w:val="left" w:pos="600"/>
              <w:tab w:val="right" w:leader="dot" w:pos="9395"/>
            </w:tabs>
            <w:rPr>
              <w:rFonts w:asciiTheme="minorHAnsi" w:eastAsiaTheme="minorEastAsia" w:hAnsiTheme="minorHAnsi" w:cstheme="minorBidi"/>
              <w:noProof/>
              <w:kern w:val="2"/>
              <w:sz w:val="24"/>
              <w:szCs w:val="24"/>
              <w14:ligatures w14:val="standardContextual"/>
            </w:rPr>
          </w:pPr>
          <w:hyperlink w:anchor="_Toc184333411" w:history="1">
            <w:r w:rsidRPr="0092582A">
              <w:rPr>
                <w:rStyle w:val="Hipervnculo"/>
                <w:noProof/>
              </w:rPr>
              <w:t>1.</w:t>
            </w:r>
            <w:r>
              <w:rPr>
                <w:rFonts w:asciiTheme="minorHAnsi" w:eastAsiaTheme="minorEastAsia" w:hAnsiTheme="minorHAnsi" w:cstheme="minorBidi"/>
                <w:noProof/>
                <w:kern w:val="2"/>
                <w:sz w:val="24"/>
                <w:szCs w:val="24"/>
                <w14:ligatures w14:val="standardContextual"/>
              </w:rPr>
              <w:tab/>
            </w:r>
            <w:r w:rsidRPr="0092582A">
              <w:rPr>
                <w:rStyle w:val="Hipervnculo"/>
                <w:noProof/>
              </w:rPr>
              <w:t>ANTECEDENTES GENERALES</w:t>
            </w:r>
            <w:r>
              <w:rPr>
                <w:noProof/>
                <w:webHidden/>
              </w:rPr>
              <w:tab/>
            </w:r>
            <w:r>
              <w:rPr>
                <w:noProof/>
                <w:webHidden/>
              </w:rPr>
              <w:fldChar w:fldCharType="begin"/>
            </w:r>
            <w:r>
              <w:rPr>
                <w:noProof/>
                <w:webHidden/>
              </w:rPr>
              <w:instrText xml:space="preserve"> PAGEREF _Toc184333411 \h </w:instrText>
            </w:r>
            <w:r>
              <w:rPr>
                <w:noProof/>
                <w:webHidden/>
              </w:rPr>
            </w:r>
            <w:r>
              <w:rPr>
                <w:noProof/>
                <w:webHidden/>
              </w:rPr>
              <w:fldChar w:fldCharType="separate"/>
            </w:r>
            <w:r>
              <w:rPr>
                <w:noProof/>
                <w:webHidden/>
              </w:rPr>
              <w:t>10</w:t>
            </w:r>
            <w:r>
              <w:rPr>
                <w:noProof/>
                <w:webHidden/>
              </w:rPr>
              <w:fldChar w:fldCharType="end"/>
            </w:r>
          </w:hyperlink>
        </w:p>
        <w:p w14:paraId="3A51A87D" w14:textId="32669DE9"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12" w:history="1">
            <w:r w:rsidRPr="0092582A">
              <w:rPr>
                <w:rStyle w:val="Hipervnculo"/>
                <w:noProof/>
              </w:rPr>
              <w:t>1.1.</w:t>
            </w:r>
            <w:r>
              <w:rPr>
                <w:rFonts w:asciiTheme="minorHAnsi" w:eastAsiaTheme="minorEastAsia" w:hAnsiTheme="minorHAnsi" w:cstheme="minorBidi"/>
                <w:noProof/>
                <w:kern w:val="2"/>
                <w:sz w:val="24"/>
                <w:szCs w:val="24"/>
                <w14:ligatures w14:val="standardContextual"/>
              </w:rPr>
              <w:tab/>
            </w:r>
            <w:r w:rsidRPr="0092582A">
              <w:rPr>
                <w:rStyle w:val="Hipervnculo"/>
                <w:noProof/>
              </w:rPr>
              <w:t>Introducción</w:t>
            </w:r>
            <w:r>
              <w:rPr>
                <w:noProof/>
                <w:webHidden/>
              </w:rPr>
              <w:tab/>
            </w:r>
            <w:r>
              <w:rPr>
                <w:noProof/>
                <w:webHidden/>
              </w:rPr>
              <w:fldChar w:fldCharType="begin"/>
            </w:r>
            <w:r>
              <w:rPr>
                <w:noProof/>
                <w:webHidden/>
              </w:rPr>
              <w:instrText xml:space="preserve"> PAGEREF _Toc184333412 \h </w:instrText>
            </w:r>
            <w:r>
              <w:rPr>
                <w:noProof/>
                <w:webHidden/>
              </w:rPr>
            </w:r>
            <w:r>
              <w:rPr>
                <w:noProof/>
                <w:webHidden/>
              </w:rPr>
              <w:fldChar w:fldCharType="separate"/>
            </w:r>
            <w:r>
              <w:rPr>
                <w:noProof/>
                <w:webHidden/>
              </w:rPr>
              <w:t>10</w:t>
            </w:r>
            <w:r>
              <w:rPr>
                <w:noProof/>
                <w:webHidden/>
              </w:rPr>
              <w:fldChar w:fldCharType="end"/>
            </w:r>
          </w:hyperlink>
        </w:p>
        <w:p w14:paraId="69B99468" w14:textId="2DF881DC"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13" w:history="1">
            <w:r w:rsidRPr="0092582A">
              <w:rPr>
                <w:rStyle w:val="Hipervnculo"/>
                <w:noProof/>
              </w:rPr>
              <w:t>1.2.</w:t>
            </w:r>
            <w:r>
              <w:rPr>
                <w:rFonts w:asciiTheme="minorHAnsi" w:eastAsiaTheme="minorEastAsia" w:hAnsiTheme="minorHAnsi" w:cstheme="minorBidi"/>
                <w:noProof/>
                <w:kern w:val="2"/>
                <w:sz w:val="24"/>
                <w:szCs w:val="24"/>
                <w14:ligatures w14:val="standardContextual"/>
              </w:rPr>
              <w:tab/>
            </w:r>
            <w:r w:rsidRPr="0092582A">
              <w:rPr>
                <w:rStyle w:val="Hipervnculo"/>
                <w:noProof/>
              </w:rPr>
              <w:t>Descripción del Proyecto</w:t>
            </w:r>
            <w:r>
              <w:rPr>
                <w:noProof/>
                <w:webHidden/>
              </w:rPr>
              <w:tab/>
            </w:r>
            <w:r>
              <w:rPr>
                <w:noProof/>
                <w:webHidden/>
              </w:rPr>
              <w:fldChar w:fldCharType="begin"/>
            </w:r>
            <w:r>
              <w:rPr>
                <w:noProof/>
                <w:webHidden/>
              </w:rPr>
              <w:instrText xml:space="preserve"> PAGEREF _Toc184333413 \h </w:instrText>
            </w:r>
            <w:r>
              <w:rPr>
                <w:noProof/>
                <w:webHidden/>
              </w:rPr>
            </w:r>
            <w:r>
              <w:rPr>
                <w:noProof/>
                <w:webHidden/>
              </w:rPr>
              <w:fldChar w:fldCharType="separate"/>
            </w:r>
            <w:r>
              <w:rPr>
                <w:noProof/>
                <w:webHidden/>
              </w:rPr>
              <w:t>11</w:t>
            </w:r>
            <w:r>
              <w:rPr>
                <w:noProof/>
                <w:webHidden/>
              </w:rPr>
              <w:fldChar w:fldCharType="end"/>
            </w:r>
          </w:hyperlink>
        </w:p>
        <w:p w14:paraId="0F7F4130" w14:textId="3826FB0C"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14" w:history="1">
            <w:r w:rsidRPr="0092582A">
              <w:rPr>
                <w:rStyle w:val="Hipervnculo"/>
                <w:noProof/>
              </w:rPr>
              <w:t>1.2.1.</w:t>
            </w:r>
            <w:r>
              <w:rPr>
                <w:rFonts w:asciiTheme="minorHAnsi" w:eastAsiaTheme="minorEastAsia" w:hAnsiTheme="minorHAnsi" w:cstheme="minorBidi"/>
                <w:noProof/>
                <w:kern w:val="2"/>
                <w:sz w:val="24"/>
                <w:szCs w:val="24"/>
                <w14:ligatures w14:val="standardContextual"/>
              </w:rPr>
              <w:tab/>
            </w:r>
            <w:r w:rsidRPr="0092582A">
              <w:rPr>
                <w:rStyle w:val="Hipervnculo"/>
                <w:noProof/>
              </w:rPr>
              <w:t>Tema</w:t>
            </w:r>
            <w:r>
              <w:rPr>
                <w:noProof/>
                <w:webHidden/>
              </w:rPr>
              <w:tab/>
            </w:r>
            <w:r>
              <w:rPr>
                <w:noProof/>
                <w:webHidden/>
              </w:rPr>
              <w:fldChar w:fldCharType="begin"/>
            </w:r>
            <w:r>
              <w:rPr>
                <w:noProof/>
                <w:webHidden/>
              </w:rPr>
              <w:instrText xml:space="preserve"> PAGEREF _Toc184333414 \h </w:instrText>
            </w:r>
            <w:r>
              <w:rPr>
                <w:noProof/>
                <w:webHidden/>
              </w:rPr>
            </w:r>
            <w:r>
              <w:rPr>
                <w:noProof/>
                <w:webHidden/>
              </w:rPr>
              <w:fldChar w:fldCharType="separate"/>
            </w:r>
            <w:r>
              <w:rPr>
                <w:noProof/>
                <w:webHidden/>
              </w:rPr>
              <w:t>11</w:t>
            </w:r>
            <w:r>
              <w:rPr>
                <w:noProof/>
                <w:webHidden/>
              </w:rPr>
              <w:fldChar w:fldCharType="end"/>
            </w:r>
          </w:hyperlink>
        </w:p>
        <w:p w14:paraId="1FF47507" w14:textId="67971442"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15" w:history="1">
            <w:r w:rsidRPr="0092582A">
              <w:rPr>
                <w:rStyle w:val="Hipervnculo"/>
                <w:noProof/>
              </w:rPr>
              <w:t>1.2.2.</w:t>
            </w:r>
            <w:r>
              <w:rPr>
                <w:rFonts w:asciiTheme="minorHAnsi" w:eastAsiaTheme="minorEastAsia" w:hAnsiTheme="minorHAnsi" w:cstheme="minorBidi"/>
                <w:noProof/>
                <w:kern w:val="2"/>
                <w:sz w:val="24"/>
                <w:szCs w:val="24"/>
                <w14:ligatures w14:val="standardContextual"/>
              </w:rPr>
              <w:tab/>
            </w:r>
            <w:r w:rsidRPr="0092582A">
              <w:rPr>
                <w:rStyle w:val="Hipervnculo"/>
                <w:noProof/>
              </w:rPr>
              <w:t>Áreas de Desempeño</w:t>
            </w:r>
            <w:r>
              <w:rPr>
                <w:noProof/>
                <w:webHidden/>
              </w:rPr>
              <w:tab/>
            </w:r>
            <w:r>
              <w:rPr>
                <w:noProof/>
                <w:webHidden/>
              </w:rPr>
              <w:fldChar w:fldCharType="begin"/>
            </w:r>
            <w:r>
              <w:rPr>
                <w:noProof/>
                <w:webHidden/>
              </w:rPr>
              <w:instrText xml:space="preserve"> PAGEREF _Toc184333415 \h </w:instrText>
            </w:r>
            <w:r>
              <w:rPr>
                <w:noProof/>
                <w:webHidden/>
              </w:rPr>
            </w:r>
            <w:r>
              <w:rPr>
                <w:noProof/>
                <w:webHidden/>
              </w:rPr>
              <w:fldChar w:fldCharType="separate"/>
            </w:r>
            <w:r>
              <w:rPr>
                <w:noProof/>
                <w:webHidden/>
              </w:rPr>
              <w:t>11</w:t>
            </w:r>
            <w:r>
              <w:rPr>
                <w:noProof/>
                <w:webHidden/>
              </w:rPr>
              <w:fldChar w:fldCharType="end"/>
            </w:r>
          </w:hyperlink>
        </w:p>
        <w:p w14:paraId="003A55EE" w14:textId="56C75AA8"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16" w:history="1">
            <w:r w:rsidRPr="0092582A">
              <w:rPr>
                <w:rStyle w:val="Hipervnculo"/>
                <w:noProof/>
              </w:rPr>
              <w:t>1.2.3.</w:t>
            </w:r>
            <w:r>
              <w:rPr>
                <w:rFonts w:asciiTheme="minorHAnsi" w:eastAsiaTheme="minorEastAsia" w:hAnsiTheme="minorHAnsi" w:cstheme="minorBidi"/>
                <w:noProof/>
                <w:kern w:val="2"/>
                <w:sz w:val="24"/>
                <w:szCs w:val="24"/>
                <w14:ligatures w14:val="standardContextual"/>
              </w:rPr>
              <w:tab/>
            </w:r>
            <w:r w:rsidRPr="0092582A">
              <w:rPr>
                <w:rStyle w:val="Hipervnculo"/>
                <w:noProof/>
              </w:rPr>
              <w:t>Competencias o Unidades de Competencias</w:t>
            </w:r>
            <w:r>
              <w:rPr>
                <w:noProof/>
                <w:webHidden/>
              </w:rPr>
              <w:tab/>
            </w:r>
            <w:r>
              <w:rPr>
                <w:noProof/>
                <w:webHidden/>
              </w:rPr>
              <w:fldChar w:fldCharType="begin"/>
            </w:r>
            <w:r>
              <w:rPr>
                <w:noProof/>
                <w:webHidden/>
              </w:rPr>
              <w:instrText xml:space="preserve"> PAGEREF _Toc184333416 \h </w:instrText>
            </w:r>
            <w:r>
              <w:rPr>
                <w:noProof/>
                <w:webHidden/>
              </w:rPr>
            </w:r>
            <w:r>
              <w:rPr>
                <w:noProof/>
                <w:webHidden/>
              </w:rPr>
              <w:fldChar w:fldCharType="separate"/>
            </w:r>
            <w:r>
              <w:rPr>
                <w:noProof/>
                <w:webHidden/>
              </w:rPr>
              <w:t>12</w:t>
            </w:r>
            <w:r>
              <w:rPr>
                <w:noProof/>
                <w:webHidden/>
              </w:rPr>
              <w:fldChar w:fldCharType="end"/>
            </w:r>
          </w:hyperlink>
        </w:p>
        <w:p w14:paraId="58FF2A68" w14:textId="6E754448"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17" w:history="1">
            <w:r w:rsidRPr="0092582A">
              <w:rPr>
                <w:rStyle w:val="Hipervnculo"/>
                <w:noProof/>
              </w:rPr>
              <w:t>1.3.</w:t>
            </w:r>
            <w:r>
              <w:rPr>
                <w:rFonts w:asciiTheme="minorHAnsi" w:eastAsiaTheme="minorEastAsia" w:hAnsiTheme="minorHAnsi" w:cstheme="minorBidi"/>
                <w:noProof/>
                <w:kern w:val="2"/>
                <w:sz w:val="24"/>
                <w:szCs w:val="24"/>
                <w14:ligatures w14:val="standardContextual"/>
              </w:rPr>
              <w:tab/>
            </w:r>
            <w:r w:rsidRPr="0092582A">
              <w:rPr>
                <w:rStyle w:val="Hipervnculo"/>
                <w:noProof/>
              </w:rPr>
              <w:t>Fundamentación Proyecto APT</w:t>
            </w:r>
            <w:r>
              <w:rPr>
                <w:noProof/>
                <w:webHidden/>
              </w:rPr>
              <w:tab/>
            </w:r>
            <w:r>
              <w:rPr>
                <w:noProof/>
                <w:webHidden/>
              </w:rPr>
              <w:fldChar w:fldCharType="begin"/>
            </w:r>
            <w:r>
              <w:rPr>
                <w:noProof/>
                <w:webHidden/>
              </w:rPr>
              <w:instrText xml:space="preserve"> PAGEREF _Toc184333417 \h </w:instrText>
            </w:r>
            <w:r>
              <w:rPr>
                <w:noProof/>
                <w:webHidden/>
              </w:rPr>
            </w:r>
            <w:r>
              <w:rPr>
                <w:noProof/>
                <w:webHidden/>
              </w:rPr>
              <w:fldChar w:fldCharType="separate"/>
            </w:r>
            <w:r>
              <w:rPr>
                <w:noProof/>
                <w:webHidden/>
              </w:rPr>
              <w:t>14</w:t>
            </w:r>
            <w:r>
              <w:rPr>
                <w:noProof/>
                <w:webHidden/>
              </w:rPr>
              <w:fldChar w:fldCharType="end"/>
            </w:r>
          </w:hyperlink>
        </w:p>
        <w:p w14:paraId="500AB24C" w14:textId="6D3DA49F"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18" w:history="1">
            <w:r w:rsidRPr="0092582A">
              <w:rPr>
                <w:rStyle w:val="Hipervnculo"/>
                <w:noProof/>
              </w:rPr>
              <w:t>1.3.1.</w:t>
            </w:r>
            <w:r>
              <w:rPr>
                <w:rFonts w:asciiTheme="minorHAnsi" w:eastAsiaTheme="minorEastAsia" w:hAnsiTheme="minorHAnsi" w:cstheme="minorBidi"/>
                <w:noProof/>
                <w:kern w:val="2"/>
                <w:sz w:val="24"/>
                <w:szCs w:val="24"/>
                <w14:ligatures w14:val="standardContextual"/>
              </w:rPr>
              <w:tab/>
            </w:r>
            <w:r w:rsidRPr="0092582A">
              <w:rPr>
                <w:rStyle w:val="Hipervnculo"/>
                <w:noProof/>
              </w:rPr>
              <w:t>Relevancia del proyecto APT</w:t>
            </w:r>
            <w:r>
              <w:rPr>
                <w:noProof/>
                <w:webHidden/>
              </w:rPr>
              <w:tab/>
            </w:r>
            <w:r>
              <w:rPr>
                <w:noProof/>
                <w:webHidden/>
              </w:rPr>
              <w:fldChar w:fldCharType="begin"/>
            </w:r>
            <w:r>
              <w:rPr>
                <w:noProof/>
                <w:webHidden/>
              </w:rPr>
              <w:instrText xml:space="preserve"> PAGEREF _Toc184333418 \h </w:instrText>
            </w:r>
            <w:r>
              <w:rPr>
                <w:noProof/>
                <w:webHidden/>
              </w:rPr>
            </w:r>
            <w:r>
              <w:rPr>
                <w:noProof/>
                <w:webHidden/>
              </w:rPr>
              <w:fldChar w:fldCharType="separate"/>
            </w:r>
            <w:r>
              <w:rPr>
                <w:noProof/>
                <w:webHidden/>
              </w:rPr>
              <w:t>14</w:t>
            </w:r>
            <w:r>
              <w:rPr>
                <w:noProof/>
                <w:webHidden/>
              </w:rPr>
              <w:fldChar w:fldCharType="end"/>
            </w:r>
          </w:hyperlink>
        </w:p>
        <w:p w14:paraId="4566DFA8" w14:textId="4E9D1749"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19" w:history="1">
            <w:r w:rsidRPr="0092582A">
              <w:rPr>
                <w:rStyle w:val="Hipervnculo"/>
                <w:noProof/>
              </w:rPr>
              <w:t>1.3.2.</w:t>
            </w:r>
            <w:r>
              <w:rPr>
                <w:rFonts w:asciiTheme="minorHAnsi" w:eastAsiaTheme="minorEastAsia" w:hAnsiTheme="minorHAnsi" w:cstheme="minorBidi"/>
                <w:noProof/>
                <w:kern w:val="2"/>
                <w:sz w:val="24"/>
                <w:szCs w:val="24"/>
                <w14:ligatures w14:val="standardContextual"/>
              </w:rPr>
              <w:tab/>
            </w:r>
            <w:r w:rsidRPr="0092582A">
              <w:rPr>
                <w:rStyle w:val="Hipervnculo"/>
                <w:noProof/>
              </w:rPr>
              <w:t>Descripción de Proyecto APT</w:t>
            </w:r>
            <w:r>
              <w:rPr>
                <w:noProof/>
                <w:webHidden/>
              </w:rPr>
              <w:tab/>
            </w:r>
            <w:r>
              <w:rPr>
                <w:noProof/>
                <w:webHidden/>
              </w:rPr>
              <w:fldChar w:fldCharType="begin"/>
            </w:r>
            <w:r>
              <w:rPr>
                <w:noProof/>
                <w:webHidden/>
              </w:rPr>
              <w:instrText xml:space="preserve"> PAGEREF _Toc184333419 \h </w:instrText>
            </w:r>
            <w:r>
              <w:rPr>
                <w:noProof/>
                <w:webHidden/>
              </w:rPr>
            </w:r>
            <w:r>
              <w:rPr>
                <w:noProof/>
                <w:webHidden/>
              </w:rPr>
              <w:fldChar w:fldCharType="separate"/>
            </w:r>
            <w:r>
              <w:rPr>
                <w:noProof/>
                <w:webHidden/>
              </w:rPr>
              <w:t>15</w:t>
            </w:r>
            <w:r>
              <w:rPr>
                <w:noProof/>
                <w:webHidden/>
              </w:rPr>
              <w:fldChar w:fldCharType="end"/>
            </w:r>
          </w:hyperlink>
        </w:p>
        <w:p w14:paraId="169F05E7" w14:textId="752AD1A3"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20" w:history="1">
            <w:r w:rsidRPr="0092582A">
              <w:rPr>
                <w:rStyle w:val="Hipervnculo"/>
                <w:noProof/>
              </w:rPr>
              <w:t>1.3.3.</w:t>
            </w:r>
            <w:r>
              <w:rPr>
                <w:rFonts w:asciiTheme="minorHAnsi" w:eastAsiaTheme="minorEastAsia" w:hAnsiTheme="minorHAnsi" w:cstheme="minorBidi"/>
                <w:noProof/>
                <w:kern w:val="2"/>
                <w:sz w:val="24"/>
                <w:szCs w:val="24"/>
                <w14:ligatures w14:val="standardContextual"/>
              </w:rPr>
              <w:tab/>
            </w:r>
            <w:r w:rsidRPr="0092582A">
              <w:rPr>
                <w:rStyle w:val="Hipervnculo"/>
                <w:noProof/>
              </w:rPr>
              <w:t>Pertinencia del proyecto con el perfil de egreso</w:t>
            </w:r>
            <w:r>
              <w:rPr>
                <w:noProof/>
                <w:webHidden/>
              </w:rPr>
              <w:tab/>
            </w:r>
            <w:r>
              <w:rPr>
                <w:noProof/>
                <w:webHidden/>
              </w:rPr>
              <w:fldChar w:fldCharType="begin"/>
            </w:r>
            <w:r>
              <w:rPr>
                <w:noProof/>
                <w:webHidden/>
              </w:rPr>
              <w:instrText xml:space="preserve"> PAGEREF _Toc184333420 \h </w:instrText>
            </w:r>
            <w:r>
              <w:rPr>
                <w:noProof/>
                <w:webHidden/>
              </w:rPr>
            </w:r>
            <w:r>
              <w:rPr>
                <w:noProof/>
                <w:webHidden/>
              </w:rPr>
              <w:fldChar w:fldCharType="separate"/>
            </w:r>
            <w:r>
              <w:rPr>
                <w:noProof/>
                <w:webHidden/>
              </w:rPr>
              <w:t>16</w:t>
            </w:r>
            <w:r>
              <w:rPr>
                <w:noProof/>
                <w:webHidden/>
              </w:rPr>
              <w:fldChar w:fldCharType="end"/>
            </w:r>
          </w:hyperlink>
        </w:p>
        <w:p w14:paraId="6DB22889" w14:textId="34FFEDA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21" w:history="1">
            <w:r w:rsidRPr="0092582A">
              <w:rPr>
                <w:rStyle w:val="Hipervnculo"/>
                <w:noProof/>
              </w:rPr>
              <w:t>Competencias Técnicas</w:t>
            </w:r>
            <w:r>
              <w:rPr>
                <w:noProof/>
                <w:webHidden/>
              </w:rPr>
              <w:tab/>
            </w:r>
            <w:r>
              <w:rPr>
                <w:noProof/>
                <w:webHidden/>
              </w:rPr>
              <w:fldChar w:fldCharType="begin"/>
            </w:r>
            <w:r>
              <w:rPr>
                <w:noProof/>
                <w:webHidden/>
              </w:rPr>
              <w:instrText xml:space="preserve"> PAGEREF _Toc184333421 \h </w:instrText>
            </w:r>
            <w:r>
              <w:rPr>
                <w:noProof/>
                <w:webHidden/>
              </w:rPr>
            </w:r>
            <w:r>
              <w:rPr>
                <w:noProof/>
                <w:webHidden/>
              </w:rPr>
              <w:fldChar w:fldCharType="separate"/>
            </w:r>
            <w:r>
              <w:rPr>
                <w:noProof/>
                <w:webHidden/>
              </w:rPr>
              <w:t>16</w:t>
            </w:r>
            <w:r>
              <w:rPr>
                <w:noProof/>
                <w:webHidden/>
              </w:rPr>
              <w:fldChar w:fldCharType="end"/>
            </w:r>
          </w:hyperlink>
        </w:p>
        <w:p w14:paraId="66CA03C2" w14:textId="1EB0B54A"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22" w:history="1">
            <w:r w:rsidRPr="0092582A">
              <w:rPr>
                <w:rStyle w:val="Hipervnculo"/>
                <w:noProof/>
              </w:rPr>
              <w:t>Gestión de Proyectos</w:t>
            </w:r>
            <w:r>
              <w:rPr>
                <w:noProof/>
                <w:webHidden/>
              </w:rPr>
              <w:tab/>
            </w:r>
            <w:r>
              <w:rPr>
                <w:noProof/>
                <w:webHidden/>
              </w:rPr>
              <w:fldChar w:fldCharType="begin"/>
            </w:r>
            <w:r>
              <w:rPr>
                <w:noProof/>
                <w:webHidden/>
              </w:rPr>
              <w:instrText xml:space="preserve"> PAGEREF _Toc184333422 \h </w:instrText>
            </w:r>
            <w:r>
              <w:rPr>
                <w:noProof/>
                <w:webHidden/>
              </w:rPr>
            </w:r>
            <w:r>
              <w:rPr>
                <w:noProof/>
                <w:webHidden/>
              </w:rPr>
              <w:fldChar w:fldCharType="separate"/>
            </w:r>
            <w:r>
              <w:rPr>
                <w:noProof/>
                <w:webHidden/>
              </w:rPr>
              <w:t>16</w:t>
            </w:r>
            <w:r>
              <w:rPr>
                <w:noProof/>
                <w:webHidden/>
              </w:rPr>
              <w:fldChar w:fldCharType="end"/>
            </w:r>
          </w:hyperlink>
        </w:p>
        <w:p w14:paraId="6EFF0A35" w14:textId="303EF33E"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23" w:history="1">
            <w:r w:rsidRPr="0092582A">
              <w:rPr>
                <w:rStyle w:val="Hipervnculo"/>
                <w:noProof/>
              </w:rPr>
              <w:t>1.3.4.</w:t>
            </w:r>
            <w:r>
              <w:rPr>
                <w:rFonts w:asciiTheme="minorHAnsi" w:eastAsiaTheme="minorEastAsia" w:hAnsiTheme="minorHAnsi" w:cstheme="minorBidi"/>
                <w:noProof/>
                <w:kern w:val="2"/>
                <w:sz w:val="24"/>
                <w:szCs w:val="24"/>
                <w14:ligatures w14:val="standardContextual"/>
              </w:rPr>
              <w:tab/>
            </w:r>
            <w:r w:rsidRPr="0092582A">
              <w:rPr>
                <w:rStyle w:val="Hipervnculo"/>
                <w:noProof/>
              </w:rPr>
              <w:t>Relación con los intereses profesionales</w:t>
            </w:r>
            <w:r>
              <w:rPr>
                <w:noProof/>
                <w:webHidden/>
              </w:rPr>
              <w:tab/>
            </w:r>
            <w:r>
              <w:rPr>
                <w:noProof/>
                <w:webHidden/>
              </w:rPr>
              <w:fldChar w:fldCharType="begin"/>
            </w:r>
            <w:r>
              <w:rPr>
                <w:noProof/>
                <w:webHidden/>
              </w:rPr>
              <w:instrText xml:space="preserve"> PAGEREF _Toc184333423 \h </w:instrText>
            </w:r>
            <w:r>
              <w:rPr>
                <w:noProof/>
                <w:webHidden/>
              </w:rPr>
            </w:r>
            <w:r>
              <w:rPr>
                <w:noProof/>
                <w:webHidden/>
              </w:rPr>
              <w:fldChar w:fldCharType="separate"/>
            </w:r>
            <w:r>
              <w:rPr>
                <w:noProof/>
                <w:webHidden/>
              </w:rPr>
              <w:t>17</w:t>
            </w:r>
            <w:r>
              <w:rPr>
                <w:noProof/>
                <w:webHidden/>
              </w:rPr>
              <w:fldChar w:fldCharType="end"/>
            </w:r>
          </w:hyperlink>
        </w:p>
        <w:p w14:paraId="49378033" w14:textId="792FCFF9"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24" w:history="1">
            <w:r w:rsidRPr="0092582A">
              <w:rPr>
                <w:rStyle w:val="Hipervnculo"/>
                <w:noProof/>
              </w:rPr>
              <w:t>Proyección Profesional</w:t>
            </w:r>
            <w:r>
              <w:rPr>
                <w:noProof/>
                <w:webHidden/>
              </w:rPr>
              <w:tab/>
            </w:r>
            <w:r>
              <w:rPr>
                <w:noProof/>
                <w:webHidden/>
              </w:rPr>
              <w:fldChar w:fldCharType="begin"/>
            </w:r>
            <w:r>
              <w:rPr>
                <w:noProof/>
                <w:webHidden/>
              </w:rPr>
              <w:instrText xml:space="preserve"> PAGEREF _Toc184333424 \h </w:instrText>
            </w:r>
            <w:r>
              <w:rPr>
                <w:noProof/>
                <w:webHidden/>
              </w:rPr>
            </w:r>
            <w:r>
              <w:rPr>
                <w:noProof/>
                <w:webHidden/>
              </w:rPr>
              <w:fldChar w:fldCharType="separate"/>
            </w:r>
            <w:r>
              <w:rPr>
                <w:noProof/>
                <w:webHidden/>
              </w:rPr>
              <w:t>17</w:t>
            </w:r>
            <w:r>
              <w:rPr>
                <w:noProof/>
                <w:webHidden/>
              </w:rPr>
              <w:fldChar w:fldCharType="end"/>
            </w:r>
          </w:hyperlink>
        </w:p>
        <w:p w14:paraId="713E028F" w14:textId="6493E22A"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25" w:history="1">
            <w:r w:rsidRPr="0092582A">
              <w:rPr>
                <w:rStyle w:val="Hipervnculo"/>
                <w:noProof/>
              </w:rPr>
              <w:t>1.3.5.</w:t>
            </w:r>
            <w:r>
              <w:rPr>
                <w:rFonts w:asciiTheme="minorHAnsi" w:eastAsiaTheme="minorEastAsia" w:hAnsiTheme="minorHAnsi" w:cstheme="minorBidi"/>
                <w:noProof/>
                <w:kern w:val="2"/>
                <w:sz w:val="24"/>
                <w:szCs w:val="24"/>
                <w14:ligatures w14:val="standardContextual"/>
              </w:rPr>
              <w:tab/>
            </w:r>
            <w:r w:rsidRPr="0092582A">
              <w:rPr>
                <w:rStyle w:val="Hipervnculo"/>
                <w:noProof/>
              </w:rPr>
              <w:t>Fortalezas y debilidades para desarrollar el proyecto APT</w:t>
            </w:r>
            <w:r>
              <w:rPr>
                <w:noProof/>
                <w:webHidden/>
              </w:rPr>
              <w:tab/>
            </w:r>
            <w:r>
              <w:rPr>
                <w:noProof/>
                <w:webHidden/>
              </w:rPr>
              <w:fldChar w:fldCharType="begin"/>
            </w:r>
            <w:r>
              <w:rPr>
                <w:noProof/>
                <w:webHidden/>
              </w:rPr>
              <w:instrText xml:space="preserve"> PAGEREF _Toc184333425 \h </w:instrText>
            </w:r>
            <w:r>
              <w:rPr>
                <w:noProof/>
                <w:webHidden/>
              </w:rPr>
            </w:r>
            <w:r>
              <w:rPr>
                <w:noProof/>
                <w:webHidden/>
              </w:rPr>
              <w:fldChar w:fldCharType="separate"/>
            </w:r>
            <w:r>
              <w:rPr>
                <w:noProof/>
                <w:webHidden/>
              </w:rPr>
              <w:t>17</w:t>
            </w:r>
            <w:r>
              <w:rPr>
                <w:noProof/>
                <w:webHidden/>
              </w:rPr>
              <w:fldChar w:fldCharType="end"/>
            </w:r>
          </w:hyperlink>
        </w:p>
        <w:p w14:paraId="72F52693" w14:textId="4AEDEBCD"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26" w:history="1">
            <w:r w:rsidRPr="0092582A">
              <w:rPr>
                <w:rStyle w:val="Hipervnculo"/>
                <w:noProof/>
              </w:rPr>
              <w:t>1.4.</w:t>
            </w:r>
            <w:r>
              <w:rPr>
                <w:rFonts w:asciiTheme="minorHAnsi" w:eastAsiaTheme="minorEastAsia" w:hAnsiTheme="minorHAnsi" w:cstheme="minorBidi"/>
                <w:noProof/>
                <w:kern w:val="2"/>
                <w:sz w:val="24"/>
                <w:szCs w:val="24"/>
                <w14:ligatures w14:val="standardContextual"/>
              </w:rPr>
              <w:tab/>
            </w:r>
            <w:r w:rsidRPr="0092582A">
              <w:rPr>
                <w:rStyle w:val="Hipervnculo"/>
                <w:noProof/>
              </w:rPr>
              <w:t>Planteamiento del problema</w:t>
            </w:r>
            <w:r>
              <w:rPr>
                <w:noProof/>
                <w:webHidden/>
              </w:rPr>
              <w:tab/>
            </w:r>
            <w:r>
              <w:rPr>
                <w:noProof/>
                <w:webHidden/>
              </w:rPr>
              <w:fldChar w:fldCharType="begin"/>
            </w:r>
            <w:r>
              <w:rPr>
                <w:noProof/>
                <w:webHidden/>
              </w:rPr>
              <w:instrText xml:space="preserve"> PAGEREF _Toc184333426 \h </w:instrText>
            </w:r>
            <w:r>
              <w:rPr>
                <w:noProof/>
                <w:webHidden/>
              </w:rPr>
            </w:r>
            <w:r>
              <w:rPr>
                <w:noProof/>
                <w:webHidden/>
              </w:rPr>
              <w:fldChar w:fldCharType="separate"/>
            </w:r>
            <w:r>
              <w:rPr>
                <w:noProof/>
                <w:webHidden/>
              </w:rPr>
              <w:t>18</w:t>
            </w:r>
            <w:r>
              <w:rPr>
                <w:noProof/>
                <w:webHidden/>
              </w:rPr>
              <w:fldChar w:fldCharType="end"/>
            </w:r>
          </w:hyperlink>
        </w:p>
        <w:p w14:paraId="41D5D4B5" w14:textId="41ECB40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27" w:history="1">
            <w:r w:rsidRPr="0092582A">
              <w:rPr>
                <w:rStyle w:val="Hipervnculo"/>
                <w:noProof/>
              </w:rPr>
              <w:t>Impacto de la Exclusión</w:t>
            </w:r>
            <w:r>
              <w:rPr>
                <w:noProof/>
                <w:webHidden/>
              </w:rPr>
              <w:tab/>
            </w:r>
            <w:r>
              <w:rPr>
                <w:noProof/>
                <w:webHidden/>
              </w:rPr>
              <w:fldChar w:fldCharType="begin"/>
            </w:r>
            <w:r>
              <w:rPr>
                <w:noProof/>
                <w:webHidden/>
              </w:rPr>
              <w:instrText xml:space="preserve"> PAGEREF _Toc184333427 \h </w:instrText>
            </w:r>
            <w:r>
              <w:rPr>
                <w:noProof/>
                <w:webHidden/>
              </w:rPr>
            </w:r>
            <w:r>
              <w:rPr>
                <w:noProof/>
                <w:webHidden/>
              </w:rPr>
              <w:fldChar w:fldCharType="separate"/>
            </w:r>
            <w:r>
              <w:rPr>
                <w:noProof/>
                <w:webHidden/>
              </w:rPr>
              <w:t>19</w:t>
            </w:r>
            <w:r>
              <w:rPr>
                <w:noProof/>
                <w:webHidden/>
              </w:rPr>
              <w:fldChar w:fldCharType="end"/>
            </w:r>
          </w:hyperlink>
        </w:p>
        <w:p w14:paraId="434DEE9B" w14:textId="086135B4"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28" w:history="1">
            <w:r w:rsidRPr="0092582A">
              <w:rPr>
                <w:rStyle w:val="Hipervnculo"/>
                <w:noProof/>
              </w:rPr>
              <w:t>1.5.</w:t>
            </w:r>
            <w:r>
              <w:rPr>
                <w:rFonts w:asciiTheme="minorHAnsi" w:eastAsiaTheme="minorEastAsia" w:hAnsiTheme="minorHAnsi" w:cstheme="minorBidi"/>
                <w:noProof/>
                <w:kern w:val="2"/>
                <w:sz w:val="24"/>
                <w:szCs w:val="24"/>
                <w14:ligatures w14:val="standardContextual"/>
              </w:rPr>
              <w:tab/>
            </w:r>
            <w:r w:rsidRPr="0092582A">
              <w:rPr>
                <w:rStyle w:val="Hipervnculo"/>
                <w:noProof/>
              </w:rPr>
              <w:t>Objetivos</w:t>
            </w:r>
            <w:r>
              <w:rPr>
                <w:noProof/>
                <w:webHidden/>
              </w:rPr>
              <w:tab/>
            </w:r>
            <w:r>
              <w:rPr>
                <w:noProof/>
                <w:webHidden/>
              </w:rPr>
              <w:fldChar w:fldCharType="begin"/>
            </w:r>
            <w:r>
              <w:rPr>
                <w:noProof/>
                <w:webHidden/>
              </w:rPr>
              <w:instrText xml:space="preserve"> PAGEREF _Toc184333428 \h </w:instrText>
            </w:r>
            <w:r>
              <w:rPr>
                <w:noProof/>
                <w:webHidden/>
              </w:rPr>
            </w:r>
            <w:r>
              <w:rPr>
                <w:noProof/>
                <w:webHidden/>
              </w:rPr>
              <w:fldChar w:fldCharType="separate"/>
            </w:r>
            <w:r>
              <w:rPr>
                <w:noProof/>
                <w:webHidden/>
              </w:rPr>
              <w:t>19</w:t>
            </w:r>
            <w:r>
              <w:rPr>
                <w:noProof/>
                <w:webHidden/>
              </w:rPr>
              <w:fldChar w:fldCharType="end"/>
            </w:r>
          </w:hyperlink>
        </w:p>
        <w:p w14:paraId="1FC79BC2" w14:textId="29CD41C8"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29" w:history="1">
            <w:r w:rsidRPr="0092582A">
              <w:rPr>
                <w:rStyle w:val="Hipervnculo"/>
                <w:noProof/>
              </w:rPr>
              <w:t>1.5.1.</w:t>
            </w:r>
            <w:r>
              <w:rPr>
                <w:rFonts w:asciiTheme="minorHAnsi" w:eastAsiaTheme="minorEastAsia" w:hAnsiTheme="minorHAnsi" w:cstheme="minorBidi"/>
                <w:noProof/>
                <w:kern w:val="2"/>
                <w:sz w:val="24"/>
                <w:szCs w:val="24"/>
                <w14:ligatures w14:val="standardContextual"/>
              </w:rPr>
              <w:tab/>
            </w:r>
            <w:r w:rsidRPr="0092582A">
              <w:rPr>
                <w:rStyle w:val="Hipervnculo"/>
                <w:noProof/>
              </w:rPr>
              <w:t>Objetivo General</w:t>
            </w:r>
            <w:r>
              <w:rPr>
                <w:noProof/>
                <w:webHidden/>
              </w:rPr>
              <w:tab/>
            </w:r>
            <w:r>
              <w:rPr>
                <w:noProof/>
                <w:webHidden/>
              </w:rPr>
              <w:fldChar w:fldCharType="begin"/>
            </w:r>
            <w:r>
              <w:rPr>
                <w:noProof/>
                <w:webHidden/>
              </w:rPr>
              <w:instrText xml:space="preserve"> PAGEREF _Toc184333429 \h </w:instrText>
            </w:r>
            <w:r>
              <w:rPr>
                <w:noProof/>
                <w:webHidden/>
              </w:rPr>
            </w:r>
            <w:r>
              <w:rPr>
                <w:noProof/>
                <w:webHidden/>
              </w:rPr>
              <w:fldChar w:fldCharType="separate"/>
            </w:r>
            <w:r>
              <w:rPr>
                <w:noProof/>
                <w:webHidden/>
              </w:rPr>
              <w:t>19</w:t>
            </w:r>
            <w:r>
              <w:rPr>
                <w:noProof/>
                <w:webHidden/>
              </w:rPr>
              <w:fldChar w:fldCharType="end"/>
            </w:r>
          </w:hyperlink>
        </w:p>
        <w:p w14:paraId="47AF2716" w14:textId="4267677F"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30" w:history="1">
            <w:r w:rsidRPr="0092582A">
              <w:rPr>
                <w:rStyle w:val="Hipervnculo"/>
                <w:noProof/>
              </w:rPr>
              <w:t>Características Principales</w:t>
            </w:r>
            <w:r>
              <w:rPr>
                <w:noProof/>
                <w:webHidden/>
              </w:rPr>
              <w:tab/>
            </w:r>
            <w:r>
              <w:rPr>
                <w:noProof/>
                <w:webHidden/>
              </w:rPr>
              <w:fldChar w:fldCharType="begin"/>
            </w:r>
            <w:r>
              <w:rPr>
                <w:noProof/>
                <w:webHidden/>
              </w:rPr>
              <w:instrText xml:space="preserve"> PAGEREF _Toc184333430 \h </w:instrText>
            </w:r>
            <w:r>
              <w:rPr>
                <w:noProof/>
                <w:webHidden/>
              </w:rPr>
            </w:r>
            <w:r>
              <w:rPr>
                <w:noProof/>
                <w:webHidden/>
              </w:rPr>
              <w:fldChar w:fldCharType="separate"/>
            </w:r>
            <w:r>
              <w:rPr>
                <w:noProof/>
                <w:webHidden/>
              </w:rPr>
              <w:t>20</w:t>
            </w:r>
            <w:r>
              <w:rPr>
                <w:noProof/>
                <w:webHidden/>
              </w:rPr>
              <w:fldChar w:fldCharType="end"/>
            </w:r>
          </w:hyperlink>
        </w:p>
        <w:p w14:paraId="257B4704" w14:textId="136552B8"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31" w:history="1">
            <w:r w:rsidRPr="0092582A">
              <w:rPr>
                <w:rStyle w:val="Hipervnculo"/>
                <w:noProof/>
              </w:rPr>
              <w:t>1.5.2.</w:t>
            </w:r>
            <w:r>
              <w:rPr>
                <w:rFonts w:asciiTheme="minorHAnsi" w:eastAsiaTheme="minorEastAsia" w:hAnsiTheme="minorHAnsi" w:cstheme="minorBidi"/>
                <w:noProof/>
                <w:kern w:val="2"/>
                <w:sz w:val="24"/>
                <w:szCs w:val="24"/>
                <w14:ligatures w14:val="standardContextual"/>
              </w:rPr>
              <w:tab/>
            </w:r>
            <w:r w:rsidRPr="0092582A">
              <w:rPr>
                <w:rStyle w:val="Hipervnculo"/>
                <w:noProof/>
              </w:rPr>
              <w:t>Objetivos Específicos</w:t>
            </w:r>
            <w:r>
              <w:rPr>
                <w:noProof/>
                <w:webHidden/>
              </w:rPr>
              <w:tab/>
            </w:r>
            <w:r>
              <w:rPr>
                <w:noProof/>
                <w:webHidden/>
              </w:rPr>
              <w:fldChar w:fldCharType="begin"/>
            </w:r>
            <w:r>
              <w:rPr>
                <w:noProof/>
                <w:webHidden/>
              </w:rPr>
              <w:instrText xml:space="preserve"> PAGEREF _Toc184333431 \h </w:instrText>
            </w:r>
            <w:r>
              <w:rPr>
                <w:noProof/>
                <w:webHidden/>
              </w:rPr>
            </w:r>
            <w:r>
              <w:rPr>
                <w:noProof/>
                <w:webHidden/>
              </w:rPr>
              <w:fldChar w:fldCharType="separate"/>
            </w:r>
            <w:r>
              <w:rPr>
                <w:noProof/>
                <w:webHidden/>
              </w:rPr>
              <w:t>20</w:t>
            </w:r>
            <w:r>
              <w:rPr>
                <w:noProof/>
                <w:webHidden/>
              </w:rPr>
              <w:fldChar w:fldCharType="end"/>
            </w:r>
          </w:hyperlink>
        </w:p>
        <w:p w14:paraId="05603DFF" w14:textId="3598302D" w:rsidR="004C132F" w:rsidRDefault="004C132F">
          <w:pPr>
            <w:pStyle w:val="TDC1"/>
            <w:tabs>
              <w:tab w:val="left" w:pos="600"/>
              <w:tab w:val="right" w:leader="dot" w:pos="9395"/>
            </w:tabs>
            <w:rPr>
              <w:rFonts w:asciiTheme="minorHAnsi" w:eastAsiaTheme="minorEastAsia" w:hAnsiTheme="minorHAnsi" w:cstheme="minorBidi"/>
              <w:noProof/>
              <w:kern w:val="2"/>
              <w:sz w:val="24"/>
              <w:szCs w:val="24"/>
              <w14:ligatures w14:val="standardContextual"/>
            </w:rPr>
          </w:pPr>
          <w:hyperlink w:anchor="_Toc184333432" w:history="1">
            <w:r w:rsidRPr="0092582A">
              <w:rPr>
                <w:rStyle w:val="Hipervnculo"/>
                <w:noProof/>
              </w:rPr>
              <w:t>2.</w:t>
            </w:r>
            <w:r>
              <w:rPr>
                <w:rFonts w:asciiTheme="minorHAnsi" w:eastAsiaTheme="minorEastAsia" w:hAnsiTheme="minorHAnsi" w:cstheme="minorBidi"/>
                <w:noProof/>
                <w:kern w:val="2"/>
                <w:sz w:val="24"/>
                <w:szCs w:val="24"/>
                <w14:ligatures w14:val="standardContextual"/>
              </w:rPr>
              <w:tab/>
            </w:r>
            <w:r w:rsidRPr="0092582A">
              <w:rPr>
                <w:rStyle w:val="Hipervnculo"/>
                <w:noProof/>
              </w:rPr>
              <w:t>DISEÑO METODOLÓGICO</w:t>
            </w:r>
            <w:r>
              <w:rPr>
                <w:noProof/>
                <w:webHidden/>
              </w:rPr>
              <w:tab/>
            </w:r>
            <w:r>
              <w:rPr>
                <w:noProof/>
                <w:webHidden/>
              </w:rPr>
              <w:fldChar w:fldCharType="begin"/>
            </w:r>
            <w:r>
              <w:rPr>
                <w:noProof/>
                <w:webHidden/>
              </w:rPr>
              <w:instrText xml:space="preserve"> PAGEREF _Toc184333432 \h </w:instrText>
            </w:r>
            <w:r>
              <w:rPr>
                <w:noProof/>
                <w:webHidden/>
              </w:rPr>
            </w:r>
            <w:r>
              <w:rPr>
                <w:noProof/>
                <w:webHidden/>
              </w:rPr>
              <w:fldChar w:fldCharType="separate"/>
            </w:r>
            <w:r>
              <w:rPr>
                <w:noProof/>
                <w:webHidden/>
              </w:rPr>
              <w:t>22</w:t>
            </w:r>
            <w:r>
              <w:rPr>
                <w:noProof/>
                <w:webHidden/>
              </w:rPr>
              <w:fldChar w:fldCharType="end"/>
            </w:r>
          </w:hyperlink>
        </w:p>
        <w:p w14:paraId="5837156F" w14:textId="36527BAD"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33" w:history="1">
            <w:r w:rsidRPr="0092582A">
              <w:rPr>
                <w:rStyle w:val="Hipervnculo"/>
                <w:noProof/>
              </w:rPr>
              <w:t>Metodología</w:t>
            </w:r>
            <w:r>
              <w:rPr>
                <w:noProof/>
                <w:webHidden/>
              </w:rPr>
              <w:tab/>
            </w:r>
            <w:r>
              <w:rPr>
                <w:noProof/>
                <w:webHidden/>
              </w:rPr>
              <w:fldChar w:fldCharType="begin"/>
            </w:r>
            <w:r>
              <w:rPr>
                <w:noProof/>
                <w:webHidden/>
              </w:rPr>
              <w:instrText xml:space="preserve"> PAGEREF _Toc184333433 \h </w:instrText>
            </w:r>
            <w:r>
              <w:rPr>
                <w:noProof/>
                <w:webHidden/>
              </w:rPr>
            </w:r>
            <w:r>
              <w:rPr>
                <w:noProof/>
                <w:webHidden/>
              </w:rPr>
              <w:fldChar w:fldCharType="separate"/>
            </w:r>
            <w:r>
              <w:rPr>
                <w:noProof/>
                <w:webHidden/>
              </w:rPr>
              <w:t>23</w:t>
            </w:r>
            <w:r>
              <w:rPr>
                <w:noProof/>
                <w:webHidden/>
              </w:rPr>
              <w:fldChar w:fldCharType="end"/>
            </w:r>
          </w:hyperlink>
        </w:p>
        <w:p w14:paraId="543E2D32" w14:textId="4E7E70EA"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34" w:history="1">
            <w:r w:rsidRPr="0092582A">
              <w:rPr>
                <w:rStyle w:val="Hipervnculo"/>
                <w:noProof/>
              </w:rPr>
              <w:t>Principios de la Metodología Scrum</w:t>
            </w:r>
            <w:r>
              <w:rPr>
                <w:noProof/>
                <w:webHidden/>
              </w:rPr>
              <w:tab/>
            </w:r>
            <w:r>
              <w:rPr>
                <w:noProof/>
                <w:webHidden/>
              </w:rPr>
              <w:fldChar w:fldCharType="begin"/>
            </w:r>
            <w:r>
              <w:rPr>
                <w:noProof/>
                <w:webHidden/>
              </w:rPr>
              <w:instrText xml:space="preserve"> PAGEREF _Toc184333434 \h </w:instrText>
            </w:r>
            <w:r>
              <w:rPr>
                <w:noProof/>
                <w:webHidden/>
              </w:rPr>
            </w:r>
            <w:r>
              <w:rPr>
                <w:noProof/>
                <w:webHidden/>
              </w:rPr>
              <w:fldChar w:fldCharType="separate"/>
            </w:r>
            <w:r>
              <w:rPr>
                <w:noProof/>
                <w:webHidden/>
              </w:rPr>
              <w:t>23</w:t>
            </w:r>
            <w:r>
              <w:rPr>
                <w:noProof/>
                <w:webHidden/>
              </w:rPr>
              <w:fldChar w:fldCharType="end"/>
            </w:r>
          </w:hyperlink>
        </w:p>
        <w:p w14:paraId="7058CA40" w14:textId="534C897F"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35" w:history="1">
            <w:r w:rsidRPr="0092582A">
              <w:rPr>
                <w:rStyle w:val="Hipervnculo"/>
                <w:noProof/>
              </w:rPr>
              <w:t>Implementación en el Proyecto</w:t>
            </w:r>
            <w:r>
              <w:rPr>
                <w:noProof/>
                <w:webHidden/>
              </w:rPr>
              <w:tab/>
            </w:r>
            <w:r>
              <w:rPr>
                <w:noProof/>
                <w:webHidden/>
              </w:rPr>
              <w:fldChar w:fldCharType="begin"/>
            </w:r>
            <w:r>
              <w:rPr>
                <w:noProof/>
                <w:webHidden/>
              </w:rPr>
              <w:instrText xml:space="preserve"> PAGEREF _Toc184333435 \h </w:instrText>
            </w:r>
            <w:r>
              <w:rPr>
                <w:noProof/>
                <w:webHidden/>
              </w:rPr>
            </w:r>
            <w:r>
              <w:rPr>
                <w:noProof/>
                <w:webHidden/>
              </w:rPr>
              <w:fldChar w:fldCharType="separate"/>
            </w:r>
            <w:r>
              <w:rPr>
                <w:noProof/>
                <w:webHidden/>
              </w:rPr>
              <w:t>23</w:t>
            </w:r>
            <w:r>
              <w:rPr>
                <w:noProof/>
                <w:webHidden/>
              </w:rPr>
              <w:fldChar w:fldCharType="end"/>
            </w:r>
          </w:hyperlink>
        </w:p>
        <w:p w14:paraId="1953F974" w14:textId="40B8AC5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36" w:history="1">
            <w:r w:rsidRPr="0092582A">
              <w:rPr>
                <w:rStyle w:val="Hipervnculo"/>
                <w:noProof/>
              </w:rPr>
              <w:t>Roles</w:t>
            </w:r>
            <w:r>
              <w:rPr>
                <w:noProof/>
                <w:webHidden/>
              </w:rPr>
              <w:tab/>
            </w:r>
            <w:r>
              <w:rPr>
                <w:noProof/>
                <w:webHidden/>
              </w:rPr>
              <w:fldChar w:fldCharType="begin"/>
            </w:r>
            <w:r>
              <w:rPr>
                <w:noProof/>
                <w:webHidden/>
              </w:rPr>
              <w:instrText xml:space="preserve"> PAGEREF _Toc184333436 \h </w:instrText>
            </w:r>
            <w:r>
              <w:rPr>
                <w:noProof/>
                <w:webHidden/>
              </w:rPr>
            </w:r>
            <w:r>
              <w:rPr>
                <w:noProof/>
                <w:webHidden/>
              </w:rPr>
              <w:fldChar w:fldCharType="separate"/>
            </w:r>
            <w:r>
              <w:rPr>
                <w:noProof/>
                <w:webHidden/>
              </w:rPr>
              <w:t>24</w:t>
            </w:r>
            <w:r>
              <w:rPr>
                <w:noProof/>
                <w:webHidden/>
              </w:rPr>
              <w:fldChar w:fldCharType="end"/>
            </w:r>
          </w:hyperlink>
        </w:p>
        <w:p w14:paraId="4595A8E3" w14:textId="5824427A"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37" w:history="1">
            <w:r w:rsidRPr="0092582A">
              <w:rPr>
                <w:rStyle w:val="Hipervnculo"/>
                <w:noProof/>
              </w:rPr>
              <w:t>2.1.</w:t>
            </w:r>
            <w:r>
              <w:rPr>
                <w:rFonts w:asciiTheme="minorHAnsi" w:eastAsiaTheme="minorEastAsia" w:hAnsiTheme="minorHAnsi" w:cstheme="minorBidi"/>
                <w:noProof/>
                <w:kern w:val="2"/>
                <w:sz w:val="24"/>
                <w:szCs w:val="24"/>
                <w14:ligatures w14:val="standardContextual"/>
              </w:rPr>
              <w:tab/>
            </w:r>
            <w:r w:rsidRPr="0092582A">
              <w:rPr>
                <w:rStyle w:val="Hipervnculo"/>
                <w:noProof/>
              </w:rPr>
              <w:t>ETAPA N°1</w:t>
            </w:r>
            <w:r>
              <w:rPr>
                <w:noProof/>
                <w:webHidden/>
              </w:rPr>
              <w:tab/>
            </w:r>
            <w:r>
              <w:rPr>
                <w:noProof/>
                <w:webHidden/>
              </w:rPr>
              <w:fldChar w:fldCharType="begin"/>
            </w:r>
            <w:r>
              <w:rPr>
                <w:noProof/>
                <w:webHidden/>
              </w:rPr>
              <w:instrText xml:space="preserve"> PAGEREF _Toc184333437 \h </w:instrText>
            </w:r>
            <w:r>
              <w:rPr>
                <w:noProof/>
                <w:webHidden/>
              </w:rPr>
            </w:r>
            <w:r>
              <w:rPr>
                <w:noProof/>
                <w:webHidden/>
              </w:rPr>
              <w:fldChar w:fldCharType="separate"/>
            </w:r>
            <w:r>
              <w:rPr>
                <w:noProof/>
                <w:webHidden/>
              </w:rPr>
              <w:t>26</w:t>
            </w:r>
            <w:r>
              <w:rPr>
                <w:noProof/>
                <w:webHidden/>
              </w:rPr>
              <w:fldChar w:fldCharType="end"/>
            </w:r>
          </w:hyperlink>
        </w:p>
        <w:p w14:paraId="197CECD3" w14:textId="5CAC41C4" w:rsidR="004C132F" w:rsidRDefault="004C132F">
          <w:pPr>
            <w:pStyle w:val="TDC3"/>
            <w:tabs>
              <w:tab w:val="left" w:pos="1320"/>
              <w:tab w:val="right" w:leader="dot" w:pos="9395"/>
            </w:tabs>
            <w:rPr>
              <w:rFonts w:asciiTheme="minorHAnsi" w:eastAsiaTheme="minorEastAsia" w:hAnsiTheme="minorHAnsi" w:cstheme="minorBidi"/>
              <w:noProof/>
              <w:kern w:val="2"/>
              <w:sz w:val="24"/>
              <w:szCs w:val="24"/>
              <w14:ligatures w14:val="standardContextual"/>
            </w:rPr>
          </w:pPr>
          <w:hyperlink w:anchor="_Toc184333438" w:history="1">
            <w:r w:rsidRPr="0092582A">
              <w:rPr>
                <w:rStyle w:val="Hipervnculo"/>
                <w:noProof/>
              </w:rPr>
              <w:t>2.1.1.</w:t>
            </w:r>
            <w:r>
              <w:rPr>
                <w:rFonts w:asciiTheme="minorHAnsi" w:eastAsiaTheme="minorEastAsia" w:hAnsiTheme="minorHAnsi" w:cstheme="minorBidi"/>
                <w:noProof/>
                <w:kern w:val="2"/>
                <w:sz w:val="24"/>
                <w:szCs w:val="24"/>
                <w14:ligatures w14:val="standardContextual"/>
              </w:rPr>
              <w:tab/>
            </w:r>
            <w:r w:rsidRPr="0092582A">
              <w:rPr>
                <w:rStyle w:val="Hipervnculo"/>
                <w:noProof/>
              </w:rPr>
              <w:t>MARCO TEÓRICO</w:t>
            </w:r>
            <w:r>
              <w:rPr>
                <w:noProof/>
                <w:webHidden/>
              </w:rPr>
              <w:tab/>
            </w:r>
            <w:r>
              <w:rPr>
                <w:noProof/>
                <w:webHidden/>
              </w:rPr>
              <w:fldChar w:fldCharType="begin"/>
            </w:r>
            <w:r>
              <w:rPr>
                <w:noProof/>
                <w:webHidden/>
              </w:rPr>
              <w:instrText xml:space="preserve"> PAGEREF _Toc184333438 \h </w:instrText>
            </w:r>
            <w:r>
              <w:rPr>
                <w:noProof/>
                <w:webHidden/>
              </w:rPr>
            </w:r>
            <w:r>
              <w:rPr>
                <w:noProof/>
                <w:webHidden/>
              </w:rPr>
              <w:fldChar w:fldCharType="separate"/>
            </w:r>
            <w:r>
              <w:rPr>
                <w:noProof/>
                <w:webHidden/>
              </w:rPr>
              <w:t>26</w:t>
            </w:r>
            <w:r>
              <w:rPr>
                <w:noProof/>
                <w:webHidden/>
              </w:rPr>
              <w:fldChar w:fldCharType="end"/>
            </w:r>
          </w:hyperlink>
        </w:p>
        <w:p w14:paraId="689624C1" w14:textId="755CE455"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39" w:history="1">
            <w:r w:rsidRPr="0092582A">
              <w:rPr>
                <w:rStyle w:val="Hipervnculo"/>
                <w:noProof/>
              </w:rPr>
              <w:t>Accesibilidad de Entornos Digitales</w:t>
            </w:r>
            <w:r>
              <w:rPr>
                <w:noProof/>
                <w:webHidden/>
              </w:rPr>
              <w:tab/>
            </w:r>
            <w:r>
              <w:rPr>
                <w:noProof/>
                <w:webHidden/>
              </w:rPr>
              <w:fldChar w:fldCharType="begin"/>
            </w:r>
            <w:r>
              <w:rPr>
                <w:noProof/>
                <w:webHidden/>
              </w:rPr>
              <w:instrText xml:space="preserve"> PAGEREF _Toc184333439 \h </w:instrText>
            </w:r>
            <w:r>
              <w:rPr>
                <w:noProof/>
                <w:webHidden/>
              </w:rPr>
            </w:r>
            <w:r>
              <w:rPr>
                <w:noProof/>
                <w:webHidden/>
              </w:rPr>
              <w:fldChar w:fldCharType="separate"/>
            </w:r>
            <w:r>
              <w:rPr>
                <w:noProof/>
                <w:webHidden/>
              </w:rPr>
              <w:t>26</w:t>
            </w:r>
            <w:r>
              <w:rPr>
                <w:noProof/>
                <w:webHidden/>
              </w:rPr>
              <w:fldChar w:fldCharType="end"/>
            </w:r>
          </w:hyperlink>
        </w:p>
        <w:p w14:paraId="630CF29A" w14:textId="6AB3535D"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0" w:history="1">
            <w:r w:rsidRPr="0092582A">
              <w:rPr>
                <w:rStyle w:val="Hipervnculo"/>
                <w:noProof/>
              </w:rPr>
              <w:t>Grados de Daltonismo</w:t>
            </w:r>
            <w:r>
              <w:rPr>
                <w:noProof/>
                <w:webHidden/>
              </w:rPr>
              <w:tab/>
            </w:r>
            <w:r>
              <w:rPr>
                <w:noProof/>
                <w:webHidden/>
              </w:rPr>
              <w:fldChar w:fldCharType="begin"/>
            </w:r>
            <w:r>
              <w:rPr>
                <w:noProof/>
                <w:webHidden/>
              </w:rPr>
              <w:instrText xml:space="preserve"> PAGEREF _Toc184333440 \h </w:instrText>
            </w:r>
            <w:r>
              <w:rPr>
                <w:noProof/>
                <w:webHidden/>
              </w:rPr>
            </w:r>
            <w:r>
              <w:rPr>
                <w:noProof/>
                <w:webHidden/>
              </w:rPr>
              <w:fldChar w:fldCharType="separate"/>
            </w:r>
            <w:r>
              <w:rPr>
                <w:noProof/>
                <w:webHidden/>
              </w:rPr>
              <w:t>27</w:t>
            </w:r>
            <w:r>
              <w:rPr>
                <w:noProof/>
                <w:webHidden/>
              </w:rPr>
              <w:fldChar w:fldCharType="end"/>
            </w:r>
          </w:hyperlink>
        </w:p>
        <w:p w14:paraId="02C3ECC5" w14:textId="2368698C"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1" w:history="1">
            <w:r w:rsidRPr="0092582A">
              <w:rPr>
                <w:rStyle w:val="Hipervnculo"/>
                <w:noProof/>
              </w:rPr>
              <w:t>Tipos de Daltonismo</w:t>
            </w:r>
            <w:r>
              <w:rPr>
                <w:noProof/>
                <w:webHidden/>
              </w:rPr>
              <w:tab/>
            </w:r>
            <w:r>
              <w:rPr>
                <w:noProof/>
                <w:webHidden/>
              </w:rPr>
              <w:fldChar w:fldCharType="begin"/>
            </w:r>
            <w:r>
              <w:rPr>
                <w:noProof/>
                <w:webHidden/>
              </w:rPr>
              <w:instrText xml:space="preserve"> PAGEREF _Toc184333441 \h </w:instrText>
            </w:r>
            <w:r>
              <w:rPr>
                <w:noProof/>
                <w:webHidden/>
              </w:rPr>
            </w:r>
            <w:r>
              <w:rPr>
                <w:noProof/>
                <w:webHidden/>
              </w:rPr>
              <w:fldChar w:fldCharType="separate"/>
            </w:r>
            <w:r>
              <w:rPr>
                <w:noProof/>
                <w:webHidden/>
              </w:rPr>
              <w:t>27</w:t>
            </w:r>
            <w:r>
              <w:rPr>
                <w:noProof/>
                <w:webHidden/>
              </w:rPr>
              <w:fldChar w:fldCharType="end"/>
            </w:r>
          </w:hyperlink>
        </w:p>
        <w:p w14:paraId="315EE77B" w14:textId="20F18F95"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2" w:history="1">
            <w:r w:rsidRPr="0092582A">
              <w:rPr>
                <w:rStyle w:val="Hipervnculo"/>
                <w:noProof/>
              </w:rPr>
              <w:t>Importancia del Contraste Visual</w:t>
            </w:r>
            <w:r>
              <w:rPr>
                <w:noProof/>
                <w:webHidden/>
              </w:rPr>
              <w:tab/>
            </w:r>
            <w:r>
              <w:rPr>
                <w:noProof/>
                <w:webHidden/>
              </w:rPr>
              <w:fldChar w:fldCharType="begin"/>
            </w:r>
            <w:r>
              <w:rPr>
                <w:noProof/>
                <w:webHidden/>
              </w:rPr>
              <w:instrText xml:space="preserve"> PAGEREF _Toc184333442 \h </w:instrText>
            </w:r>
            <w:r>
              <w:rPr>
                <w:noProof/>
                <w:webHidden/>
              </w:rPr>
            </w:r>
            <w:r>
              <w:rPr>
                <w:noProof/>
                <w:webHidden/>
              </w:rPr>
              <w:fldChar w:fldCharType="separate"/>
            </w:r>
            <w:r>
              <w:rPr>
                <w:noProof/>
                <w:webHidden/>
              </w:rPr>
              <w:t>28</w:t>
            </w:r>
            <w:r>
              <w:rPr>
                <w:noProof/>
                <w:webHidden/>
              </w:rPr>
              <w:fldChar w:fldCharType="end"/>
            </w:r>
          </w:hyperlink>
        </w:p>
        <w:p w14:paraId="20E33015" w14:textId="1E6DD0FF" w:rsidR="004C132F" w:rsidRDefault="004C132F">
          <w:pPr>
            <w:pStyle w:val="TDC1"/>
            <w:tabs>
              <w:tab w:val="left" w:pos="600"/>
              <w:tab w:val="right" w:leader="dot" w:pos="9395"/>
            </w:tabs>
            <w:rPr>
              <w:rFonts w:asciiTheme="minorHAnsi" w:eastAsiaTheme="minorEastAsia" w:hAnsiTheme="minorHAnsi" w:cstheme="minorBidi"/>
              <w:noProof/>
              <w:kern w:val="2"/>
              <w:sz w:val="24"/>
              <w:szCs w:val="24"/>
              <w14:ligatures w14:val="standardContextual"/>
            </w:rPr>
          </w:pPr>
          <w:hyperlink w:anchor="_Toc184333443" w:history="1">
            <w:r w:rsidRPr="0092582A">
              <w:rPr>
                <w:rStyle w:val="Hipervnculo"/>
                <w:noProof/>
              </w:rPr>
              <w:t>3.</w:t>
            </w:r>
            <w:r>
              <w:rPr>
                <w:rFonts w:asciiTheme="minorHAnsi" w:eastAsiaTheme="minorEastAsia" w:hAnsiTheme="minorHAnsi" w:cstheme="minorBidi"/>
                <w:noProof/>
                <w:kern w:val="2"/>
                <w:sz w:val="24"/>
                <w:szCs w:val="24"/>
                <w14:ligatures w14:val="standardContextual"/>
              </w:rPr>
              <w:tab/>
            </w:r>
            <w:r w:rsidRPr="0092582A">
              <w:rPr>
                <w:rStyle w:val="Hipervnculo"/>
                <w:noProof/>
              </w:rPr>
              <w:t>RESULTADOS</w:t>
            </w:r>
            <w:r>
              <w:rPr>
                <w:noProof/>
                <w:webHidden/>
              </w:rPr>
              <w:tab/>
            </w:r>
            <w:r>
              <w:rPr>
                <w:noProof/>
                <w:webHidden/>
              </w:rPr>
              <w:fldChar w:fldCharType="begin"/>
            </w:r>
            <w:r>
              <w:rPr>
                <w:noProof/>
                <w:webHidden/>
              </w:rPr>
              <w:instrText xml:space="preserve"> PAGEREF _Toc184333443 \h </w:instrText>
            </w:r>
            <w:r>
              <w:rPr>
                <w:noProof/>
                <w:webHidden/>
              </w:rPr>
            </w:r>
            <w:r>
              <w:rPr>
                <w:noProof/>
                <w:webHidden/>
              </w:rPr>
              <w:fldChar w:fldCharType="separate"/>
            </w:r>
            <w:r>
              <w:rPr>
                <w:noProof/>
                <w:webHidden/>
              </w:rPr>
              <w:t>30</w:t>
            </w:r>
            <w:r>
              <w:rPr>
                <w:noProof/>
                <w:webHidden/>
              </w:rPr>
              <w:fldChar w:fldCharType="end"/>
            </w:r>
          </w:hyperlink>
        </w:p>
        <w:p w14:paraId="46B84A4E" w14:textId="608F6825"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44" w:history="1">
            <w:r w:rsidRPr="0092582A">
              <w:rPr>
                <w:rStyle w:val="Hipervnculo"/>
                <w:noProof/>
              </w:rPr>
              <w:t>Herramientas</w:t>
            </w:r>
            <w:r>
              <w:rPr>
                <w:noProof/>
                <w:webHidden/>
              </w:rPr>
              <w:tab/>
            </w:r>
            <w:r>
              <w:rPr>
                <w:noProof/>
                <w:webHidden/>
              </w:rPr>
              <w:fldChar w:fldCharType="begin"/>
            </w:r>
            <w:r>
              <w:rPr>
                <w:noProof/>
                <w:webHidden/>
              </w:rPr>
              <w:instrText xml:space="preserve"> PAGEREF _Toc184333444 \h </w:instrText>
            </w:r>
            <w:r>
              <w:rPr>
                <w:noProof/>
                <w:webHidden/>
              </w:rPr>
            </w:r>
            <w:r>
              <w:rPr>
                <w:noProof/>
                <w:webHidden/>
              </w:rPr>
              <w:fldChar w:fldCharType="separate"/>
            </w:r>
            <w:r>
              <w:rPr>
                <w:noProof/>
                <w:webHidden/>
              </w:rPr>
              <w:t>30</w:t>
            </w:r>
            <w:r>
              <w:rPr>
                <w:noProof/>
                <w:webHidden/>
              </w:rPr>
              <w:fldChar w:fldCharType="end"/>
            </w:r>
          </w:hyperlink>
        </w:p>
        <w:p w14:paraId="2707606A" w14:textId="3717AC5F"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5" w:history="1">
            <w:r w:rsidRPr="0092582A">
              <w:rPr>
                <w:rStyle w:val="Hipervnculo"/>
                <w:noProof/>
              </w:rPr>
              <w:t>1. Visual Studio Code</w:t>
            </w:r>
            <w:r>
              <w:rPr>
                <w:noProof/>
                <w:webHidden/>
              </w:rPr>
              <w:tab/>
            </w:r>
            <w:r>
              <w:rPr>
                <w:noProof/>
                <w:webHidden/>
              </w:rPr>
              <w:fldChar w:fldCharType="begin"/>
            </w:r>
            <w:r>
              <w:rPr>
                <w:noProof/>
                <w:webHidden/>
              </w:rPr>
              <w:instrText xml:space="preserve"> PAGEREF _Toc184333445 \h </w:instrText>
            </w:r>
            <w:r>
              <w:rPr>
                <w:noProof/>
                <w:webHidden/>
              </w:rPr>
            </w:r>
            <w:r>
              <w:rPr>
                <w:noProof/>
                <w:webHidden/>
              </w:rPr>
              <w:fldChar w:fldCharType="separate"/>
            </w:r>
            <w:r>
              <w:rPr>
                <w:noProof/>
                <w:webHidden/>
              </w:rPr>
              <w:t>30</w:t>
            </w:r>
            <w:r>
              <w:rPr>
                <w:noProof/>
                <w:webHidden/>
              </w:rPr>
              <w:fldChar w:fldCharType="end"/>
            </w:r>
          </w:hyperlink>
        </w:p>
        <w:p w14:paraId="610A8052" w14:textId="432EBDA9"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6" w:history="1">
            <w:r w:rsidRPr="0092582A">
              <w:rPr>
                <w:rStyle w:val="Hipervnculo"/>
                <w:noProof/>
              </w:rPr>
              <w:t>2. Firebase</w:t>
            </w:r>
            <w:r>
              <w:rPr>
                <w:noProof/>
                <w:webHidden/>
              </w:rPr>
              <w:tab/>
            </w:r>
            <w:r>
              <w:rPr>
                <w:noProof/>
                <w:webHidden/>
              </w:rPr>
              <w:fldChar w:fldCharType="begin"/>
            </w:r>
            <w:r>
              <w:rPr>
                <w:noProof/>
                <w:webHidden/>
              </w:rPr>
              <w:instrText xml:space="preserve"> PAGEREF _Toc184333446 \h </w:instrText>
            </w:r>
            <w:r>
              <w:rPr>
                <w:noProof/>
                <w:webHidden/>
              </w:rPr>
            </w:r>
            <w:r>
              <w:rPr>
                <w:noProof/>
                <w:webHidden/>
              </w:rPr>
              <w:fldChar w:fldCharType="separate"/>
            </w:r>
            <w:r>
              <w:rPr>
                <w:noProof/>
                <w:webHidden/>
              </w:rPr>
              <w:t>30</w:t>
            </w:r>
            <w:r>
              <w:rPr>
                <w:noProof/>
                <w:webHidden/>
              </w:rPr>
              <w:fldChar w:fldCharType="end"/>
            </w:r>
          </w:hyperlink>
        </w:p>
        <w:p w14:paraId="6AE9C45F" w14:textId="07B6E7A5"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7" w:history="1">
            <w:r w:rsidRPr="0092582A">
              <w:rPr>
                <w:rStyle w:val="Hipervnculo"/>
                <w:noProof/>
              </w:rPr>
              <w:t>3. GitHub</w:t>
            </w:r>
            <w:r>
              <w:rPr>
                <w:noProof/>
                <w:webHidden/>
              </w:rPr>
              <w:tab/>
            </w:r>
            <w:r>
              <w:rPr>
                <w:noProof/>
                <w:webHidden/>
              </w:rPr>
              <w:fldChar w:fldCharType="begin"/>
            </w:r>
            <w:r>
              <w:rPr>
                <w:noProof/>
                <w:webHidden/>
              </w:rPr>
              <w:instrText xml:space="preserve"> PAGEREF _Toc184333447 \h </w:instrText>
            </w:r>
            <w:r>
              <w:rPr>
                <w:noProof/>
                <w:webHidden/>
              </w:rPr>
            </w:r>
            <w:r>
              <w:rPr>
                <w:noProof/>
                <w:webHidden/>
              </w:rPr>
              <w:fldChar w:fldCharType="separate"/>
            </w:r>
            <w:r>
              <w:rPr>
                <w:noProof/>
                <w:webHidden/>
              </w:rPr>
              <w:t>31</w:t>
            </w:r>
            <w:r>
              <w:rPr>
                <w:noProof/>
                <w:webHidden/>
              </w:rPr>
              <w:fldChar w:fldCharType="end"/>
            </w:r>
          </w:hyperlink>
        </w:p>
        <w:p w14:paraId="251F50A6" w14:textId="07E2CA8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48" w:history="1">
            <w:r w:rsidRPr="0092582A">
              <w:rPr>
                <w:rStyle w:val="Hipervnculo"/>
                <w:noProof/>
              </w:rPr>
              <w:t>4. Adobe Color</w:t>
            </w:r>
            <w:r>
              <w:rPr>
                <w:noProof/>
                <w:webHidden/>
              </w:rPr>
              <w:tab/>
            </w:r>
            <w:r>
              <w:rPr>
                <w:noProof/>
                <w:webHidden/>
              </w:rPr>
              <w:fldChar w:fldCharType="begin"/>
            </w:r>
            <w:r>
              <w:rPr>
                <w:noProof/>
                <w:webHidden/>
              </w:rPr>
              <w:instrText xml:space="preserve"> PAGEREF _Toc184333448 \h </w:instrText>
            </w:r>
            <w:r>
              <w:rPr>
                <w:noProof/>
                <w:webHidden/>
              </w:rPr>
            </w:r>
            <w:r>
              <w:rPr>
                <w:noProof/>
                <w:webHidden/>
              </w:rPr>
              <w:fldChar w:fldCharType="separate"/>
            </w:r>
            <w:r>
              <w:rPr>
                <w:noProof/>
                <w:webHidden/>
              </w:rPr>
              <w:t>31</w:t>
            </w:r>
            <w:r>
              <w:rPr>
                <w:noProof/>
                <w:webHidden/>
              </w:rPr>
              <w:fldChar w:fldCharType="end"/>
            </w:r>
          </w:hyperlink>
        </w:p>
        <w:p w14:paraId="3D65A594" w14:textId="7123FEBE"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49" w:history="1">
            <w:r w:rsidRPr="0092582A">
              <w:rPr>
                <w:rStyle w:val="Hipervnculo"/>
                <w:noProof/>
              </w:rPr>
              <w:t>Interfaz</w:t>
            </w:r>
            <w:r>
              <w:rPr>
                <w:noProof/>
                <w:webHidden/>
              </w:rPr>
              <w:tab/>
            </w:r>
            <w:r>
              <w:rPr>
                <w:noProof/>
                <w:webHidden/>
              </w:rPr>
              <w:fldChar w:fldCharType="begin"/>
            </w:r>
            <w:r>
              <w:rPr>
                <w:noProof/>
                <w:webHidden/>
              </w:rPr>
              <w:instrText xml:space="preserve"> PAGEREF _Toc184333449 \h </w:instrText>
            </w:r>
            <w:r>
              <w:rPr>
                <w:noProof/>
                <w:webHidden/>
              </w:rPr>
            </w:r>
            <w:r>
              <w:rPr>
                <w:noProof/>
                <w:webHidden/>
              </w:rPr>
              <w:fldChar w:fldCharType="separate"/>
            </w:r>
            <w:r>
              <w:rPr>
                <w:noProof/>
                <w:webHidden/>
              </w:rPr>
              <w:t>32</w:t>
            </w:r>
            <w:r>
              <w:rPr>
                <w:noProof/>
                <w:webHidden/>
              </w:rPr>
              <w:fldChar w:fldCharType="end"/>
            </w:r>
          </w:hyperlink>
        </w:p>
        <w:p w14:paraId="7F8DFE39" w14:textId="21FAFFE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0" w:history="1">
            <w:r w:rsidRPr="0092582A">
              <w:rPr>
                <w:rStyle w:val="Hipervnculo"/>
                <w:noProof/>
              </w:rPr>
              <w:t>Principios de Diseño</w:t>
            </w:r>
            <w:r>
              <w:rPr>
                <w:noProof/>
                <w:webHidden/>
              </w:rPr>
              <w:tab/>
            </w:r>
            <w:r>
              <w:rPr>
                <w:noProof/>
                <w:webHidden/>
              </w:rPr>
              <w:fldChar w:fldCharType="begin"/>
            </w:r>
            <w:r>
              <w:rPr>
                <w:noProof/>
                <w:webHidden/>
              </w:rPr>
              <w:instrText xml:space="preserve"> PAGEREF _Toc184333450 \h </w:instrText>
            </w:r>
            <w:r>
              <w:rPr>
                <w:noProof/>
                <w:webHidden/>
              </w:rPr>
            </w:r>
            <w:r>
              <w:rPr>
                <w:noProof/>
                <w:webHidden/>
              </w:rPr>
              <w:fldChar w:fldCharType="separate"/>
            </w:r>
            <w:r>
              <w:rPr>
                <w:noProof/>
                <w:webHidden/>
              </w:rPr>
              <w:t>32</w:t>
            </w:r>
            <w:r>
              <w:rPr>
                <w:noProof/>
                <w:webHidden/>
              </w:rPr>
              <w:fldChar w:fldCharType="end"/>
            </w:r>
          </w:hyperlink>
        </w:p>
        <w:p w14:paraId="055EBA49" w14:textId="56E792DA"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1" w:history="1">
            <w:r w:rsidRPr="0092582A">
              <w:rPr>
                <w:rStyle w:val="Hipervnculo"/>
                <w:noProof/>
              </w:rPr>
              <w:t>Estructura de la Interfaz</w:t>
            </w:r>
            <w:r>
              <w:rPr>
                <w:noProof/>
                <w:webHidden/>
              </w:rPr>
              <w:tab/>
            </w:r>
            <w:r>
              <w:rPr>
                <w:noProof/>
                <w:webHidden/>
              </w:rPr>
              <w:fldChar w:fldCharType="begin"/>
            </w:r>
            <w:r>
              <w:rPr>
                <w:noProof/>
                <w:webHidden/>
              </w:rPr>
              <w:instrText xml:space="preserve"> PAGEREF _Toc184333451 \h </w:instrText>
            </w:r>
            <w:r>
              <w:rPr>
                <w:noProof/>
                <w:webHidden/>
              </w:rPr>
            </w:r>
            <w:r>
              <w:rPr>
                <w:noProof/>
                <w:webHidden/>
              </w:rPr>
              <w:fldChar w:fldCharType="separate"/>
            </w:r>
            <w:r>
              <w:rPr>
                <w:noProof/>
                <w:webHidden/>
              </w:rPr>
              <w:t>32</w:t>
            </w:r>
            <w:r>
              <w:rPr>
                <w:noProof/>
                <w:webHidden/>
              </w:rPr>
              <w:fldChar w:fldCharType="end"/>
            </w:r>
          </w:hyperlink>
        </w:p>
        <w:p w14:paraId="1E1D3373" w14:textId="039D528E"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52" w:history="1">
            <w:r w:rsidRPr="0092582A">
              <w:rPr>
                <w:rStyle w:val="Hipervnculo"/>
                <w:noProof/>
              </w:rPr>
              <w:t>Cronograma de actividades</w:t>
            </w:r>
            <w:r>
              <w:rPr>
                <w:noProof/>
                <w:webHidden/>
              </w:rPr>
              <w:tab/>
            </w:r>
            <w:r>
              <w:rPr>
                <w:noProof/>
                <w:webHidden/>
              </w:rPr>
              <w:fldChar w:fldCharType="begin"/>
            </w:r>
            <w:r>
              <w:rPr>
                <w:noProof/>
                <w:webHidden/>
              </w:rPr>
              <w:instrText xml:space="preserve"> PAGEREF _Toc184333452 \h </w:instrText>
            </w:r>
            <w:r>
              <w:rPr>
                <w:noProof/>
                <w:webHidden/>
              </w:rPr>
            </w:r>
            <w:r>
              <w:rPr>
                <w:noProof/>
                <w:webHidden/>
              </w:rPr>
              <w:fldChar w:fldCharType="separate"/>
            </w:r>
            <w:r>
              <w:rPr>
                <w:noProof/>
                <w:webHidden/>
              </w:rPr>
              <w:t>33</w:t>
            </w:r>
            <w:r>
              <w:rPr>
                <w:noProof/>
                <w:webHidden/>
              </w:rPr>
              <w:fldChar w:fldCharType="end"/>
            </w:r>
          </w:hyperlink>
        </w:p>
        <w:p w14:paraId="614B8DB4" w14:textId="6AF0166F"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53" w:history="1">
            <w:r w:rsidRPr="0092582A">
              <w:rPr>
                <w:rStyle w:val="Hipervnculo"/>
                <w:noProof/>
              </w:rPr>
              <w:t>Base de datos</w:t>
            </w:r>
            <w:r>
              <w:rPr>
                <w:noProof/>
                <w:webHidden/>
              </w:rPr>
              <w:tab/>
            </w:r>
            <w:r>
              <w:rPr>
                <w:noProof/>
                <w:webHidden/>
              </w:rPr>
              <w:fldChar w:fldCharType="begin"/>
            </w:r>
            <w:r>
              <w:rPr>
                <w:noProof/>
                <w:webHidden/>
              </w:rPr>
              <w:instrText xml:space="preserve"> PAGEREF _Toc184333453 \h </w:instrText>
            </w:r>
            <w:r>
              <w:rPr>
                <w:noProof/>
                <w:webHidden/>
              </w:rPr>
            </w:r>
            <w:r>
              <w:rPr>
                <w:noProof/>
                <w:webHidden/>
              </w:rPr>
              <w:fldChar w:fldCharType="separate"/>
            </w:r>
            <w:r>
              <w:rPr>
                <w:noProof/>
                <w:webHidden/>
              </w:rPr>
              <w:t>36</w:t>
            </w:r>
            <w:r>
              <w:rPr>
                <w:noProof/>
                <w:webHidden/>
              </w:rPr>
              <w:fldChar w:fldCharType="end"/>
            </w:r>
          </w:hyperlink>
        </w:p>
        <w:p w14:paraId="2A8824CF" w14:textId="6C0E24D1"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4" w:history="1">
            <w:r w:rsidRPr="0092582A">
              <w:rPr>
                <w:rStyle w:val="Hipervnculo"/>
                <w:noProof/>
              </w:rPr>
              <w:t>Diccionario de Datos</w:t>
            </w:r>
            <w:r>
              <w:rPr>
                <w:noProof/>
                <w:webHidden/>
              </w:rPr>
              <w:tab/>
            </w:r>
            <w:r>
              <w:rPr>
                <w:noProof/>
                <w:webHidden/>
              </w:rPr>
              <w:fldChar w:fldCharType="begin"/>
            </w:r>
            <w:r>
              <w:rPr>
                <w:noProof/>
                <w:webHidden/>
              </w:rPr>
              <w:instrText xml:space="preserve"> PAGEREF _Toc184333454 \h </w:instrText>
            </w:r>
            <w:r>
              <w:rPr>
                <w:noProof/>
                <w:webHidden/>
              </w:rPr>
            </w:r>
            <w:r>
              <w:rPr>
                <w:noProof/>
                <w:webHidden/>
              </w:rPr>
              <w:fldChar w:fldCharType="separate"/>
            </w:r>
            <w:r>
              <w:rPr>
                <w:noProof/>
                <w:webHidden/>
              </w:rPr>
              <w:t>36</w:t>
            </w:r>
            <w:r>
              <w:rPr>
                <w:noProof/>
                <w:webHidden/>
              </w:rPr>
              <w:fldChar w:fldCharType="end"/>
            </w:r>
          </w:hyperlink>
        </w:p>
        <w:p w14:paraId="43F8DAB0" w14:textId="71DFE736"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5" w:history="1">
            <w:r w:rsidRPr="0092582A">
              <w:rPr>
                <w:rStyle w:val="Hipervnculo"/>
                <w:noProof/>
              </w:rPr>
              <w:t>Descripción de Colecciones</w:t>
            </w:r>
            <w:r>
              <w:rPr>
                <w:noProof/>
                <w:webHidden/>
              </w:rPr>
              <w:tab/>
            </w:r>
            <w:r>
              <w:rPr>
                <w:noProof/>
                <w:webHidden/>
              </w:rPr>
              <w:fldChar w:fldCharType="begin"/>
            </w:r>
            <w:r>
              <w:rPr>
                <w:noProof/>
                <w:webHidden/>
              </w:rPr>
              <w:instrText xml:space="preserve"> PAGEREF _Toc184333455 \h </w:instrText>
            </w:r>
            <w:r>
              <w:rPr>
                <w:noProof/>
                <w:webHidden/>
              </w:rPr>
            </w:r>
            <w:r>
              <w:rPr>
                <w:noProof/>
                <w:webHidden/>
              </w:rPr>
              <w:fldChar w:fldCharType="separate"/>
            </w:r>
            <w:r>
              <w:rPr>
                <w:noProof/>
                <w:webHidden/>
              </w:rPr>
              <w:t>37</w:t>
            </w:r>
            <w:r>
              <w:rPr>
                <w:noProof/>
                <w:webHidden/>
              </w:rPr>
              <w:fldChar w:fldCharType="end"/>
            </w:r>
          </w:hyperlink>
        </w:p>
        <w:p w14:paraId="3CEA6256" w14:textId="6789EBC9"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6" w:history="1">
            <w:r w:rsidRPr="0092582A">
              <w:rPr>
                <w:rStyle w:val="Hipervnculo"/>
                <w:noProof/>
              </w:rPr>
              <w:t>Reglas de firebase</w:t>
            </w:r>
            <w:r>
              <w:rPr>
                <w:noProof/>
                <w:webHidden/>
              </w:rPr>
              <w:tab/>
            </w:r>
            <w:r>
              <w:rPr>
                <w:noProof/>
                <w:webHidden/>
              </w:rPr>
              <w:fldChar w:fldCharType="begin"/>
            </w:r>
            <w:r>
              <w:rPr>
                <w:noProof/>
                <w:webHidden/>
              </w:rPr>
              <w:instrText xml:space="preserve"> PAGEREF _Toc184333456 \h </w:instrText>
            </w:r>
            <w:r>
              <w:rPr>
                <w:noProof/>
                <w:webHidden/>
              </w:rPr>
            </w:r>
            <w:r>
              <w:rPr>
                <w:noProof/>
                <w:webHidden/>
              </w:rPr>
              <w:fldChar w:fldCharType="separate"/>
            </w:r>
            <w:r>
              <w:rPr>
                <w:noProof/>
                <w:webHidden/>
              </w:rPr>
              <w:t>38</w:t>
            </w:r>
            <w:r>
              <w:rPr>
                <w:noProof/>
                <w:webHidden/>
              </w:rPr>
              <w:fldChar w:fldCharType="end"/>
            </w:r>
          </w:hyperlink>
        </w:p>
        <w:p w14:paraId="06CB5344" w14:textId="67678718"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57" w:history="1">
            <w:r w:rsidRPr="0092582A">
              <w:rPr>
                <w:rStyle w:val="Hipervnculo"/>
                <w:noProof/>
              </w:rPr>
              <w:t>Análisis de contrastes</w:t>
            </w:r>
            <w:r>
              <w:rPr>
                <w:noProof/>
                <w:webHidden/>
              </w:rPr>
              <w:tab/>
            </w:r>
            <w:r>
              <w:rPr>
                <w:noProof/>
                <w:webHidden/>
              </w:rPr>
              <w:fldChar w:fldCharType="begin"/>
            </w:r>
            <w:r>
              <w:rPr>
                <w:noProof/>
                <w:webHidden/>
              </w:rPr>
              <w:instrText xml:space="preserve"> PAGEREF _Toc184333457 \h </w:instrText>
            </w:r>
            <w:r>
              <w:rPr>
                <w:noProof/>
                <w:webHidden/>
              </w:rPr>
            </w:r>
            <w:r>
              <w:rPr>
                <w:noProof/>
                <w:webHidden/>
              </w:rPr>
              <w:fldChar w:fldCharType="separate"/>
            </w:r>
            <w:r>
              <w:rPr>
                <w:noProof/>
                <w:webHidden/>
              </w:rPr>
              <w:t>38</w:t>
            </w:r>
            <w:r>
              <w:rPr>
                <w:noProof/>
                <w:webHidden/>
              </w:rPr>
              <w:fldChar w:fldCharType="end"/>
            </w:r>
          </w:hyperlink>
        </w:p>
        <w:p w14:paraId="4145F8E6" w14:textId="18F35478"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58" w:history="1">
            <w:r w:rsidRPr="0092582A">
              <w:rPr>
                <w:rStyle w:val="Hipervnculo"/>
                <w:noProof/>
              </w:rPr>
              <w:t>Aplicación de la metodología</w:t>
            </w:r>
            <w:r>
              <w:rPr>
                <w:noProof/>
                <w:webHidden/>
              </w:rPr>
              <w:tab/>
            </w:r>
            <w:r>
              <w:rPr>
                <w:noProof/>
                <w:webHidden/>
              </w:rPr>
              <w:fldChar w:fldCharType="begin"/>
            </w:r>
            <w:r>
              <w:rPr>
                <w:noProof/>
                <w:webHidden/>
              </w:rPr>
              <w:instrText xml:space="preserve"> PAGEREF _Toc184333458 \h </w:instrText>
            </w:r>
            <w:r>
              <w:rPr>
                <w:noProof/>
                <w:webHidden/>
              </w:rPr>
            </w:r>
            <w:r>
              <w:rPr>
                <w:noProof/>
                <w:webHidden/>
              </w:rPr>
              <w:fldChar w:fldCharType="separate"/>
            </w:r>
            <w:r>
              <w:rPr>
                <w:noProof/>
                <w:webHidden/>
              </w:rPr>
              <w:t>42</w:t>
            </w:r>
            <w:r>
              <w:rPr>
                <w:noProof/>
                <w:webHidden/>
              </w:rPr>
              <w:fldChar w:fldCharType="end"/>
            </w:r>
          </w:hyperlink>
        </w:p>
        <w:p w14:paraId="346A54F0" w14:textId="4846CF71"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59" w:history="1">
            <w:r w:rsidRPr="0092582A">
              <w:rPr>
                <w:rStyle w:val="Hipervnculo"/>
                <w:noProof/>
              </w:rPr>
              <w:t>Épicas</w:t>
            </w:r>
            <w:r>
              <w:rPr>
                <w:noProof/>
                <w:webHidden/>
              </w:rPr>
              <w:tab/>
            </w:r>
            <w:r>
              <w:rPr>
                <w:noProof/>
                <w:webHidden/>
              </w:rPr>
              <w:fldChar w:fldCharType="begin"/>
            </w:r>
            <w:r>
              <w:rPr>
                <w:noProof/>
                <w:webHidden/>
              </w:rPr>
              <w:instrText xml:space="preserve"> PAGEREF _Toc184333459 \h </w:instrText>
            </w:r>
            <w:r>
              <w:rPr>
                <w:noProof/>
                <w:webHidden/>
              </w:rPr>
            </w:r>
            <w:r>
              <w:rPr>
                <w:noProof/>
                <w:webHidden/>
              </w:rPr>
              <w:fldChar w:fldCharType="separate"/>
            </w:r>
            <w:r>
              <w:rPr>
                <w:noProof/>
                <w:webHidden/>
              </w:rPr>
              <w:t>42</w:t>
            </w:r>
            <w:r>
              <w:rPr>
                <w:noProof/>
                <w:webHidden/>
              </w:rPr>
              <w:fldChar w:fldCharType="end"/>
            </w:r>
          </w:hyperlink>
        </w:p>
        <w:p w14:paraId="6E495CAB" w14:textId="1E6AAF08"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60" w:history="1">
            <w:r w:rsidRPr="0092582A">
              <w:rPr>
                <w:rStyle w:val="Hipervnculo"/>
                <w:noProof/>
              </w:rPr>
              <w:t>Historias de Usuario</w:t>
            </w:r>
            <w:r>
              <w:rPr>
                <w:noProof/>
                <w:webHidden/>
              </w:rPr>
              <w:tab/>
            </w:r>
            <w:r>
              <w:rPr>
                <w:noProof/>
                <w:webHidden/>
              </w:rPr>
              <w:fldChar w:fldCharType="begin"/>
            </w:r>
            <w:r>
              <w:rPr>
                <w:noProof/>
                <w:webHidden/>
              </w:rPr>
              <w:instrText xml:space="preserve"> PAGEREF _Toc184333460 \h </w:instrText>
            </w:r>
            <w:r>
              <w:rPr>
                <w:noProof/>
                <w:webHidden/>
              </w:rPr>
            </w:r>
            <w:r>
              <w:rPr>
                <w:noProof/>
                <w:webHidden/>
              </w:rPr>
              <w:fldChar w:fldCharType="separate"/>
            </w:r>
            <w:r>
              <w:rPr>
                <w:noProof/>
                <w:webHidden/>
              </w:rPr>
              <w:t>42</w:t>
            </w:r>
            <w:r>
              <w:rPr>
                <w:noProof/>
                <w:webHidden/>
              </w:rPr>
              <w:fldChar w:fldCharType="end"/>
            </w:r>
          </w:hyperlink>
        </w:p>
        <w:p w14:paraId="0F74F207" w14:textId="3753087E"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61" w:history="1">
            <w:r w:rsidRPr="0092582A">
              <w:rPr>
                <w:rStyle w:val="Hipervnculo"/>
                <w:noProof/>
              </w:rPr>
              <w:t>Product Backlog</w:t>
            </w:r>
            <w:r>
              <w:rPr>
                <w:noProof/>
                <w:webHidden/>
              </w:rPr>
              <w:tab/>
            </w:r>
            <w:r>
              <w:rPr>
                <w:noProof/>
                <w:webHidden/>
              </w:rPr>
              <w:fldChar w:fldCharType="begin"/>
            </w:r>
            <w:r>
              <w:rPr>
                <w:noProof/>
                <w:webHidden/>
              </w:rPr>
              <w:instrText xml:space="preserve"> PAGEREF _Toc184333461 \h </w:instrText>
            </w:r>
            <w:r>
              <w:rPr>
                <w:noProof/>
                <w:webHidden/>
              </w:rPr>
            </w:r>
            <w:r>
              <w:rPr>
                <w:noProof/>
                <w:webHidden/>
              </w:rPr>
              <w:fldChar w:fldCharType="separate"/>
            </w:r>
            <w:r>
              <w:rPr>
                <w:noProof/>
                <w:webHidden/>
              </w:rPr>
              <w:t>44</w:t>
            </w:r>
            <w:r>
              <w:rPr>
                <w:noProof/>
                <w:webHidden/>
              </w:rPr>
              <w:fldChar w:fldCharType="end"/>
            </w:r>
          </w:hyperlink>
        </w:p>
        <w:p w14:paraId="1475AB38" w14:textId="2930D161"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62" w:history="1">
            <w:r w:rsidRPr="0092582A">
              <w:rPr>
                <w:rStyle w:val="Hipervnculo"/>
                <w:noProof/>
              </w:rPr>
              <w:t>Sprint Backlog</w:t>
            </w:r>
            <w:r>
              <w:rPr>
                <w:noProof/>
                <w:webHidden/>
              </w:rPr>
              <w:tab/>
            </w:r>
            <w:r>
              <w:rPr>
                <w:noProof/>
                <w:webHidden/>
              </w:rPr>
              <w:fldChar w:fldCharType="begin"/>
            </w:r>
            <w:r>
              <w:rPr>
                <w:noProof/>
                <w:webHidden/>
              </w:rPr>
              <w:instrText xml:space="preserve"> PAGEREF _Toc184333462 \h </w:instrText>
            </w:r>
            <w:r>
              <w:rPr>
                <w:noProof/>
                <w:webHidden/>
              </w:rPr>
            </w:r>
            <w:r>
              <w:rPr>
                <w:noProof/>
                <w:webHidden/>
              </w:rPr>
              <w:fldChar w:fldCharType="separate"/>
            </w:r>
            <w:r>
              <w:rPr>
                <w:noProof/>
                <w:webHidden/>
              </w:rPr>
              <w:t>46</w:t>
            </w:r>
            <w:r>
              <w:rPr>
                <w:noProof/>
                <w:webHidden/>
              </w:rPr>
              <w:fldChar w:fldCharType="end"/>
            </w:r>
          </w:hyperlink>
        </w:p>
        <w:p w14:paraId="0136516C" w14:textId="29A18DB3" w:rsidR="004C132F" w:rsidRDefault="004C132F">
          <w:pPr>
            <w:pStyle w:val="TDC3"/>
            <w:tabs>
              <w:tab w:val="right" w:leader="dot" w:pos="9395"/>
            </w:tabs>
            <w:rPr>
              <w:rFonts w:asciiTheme="minorHAnsi" w:eastAsiaTheme="minorEastAsia" w:hAnsiTheme="minorHAnsi" w:cstheme="minorBidi"/>
              <w:noProof/>
              <w:kern w:val="2"/>
              <w:sz w:val="24"/>
              <w:szCs w:val="24"/>
              <w14:ligatures w14:val="standardContextual"/>
            </w:rPr>
          </w:pPr>
          <w:hyperlink w:anchor="_Toc184333463" w:history="1">
            <w:r w:rsidRPr="0092582A">
              <w:rPr>
                <w:rStyle w:val="Hipervnculo"/>
                <w:noProof/>
              </w:rPr>
              <w:t>Reuniones de retrospectiva</w:t>
            </w:r>
            <w:r>
              <w:rPr>
                <w:noProof/>
                <w:webHidden/>
              </w:rPr>
              <w:tab/>
            </w:r>
            <w:r>
              <w:rPr>
                <w:noProof/>
                <w:webHidden/>
              </w:rPr>
              <w:fldChar w:fldCharType="begin"/>
            </w:r>
            <w:r>
              <w:rPr>
                <w:noProof/>
                <w:webHidden/>
              </w:rPr>
              <w:instrText xml:space="preserve"> PAGEREF _Toc184333463 \h </w:instrText>
            </w:r>
            <w:r>
              <w:rPr>
                <w:noProof/>
                <w:webHidden/>
              </w:rPr>
            </w:r>
            <w:r>
              <w:rPr>
                <w:noProof/>
                <w:webHidden/>
              </w:rPr>
              <w:fldChar w:fldCharType="separate"/>
            </w:r>
            <w:r>
              <w:rPr>
                <w:noProof/>
                <w:webHidden/>
              </w:rPr>
              <w:t>47</w:t>
            </w:r>
            <w:r>
              <w:rPr>
                <w:noProof/>
                <w:webHidden/>
              </w:rPr>
              <w:fldChar w:fldCharType="end"/>
            </w:r>
          </w:hyperlink>
        </w:p>
        <w:p w14:paraId="1BDE5A0E" w14:textId="52B66ABF"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64" w:history="1">
            <w:r w:rsidRPr="0092582A">
              <w:rPr>
                <w:rStyle w:val="Hipervnculo"/>
                <w:noProof/>
              </w:rPr>
              <w:t>Arquitectura MVC</w:t>
            </w:r>
            <w:r>
              <w:rPr>
                <w:noProof/>
                <w:webHidden/>
              </w:rPr>
              <w:tab/>
            </w:r>
            <w:r>
              <w:rPr>
                <w:noProof/>
                <w:webHidden/>
              </w:rPr>
              <w:fldChar w:fldCharType="begin"/>
            </w:r>
            <w:r>
              <w:rPr>
                <w:noProof/>
                <w:webHidden/>
              </w:rPr>
              <w:instrText xml:space="preserve"> PAGEREF _Toc184333464 \h </w:instrText>
            </w:r>
            <w:r>
              <w:rPr>
                <w:noProof/>
                <w:webHidden/>
              </w:rPr>
            </w:r>
            <w:r>
              <w:rPr>
                <w:noProof/>
                <w:webHidden/>
              </w:rPr>
              <w:fldChar w:fldCharType="separate"/>
            </w:r>
            <w:r>
              <w:rPr>
                <w:noProof/>
                <w:webHidden/>
              </w:rPr>
              <w:t>48</w:t>
            </w:r>
            <w:r>
              <w:rPr>
                <w:noProof/>
                <w:webHidden/>
              </w:rPr>
              <w:fldChar w:fldCharType="end"/>
            </w:r>
          </w:hyperlink>
        </w:p>
        <w:p w14:paraId="3C3178F2" w14:textId="5DEB157A" w:rsidR="004C132F" w:rsidRDefault="004C132F">
          <w:pPr>
            <w:pStyle w:val="TDC2"/>
            <w:tabs>
              <w:tab w:val="right" w:leader="dot" w:pos="9395"/>
            </w:tabs>
            <w:rPr>
              <w:rFonts w:asciiTheme="minorHAnsi" w:eastAsiaTheme="minorEastAsia" w:hAnsiTheme="minorHAnsi" w:cstheme="minorBidi"/>
              <w:noProof/>
              <w:kern w:val="2"/>
              <w:sz w:val="24"/>
              <w:szCs w:val="24"/>
              <w14:ligatures w14:val="standardContextual"/>
            </w:rPr>
          </w:pPr>
          <w:hyperlink w:anchor="_Toc184333465" w:history="1">
            <w:r w:rsidRPr="0092582A">
              <w:rPr>
                <w:rStyle w:val="Hipervnculo"/>
                <w:noProof/>
              </w:rPr>
              <w:t>Entrevista</w:t>
            </w:r>
            <w:r>
              <w:rPr>
                <w:noProof/>
                <w:webHidden/>
              </w:rPr>
              <w:tab/>
            </w:r>
            <w:r>
              <w:rPr>
                <w:noProof/>
                <w:webHidden/>
              </w:rPr>
              <w:fldChar w:fldCharType="begin"/>
            </w:r>
            <w:r>
              <w:rPr>
                <w:noProof/>
                <w:webHidden/>
              </w:rPr>
              <w:instrText xml:space="preserve"> PAGEREF _Toc184333465 \h </w:instrText>
            </w:r>
            <w:r>
              <w:rPr>
                <w:noProof/>
                <w:webHidden/>
              </w:rPr>
            </w:r>
            <w:r>
              <w:rPr>
                <w:noProof/>
                <w:webHidden/>
              </w:rPr>
              <w:fldChar w:fldCharType="separate"/>
            </w:r>
            <w:r>
              <w:rPr>
                <w:noProof/>
                <w:webHidden/>
              </w:rPr>
              <w:t>49</w:t>
            </w:r>
            <w:r>
              <w:rPr>
                <w:noProof/>
                <w:webHidden/>
              </w:rPr>
              <w:fldChar w:fldCharType="end"/>
            </w:r>
          </w:hyperlink>
        </w:p>
        <w:p w14:paraId="50F9A12F" w14:textId="5B943BA0" w:rsidR="004C132F" w:rsidRDefault="004C132F">
          <w:pPr>
            <w:pStyle w:val="TDC1"/>
            <w:tabs>
              <w:tab w:val="left" w:pos="600"/>
              <w:tab w:val="right" w:leader="dot" w:pos="9395"/>
            </w:tabs>
            <w:rPr>
              <w:rFonts w:asciiTheme="minorHAnsi" w:eastAsiaTheme="minorEastAsia" w:hAnsiTheme="minorHAnsi" w:cstheme="minorBidi"/>
              <w:noProof/>
              <w:kern w:val="2"/>
              <w:sz w:val="24"/>
              <w:szCs w:val="24"/>
              <w14:ligatures w14:val="standardContextual"/>
            </w:rPr>
          </w:pPr>
          <w:hyperlink w:anchor="_Toc184333466" w:history="1">
            <w:r w:rsidRPr="0092582A">
              <w:rPr>
                <w:rStyle w:val="Hipervnculo"/>
                <w:noProof/>
              </w:rPr>
              <w:t>4.</w:t>
            </w:r>
            <w:r>
              <w:rPr>
                <w:rFonts w:asciiTheme="minorHAnsi" w:eastAsiaTheme="minorEastAsia" w:hAnsiTheme="minorHAnsi" w:cstheme="minorBidi"/>
                <w:noProof/>
                <w:kern w:val="2"/>
                <w:sz w:val="24"/>
                <w:szCs w:val="24"/>
                <w14:ligatures w14:val="standardContextual"/>
              </w:rPr>
              <w:tab/>
            </w:r>
            <w:r w:rsidRPr="0092582A">
              <w:rPr>
                <w:rStyle w:val="Hipervnculo"/>
                <w:noProof/>
              </w:rPr>
              <w:t>CONCLUSIONES Y RECOMENDACIONES</w:t>
            </w:r>
            <w:r>
              <w:rPr>
                <w:noProof/>
                <w:webHidden/>
              </w:rPr>
              <w:tab/>
            </w:r>
            <w:r>
              <w:rPr>
                <w:noProof/>
                <w:webHidden/>
              </w:rPr>
              <w:fldChar w:fldCharType="begin"/>
            </w:r>
            <w:r>
              <w:rPr>
                <w:noProof/>
                <w:webHidden/>
              </w:rPr>
              <w:instrText xml:space="preserve"> PAGEREF _Toc184333466 \h </w:instrText>
            </w:r>
            <w:r>
              <w:rPr>
                <w:noProof/>
                <w:webHidden/>
              </w:rPr>
            </w:r>
            <w:r>
              <w:rPr>
                <w:noProof/>
                <w:webHidden/>
              </w:rPr>
              <w:fldChar w:fldCharType="separate"/>
            </w:r>
            <w:r>
              <w:rPr>
                <w:noProof/>
                <w:webHidden/>
              </w:rPr>
              <w:t>50</w:t>
            </w:r>
            <w:r>
              <w:rPr>
                <w:noProof/>
                <w:webHidden/>
              </w:rPr>
              <w:fldChar w:fldCharType="end"/>
            </w:r>
          </w:hyperlink>
        </w:p>
        <w:p w14:paraId="13A97253" w14:textId="15300F94"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67" w:history="1">
            <w:r w:rsidRPr="0092582A">
              <w:rPr>
                <w:rStyle w:val="Hipervnculo"/>
                <w:noProof/>
              </w:rPr>
              <w:t>4.1.</w:t>
            </w:r>
            <w:r>
              <w:rPr>
                <w:rFonts w:asciiTheme="minorHAnsi" w:eastAsiaTheme="minorEastAsia" w:hAnsiTheme="minorHAnsi" w:cstheme="minorBidi"/>
                <w:noProof/>
                <w:kern w:val="2"/>
                <w:sz w:val="24"/>
                <w:szCs w:val="24"/>
                <w14:ligatures w14:val="standardContextual"/>
              </w:rPr>
              <w:tab/>
            </w:r>
            <w:r w:rsidRPr="0092582A">
              <w:rPr>
                <w:rStyle w:val="Hipervnculo"/>
                <w:noProof/>
              </w:rPr>
              <w:t>Conclusiones</w:t>
            </w:r>
            <w:r>
              <w:rPr>
                <w:noProof/>
                <w:webHidden/>
              </w:rPr>
              <w:tab/>
            </w:r>
            <w:r>
              <w:rPr>
                <w:noProof/>
                <w:webHidden/>
              </w:rPr>
              <w:fldChar w:fldCharType="begin"/>
            </w:r>
            <w:r>
              <w:rPr>
                <w:noProof/>
                <w:webHidden/>
              </w:rPr>
              <w:instrText xml:space="preserve"> PAGEREF _Toc184333467 \h </w:instrText>
            </w:r>
            <w:r>
              <w:rPr>
                <w:noProof/>
                <w:webHidden/>
              </w:rPr>
            </w:r>
            <w:r>
              <w:rPr>
                <w:noProof/>
                <w:webHidden/>
              </w:rPr>
              <w:fldChar w:fldCharType="separate"/>
            </w:r>
            <w:r>
              <w:rPr>
                <w:noProof/>
                <w:webHidden/>
              </w:rPr>
              <w:t>50</w:t>
            </w:r>
            <w:r>
              <w:rPr>
                <w:noProof/>
                <w:webHidden/>
              </w:rPr>
              <w:fldChar w:fldCharType="end"/>
            </w:r>
          </w:hyperlink>
        </w:p>
        <w:p w14:paraId="6693A35B" w14:textId="7A2E3D56" w:rsidR="004C132F" w:rsidRDefault="004C132F">
          <w:pPr>
            <w:pStyle w:val="TDC2"/>
            <w:tabs>
              <w:tab w:val="left" w:pos="800"/>
              <w:tab w:val="right" w:leader="dot" w:pos="9395"/>
            </w:tabs>
            <w:rPr>
              <w:rFonts w:asciiTheme="minorHAnsi" w:eastAsiaTheme="minorEastAsia" w:hAnsiTheme="minorHAnsi" w:cstheme="minorBidi"/>
              <w:noProof/>
              <w:kern w:val="2"/>
              <w:sz w:val="24"/>
              <w:szCs w:val="24"/>
              <w14:ligatures w14:val="standardContextual"/>
            </w:rPr>
          </w:pPr>
          <w:hyperlink w:anchor="_Toc184333468" w:history="1">
            <w:r w:rsidRPr="0092582A">
              <w:rPr>
                <w:rStyle w:val="Hipervnculo"/>
                <w:noProof/>
              </w:rPr>
              <w:t>8.1.</w:t>
            </w:r>
            <w:r>
              <w:rPr>
                <w:rFonts w:asciiTheme="minorHAnsi" w:eastAsiaTheme="minorEastAsia" w:hAnsiTheme="minorHAnsi" w:cstheme="minorBidi"/>
                <w:noProof/>
                <w:kern w:val="2"/>
                <w:sz w:val="24"/>
                <w:szCs w:val="24"/>
                <w14:ligatures w14:val="standardContextual"/>
              </w:rPr>
              <w:tab/>
            </w:r>
            <w:r w:rsidRPr="0092582A">
              <w:rPr>
                <w:rStyle w:val="Hipervnculo"/>
                <w:noProof/>
              </w:rPr>
              <w:t>Limitaciones y Recomendaciones.</w:t>
            </w:r>
            <w:r>
              <w:rPr>
                <w:noProof/>
                <w:webHidden/>
              </w:rPr>
              <w:tab/>
            </w:r>
            <w:r>
              <w:rPr>
                <w:noProof/>
                <w:webHidden/>
              </w:rPr>
              <w:fldChar w:fldCharType="begin"/>
            </w:r>
            <w:r>
              <w:rPr>
                <w:noProof/>
                <w:webHidden/>
              </w:rPr>
              <w:instrText xml:space="preserve"> PAGEREF _Toc184333468 \h </w:instrText>
            </w:r>
            <w:r>
              <w:rPr>
                <w:noProof/>
                <w:webHidden/>
              </w:rPr>
            </w:r>
            <w:r>
              <w:rPr>
                <w:noProof/>
                <w:webHidden/>
              </w:rPr>
              <w:fldChar w:fldCharType="separate"/>
            </w:r>
            <w:r>
              <w:rPr>
                <w:noProof/>
                <w:webHidden/>
              </w:rPr>
              <w:t>51</w:t>
            </w:r>
            <w:r>
              <w:rPr>
                <w:noProof/>
                <w:webHidden/>
              </w:rPr>
              <w:fldChar w:fldCharType="end"/>
            </w:r>
          </w:hyperlink>
        </w:p>
        <w:p w14:paraId="48EEC5A8" w14:textId="0B4CBE01"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69" w:history="1">
            <w:r w:rsidRPr="0092582A">
              <w:rPr>
                <w:rStyle w:val="Hipervnculo"/>
                <w:noProof/>
              </w:rPr>
              <w:t>BIBLIOGR</w:t>
            </w:r>
            <w:r w:rsidRPr="0092582A">
              <w:rPr>
                <w:rStyle w:val="Hipervnculo"/>
                <w:noProof/>
              </w:rPr>
              <w:t>A</w:t>
            </w:r>
            <w:r w:rsidRPr="0092582A">
              <w:rPr>
                <w:rStyle w:val="Hipervnculo"/>
                <w:noProof/>
              </w:rPr>
              <w:t>FÍA</w:t>
            </w:r>
            <w:r>
              <w:rPr>
                <w:noProof/>
                <w:webHidden/>
              </w:rPr>
              <w:tab/>
            </w:r>
            <w:r>
              <w:rPr>
                <w:noProof/>
                <w:webHidden/>
              </w:rPr>
              <w:fldChar w:fldCharType="begin"/>
            </w:r>
            <w:r>
              <w:rPr>
                <w:noProof/>
                <w:webHidden/>
              </w:rPr>
              <w:instrText xml:space="preserve"> PAGEREF _Toc184333469 \h </w:instrText>
            </w:r>
            <w:r>
              <w:rPr>
                <w:noProof/>
                <w:webHidden/>
              </w:rPr>
            </w:r>
            <w:r>
              <w:rPr>
                <w:noProof/>
                <w:webHidden/>
              </w:rPr>
              <w:fldChar w:fldCharType="separate"/>
            </w:r>
            <w:r>
              <w:rPr>
                <w:noProof/>
                <w:webHidden/>
              </w:rPr>
              <w:t>53</w:t>
            </w:r>
            <w:r>
              <w:rPr>
                <w:noProof/>
                <w:webHidden/>
              </w:rPr>
              <w:fldChar w:fldCharType="end"/>
            </w:r>
          </w:hyperlink>
        </w:p>
        <w:p w14:paraId="0B219194" w14:textId="3227DB69"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70" w:history="1">
            <w:r w:rsidRPr="0092582A">
              <w:rPr>
                <w:rStyle w:val="Hipervnculo"/>
                <w:noProof/>
              </w:rPr>
              <w:t>LINKOGRAFÍA</w:t>
            </w:r>
            <w:r>
              <w:rPr>
                <w:noProof/>
                <w:webHidden/>
              </w:rPr>
              <w:tab/>
            </w:r>
            <w:r>
              <w:rPr>
                <w:noProof/>
                <w:webHidden/>
              </w:rPr>
              <w:fldChar w:fldCharType="begin"/>
            </w:r>
            <w:r>
              <w:rPr>
                <w:noProof/>
                <w:webHidden/>
              </w:rPr>
              <w:instrText xml:space="preserve"> PAGEREF _Toc184333470 \h </w:instrText>
            </w:r>
            <w:r>
              <w:rPr>
                <w:noProof/>
                <w:webHidden/>
              </w:rPr>
            </w:r>
            <w:r>
              <w:rPr>
                <w:noProof/>
                <w:webHidden/>
              </w:rPr>
              <w:fldChar w:fldCharType="separate"/>
            </w:r>
            <w:r>
              <w:rPr>
                <w:noProof/>
                <w:webHidden/>
              </w:rPr>
              <w:t>55</w:t>
            </w:r>
            <w:r>
              <w:rPr>
                <w:noProof/>
                <w:webHidden/>
              </w:rPr>
              <w:fldChar w:fldCharType="end"/>
            </w:r>
          </w:hyperlink>
        </w:p>
        <w:p w14:paraId="21DAA28D" w14:textId="72EA1846"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71" w:history="1">
            <w:r w:rsidRPr="0092582A">
              <w:rPr>
                <w:rStyle w:val="Hipervnculo"/>
                <w:noProof/>
              </w:rPr>
              <w:t>ANEXO A:</w:t>
            </w:r>
            <w:r>
              <w:rPr>
                <w:noProof/>
                <w:webHidden/>
              </w:rPr>
              <w:tab/>
            </w:r>
            <w:r>
              <w:rPr>
                <w:noProof/>
                <w:webHidden/>
              </w:rPr>
              <w:fldChar w:fldCharType="begin"/>
            </w:r>
            <w:r>
              <w:rPr>
                <w:noProof/>
                <w:webHidden/>
              </w:rPr>
              <w:instrText xml:space="preserve"> PAGEREF _Toc184333471 \h </w:instrText>
            </w:r>
            <w:r>
              <w:rPr>
                <w:noProof/>
                <w:webHidden/>
              </w:rPr>
            </w:r>
            <w:r>
              <w:rPr>
                <w:noProof/>
                <w:webHidden/>
              </w:rPr>
              <w:fldChar w:fldCharType="separate"/>
            </w:r>
            <w:r>
              <w:rPr>
                <w:noProof/>
                <w:webHidden/>
              </w:rPr>
              <w:t>56</w:t>
            </w:r>
            <w:r>
              <w:rPr>
                <w:noProof/>
                <w:webHidden/>
              </w:rPr>
              <w:fldChar w:fldCharType="end"/>
            </w:r>
          </w:hyperlink>
        </w:p>
        <w:p w14:paraId="5B9AAF26" w14:textId="6D8719A0"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72" w:history="1">
            <w:r w:rsidRPr="0092582A">
              <w:rPr>
                <w:rStyle w:val="Hipervnculo"/>
                <w:noProof/>
              </w:rPr>
              <w:t>ANEXO B:</w:t>
            </w:r>
            <w:r>
              <w:rPr>
                <w:noProof/>
                <w:webHidden/>
              </w:rPr>
              <w:tab/>
            </w:r>
            <w:r>
              <w:rPr>
                <w:noProof/>
                <w:webHidden/>
              </w:rPr>
              <w:fldChar w:fldCharType="begin"/>
            </w:r>
            <w:r>
              <w:rPr>
                <w:noProof/>
                <w:webHidden/>
              </w:rPr>
              <w:instrText xml:space="preserve"> PAGEREF _Toc184333472 \h </w:instrText>
            </w:r>
            <w:r>
              <w:rPr>
                <w:noProof/>
                <w:webHidden/>
              </w:rPr>
            </w:r>
            <w:r>
              <w:rPr>
                <w:noProof/>
                <w:webHidden/>
              </w:rPr>
              <w:fldChar w:fldCharType="separate"/>
            </w:r>
            <w:r>
              <w:rPr>
                <w:noProof/>
                <w:webHidden/>
              </w:rPr>
              <w:t>56</w:t>
            </w:r>
            <w:r>
              <w:rPr>
                <w:noProof/>
                <w:webHidden/>
              </w:rPr>
              <w:fldChar w:fldCharType="end"/>
            </w:r>
          </w:hyperlink>
        </w:p>
        <w:p w14:paraId="583E19EC" w14:textId="08456E2D"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73" w:history="1">
            <w:r w:rsidRPr="0092582A">
              <w:rPr>
                <w:rStyle w:val="Hipervnculo"/>
                <w:noProof/>
              </w:rPr>
              <w:t>ANEXO C:</w:t>
            </w:r>
            <w:r>
              <w:rPr>
                <w:noProof/>
                <w:webHidden/>
              </w:rPr>
              <w:tab/>
            </w:r>
            <w:r>
              <w:rPr>
                <w:noProof/>
                <w:webHidden/>
              </w:rPr>
              <w:fldChar w:fldCharType="begin"/>
            </w:r>
            <w:r>
              <w:rPr>
                <w:noProof/>
                <w:webHidden/>
              </w:rPr>
              <w:instrText xml:space="preserve"> PAGEREF _Toc184333473 \h </w:instrText>
            </w:r>
            <w:r>
              <w:rPr>
                <w:noProof/>
                <w:webHidden/>
              </w:rPr>
            </w:r>
            <w:r>
              <w:rPr>
                <w:noProof/>
                <w:webHidden/>
              </w:rPr>
              <w:fldChar w:fldCharType="separate"/>
            </w:r>
            <w:r>
              <w:rPr>
                <w:noProof/>
                <w:webHidden/>
              </w:rPr>
              <w:t>56</w:t>
            </w:r>
            <w:r>
              <w:rPr>
                <w:noProof/>
                <w:webHidden/>
              </w:rPr>
              <w:fldChar w:fldCharType="end"/>
            </w:r>
          </w:hyperlink>
        </w:p>
        <w:p w14:paraId="617559C2" w14:textId="3108C961" w:rsidR="004C132F" w:rsidRDefault="004C132F">
          <w:pPr>
            <w:pStyle w:val="TDC1"/>
            <w:tabs>
              <w:tab w:val="right" w:leader="dot" w:pos="9395"/>
            </w:tabs>
            <w:rPr>
              <w:rFonts w:asciiTheme="minorHAnsi" w:eastAsiaTheme="minorEastAsia" w:hAnsiTheme="minorHAnsi" w:cstheme="minorBidi"/>
              <w:noProof/>
              <w:kern w:val="2"/>
              <w:sz w:val="24"/>
              <w:szCs w:val="24"/>
              <w14:ligatures w14:val="standardContextual"/>
            </w:rPr>
          </w:pPr>
          <w:hyperlink w:anchor="_Toc184333474" w:history="1">
            <w:r w:rsidRPr="0092582A">
              <w:rPr>
                <w:rStyle w:val="Hipervnculo"/>
                <w:noProof/>
              </w:rPr>
              <w:t>ANEXO D:</w:t>
            </w:r>
            <w:r>
              <w:rPr>
                <w:noProof/>
                <w:webHidden/>
              </w:rPr>
              <w:tab/>
            </w:r>
            <w:r>
              <w:rPr>
                <w:noProof/>
                <w:webHidden/>
              </w:rPr>
              <w:fldChar w:fldCharType="begin"/>
            </w:r>
            <w:r>
              <w:rPr>
                <w:noProof/>
                <w:webHidden/>
              </w:rPr>
              <w:instrText xml:space="preserve"> PAGEREF _Toc184333474 \h </w:instrText>
            </w:r>
            <w:r>
              <w:rPr>
                <w:noProof/>
                <w:webHidden/>
              </w:rPr>
            </w:r>
            <w:r>
              <w:rPr>
                <w:noProof/>
                <w:webHidden/>
              </w:rPr>
              <w:fldChar w:fldCharType="separate"/>
            </w:r>
            <w:r>
              <w:rPr>
                <w:noProof/>
                <w:webHidden/>
              </w:rPr>
              <w:t>56</w:t>
            </w:r>
            <w:r>
              <w:rPr>
                <w:noProof/>
                <w:webHidden/>
              </w:rPr>
              <w:fldChar w:fldCharType="end"/>
            </w:r>
          </w:hyperlink>
        </w:p>
        <w:p w14:paraId="32FF6764" w14:textId="6E015E4F" w:rsidR="004C132F" w:rsidRDefault="004C132F">
          <w:r>
            <w:rPr>
              <w:b/>
              <w:bCs/>
              <w:lang w:val="es-ES"/>
            </w:rPr>
            <w:fldChar w:fldCharType="end"/>
          </w:r>
        </w:p>
      </w:sdtContent>
    </w:sdt>
    <w:p w14:paraId="68AAF393" w14:textId="77777777" w:rsidR="00DA33F1" w:rsidRDefault="00000000">
      <w:r>
        <w:br w:type="page"/>
      </w:r>
    </w:p>
    <w:p w14:paraId="014F35CF" w14:textId="77777777" w:rsidR="00DA33F1" w:rsidRDefault="00000000">
      <w:pPr>
        <w:pStyle w:val="Ttulo1"/>
      </w:pPr>
      <w:bookmarkStart w:id="5" w:name="_Toc184333408"/>
      <w:r>
        <w:lastRenderedPageBreak/>
        <w:t>ÍNDICE DE TABLAS</w:t>
      </w:r>
      <w:bookmarkEnd w:id="5"/>
    </w:p>
    <w:p w14:paraId="784B35C3" w14:textId="7EC435A1"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r>
        <w:fldChar w:fldCharType="begin"/>
      </w:r>
      <w:r>
        <w:instrText xml:space="preserve"> TOC \h \z \c "Tabla" </w:instrText>
      </w:r>
      <w:r>
        <w:fldChar w:fldCharType="separate"/>
      </w:r>
      <w:hyperlink w:anchor="_Toc184332995" w:history="1">
        <w:r w:rsidRPr="006017E0">
          <w:rPr>
            <w:rStyle w:val="Hipervnculo"/>
            <w:noProof/>
          </w:rPr>
          <w:t>Tabla 1 Diagrama del diseño metodológico.</w:t>
        </w:r>
        <w:r>
          <w:rPr>
            <w:noProof/>
            <w:webHidden/>
          </w:rPr>
          <w:tab/>
        </w:r>
        <w:r>
          <w:rPr>
            <w:noProof/>
            <w:webHidden/>
          </w:rPr>
          <w:fldChar w:fldCharType="begin"/>
        </w:r>
        <w:r>
          <w:rPr>
            <w:noProof/>
            <w:webHidden/>
          </w:rPr>
          <w:instrText xml:space="preserve"> PAGEREF _Toc184332995 \h </w:instrText>
        </w:r>
        <w:r>
          <w:rPr>
            <w:noProof/>
            <w:webHidden/>
          </w:rPr>
        </w:r>
        <w:r>
          <w:rPr>
            <w:noProof/>
            <w:webHidden/>
          </w:rPr>
          <w:fldChar w:fldCharType="separate"/>
        </w:r>
        <w:r>
          <w:rPr>
            <w:noProof/>
            <w:webHidden/>
          </w:rPr>
          <w:t>22</w:t>
        </w:r>
        <w:r>
          <w:rPr>
            <w:noProof/>
            <w:webHidden/>
          </w:rPr>
          <w:fldChar w:fldCharType="end"/>
        </w:r>
      </w:hyperlink>
    </w:p>
    <w:p w14:paraId="785A7B2A" w14:textId="121C05A6"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2996" w:history="1">
        <w:r w:rsidRPr="006017E0">
          <w:rPr>
            <w:rStyle w:val="Hipervnculo"/>
            <w:noProof/>
          </w:rPr>
          <w:t>Tabla 2 Fase 1</w:t>
        </w:r>
        <w:r>
          <w:rPr>
            <w:noProof/>
            <w:webHidden/>
          </w:rPr>
          <w:tab/>
        </w:r>
        <w:r>
          <w:rPr>
            <w:noProof/>
            <w:webHidden/>
          </w:rPr>
          <w:fldChar w:fldCharType="begin"/>
        </w:r>
        <w:r>
          <w:rPr>
            <w:noProof/>
            <w:webHidden/>
          </w:rPr>
          <w:instrText xml:space="preserve"> PAGEREF _Toc184332996 \h </w:instrText>
        </w:r>
        <w:r>
          <w:rPr>
            <w:noProof/>
            <w:webHidden/>
          </w:rPr>
        </w:r>
        <w:r>
          <w:rPr>
            <w:noProof/>
            <w:webHidden/>
          </w:rPr>
          <w:fldChar w:fldCharType="separate"/>
        </w:r>
        <w:r>
          <w:rPr>
            <w:noProof/>
            <w:webHidden/>
          </w:rPr>
          <w:t>33</w:t>
        </w:r>
        <w:r>
          <w:rPr>
            <w:noProof/>
            <w:webHidden/>
          </w:rPr>
          <w:fldChar w:fldCharType="end"/>
        </w:r>
      </w:hyperlink>
    </w:p>
    <w:p w14:paraId="4233E7E1" w14:textId="3340E88F"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2997" w:history="1">
        <w:r w:rsidRPr="006017E0">
          <w:rPr>
            <w:rStyle w:val="Hipervnculo"/>
            <w:noProof/>
          </w:rPr>
          <w:t>Tabla 3 Fase 2</w:t>
        </w:r>
        <w:r>
          <w:rPr>
            <w:noProof/>
            <w:webHidden/>
          </w:rPr>
          <w:tab/>
        </w:r>
        <w:r>
          <w:rPr>
            <w:noProof/>
            <w:webHidden/>
          </w:rPr>
          <w:fldChar w:fldCharType="begin"/>
        </w:r>
        <w:r>
          <w:rPr>
            <w:noProof/>
            <w:webHidden/>
          </w:rPr>
          <w:instrText xml:space="preserve"> PAGEREF _Toc184332997 \h </w:instrText>
        </w:r>
        <w:r>
          <w:rPr>
            <w:noProof/>
            <w:webHidden/>
          </w:rPr>
        </w:r>
        <w:r>
          <w:rPr>
            <w:noProof/>
            <w:webHidden/>
          </w:rPr>
          <w:fldChar w:fldCharType="separate"/>
        </w:r>
        <w:r>
          <w:rPr>
            <w:noProof/>
            <w:webHidden/>
          </w:rPr>
          <w:t>34</w:t>
        </w:r>
        <w:r>
          <w:rPr>
            <w:noProof/>
            <w:webHidden/>
          </w:rPr>
          <w:fldChar w:fldCharType="end"/>
        </w:r>
      </w:hyperlink>
    </w:p>
    <w:p w14:paraId="5C5372AF" w14:textId="0DE21CB4"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2998" w:history="1">
        <w:r w:rsidRPr="006017E0">
          <w:rPr>
            <w:rStyle w:val="Hipervnculo"/>
            <w:noProof/>
          </w:rPr>
          <w:t>Tabla 4 Fase 3</w:t>
        </w:r>
        <w:r>
          <w:rPr>
            <w:noProof/>
            <w:webHidden/>
          </w:rPr>
          <w:tab/>
        </w:r>
        <w:r>
          <w:rPr>
            <w:noProof/>
            <w:webHidden/>
          </w:rPr>
          <w:fldChar w:fldCharType="begin"/>
        </w:r>
        <w:r>
          <w:rPr>
            <w:noProof/>
            <w:webHidden/>
          </w:rPr>
          <w:instrText xml:space="preserve"> PAGEREF _Toc184332998 \h </w:instrText>
        </w:r>
        <w:r>
          <w:rPr>
            <w:noProof/>
            <w:webHidden/>
          </w:rPr>
        </w:r>
        <w:r>
          <w:rPr>
            <w:noProof/>
            <w:webHidden/>
          </w:rPr>
          <w:fldChar w:fldCharType="separate"/>
        </w:r>
        <w:r>
          <w:rPr>
            <w:noProof/>
            <w:webHidden/>
          </w:rPr>
          <w:t>35</w:t>
        </w:r>
        <w:r>
          <w:rPr>
            <w:noProof/>
            <w:webHidden/>
          </w:rPr>
          <w:fldChar w:fldCharType="end"/>
        </w:r>
      </w:hyperlink>
    </w:p>
    <w:p w14:paraId="08639C83" w14:textId="7EEB9D4B"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2999" w:history="1">
        <w:r w:rsidRPr="006017E0">
          <w:rPr>
            <w:rStyle w:val="Hipervnculo"/>
            <w:noProof/>
          </w:rPr>
          <w:t>Tabla 5 Historias de Usuario</w:t>
        </w:r>
        <w:r>
          <w:rPr>
            <w:noProof/>
            <w:webHidden/>
          </w:rPr>
          <w:tab/>
        </w:r>
        <w:r>
          <w:rPr>
            <w:noProof/>
            <w:webHidden/>
          </w:rPr>
          <w:fldChar w:fldCharType="begin"/>
        </w:r>
        <w:r>
          <w:rPr>
            <w:noProof/>
            <w:webHidden/>
          </w:rPr>
          <w:instrText xml:space="preserve"> PAGEREF _Toc184332999 \h </w:instrText>
        </w:r>
        <w:r>
          <w:rPr>
            <w:noProof/>
            <w:webHidden/>
          </w:rPr>
        </w:r>
        <w:r>
          <w:rPr>
            <w:noProof/>
            <w:webHidden/>
          </w:rPr>
          <w:fldChar w:fldCharType="separate"/>
        </w:r>
        <w:r>
          <w:rPr>
            <w:noProof/>
            <w:webHidden/>
          </w:rPr>
          <w:t>42</w:t>
        </w:r>
        <w:r>
          <w:rPr>
            <w:noProof/>
            <w:webHidden/>
          </w:rPr>
          <w:fldChar w:fldCharType="end"/>
        </w:r>
      </w:hyperlink>
    </w:p>
    <w:p w14:paraId="70780782" w14:textId="1542ABBF"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000" w:history="1">
        <w:r w:rsidRPr="006017E0">
          <w:rPr>
            <w:rStyle w:val="Hipervnculo"/>
            <w:noProof/>
          </w:rPr>
          <w:t>Tabla 6 Product Backlog</w:t>
        </w:r>
        <w:r>
          <w:rPr>
            <w:noProof/>
            <w:webHidden/>
          </w:rPr>
          <w:tab/>
        </w:r>
        <w:r>
          <w:rPr>
            <w:noProof/>
            <w:webHidden/>
          </w:rPr>
          <w:fldChar w:fldCharType="begin"/>
        </w:r>
        <w:r>
          <w:rPr>
            <w:noProof/>
            <w:webHidden/>
          </w:rPr>
          <w:instrText xml:space="preserve"> PAGEREF _Toc184333000 \h </w:instrText>
        </w:r>
        <w:r>
          <w:rPr>
            <w:noProof/>
            <w:webHidden/>
          </w:rPr>
        </w:r>
        <w:r>
          <w:rPr>
            <w:noProof/>
            <w:webHidden/>
          </w:rPr>
          <w:fldChar w:fldCharType="separate"/>
        </w:r>
        <w:r>
          <w:rPr>
            <w:noProof/>
            <w:webHidden/>
          </w:rPr>
          <w:t>45</w:t>
        </w:r>
        <w:r>
          <w:rPr>
            <w:noProof/>
            <w:webHidden/>
          </w:rPr>
          <w:fldChar w:fldCharType="end"/>
        </w:r>
      </w:hyperlink>
    </w:p>
    <w:p w14:paraId="47C4EFBA" w14:textId="304A4D3E" w:rsidR="004C132F" w:rsidRDefault="004C132F">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001" w:history="1">
        <w:r w:rsidRPr="006017E0">
          <w:rPr>
            <w:rStyle w:val="Hipervnculo"/>
            <w:noProof/>
          </w:rPr>
          <w:t>Tabla 7 Sprint B</w:t>
        </w:r>
        <w:r w:rsidRPr="006017E0">
          <w:rPr>
            <w:rStyle w:val="Hipervnculo"/>
            <w:noProof/>
          </w:rPr>
          <w:t>a</w:t>
        </w:r>
        <w:r w:rsidRPr="006017E0">
          <w:rPr>
            <w:rStyle w:val="Hipervnculo"/>
            <w:noProof/>
          </w:rPr>
          <w:t>cklog</w:t>
        </w:r>
        <w:r>
          <w:rPr>
            <w:noProof/>
            <w:webHidden/>
          </w:rPr>
          <w:tab/>
        </w:r>
        <w:r>
          <w:rPr>
            <w:noProof/>
            <w:webHidden/>
          </w:rPr>
          <w:fldChar w:fldCharType="begin"/>
        </w:r>
        <w:r>
          <w:rPr>
            <w:noProof/>
            <w:webHidden/>
          </w:rPr>
          <w:instrText xml:space="preserve"> PAGEREF _Toc184333001 \h </w:instrText>
        </w:r>
        <w:r>
          <w:rPr>
            <w:noProof/>
            <w:webHidden/>
          </w:rPr>
        </w:r>
        <w:r>
          <w:rPr>
            <w:noProof/>
            <w:webHidden/>
          </w:rPr>
          <w:fldChar w:fldCharType="separate"/>
        </w:r>
        <w:r>
          <w:rPr>
            <w:noProof/>
            <w:webHidden/>
          </w:rPr>
          <w:t>46</w:t>
        </w:r>
        <w:r>
          <w:rPr>
            <w:noProof/>
            <w:webHidden/>
          </w:rPr>
          <w:fldChar w:fldCharType="end"/>
        </w:r>
      </w:hyperlink>
    </w:p>
    <w:p w14:paraId="33552D52" w14:textId="692D82D1" w:rsidR="00DA33F1" w:rsidRDefault="004C132F">
      <w:r>
        <w:fldChar w:fldCharType="end"/>
      </w:r>
    </w:p>
    <w:p w14:paraId="65B86CBE" w14:textId="77777777" w:rsidR="00DA33F1" w:rsidRDefault="00000000">
      <w:pPr>
        <w:rPr>
          <w:b/>
        </w:rPr>
      </w:pPr>
      <w:r>
        <w:br w:type="page"/>
      </w:r>
    </w:p>
    <w:p w14:paraId="6F309993" w14:textId="77777777" w:rsidR="00DA33F1" w:rsidRDefault="00000000">
      <w:pPr>
        <w:pStyle w:val="Ttulo1"/>
      </w:pPr>
      <w:bookmarkStart w:id="6" w:name="_Toc184333409"/>
      <w:r>
        <w:lastRenderedPageBreak/>
        <w:t>ÍNDICE DE FIGURAS</w:t>
      </w:r>
      <w:bookmarkEnd w:id="6"/>
    </w:p>
    <w:p w14:paraId="215CB615" w14:textId="04DCC573" w:rsidR="004C132F" w:rsidRDefault="004C132F"/>
    <w:p w14:paraId="57672FA9" w14:textId="1CEAA195"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r>
        <w:fldChar w:fldCharType="begin"/>
      </w:r>
      <w:r>
        <w:instrText xml:space="preserve"> TOC \h \z \c "Ilustración" </w:instrText>
      </w:r>
      <w:r>
        <w:fldChar w:fldCharType="separate"/>
      </w:r>
      <w:hyperlink w:anchor="_Toc184333573" w:history="1">
        <w:r w:rsidRPr="00D90684">
          <w:rPr>
            <w:rStyle w:val="Hipervnculo"/>
            <w:noProof/>
          </w:rPr>
          <w:t>Ilustración 2.1 Tipos de da</w:t>
        </w:r>
        <w:r w:rsidRPr="00D90684">
          <w:rPr>
            <w:rStyle w:val="Hipervnculo"/>
            <w:noProof/>
          </w:rPr>
          <w:t>l</w:t>
        </w:r>
        <w:r w:rsidRPr="00D90684">
          <w:rPr>
            <w:rStyle w:val="Hipervnculo"/>
            <w:noProof/>
          </w:rPr>
          <w:t>ton</w:t>
        </w:r>
        <w:r w:rsidRPr="00D90684">
          <w:rPr>
            <w:rStyle w:val="Hipervnculo"/>
            <w:noProof/>
          </w:rPr>
          <w:t>i</w:t>
        </w:r>
        <w:r w:rsidRPr="00D90684">
          <w:rPr>
            <w:rStyle w:val="Hipervnculo"/>
            <w:noProof/>
          </w:rPr>
          <w:t>smo</w:t>
        </w:r>
        <w:r>
          <w:rPr>
            <w:noProof/>
            <w:webHidden/>
          </w:rPr>
          <w:tab/>
        </w:r>
        <w:r>
          <w:rPr>
            <w:noProof/>
            <w:webHidden/>
          </w:rPr>
          <w:fldChar w:fldCharType="begin"/>
        </w:r>
        <w:r>
          <w:rPr>
            <w:noProof/>
            <w:webHidden/>
          </w:rPr>
          <w:instrText xml:space="preserve"> PAGEREF _Toc184333573 \h </w:instrText>
        </w:r>
        <w:r>
          <w:rPr>
            <w:noProof/>
            <w:webHidden/>
          </w:rPr>
        </w:r>
        <w:r>
          <w:rPr>
            <w:noProof/>
            <w:webHidden/>
          </w:rPr>
          <w:fldChar w:fldCharType="separate"/>
        </w:r>
        <w:r>
          <w:rPr>
            <w:noProof/>
            <w:webHidden/>
          </w:rPr>
          <w:t>28</w:t>
        </w:r>
        <w:r>
          <w:rPr>
            <w:noProof/>
            <w:webHidden/>
          </w:rPr>
          <w:fldChar w:fldCharType="end"/>
        </w:r>
      </w:hyperlink>
    </w:p>
    <w:p w14:paraId="2C9C403C" w14:textId="7103D60B"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4" w:history="1">
        <w:r w:rsidRPr="00D90684">
          <w:rPr>
            <w:rStyle w:val="Hipervnculo"/>
            <w:noProof/>
          </w:rPr>
          <w:t>Ilustración 3.1 Colecciones en Firestore modeladas en SQL data modeler</w:t>
        </w:r>
        <w:r>
          <w:rPr>
            <w:noProof/>
            <w:webHidden/>
          </w:rPr>
          <w:tab/>
        </w:r>
        <w:r>
          <w:rPr>
            <w:noProof/>
            <w:webHidden/>
          </w:rPr>
          <w:fldChar w:fldCharType="begin"/>
        </w:r>
        <w:r>
          <w:rPr>
            <w:noProof/>
            <w:webHidden/>
          </w:rPr>
          <w:instrText xml:space="preserve"> PAGEREF _Toc184333574 \h </w:instrText>
        </w:r>
        <w:r>
          <w:rPr>
            <w:noProof/>
            <w:webHidden/>
          </w:rPr>
        </w:r>
        <w:r>
          <w:rPr>
            <w:noProof/>
            <w:webHidden/>
          </w:rPr>
          <w:fldChar w:fldCharType="separate"/>
        </w:r>
        <w:r>
          <w:rPr>
            <w:noProof/>
            <w:webHidden/>
          </w:rPr>
          <w:t>35</w:t>
        </w:r>
        <w:r>
          <w:rPr>
            <w:noProof/>
            <w:webHidden/>
          </w:rPr>
          <w:fldChar w:fldCharType="end"/>
        </w:r>
      </w:hyperlink>
    </w:p>
    <w:p w14:paraId="01590F79" w14:textId="003268F6"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5" w:history="1">
        <w:r w:rsidRPr="00D90684">
          <w:rPr>
            <w:rStyle w:val="Hipervnculo"/>
            <w:noProof/>
          </w:rPr>
          <w:t>Ilustración 3.2 Contrastes de texto en contenedores</w:t>
        </w:r>
        <w:r>
          <w:rPr>
            <w:noProof/>
            <w:webHidden/>
          </w:rPr>
          <w:tab/>
        </w:r>
        <w:r>
          <w:rPr>
            <w:noProof/>
            <w:webHidden/>
          </w:rPr>
          <w:fldChar w:fldCharType="begin"/>
        </w:r>
        <w:r>
          <w:rPr>
            <w:noProof/>
            <w:webHidden/>
          </w:rPr>
          <w:instrText xml:space="preserve"> PAGEREF _Toc184333575 \h </w:instrText>
        </w:r>
        <w:r>
          <w:rPr>
            <w:noProof/>
            <w:webHidden/>
          </w:rPr>
        </w:r>
        <w:r>
          <w:rPr>
            <w:noProof/>
            <w:webHidden/>
          </w:rPr>
          <w:fldChar w:fldCharType="separate"/>
        </w:r>
        <w:r>
          <w:rPr>
            <w:noProof/>
            <w:webHidden/>
          </w:rPr>
          <w:t>38</w:t>
        </w:r>
        <w:r>
          <w:rPr>
            <w:noProof/>
            <w:webHidden/>
          </w:rPr>
          <w:fldChar w:fldCharType="end"/>
        </w:r>
      </w:hyperlink>
    </w:p>
    <w:p w14:paraId="50B347FC" w14:textId="21522653"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6" w:history="1">
        <w:r w:rsidRPr="00D90684">
          <w:rPr>
            <w:rStyle w:val="Hipervnculo"/>
            <w:noProof/>
          </w:rPr>
          <w:t>Ilustración 3.3 Color de la imagen de fondo con texto en color blanco</w:t>
        </w:r>
        <w:r>
          <w:rPr>
            <w:noProof/>
            <w:webHidden/>
          </w:rPr>
          <w:tab/>
        </w:r>
        <w:r>
          <w:rPr>
            <w:noProof/>
            <w:webHidden/>
          </w:rPr>
          <w:fldChar w:fldCharType="begin"/>
        </w:r>
        <w:r>
          <w:rPr>
            <w:noProof/>
            <w:webHidden/>
          </w:rPr>
          <w:instrText xml:space="preserve"> PAGEREF _Toc184333576 \h </w:instrText>
        </w:r>
        <w:r>
          <w:rPr>
            <w:noProof/>
            <w:webHidden/>
          </w:rPr>
        </w:r>
        <w:r>
          <w:rPr>
            <w:noProof/>
            <w:webHidden/>
          </w:rPr>
          <w:fldChar w:fldCharType="separate"/>
        </w:r>
        <w:r>
          <w:rPr>
            <w:noProof/>
            <w:webHidden/>
          </w:rPr>
          <w:t>39</w:t>
        </w:r>
        <w:r>
          <w:rPr>
            <w:noProof/>
            <w:webHidden/>
          </w:rPr>
          <w:fldChar w:fldCharType="end"/>
        </w:r>
      </w:hyperlink>
    </w:p>
    <w:p w14:paraId="08DD5CC7" w14:textId="121CEA96"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7" w:history="1">
        <w:r w:rsidRPr="00D90684">
          <w:rPr>
            <w:rStyle w:val="Hipervnculo"/>
            <w:noProof/>
          </w:rPr>
          <w:t>Ilustración 3.4 Color de fondo blanco con texto en color negro</w:t>
        </w:r>
        <w:r>
          <w:rPr>
            <w:noProof/>
            <w:webHidden/>
          </w:rPr>
          <w:tab/>
        </w:r>
        <w:r>
          <w:rPr>
            <w:noProof/>
            <w:webHidden/>
          </w:rPr>
          <w:fldChar w:fldCharType="begin"/>
        </w:r>
        <w:r>
          <w:rPr>
            <w:noProof/>
            <w:webHidden/>
          </w:rPr>
          <w:instrText xml:space="preserve"> PAGEREF _Toc184333577 \h </w:instrText>
        </w:r>
        <w:r>
          <w:rPr>
            <w:noProof/>
            <w:webHidden/>
          </w:rPr>
        </w:r>
        <w:r>
          <w:rPr>
            <w:noProof/>
            <w:webHidden/>
          </w:rPr>
          <w:fldChar w:fldCharType="separate"/>
        </w:r>
        <w:r>
          <w:rPr>
            <w:noProof/>
            <w:webHidden/>
          </w:rPr>
          <w:t>39</w:t>
        </w:r>
        <w:r>
          <w:rPr>
            <w:noProof/>
            <w:webHidden/>
          </w:rPr>
          <w:fldChar w:fldCharType="end"/>
        </w:r>
      </w:hyperlink>
    </w:p>
    <w:p w14:paraId="2F3CEF26" w14:textId="694D202E"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8" w:history="1">
        <w:r w:rsidRPr="00D90684">
          <w:rPr>
            <w:rStyle w:val="Hipervnculo"/>
            <w:noProof/>
          </w:rPr>
          <w:t>Ilustración 3.5 Color de botones verde con letras blancas</w:t>
        </w:r>
        <w:r>
          <w:rPr>
            <w:noProof/>
            <w:webHidden/>
          </w:rPr>
          <w:tab/>
        </w:r>
        <w:r>
          <w:rPr>
            <w:noProof/>
            <w:webHidden/>
          </w:rPr>
          <w:fldChar w:fldCharType="begin"/>
        </w:r>
        <w:r>
          <w:rPr>
            <w:noProof/>
            <w:webHidden/>
          </w:rPr>
          <w:instrText xml:space="preserve"> PAGEREF _Toc184333578 \h </w:instrText>
        </w:r>
        <w:r>
          <w:rPr>
            <w:noProof/>
            <w:webHidden/>
          </w:rPr>
        </w:r>
        <w:r>
          <w:rPr>
            <w:noProof/>
            <w:webHidden/>
          </w:rPr>
          <w:fldChar w:fldCharType="separate"/>
        </w:r>
        <w:r>
          <w:rPr>
            <w:noProof/>
            <w:webHidden/>
          </w:rPr>
          <w:t>40</w:t>
        </w:r>
        <w:r>
          <w:rPr>
            <w:noProof/>
            <w:webHidden/>
          </w:rPr>
          <w:fldChar w:fldCharType="end"/>
        </w:r>
      </w:hyperlink>
    </w:p>
    <w:p w14:paraId="4FAF48C4" w14:textId="5CC2CC64"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79" w:history="1">
        <w:r w:rsidRPr="00D90684">
          <w:rPr>
            <w:rStyle w:val="Hipervnculo"/>
            <w:noProof/>
          </w:rPr>
          <w:t>Ilustración 3.6 Color de botones azul con letras blancas</w:t>
        </w:r>
        <w:r>
          <w:rPr>
            <w:noProof/>
            <w:webHidden/>
          </w:rPr>
          <w:tab/>
        </w:r>
        <w:r>
          <w:rPr>
            <w:noProof/>
            <w:webHidden/>
          </w:rPr>
          <w:fldChar w:fldCharType="begin"/>
        </w:r>
        <w:r>
          <w:rPr>
            <w:noProof/>
            <w:webHidden/>
          </w:rPr>
          <w:instrText xml:space="preserve"> PAGEREF _Toc184333579 \h </w:instrText>
        </w:r>
        <w:r>
          <w:rPr>
            <w:noProof/>
            <w:webHidden/>
          </w:rPr>
        </w:r>
        <w:r>
          <w:rPr>
            <w:noProof/>
            <w:webHidden/>
          </w:rPr>
          <w:fldChar w:fldCharType="separate"/>
        </w:r>
        <w:r>
          <w:rPr>
            <w:noProof/>
            <w:webHidden/>
          </w:rPr>
          <w:t>40</w:t>
        </w:r>
        <w:r>
          <w:rPr>
            <w:noProof/>
            <w:webHidden/>
          </w:rPr>
          <w:fldChar w:fldCharType="end"/>
        </w:r>
      </w:hyperlink>
    </w:p>
    <w:p w14:paraId="12875761" w14:textId="6E298B92" w:rsidR="003D49F1" w:rsidRDefault="003D49F1">
      <w:pPr>
        <w:pStyle w:val="Tabladeilustraciones"/>
        <w:tabs>
          <w:tab w:val="right" w:leader="dot" w:pos="9395"/>
        </w:tabs>
        <w:rPr>
          <w:rFonts w:asciiTheme="minorHAnsi" w:eastAsiaTheme="minorEastAsia" w:hAnsiTheme="minorHAnsi" w:cstheme="minorBidi"/>
          <w:noProof/>
          <w:kern w:val="2"/>
          <w:sz w:val="24"/>
          <w:szCs w:val="24"/>
          <w14:ligatures w14:val="standardContextual"/>
        </w:rPr>
      </w:pPr>
      <w:hyperlink w:anchor="_Toc184333580" w:history="1">
        <w:r w:rsidRPr="00D90684">
          <w:rPr>
            <w:rStyle w:val="Hipervnculo"/>
            <w:noProof/>
          </w:rPr>
          <w:t>Ilustración 3.7 Arquitectura MVC</w:t>
        </w:r>
        <w:r>
          <w:rPr>
            <w:noProof/>
            <w:webHidden/>
          </w:rPr>
          <w:tab/>
        </w:r>
        <w:r>
          <w:rPr>
            <w:noProof/>
            <w:webHidden/>
          </w:rPr>
          <w:fldChar w:fldCharType="begin"/>
        </w:r>
        <w:r>
          <w:rPr>
            <w:noProof/>
            <w:webHidden/>
          </w:rPr>
          <w:instrText xml:space="preserve"> PAGEREF _Toc184333580 \h </w:instrText>
        </w:r>
        <w:r>
          <w:rPr>
            <w:noProof/>
            <w:webHidden/>
          </w:rPr>
        </w:r>
        <w:r>
          <w:rPr>
            <w:noProof/>
            <w:webHidden/>
          </w:rPr>
          <w:fldChar w:fldCharType="separate"/>
        </w:r>
        <w:r>
          <w:rPr>
            <w:noProof/>
            <w:webHidden/>
          </w:rPr>
          <w:t>47</w:t>
        </w:r>
        <w:r>
          <w:rPr>
            <w:noProof/>
            <w:webHidden/>
          </w:rPr>
          <w:fldChar w:fldCharType="end"/>
        </w:r>
      </w:hyperlink>
    </w:p>
    <w:p w14:paraId="38769561" w14:textId="6D2FE559" w:rsidR="004C132F" w:rsidRDefault="003D49F1">
      <w:r>
        <w:fldChar w:fldCharType="end"/>
      </w:r>
    </w:p>
    <w:p w14:paraId="7FA4E776" w14:textId="77777777" w:rsidR="003D49F1" w:rsidRDefault="003D49F1"/>
    <w:p w14:paraId="135AC783" w14:textId="77777777" w:rsidR="003D49F1" w:rsidRDefault="003D49F1"/>
    <w:p w14:paraId="73E24F3B" w14:textId="77777777" w:rsidR="003D49F1" w:rsidRDefault="003D49F1"/>
    <w:p w14:paraId="31240AFF" w14:textId="77777777" w:rsidR="003D49F1" w:rsidRDefault="003D49F1"/>
    <w:p w14:paraId="358EFCF4" w14:textId="77777777" w:rsidR="003D49F1" w:rsidRDefault="003D49F1"/>
    <w:p w14:paraId="718390D9" w14:textId="77777777" w:rsidR="003D49F1" w:rsidRDefault="003D49F1"/>
    <w:p w14:paraId="6A345728" w14:textId="77777777" w:rsidR="003D49F1" w:rsidRDefault="003D49F1"/>
    <w:p w14:paraId="2E0BED0A" w14:textId="77777777" w:rsidR="003D49F1" w:rsidRDefault="003D49F1"/>
    <w:p w14:paraId="5469511A" w14:textId="77777777" w:rsidR="003D49F1" w:rsidRDefault="003D49F1"/>
    <w:p w14:paraId="61894F43" w14:textId="77777777" w:rsidR="003D49F1" w:rsidRDefault="003D49F1"/>
    <w:p w14:paraId="3E55C643" w14:textId="77777777" w:rsidR="003D49F1" w:rsidRDefault="003D49F1"/>
    <w:p w14:paraId="555310EF" w14:textId="77777777" w:rsidR="003D49F1" w:rsidRDefault="003D49F1"/>
    <w:p w14:paraId="7A5BEC48" w14:textId="77777777" w:rsidR="003D49F1" w:rsidRDefault="003D49F1"/>
    <w:p w14:paraId="7F203DC9" w14:textId="77777777" w:rsidR="003D49F1" w:rsidRDefault="003D49F1"/>
    <w:p w14:paraId="7F11B747" w14:textId="77777777" w:rsidR="003D49F1" w:rsidRDefault="003D49F1"/>
    <w:p w14:paraId="5694933E" w14:textId="77777777" w:rsidR="003D49F1" w:rsidRDefault="003D49F1"/>
    <w:p w14:paraId="158C4ADD" w14:textId="77777777" w:rsidR="003D49F1" w:rsidRDefault="003D49F1"/>
    <w:p w14:paraId="5E48B501" w14:textId="77777777" w:rsidR="004C132F" w:rsidRDefault="004C132F"/>
    <w:p w14:paraId="1EBD3392" w14:textId="77777777" w:rsidR="00DA33F1" w:rsidRDefault="00000000">
      <w:pPr>
        <w:pStyle w:val="Ttulo1"/>
      </w:pPr>
      <w:bookmarkStart w:id="7" w:name="_Toc184333410"/>
      <w:r>
        <w:lastRenderedPageBreak/>
        <w:t>ÍNDICE DE ANEXOS</w:t>
      </w:r>
      <w:bookmarkEnd w:id="7"/>
    </w:p>
    <w:p w14:paraId="5B702807" w14:textId="77777777" w:rsidR="00DA33F1" w:rsidRDefault="00DA33F1"/>
    <w:p w14:paraId="78BC7306" w14:textId="77777777" w:rsidR="00DA33F1" w:rsidRDefault="00000000">
      <w:r>
        <w:br w:type="page"/>
      </w:r>
    </w:p>
    <w:p w14:paraId="7095AF41" w14:textId="77777777" w:rsidR="00DA33F1" w:rsidRDefault="00000000">
      <w:pPr>
        <w:pStyle w:val="Ttulo1"/>
        <w:numPr>
          <w:ilvl w:val="0"/>
          <w:numId w:val="10"/>
        </w:numPr>
      </w:pPr>
      <w:bookmarkStart w:id="8" w:name="_Toc184333411"/>
      <w:r>
        <w:lastRenderedPageBreak/>
        <w:t>ANTECEDENTES GENERALES</w:t>
      </w:r>
      <w:bookmarkEnd w:id="8"/>
    </w:p>
    <w:p w14:paraId="3971370A" w14:textId="77777777" w:rsidR="00DA33F1" w:rsidRDefault="00000000">
      <w:pPr>
        <w:pStyle w:val="Ttulo2"/>
        <w:numPr>
          <w:ilvl w:val="1"/>
          <w:numId w:val="10"/>
        </w:numPr>
      </w:pPr>
      <w:bookmarkStart w:id="9" w:name="_Toc184333412"/>
      <w:r>
        <w:t>Introducción</w:t>
      </w:r>
      <w:bookmarkEnd w:id="9"/>
    </w:p>
    <w:p w14:paraId="47596029" w14:textId="77777777" w:rsidR="00DA33F1" w:rsidRDefault="00000000">
      <w:r>
        <w:t>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w:t>
      </w:r>
    </w:p>
    <w:p w14:paraId="4ACAE374" w14:textId="77777777" w:rsidR="00DA33F1" w:rsidRDefault="00DA33F1"/>
    <w:p w14:paraId="6484BBD2" w14:textId="77777777" w:rsidR="00DA33F1" w:rsidRDefault="00000000">
      <w:r>
        <w:t>El ajedrez, considerado por muchos como el "juego ciencia", es una actividad que trasciende las barreras culturales, sociales y generacionales. Su impacto en el desarrollo cognitivo y emocional es ampliamente reconocido, ya que fomenta habilidades como el pensamiento estratégico, la planificación, la concentración y la resolución de problemas. En la actualidad, las plataformas digitales han democratizado el acceso al ajedrez, con aplicaciones diseñadas para aprender, practicar y competir, tanto a nivel recreativo como profesional. Sin embargo, estas soluciones a menudo no contemplan la diversidad de necesidades de los usuarios, especialmente aquellas de personas con discapacidades visuales.</w:t>
      </w:r>
    </w:p>
    <w:p w14:paraId="53264998" w14:textId="77777777" w:rsidR="00DA33F1" w:rsidRDefault="00000000">
      <w:r>
        <w:t xml:space="preserve">La accesibilidad en entornos digitales es un desafío constante. A pesar de los avances en tecnología, el diseño inclusivo sigue siendo un aspecto que muchas plataformas dejan de lado. Esto genera una barrera significativa para quienes enfrentan limitaciones visuales, </w:t>
      </w:r>
      <w:proofErr w:type="spellStart"/>
      <w:r>
        <w:t>privandolos</w:t>
      </w:r>
      <w:proofErr w:type="spellEnd"/>
      <w:r>
        <w:t xml:space="preserve"> de una experiencia igualitaria y satisfactoria. La mayoría de las aplicaciones actuales no cuentan con herramientas que se adapten a las necesidades de personas con baja visión, daltonismo o ceguera total, excluyéndose de participar plenamente en una actividad tan enriquecedora como el ajedrez.</w:t>
      </w:r>
    </w:p>
    <w:p w14:paraId="7EE2320B" w14:textId="77777777" w:rsidR="00DA33F1" w:rsidRDefault="00DA33F1"/>
    <w:p w14:paraId="46A6CA6E" w14:textId="77777777" w:rsidR="00DA33F1" w:rsidRDefault="00000000">
      <w:r>
        <w:t xml:space="preserve">Nuestra aplicación surge como una respuesta a esta problemática. Diseñada desde sus cimientos con un enfoque en accesibilidad, busca brindar una experiencia inclusiva y enriquecedora para las personas con discapacidades visuales. Integra características como opciones de alto contraste, compatibilidad con lectores de pantalla, ajustes de </w:t>
      </w:r>
      <w:proofErr w:type="gramStart"/>
      <w:r>
        <w:t>zoom</w:t>
      </w:r>
      <w:proofErr w:type="gramEnd"/>
      <w:r>
        <w:t xml:space="preserve"> y un diseño que considera los diferentes tipos de daltonismo. Estas funcionalidades permiten a los usuarios interactuar con el tablero y las piezas de manera intuitiva, asegurando que puedan disfrutar del juego sin limitaciones.</w:t>
      </w:r>
    </w:p>
    <w:p w14:paraId="07B0B050" w14:textId="77777777" w:rsidR="00DA33F1" w:rsidRDefault="00000000">
      <w:r>
        <w:t>Además, la aplicación no solo busca facilitar el juego, sino también contribuir al aprendizaje y la práctica del ajedrez. Incluye niveles de dificultad progresivos, partidas contra una inteligencia artificial ajustable y recursos educativos interactivos diseñados específicamente para este público. De esta manera, se promueve no solo la inclusión, sino también el desarrollo de las habilidades cognitivas asociadas al ajedrez, generando un impacto positivo en la calidad de vida de los usuarios.</w:t>
      </w:r>
    </w:p>
    <w:p w14:paraId="20689214" w14:textId="77777777" w:rsidR="00DA33F1" w:rsidRDefault="00000000">
      <w:r>
        <w:t xml:space="preserve">En definitiva, esta iniciativa refleja nuestro compromiso con el diseño inclusivo y la innovación tecnológica, destacando el potencial transformador del software accesible. Con este proyecto, no solo ampliamos las </w:t>
      </w:r>
      <w:r>
        <w:lastRenderedPageBreak/>
        <w:t>fronteras de lo que es posible en el ámbito del desarrollo de aplicaciones, sino que también contribuimos a un objetivo más amplio: construir una sociedad más inclusiva y equitativa para todos.</w:t>
      </w:r>
    </w:p>
    <w:p w14:paraId="66B8D8C3" w14:textId="77777777" w:rsidR="00DA33F1" w:rsidRDefault="00DA33F1"/>
    <w:p w14:paraId="5C60A653" w14:textId="77777777" w:rsidR="00DA33F1" w:rsidRDefault="00000000">
      <w:pPr>
        <w:pStyle w:val="Ttulo2"/>
        <w:numPr>
          <w:ilvl w:val="1"/>
          <w:numId w:val="10"/>
        </w:numPr>
      </w:pPr>
      <w:bookmarkStart w:id="10" w:name="_Toc184333413"/>
      <w:r>
        <w:t>Descripción del Proyecto</w:t>
      </w:r>
      <w:bookmarkEnd w:id="10"/>
    </w:p>
    <w:p w14:paraId="02D9B72A" w14:textId="77777777" w:rsidR="00DA33F1" w:rsidRDefault="00DA33F1"/>
    <w:p w14:paraId="75548725" w14:textId="77777777" w:rsidR="00DA33F1" w:rsidRDefault="00000000">
      <w:pPr>
        <w:pStyle w:val="Ttulo3"/>
        <w:numPr>
          <w:ilvl w:val="2"/>
          <w:numId w:val="10"/>
        </w:numPr>
        <w:ind w:left="567"/>
      </w:pPr>
      <w:r>
        <w:t xml:space="preserve"> </w:t>
      </w:r>
      <w:bookmarkStart w:id="11" w:name="_Toc184333414"/>
      <w:r>
        <w:t>Tema</w:t>
      </w:r>
      <w:bookmarkEnd w:id="11"/>
    </w:p>
    <w:p w14:paraId="46D17BD2" w14:textId="77777777" w:rsidR="00DA33F1" w:rsidRDefault="00000000">
      <w:r>
        <w:t xml:space="preserve">El proyecto consiste en el desarrollo de una aplicación de ajedrez accesible diseñada para usuarios con discapacidades visuales. La aplicación utiliza un estilo de diseño para todo tipo de daltonismo, además de características de accesibilidad de alto contraste y aumentos de </w:t>
      </w:r>
      <w:proofErr w:type="gramStart"/>
      <w:r>
        <w:t>zoom</w:t>
      </w:r>
      <w:proofErr w:type="gramEnd"/>
      <w:r>
        <w:t xml:space="preserve"> para facilitar la interacción del usuario con el tablero y mejorar su experiencia de juego.</w:t>
      </w:r>
    </w:p>
    <w:p w14:paraId="6D880EEA" w14:textId="77777777" w:rsidR="00DA33F1" w:rsidRDefault="00000000">
      <w:r>
        <w:t>La aplicación incorpora un enfoque integral de diseño accesible, abarcando funcionalidades específicas para personas con distintos grados de daltonismo o deficiencias visuales. para esto se han implementado opciones de configuración de colores optimizadas para los diferentes tipos de condición, de esta forma se asegura que las piezas y el tablero sean claramente distinguibles, eliminando cualquier ambigüedad visual.</w:t>
      </w:r>
    </w:p>
    <w:p w14:paraId="17B108DE" w14:textId="77777777" w:rsidR="00DA33F1" w:rsidRDefault="00000000">
      <w:r>
        <w:t xml:space="preserve">Asimismo, la aplicación incluye características de alto contraste que mejoran la visibilidad de los elementos del tablero, siendo especialmente útiles para usuarios con baja visión. Estas características son complementadas por ajustes de </w:t>
      </w:r>
      <w:proofErr w:type="gramStart"/>
      <w:r>
        <w:t>zoom</w:t>
      </w:r>
      <w:proofErr w:type="gramEnd"/>
      <w:r>
        <w:t xml:space="preserve"> configurables, que permiten aumentar el tamaño de las piezas y del tablero, facilitando la interacción del usuario con los elementos del juego.</w:t>
      </w:r>
    </w:p>
    <w:p w14:paraId="7DADE8D0" w14:textId="77777777" w:rsidR="00DA33F1" w:rsidRDefault="00000000">
      <w:r>
        <w:t>Más allá de la accesibilidad, el proyecto busca ofrecer una experiencia de usuario enriquecedora y personalizada. La aplicación permite a los usuarios ajustar configuraciones según sus preferencias individuales, almacenando dichas configuraciones en una base de datos para su uso posterior. Esto no solo mejora la experiencia de juego, sino que también refuerza la autonomía de los usuarios.</w:t>
      </w:r>
    </w:p>
    <w:p w14:paraId="13C96E4C" w14:textId="77777777" w:rsidR="00DA33F1" w:rsidRDefault="00DA33F1"/>
    <w:p w14:paraId="31992178" w14:textId="77777777" w:rsidR="00DA33F1" w:rsidRDefault="00000000">
      <w:pPr>
        <w:pStyle w:val="Ttulo3"/>
        <w:numPr>
          <w:ilvl w:val="2"/>
          <w:numId w:val="10"/>
        </w:numPr>
        <w:ind w:left="567"/>
      </w:pPr>
      <w:r>
        <w:t xml:space="preserve"> </w:t>
      </w:r>
      <w:bookmarkStart w:id="12" w:name="_Toc184333415"/>
      <w:r>
        <w:t>Áreas de Desempeño</w:t>
      </w:r>
      <w:bookmarkEnd w:id="12"/>
    </w:p>
    <w:p w14:paraId="5AA5B37C" w14:textId="77777777" w:rsidR="00DA33F1" w:rsidRDefault="00000000">
      <w:pPr>
        <w:numPr>
          <w:ilvl w:val="0"/>
          <w:numId w:val="7"/>
        </w:numPr>
      </w:pPr>
      <w:r>
        <w:t>Desarrollo de software</w:t>
      </w:r>
    </w:p>
    <w:p w14:paraId="21E39369" w14:textId="77777777" w:rsidR="00DA33F1" w:rsidRDefault="00000000">
      <w:r>
        <w:t>El desarrollo de software es el núcleo del proyecto, abarcando el diseño, implementación y mantenimiento del sistema. Esto incluye la creación de una arquitectura escalable y eficiente que permita la integración fluida de las funcionalidades de accesibilidad. Se emplean prácticas modernas de desarrollo, como programación lineal y control de versiones, para garantizar la calidad del código y facilitar futuras actualizaciones. Además, se incorporan pruebas automatizadas y manuales para verificar el correcto funcionamiento de las características clave, como la interacción con el tablero y las opciones de personalización de accesibilidad.</w:t>
      </w:r>
    </w:p>
    <w:p w14:paraId="329AE42F" w14:textId="77777777" w:rsidR="00DA33F1" w:rsidRDefault="00000000">
      <w:pPr>
        <w:numPr>
          <w:ilvl w:val="0"/>
          <w:numId w:val="7"/>
        </w:numPr>
      </w:pPr>
      <w:r>
        <w:t>Desarrollo de interfaz</w:t>
      </w:r>
    </w:p>
    <w:p w14:paraId="7B30AC06" w14:textId="77777777" w:rsidR="00DA33F1" w:rsidRDefault="00000000">
      <w:r>
        <w:lastRenderedPageBreak/>
        <w:t>El diseño de la interfaz de usuario (UI) es una de las prioridades principales, dado el enfoque en la accesibilidad. La interfaz se desarrolla siguiendo principios de diseño inclusivo, asegurando que todos los elementos visuales sean claros, intuitivos y adaptables a las necesidades de los usuarios. Esto incluye opciones de alto contraste, personalización de colores y tamaños, y compatibilidad con lectores de pantalla. El objetivo es que la interfaz no solo sea funcional, sino también amigable y atractiva, ofreciendo una experiencia de usuario que fomente la participación y el aprendizaje continuo.</w:t>
      </w:r>
    </w:p>
    <w:p w14:paraId="154450ED" w14:textId="77777777" w:rsidR="00DA33F1" w:rsidRDefault="00000000">
      <w:pPr>
        <w:numPr>
          <w:ilvl w:val="0"/>
          <w:numId w:val="7"/>
        </w:numPr>
      </w:pPr>
      <w:r>
        <w:t>Integración de herramientas en la nube</w:t>
      </w:r>
    </w:p>
    <w:p w14:paraId="78E1598E" w14:textId="77777777" w:rsidR="00DA33F1" w:rsidRDefault="00000000">
      <w:r>
        <w:t xml:space="preserve">El proyecto utiliza herramientas basadas en la nube para almacenar y gestionar datos de los usuarios, como sus preferencias de configuración, historial de partidas y logros obtenidos. Estas herramientas, como </w:t>
      </w:r>
      <w:proofErr w:type="spellStart"/>
      <w:r>
        <w:t>Firebase</w:t>
      </w:r>
      <w:proofErr w:type="spellEnd"/>
      <w:r>
        <w:t>, permiten un acceso rápido y seguro a la información, además de facilitar la sincronización entre diferentes dispositivos. La integración en la nube también asegura la escalabilidad de la aplicación, permitiendo agregar nuevas funcionalidades en el futuro sin afectar el rendimiento o la experiencia del usuario.</w:t>
      </w:r>
    </w:p>
    <w:p w14:paraId="78358508" w14:textId="77777777" w:rsidR="00DA33F1" w:rsidRDefault="00000000">
      <w:pPr>
        <w:numPr>
          <w:ilvl w:val="0"/>
          <w:numId w:val="7"/>
        </w:numPr>
      </w:pPr>
      <w:r>
        <w:t>Optimización de herramientas de código libre</w:t>
      </w:r>
    </w:p>
    <w:p w14:paraId="383D8C34" w14:textId="77777777" w:rsidR="00DA33F1" w:rsidRDefault="00000000">
      <w:r>
        <w:t xml:space="preserve">Para maximizar la eficiencia en el desarrollo, se emplean herramientas de código libre ampliamente utilizadas en la industria, como </w:t>
      </w:r>
      <w:proofErr w:type="spellStart"/>
      <w:r>
        <w:t>frameworks</w:t>
      </w:r>
      <w:proofErr w:type="spellEnd"/>
      <w:r>
        <w:t xml:space="preserve"> de desarrollo de interfaces (por ejemplo, Bootstrap) y motores de ajedrez como </w:t>
      </w:r>
      <w:proofErr w:type="spellStart"/>
      <w:r>
        <w:t>Stockfish</w:t>
      </w:r>
      <w:proofErr w:type="spellEnd"/>
      <w:r>
        <w:t>. Estas herramientas no solo permiten reducir costos de implementación, sino que también ofrecen la flexibilidad necesaria para adaptarlas a los requerimientos específicos del proyecto. La optimización incluye ajustes personalizados para garantizar que cumplan con los estándares de accesibilidad y rendimiento necesarios para el público objetivo.</w:t>
      </w:r>
    </w:p>
    <w:p w14:paraId="2C3869F4" w14:textId="77777777" w:rsidR="00DA33F1" w:rsidRDefault="00DA33F1"/>
    <w:p w14:paraId="0B457EED" w14:textId="77777777" w:rsidR="00DA33F1" w:rsidRDefault="00000000">
      <w:pPr>
        <w:pStyle w:val="Ttulo3"/>
        <w:numPr>
          <w:ilvl w:val="2"/>
          <w:numId w:val="10"/>
        </w:numPr>
        <w:ind w:left="567"/>
      </w:pPr>
      <w:r>
        <w:t xml:space="preserve"> </w:t>
      </w:r>
      <w:bookmarkStart w:id="13" w:name="_Toc184333416"/>
      <w:r>
        <w:t>Competencias o Unidades de Competencias</w:t>
      </w:r>
      <w:bookmarkEnd w:id="13"/>
    </w:p>
    <w:p w14:paraId="0422EFF1" w14:textId="77777777" w:rsidR="00DA33F1" w:rsidRDefault="00000000">
      <w:r>
        <w:t>Realizar pruebas de certificación tanto de los productos como de los procesos utilizando buenas prácticas definidas por la industria. Esto incluye la implementación de pruebas funcionales, de accesibilidad y de usabilidad para garantizar que la aplicación cumpla con los estándares internacionales, como las Pautas de Accesibilidad al Contenido Web (WCAG). Estas pruebas aseguran que cada componente de la aplicación funcione correctamente y que los usuarios puedan interactuar con ella de manera satisfactoria, independientemente de sus capacidades visuales.</w:t>
      </w:r>
    </w:p>
    <w:p w14:paraId="4B5B999C" w14:textId="77777777" w:rsidR="00DA33F1" w:rsidRDefault="00DA33F1"/>
    <w:p w14:paraId="1420E432" w14:textId="77777777" w:rsidR="00DA33F1" w:rsidRDefault="00000000">
      <w:r>
        <w:t xml:space="preserve">Gestionar proyectos informáticos, ofreciendo alternativas para la toma de decisiones </w:t>
      </w:r>
      <w:proofErr w:type="gramStart"/>
      <w:r>
        <w:t>de acuerdo a</w:t>
      </w:r>
      <w:proofErr w:type="gramEnd"/>
      <w:r>
        <w:t xml:space="preserve"> los requerimientos de la organización. La gestión efectiva del proyecto es clave para su éxito. Esto implica la planificación, organización y supervisión de cada etapa del desarrollo, desde la conceptualización hasta la entrega final. Se aplican metodologías ágiles, como Scrum, para garantizar que el equipo pueda adaptarse a los cambios en los requerimientos y para fomentar la colaboración constante entre los desarrolladores y las partes interesadas. Además, se ofrecen alternativas para la toma de decisiones informadas, basadas </w:t>
      </w:r>
      <w:r>
        <w:lastRenderedPageBreak/>
        <w:t>en análisis de riesgos, costos y beneficios, asegurando que los objetivos del proyecto sean alcanzados dentro del tiempo y los recursos disponibles.</w:t>
      </w:r>
    </w:p>
    <w:p w14:paraId="4CDF0291" w14:textId="77777777" w:rsidR="00DA33F1" w:rsidRDefault="00DA33F1"/>
    <w:p w14:paraId="22725B8E" w14:textId="77777777" w:rsidR="00DA33F1" w:rsidRDefault="00000000">
      <w:r>
        <w:t xml:space="preserve">Construir modelos de datos para soportar los requerimientos de la organización </w:t>
      </w:r>
      <w:proofErr w:type="gramStart"/>
      <w:r>
        <w:t>de acuerdo a</w:t>
      </w:r>
      <w:proofErr w:type="gramEnd"/>
      <w:r>
        <w:t xml:space="preserve"> un diseño definido y escalable en el tiempo. Para respaldar los requerimientos funcionales de la aplicación, se desarrollan modelos de datos que soportan de manera eficiente la gestión de la información, como preferencias de accesibilidad, historiales de partidas y configuraciones personalizadas. Estos modelos son diseñados con un enfoque escalable y flexible, permitiendo futuras ampliaciones o ajustes sin comprometer el rendimiento del sistema. La implementación de una base de datos en la nube, como </w:t>
      </w:r>
      <w:proofErr w:type="spellStart"/>
      <w:r>
        <w:t>Firebase</w:t>
      </w:r>
      <w:proofErr w:type="spellEnd"/>
      <w:r>
        <w:t>, asegura un acceso rápido, seguro y sincronizado a los datos desde cualquier dispositivo.</w:t>
      </w:r>
    </w:p>
    <w:p w14:paraId="182F1920" w14:textId="77777777" w:rsidR="00DA33F1" w:rsidRDefault="00DA33F1"/>
    <w:p w14:paraId="61E39F7D" w14:textId="77777777" w:rsidR="00DA33F1" w:rsidRDefault="00000000">
      <w:r>
        <w:t>Desarrollar una solución de software utilizando técnicas que permitan sistematizar el proceso de desarrollo y mantenimiento, asegurando el logro de los objetivos. El desarrollo de software constituye la base técnica del proyecto, integrando técnicas modernas que sistematizan el proceso de desarrollo y mantenimiento. Se emplean principios de programación orientada a objetos, modularidad y reutilización de código para crear una solución robusta y eficiente. Asimismo, se asegura que la arquitectura del sistema sea lo suficientemente flexible para incorporar actualizaciones, nuevas funcionalidades y mejoras continuas. Este enfoque permite no solo cumplir con los objetivos iniciales, sino también adaptarse a las necesidades cambiantes de los usuarios a lo largo del tiempo.</w:t>
      </w:r>
    </w:p>
    <w:p w14:paraId="746A6775" w14:textId="77777777" w:rsidR="00DA33F1" w:rsidRDefault="00DA33F1"/>
    <w:p w14:paraId="310FE6AC" w14:textId="77777777" w:rsidR="00DA33F1" w:rsidRDefault="00DA33F1"/>
    <w:p w14:paraId="4A110F01" w14:textId="77777777" w:rsidR="00DA33F1" w:rsidRDefault="00DA33F1"/>
    <w:p w14:paraId="0B796DE3" w14:textId="77777777" w:rsidR="00DA33F1" w:rsidRDefault="00000000">
      <w:r>
        <w:br w:type="page"/>
      </w:r>
    </w:p>
    <w:p w14:paraId="4C794CBF" w14:textId="77777777" w:rsidR="00DA33F1" w:rsidRDefault="00000000">
      <w:pPr>
        <w:pStyle w:val="Ttulo2"/>
        <w:numPr>
          <w:ilvl w:val="1"/>
          <w:numId w:val="10"/>
        </w:numPr>
      </w:pPr>
      <w:bookmarkStart w:id="14" w:name="_Toc184333417"/>
      <w:r>
        <w:lastRenderedPageBreak/>
        <w:t>Fundamentación Proyecto APT</w:t>
      </w:r>
      <w:bookmarkEnd w:id="14"/>
    </w:p>
    <w:p w14:paraId="64820677" w14:textId="77777777" w:rsidR="00DA33F1" w:rsidRDefault="00DA33F1"/>
    <w:p w14:paraId="6B3EDD38" w14:textId="77777777" w:rsidR="00DA33F1" w:rsidRDefault="00000000">
      <w:pPr>
        <w:pStyle w:val="Ttulo3"/>
        <w:numPr>
          <w:ilvl w:val="2"/>
          <w:numId w:val="10"/>
        </w:numPr>
        <w:ind w:left="567"/>
      </w:pPr>
      <w:bookmarkStart w:id="15" w:name="_Toc184333418"/>
      <w:r>
        <w:t>Relevancia del proyecto APT</w:t>
      </w:r>
      <w:bookmarkEnd w:id="15"/>
    </w:p>
    <w:p w14:paraId="65B98CF3" w14:textId="77777777" w:rsidR="00DA33F1" w:rsidRDefault="00000000">
      <w:r>
        <w:t>El desarrollo de una aplicación de ajedrez accesible para personas con discapacidad visual constituye un aporte significativo en los ámbitos recreativo, social y educativo. Este proyecto responde a una necesidad urgente de fomentar la inclusión digital, proporcionando una herramienta diseñada específicamente para eliminar las barreras que enfrentan personas con limitaciones visuales al acceder a actividades de entretenimiento y desarrollo cognitivo, como el ajedrez.</w:t>
      </w:r>
    </w:p>
    <w:p w14:paraId="1A613DCA" w14:textId="77777777" w:rsidR="00DA33F1" w:rsidRDefault="00000000">
      <w:r>
        <w:t xml:space="preserve">El ajedrez, más que un juego, es una actividad que promueve la interacción social, la </w:t>
      </w:r>
      <w:proofErr w:type="gramStart"/>
      <w:r>
        <w:t>participación activa</w:t>
      </w:r>
      <w:proofErr w:type="gramEnd"/>
      <w:r>
        <w:t xml:space="preserve"> y la igualdad de oportunidades. Sin embargo, las personas con discapacidades visuales han sido históricamente excluidas de plataformas digitales debido a la falta de adaptaciones específicas. Este proyecto se convierte en una solución clave para cerrar esta brecha, brindando a estas personas la posibilidad de disfrutar plenamente del ajedrez y de interactuar con otros jugadores en igualdad de condiciones. La aplicación no solo ofrece una experiencia recreativa, sino que también contribuye a mejorar la calidad de vida de sus usuarios al fomentar un sentido de inclusión y pertenencia.</w:t>
      </w:r>
    </w:p>
    <w:p w14:paraId="1F8C3D5C" w14:textId="77777777" w:rsidR="00DA33F1" w:rsidRDefault="00000000">
      <w:r>
        <w:t>El ajedrez es ampliamente reconocido por sus beneficios cognitivos, como la mejora de la memoria, la capacidad de resolución de problemas, la planificación estratégica y la toma de decisiones. Proveer a las personas con discapacidades visuales una herramienta accesible para practicar y competir en este juego estratégico amplía sus oportunidades de desarrollo personal y académico. Este impacto es especialmente significativo en un contexto donde el acceso equitativo a herramientas educativas y recreativas es limitado para esta comunidad.</w:t>
      </w:r>
    </w:p>
    <w:p w14:paraId="621AB721" w14:textId="77777777" w:rsidR="00DA33F1" w:rsidRDefault="00000000">
      <w:r>
        <w:t xml:space="preserve">El proyecto se alinea con las crecientes demandas de accesibilidad en el ámbito de la tecnología, abordando directamente las recomendaciones de organismos internacionales como el </w:t>
      </w:r>
      <w:proofErr w:type="spellStart"/>
      <w:r>
        <w:t>World</w:t>
      </w:r>
      <w:proofErr w:type="spellEnd"/>
      <w:r>
        <w:t xml:space="preserve"> Wide Web </w:t>
      </w:r>
      <w:proofErr w:type="spellStart"/>
      <w:r>
        <w:t>Consortium</w:t>
      </w:r>
      <w:proofErr w:type="spellEnd"/>
      <w:r>
        <w:t xml:space="preserve"> (W3C) y sus Pautas de Accesibilidad al Contenido Web (WCAG). Al incorporar estándares de diseño inclusivo, como opciones de alto contraste, compatibilidad con lectores de pantalla y ajustes personalizables para usuarios con daltonismo, la aplicación establece un precedente en la creación de soluciones digitales inclusivas.</w:t>
      </w:r>
    </w:p>
    <w:p w14:paraId="35F05C7C" w14:textId="77777777" w:rsidR="00DA33F1" w:rsidRDefault="00000000">
      <w:pPr>
        <w:spacing w:before="240" w:after="240"/>
      </w:pPr>
      <w:r>
        <w:t>Además de su impacto directo en los usuarios finales, el proyecto destaca como una iniciativa innovadora que combina tecnología y responsabilidad social. Representa un ejemplo práctico de cómo el desarrollo de software puede ser utilizado para enfrentar desafíos sociales y generar un cambio positivo en comunidades específicas. Esta visión es esencial en un mundo donde la tecnología tiene el potencial de ser una herramienta poderosa para promover la equidad y la justicia social.</w:t>
      </w:r>
    </w:p>
    <w:p w14:paraId="6118BF50" w14:textId="77777777" w:rsidR="00DA33F1" w:rsidRDefault="00000000">
      <w:pPr>
        <w:spacing w:before="240" w:after="240"/>
      </w:pPr>
      <w:r>
        <w:t xml:space="preserve">En síntesis, la relevancia de este proyecto radica en su capacidad para transformar el acceso al ajedrez en una experiencia inclusiva, enriquecedora y accesible para personas con discapacidades visuales. Su </w:t>
      </w:r>
      <w:r>
        <w:lastRenderedPageBreak/>
        <w:t>enfoque en la accesibilidad digital, el desarrollo cognitivo y la interacción social posiciona esta iniciativa como un ejemplo destacado de innovación con impacto social.</w:t>
      </w:r>
    </w:p>
    <w:p w14:paraId="0D7037BB" w14:textId="77777777" w:rsidR="00DA33F1" w:rsidRDefault="00DA33F1"/>
    <w:p w14:paraId="2516C858" w14:textId="77777777" w:rsidR="00DA33F1" w:rsidRDefault="00000000">
      <w:pPr>
        <w:pStyle w:val="Ttulo3"/>
        <w:numPr>
          <w:ilvl w:val="2"/>
          <w:numId w:val="10"/>
        </w:numPr>
        <w:ind w:left="567"/>
      </w:pPr>
      <w:r>
        <w:t xml:space="preserve"> </w:t>
      </w:r>
      <w:bookmarkStart w:id="16" w:name="_Toc184333419"/>
      <w:r>
        <w:t>Descripción de Proyecto APT</w:t>
      </w:r>
      <w:bookmarkEnd w:id="16"/>
    </w:p>
    <w:p w14:paraId="76108F6A" w14:textId="77777777" w:rsidR="00DA33F1" w:rsidRDefault="00000000">
      <w:r>
        <w:t>El ajedrez, reconocido por su capacidad de fomentar el desarrollo cognitivo y social, se enfrenta a un desafío en el ámbito digital cuando se trata de accesibilidad para personas con discapacidades visuales. Actualmente, la mayoría de las aplicaciones de ajedrez disponibles no consideran las necesidades específicas de este grupo de usuarios, lo que genera una barrera significativa para aprender, practicar y competir en este juego estratégico. La falta de interfaces adaptadas y opciones personalizables limita su participación en igualdad de condiciones y reduce las oportunidades de disfrutar de los beneficios del ajedrez.</w:t>
      </w:r>
    </w:p>
    <w:p w14:paraId="745ABF3B" w14:textId="77777777" w:rsidR="00DA33F1" w:rsidRDefault="00000000">
      <w:r>
        <w:t>Las aplicaciones existentes suelen carecer de funcionalidades clave como soporte para lectores de pantalla, configuraciones de contraste alto, adaptaciones para diferentes tipos de daltonismo y opciones de ampliación para usuarios con baja visión. Esto no solo dificulta la interacción, sino que también desanima a quienes desean participar activamente en esta actividad, excluyéndose de una experiencia recreativa y educativa que debería ser accesible para todos.</w:t>
      </w:r>
    </w:p>
    <w:p w14:paraId="58671FA9" w14:textId="77777777" w:rsidR="00DA33F1" w:rsidRDefault="00000000">
      <w:r>
        <w:t>Nuestra aplicación de ajedrez busca eliminar estas barreras al ofrecer una experiencia completamente accesible y personalizada. Diseñada específicamente para satisfacer las necesidades de usuarios con discapacidades visuales, incluye una combinación de características que priorizan la inclusión y la adaptabilidad:</w:t>
      </w:r>
    </w:p>
    <w:p w14:paraId="07367F86" w14:textId="77777777" w:rsidR="00DA33F1" w:rsidRDefault="00000000">
      <w:r>
        <w:rPr>
          <w:b/>
        </w:rPr>
        <w:t>Interfaz Accesible:</w:t>
      </w:r>
      <w:r>
        <w:t xml:space="preserve"> La aplicación incorpora configuraciones de alto contraste y opciones personalizables de colores para adaptarse a diferentes tipos de daltonismo, como </w:t>
      </w:r>
      <w:proofErr w:type="spellStart"/>
      <w:r>
        <w:t>protanomalía</w:t>
      </w:r>
      <w:proofErr w:type="spellEnd"/>
      <w:r>
        <w:t xml:space="preserve">, </w:t>
      </w:r>
      <w:proofErr w:type="spellStart"/>
      <w:r>
        <w:t>deuteranomalía</w:t>
      </w:r>
      <w:proofErr w:type="spellEnd"/>
      <w:r>
        <w:t xml:space="preserve"> y </w:t>
      </w:r>
      <w:proofErr w:type="spellStart"/>
      <w:r>
        <w:t>tritanomalía</w:t>
      </w:r>
      <w:proofErr w:type="spellEnd"/>
      <w:r>
        <w:t>. Esto asegura que todos los elementos del tablero y las piezas sean fácilmente distinguibles.</w:t>
      </w:r>
    </w:p>
    <w:p w14:paraId="50C6E516" w14:textId="77777777" w:rsidR="00DA33F1" w:rsidRDefault="00000000">
      <w:r>
        <w:rPr>
          <w:b/>
        </w:rPr>
        <w:t xml:space="preserve">Configuración de </w:t>
      </w:r>
      <w:proofErr w:type="gramStart"/>
      <w:r>
        <w:rPr>
          <w:b/>
        </w:rPr>
        <w:t>Zoom</w:t>
      </w:r>
      <w:proofErr w:type="gramEnd"/>
      <w:r>
        <w:rPr>
          <w:b/>
        </w:rPr>
        <w:t>:</w:t>
      </w:r>
      <w:r>
        <w:t xml:space="preserve"> Ofrece opciones de ampliación para facilitar la visualización de piezas y tableros, mejorando la experiencia para usuarios con baja visión.</w:t>
      </w:r>
    </w:p>
    <w:p w14:paraId="794F59AD" w14:textId="77777777" w:rsidR="00DA33F1" w:rsidRDefault="00000000">
      <w:r>
        <w:rPr>
          <w:b/>
        </w:rPr>
        <w:t>Interacción Intuitiva:</w:t>
      </w:r>
      <w:r>
        <w:t xml:space="preserve"> La aplicación incluye menús y controles simplificados, asegurando que la navegación sea fluida y eficiente para todos los usuarios.</w:t>
      </w:r>
    </w:p>
    <w:p w14:paraId="74303622" w14:textId="77777777" w:rsidR="00DA33F1" w:rsidRDefault="00DA33F1"/>
    <w:p w14:paraId="7899B2F4" w14:textId="77777777" w:rsidR="00DA33F1" w:rsidRDefault="00DA33F1"/>
    <w:p w14:paraId="3B733D8A" w14:textId="77777777" w:rsidR="00DA33F1" w:rsidRDefault="00DA33F1"/>
    <w:p w14:paraId="4F0CBD8F" w14:textId="77777777" w:rsidR="00DA33F1" w:rsidRDefault="00DA33F1"/>
    <w:p w14:paraId="36D0FC67" w14:textId="77777777" w:rsidR="00DA33F1" w:rsidRDefault="00000000">
      <w:pPr>
        <w:pStyle w:val="Ttulo3"/>
        <w:numPr>
          <w:ilvl w:val="2"/>
          <w:numId w:val="10"/>
        </w:numPr>
        <w:ind w:left="567"/>
      </w:pPr>
      <w:r>
        <w:lastRenderedPageBreak/>
        <w:t xml:space="preserve"> </w:t>
      </w:r>
      <w:bookmarkStart w:id="17" w:name="_Toc184333420"/>
      <w:r>
        <w:t>Pertinencia del proyecto con el perfil de egreso</w:t>
      </w:r>
      <w:bookmarkEnd w:id="17"/>
    </w:p>
    <w:p w14:paraId="0A6FD303" w14:textId="77777777" w:rsidR="00DA33F1" w:rsidRDefault="00000000">
      <w:r>
        <w:t>El desarrollo de la aplicación de ajedrez accesible para personas con discapacidades visuales está intrínsecamente alineado con el perfil de egreso del estudiante, al incorporar competencias técnicas y metodológicas esenciales para un profesional en informática. Este proyecto no solo refleja la aplicación práctica de conocimientos adquiridos, sino que también contribuye a fortalecer habilidades clave que son demandadas en el entorno laboral actual.</w:t>
      </w:r>
    </w:p>
    <w:p w14:paraId="7EFEDA86" w14:textId="77777777" w:rsidR="00DA33F1" w:rsidRDefault="00000000">
      <w:pPr>
        <w:pStyle w:val="Ttulo3"/>
        <w:keepNext w:val="0"/>
        <w:keepLines w:val="0"/>
        <w:spacing w:before="280" w:after="80"/>
        <w:rPr>
          <w:sz w:val="26"/>
        </w:rPr>
      </w:pPr>
      <w:bookmarkStart w:id="18" w:name="_Toc184333421"/>
      <w:r>
        <w:rPr>
          <w:sz w:val="26"/>
        </w:rPr>
        <w:t>Competencias Técnicas</w:t>
      </w:r>
      <w:bookmarkEnd w:id="18"/>
    </w:p>
    <w:p w14:paraId="12124EFA" w14:textId="77777777" w:rsidR="00DA33F1" w:rsidRDefault="00000000">
      <w:pPr>
        <w:spacing w:before="240" w:after="240"/>
      </w:pPr>
      <w:r>
        <w:t>El proyecto abarca áreas fundamentales del desarrollo de software, incluyendo:</w:t>
      </w:r>
    </w:p>
    <w:p w14:paraId="636C8FE1" w14:textId="77777777" w:rsidR="00DA33F1" w:rsidRDefault="00000000">
      <w:pPr>
        <w:spacing w:before="240" w:after="240"/>
        <w:ind w:left="360"/>
        <w:jc w:val="left"/>
      </w:pPr>
      <w:r>
        <w:rPr>
          <w:b/>
        </w:rPr>
        <w:t>Desarrollo de Interfaces:</w:t>
      </w:r>
      <w:r>
        <w:t xml:space="preserve"> La creación de una interfaz accesible y funcional para usuarios con discapacidades visuales exige aplicar principios de diseño inclusivo, garantizando que la aplicación sea intuitiva, adaptable y fácil de usar. Esto se traduce en un dominio del diseño centrado en el usuario (UX/UI) con un enfoque inclusivo.</w:t>
      </w:r>
    </w:p>
    <w:p w14:paraId="56D89A61" w14:textId="77777777" w:rsidR="00DA33F1" w:rsidRDefault="00000000">
      <w:pPr>
        <w:spacing w:before="240" w:after="240"/>
        <w:ind w:left="360"/>
        <w:jc w:val="left"/>
      </w:pPr>
      <w:r>
        <w:rPr>
          <w:b/>
        </w:rPr>
        <w:t>Accesibilidad:</w:t>
      </w:r>
      <w:r>
        <w:t xml:space="preserve"> La implementación de opciones específicas, como alto contraste, ajustes para daltonismo y compatibilidad con lectores de pantalla, pone en práctica estándares internacionales como las Pautas de Accesibilidad al Contenido Web (WCAG), demostrando un compromiso con la inclusión digital.</w:t>
      </w:r>
    </w:p>
    <w:p w14:paraId="4EA76DCE" w14:textId="77777777" w:rsidR="00DA33F1" w:rsidRDefault="00000000">
      <w:pPr>
        <w:spacing w:before="240" w:after="240"/>
        <w:ind w:left="360"/>
        <w:jc w:val="left"/>
      </w:pPr>
      <w:r>
        <w:rPr>
          <w:b/>
        </w:rPr>
        <w:t>Uso de Tecnología en la Nube:</w:t>
      </w:r>
      <w:r>
        <w:t xml:space="preserve"> La integración de </w:t>
      </w:r>
      <w:proofErr w:type="spellStart"/>
      <w:r>
        <w:t>Firebase</w:t>
      </w:r>
      <w:proofErr w:type="spellEnd"/>
      <w:r>
        <w:t xml:space="preserve"> para el manejo de datos permite almacenar configuraciones de usuarios, historiales de partidas y preferencias en la nube. Este enfoque asegura una experiencia continua y personalizada, además de reforzar habilidades en la administración y desarrollo de soluciones basadas en tecnologías modernas.</w:t>
      </w:r>
    </w:p>
    <w:p w14:paraId="082C4743" w14:textId="77777777" w:rsidR="00DA33F1" w:rsidRDefault="00000000">
      <w:pPr>
        <w:pStyle w:val="Ttulo3"/>
        <w:keepNext w:val="0"/>
        <w:keepLines w:val="0"/>
        <w:spacing w:before="280" w:after="80"/>
        <w:ind w:left="360"/>
        <w:jc w:val="left"/>
      </w:pPr>
      <w:bookmarkStart w:id="19" w:name="_Toc184333422"/>
      <w:r>
        <w:t>Gestión de Proyectos</w:t>
      </w:r>
      <w:bookmarkEnd w:id="19"/>
    </w:p>
    <w:p w14:paraId="25B69D7F" w14:textId="77777777" w:rsidR="00DA33F1" w:rsidRDefault="00000000">
      <w:pPr>
        <w:spacing w:before="240" w:after="240"/>
        <w:jc w:val="left"/>
      </w:pPr>
      <w:r>
        <w:t xml:space="preserve">El proyecto también fomenta competencias relacionadas con la gestión ágil de proyectos mediante la aplicación de la metodología </w:t>
      </w:r>
      <w:r>
        <w:rPr>
          <w:b/>
        </w:rPr>
        <w:t>Scrum</w:t>
      </w:r>
      <w:r>
        <w:t>. Esta metodología ha sido utilizada para organizar, planificar y ejecutar el desarrollo de la aplicación, destacando habilidades como:</w:t>
      </w:r>
    </w:p>
    <w:p w14:paraId="69C4E7E7" w14:textId="77777777" w:rsidR="00DA33F1" w:rsidRDefault="00000000">
      <w:pPr>
        <w:numPr>
          <w:ilvl w:val="0"/>
          <w:numId w:val="28"/>
        </w:numPr>
        <w:spacing w:before="240" w:after="0"/>
        <w:jc w:val="left"/>
      </w:pPr>
      <w:r>
        <w:rPr>
          <w:b/>
        </w:rPr>
        <w:t>Trabajo en Equipo:</w:t>
      </w:r>
      <w:r>
        <w:t xml:space="preserve"> La colaboración efectiva en un entorno ágil, incluyendo roles bien definidos como Scrum </w:t>
      </w:r>
      <w:proofErr w:type="gramStart"/>
      <w:r>
        <w:t>Master</w:t>
      </w:r>
      <w:proofErr w:type="gramEnd"/>
      <w:r>
        <w:t xml:space="preserve"> y desarrolladores, ha sido esencial para el éxito del proyecto.</w:t>
      </w:r>
    </w:p>
    <w:p w14:paraId="42016FCB" w14:textId="77777777" w:rsidR="00DA33F1" w:rsidRDefault="00000000">
      <w:pPr>
        <w:numPr>
          <w:ilvl w:val="0"/>
          <w:numId w:val="28"/>
        </w:numPr>
        <w:spacing w:after="0"/>
        <w:jc w:val="left"/>
      </w:pPr>
      <w:r>
        <w:rPr>
          <w:b/>
        </w:rPr>
        <w:t>Adaptabilidad:</w:t>
      </w:r>
      <w:r>
        <w:t xml:space="preserve"> La metodología permite iterar sobre el producto en función de retroalimentación y pruebas, asegurando que se cumplan las necesidades reales de los usuarios.</w:t>
      </w:r>
    </w:p>
    <w:p w14:paraId="4C2AA7A5" w14:textId="77777777" w:rsidR="00DA33F1" w:rsidRDefault="00000000">
      <w:pPr>
        <w:numPr>
          <w:ilvl w:val="0"/>
          <w:numId w:val="28"/>
        </w:numPr>
        <w:spacing w:after="240"/>
        <w:jc w:val="left"/>
      </w:pPr>
      <w:r>
        <w:rPr>
          <w:b/>
        </w:rPr>
        <w:t>Entrega de Valor Continuo:</w:t>
      </w:r>
      <w:r>
        <w:t xml:space="preserve"> A través de </w:t>
      </w:r>
      <w:proofErr w:type="spellStart"/>
      <w:r>
        <w:t>sprints</w:t>
      </w:r>
      <w:proofErr w:type="spellEnd"/>
      <w:r>
        <w:t xml:space="preserve"> y revisiones regulares, se han entregado incrementos funcionales del producto, reflejando una planificación estratégica y orientada al usuario.</w:t>
      </w:r>
    </w:p>
    <w:p w14:paraId="1B6E4A2C" w14:textId="77777777" w:rsidR="00DA33F1" w:rsidRDefault="00DA33F1">
      <w:pPr>
        <w:spacing w:before="240" w:after="240"/>
        <w:ind w:left="360"/>
        <w:jc w:val="left"/>
      </w:pPr>
    </w:p>
    <w:p w14:paraId="71203CAB" w14:textId="77777777" w:rsidR="00DA33F1" w:rsidRDefault="00DA33F1"/>
    <w:p w14:paraId="7CC45F48" w14:textId="77777777" w:rsidR="00DA33F1" w:rsidRDefault="00000000">
      <w:pPr>
        <w:pStyle w:val="Ttulo3"/>
        <w:numPr>
          <w:ilvl w:val="2"/>
          <w:numId w:val="10"/>
        </w:numPr>
        <w:ind w:left="567"/>
      </w:pPr>
      <w:r>
        <w:t xml:space="preserve"> </w:t>
      </w:r>
      <w:bookmarkStart w:id="20" w:name="_Toc184333423"/>
      <w:r>
        <w:t>Relación con los intereses profesionales</w:t>
      </w:r>
      <w:bookmarkEnd w:id="20"/>
    </w:p>
    <w:p w14:paraId="14885468" w14:textId="77777777" w:rsidR="00DA33F1" w:rsidRDefault="00000000">
      <w:r>
        <w:t xml:space="preserve">Este proyecto está relacionado con los intereses de un egresado, que busca trabajar en una empresa de desarrollo de software o en proyectos para instituciones gubernamentales. El enfoque de diseño de aplicaciones accesibles para todos los usuarios fortalece el perfil del desarrollador al atender necesidades de la sociedad y ofrecer soluciones accesibles, lo cual es especialmente relevante en instituciones públicas. Además, el uso de </w:t>
      </w:r>
      <w:proofErr w:type="spellStart"/>
      <w:r>
        <w:t>Firebase</w:t>
      </w:r>
      <w:proofErr w:type="spellEnd"/>
      <w:r>
        <w:t xml:space="preserve"> refuerza competencias técnicas que pueden ser aplicables en proyectos de software tanto en el sector privado como en el público.</w:t>
      </w:r>
    </w:p>
    <w:p w14:paraId="4D1AC803" w14:textId="77777777" w:rsidR="00DA33F1" w:rsidRDefault="00000000">
      <w:pPr>
        <w:pStyle w:val="Ttulo3"/>
        <w:keepNext w:val="0"/>
        <w:keepLines w:val="0"/>
        <w:spacing w:before="280" w:after="80"/>
      </w:pPr>
      <w:bookmarkStart w:id="21" w:name="_Toc184333424"/>
      <w:r>
        <w:t>Proyección Profesional</w:t>
      </w:r>
      <w:bookmarkEnd w:id="21"/>
    </w:p>
    <w:p w14:paraId="1777F7B4" w14:textId="77777777" w:rsidR="00DA33F1" w:rsidRDefault="00000000">
      <w:pPr>
        <w:spacing w:before="240" w:after="240"/>
      </w:pPr>
      <w:r>
        <w:t>Este proyecto no solo permite al egresar, demostrar las habilidades técnicas y la capacidad para gestionar proyectos complejos, sino que también brinda una plataforma para destacar un enfoque ético y social en el desarrollo de software. Estas características son especialmente valoradas en entornos laborales donde se busca un equilibrio entre la innovación tecnológica y el impacto positivo en la comunidad. Asimismo, la experiencia en la creación de una solución accesible y funcional lo posiciona como un profesional versátil, capaz de adaptarse a diversas necesidades y sectores.</w:t>
      </w:r>
    </w:p>
    <w:p w14:paraId="70667B58" w14:textId="77777777" w:rsidR="00DA33F1" w:rsidRDefault="00DA33F1"/>
    <w:p w14:paraId="2696DFB3" w14:textId="77777777" w:rsidR="00DA33F1" w:rsidRDefault="00000000">
      <w:pPr>
        <w:pStyle w:val="Ttulo3"/>
        <w:numPr>
          <w:ilvl w:val="2"/>
          <w:numId w:val="10"/>
        </w:numPr>
        <w:ind w:left="567"/>
      </w:pPr>
      <w:r>
        <w:t xml:space="preserve"> </w:t>
      </w:r>
      <w:bookmarkStart w:id="22" w:name="_Toc184333425"/>
      <w:r>
        <w:t>Fortalezas y debilidades para desarrollar el proyecto APT</w:t>
      </w:r>
      <w:bookmarkEnd w:id="22"/>
    </w:p>
    <w:p w14:paraId="05108BE8" w14:textId="77777777" w:rsidR="00DA33F1" w:rsidRDefault="00000000">
      <w:pPr>
        <w:rPr>
          <w:b/>
        </w:rPr>
      </w:pPr>
      <w:r>
        <w:rPr>
          <w:b/>
        </w:rPr>
        <w:t>Fortalezas</w:t>
      </w:r>
    </w:p>
    <w:p w14:paraId="66D3E765" w14:textId="77777777" w:rsidR="00DA33F1" w:rsidRDefault="00000000">
      <w:pPr>
        <w:rPr>
          <w:b/>
        </w:rPr>
      </w:pPr>
      <w:r>
        <w:rPr>
          <w:b/>
        </w:rPr>
        <w:t>Experiencia en la Metodología Ágil Scrum</w:t>
      </w:r>
    </w:p>
    <w:p w14:paraId="6A60FCA8" w14:textId="77777777" w:rsidR="00DA33F1" w:rsidRDefault="00000000">
      <w:r>
        <w:t xml:space="preserve">Una de las principales fortalezas del equipo es su dominio de la metodología ágil Scrum. Esta experiencia permite organizar y planificar el trabajo de manera eficiente, dividiendo el desarrollo en </w:t>
      </w:r>
      <w:proofErr w:type="spellStart"/>
      <w:r>
        <w:t>sprints</w:t>
      </w:r>
      <w:proofErr w:type="spellEnd"/>
      <w:r>
        <w:t xml:space="preserve"> con objetivos claros y entregables definidos. Este enfoque no solo asegura una progresión constante del proyecto, sino que también facilita la adaptación a cambios en los requisitos, mejorando la calidad del producto final.</w:t>
      </w:r>
    </w:p>
    <w:p w14:paraId="25C9B99C" w14:textId="77777777" w:rsidR="00DA33F1" w:rsidRDefault="00000000">
      <w:pPr>
        <w:rPr>
          <w:b/>
        </w:rPr>
      </w:pPr>
      <w:r>
        <w:rPr>
          <w:b/>
        </w:rPr>
        <w:t>Acceso a Experiencia de Usuarios Finales</w:t>
      </w:r>
    </w:p>
    <w:p w14:paraId="46E263D2" w14:textId="77777777" w:rsidR="00DA33F1" w:rsidRDefault="00000000">
      <w:r>
        <w:t>La colaboración con una persona que participa regularmente en torneos de ajedrez es un recurso invaluable. Este colaborador aporta un conocimiento profundo de las dinámicas del juego, las expectativas de los usuarios y las necesidades específicas de las personas con discapacidades visuales interesadas en el ajedrez. Su aporte garantiza que las funcionalidades de la aplicación estén alineadas con las expectativas de los usuarios finales, mejorando la relevancia y efectividad del proyecto.</w:t>
      </w:r>
    </w:p>
    <w:p w14:paraId="761C5A6F" w14:textId="77777777" w:rsidR="00DA33F1" w:rsidRDefault="00000000">
      <w:pPr>
        <w:rPr>
          <w:b/>
        </w:rPr>
      </w:pPr>
      <w:r>
        <w:rPr>
          <w:b/>
        </w:rPr>
        <w:t>Uso de Tecnologías Modernas</w:t>
      </w:r>
    </w:p>
    <w:p w14:paraId="38C64AC9" w14:textId="77777777" w:rsidR="00DA33F1" w:rsidRDefault="00000000">
      <w:r>
        <w:lastRenderedPageBreak/>
        <w:t xml:space="preserve">La integración de tecnologías avanzadas como </w:t>
      </w:r>
      <w:proofErr w:type="spellStart"/>
      <w:r>
        <w:t>Firebase</w:t>
      </w:r>
      <w:proofErr w:type="spellEnd"/>
      <w:r>
        <w:t xml:space="preserve"> y herramientas de diseño accesible fortalece el proyecto, asegurando que la aplicación sea moderna, escalable y capaz de cumplir con los estándares actuales de accesibilidad.</w:t>
      </w:r>
    </w:p>
    <w:p w14:paraId="2A2FE19B" w14:textId="77777777" w:rsidR="00DA33F1" w:rsidRDefault="00000000">
      <w:pPr>
        <w:rPr>
          <w:b/>
        </w:rPr>
      </w:pPr>
      <w:r>
        <w:rPr>
          <w:b/>
        </w:rPr>
        <w:t>Compromiso con el Diseño Inclusivo</w:t>
      </w:r>
    </w:p>
    <w:p w14:paraId="09EEAFF5" w14:textId="77777777" w:rsidR="00DA33F1" w:rsidRDefault="00000000">
      <w:r>
        <w:t>El equipo comparte un compromiso común con la accesibilidad y la inclusión digital, lo que refuerza la calidad del diseño y la funcionalidad de la aplicación. Este enfoque asegura que el producto final sea una herramienta accesible y adaptada para personas con discapacidades visuales, posicionando el proyecto como una iniciativa innovadora y socialmente responsable.</w:t>
      </w:r>
    </w:p>
    <w:p w14:paraId="24E109C5" w14:textId="77777777" w:rsidR="00DA33F1" w:rsidRDefault="00DA33F1"/>
    <w:p w14:paraId="68409425" w14:textId="77777777" w:rsidR="00DA33F1" w:rsidRDefault="00000000">
      <w:r>
        <w:t>Debilidades</w:t>
      </w:r>
    </w:p>
    <w:p w14:paraId="10803785" w14:textId="77777777" w:rsidR="00DA33F1" w:rsidRDefault="00000000">
      <w:pPr>
        <w:rPr>
          <w:b/>
        </w:rPr>
      </w:pPr>
      <w:r>
        <w:rPr>
          <w:b/>
        </w:rPr>
        <w:t>Dificultades en el Trabajo en Equipo</w:t>
      </w:r>
    </w:p>
    <w:p w14:paraId="21DEA842" w14:textId="77777777" w:rsidR="00DA33F1" w:rsidRDefault="00000000">
      <w:r>
        <w:t>Aunque la experiencia técnica del equipo es sólida, las dificultades para coordinar y mantener una comunicación efectiva representan un desafío significativo. La falta de sincronización en tareas y roles puede generar retrasos o conflictos en la ejecución, afectando la productividad y la cohesión del equipo.</w:t>
      </w:r>
    </w:p>
    <w:p w14:paraId="75E9B5A1" w14:textId="77777777" w:rsidR="00DA33F1" w:rsidRDefault="00000000">
      <w:pPr>
        <w:rPr>
          <w:b/>
        </w:rPr>
      </w:pPr>
      <w:r>
        <w:rPr>
          <w:b/>
        </w:rPr>
        <w:t>Curva de Aprendizaje en Accesibilidad</w:t>
      </w:r>
    </w:p>
    <w:p w14:paraId="21E9D089" w14:textId="77777777" w:rsidR="00DA33F1" w:rsidRDefault="00000000">
      <w:r>
        <w:t>Aunque el equipo está comprometido con el diseño inclusivo, implementar estándares de accesibilidad como los definidos en las Pautas de Accesibilidad al Contenido Web (WCAG) ha representado un desafío técnico. Se requiere una mayor capacitación y tiempo dedicado a comprender y aplicar estos estándares de manera efectiva.</w:t>
      </w:r>
    </w:p>
    <w:p w14:paraId="21F1D2BE" w14:textId="77777777" w:rsidR="00DA33F1" w:rsidRDefault="00000000">
      <w:pPr>
        <w:rPr>
          <w:b/>
        </w:rPr>
      </w:pPr>
      <w:r>
        <w:rPr>
          <w:b/>
        </w:rPr>
        <w:t>Gestión del Tiempo</w:t>
      </w:r>
    </w:p>
    <w:p w14:paraId="552E74A0" w14:textId="77777777" w:rsidR="00DA33F1" w:rsidRDefault="00000000">
      <w:r>
        <w:t>Manejar los tiempos de desarrollo ha sido un punto crítico. Las etapas del proyecto, aunque bien planificadas, han enfrentado contratiempos debido a una distribución ineficiente del tiempo y a dificultades para cumplir con los plazos establecidos. Este desafío resalta la necesidad de mejorar la priorización de tareas y la estimación de esfuerzos.</w:t>
      </w:r>
    </w:p>
    <w:p w14:paraId="723D0167" w14:textId="77777777" w:rsidR="00DA33F1" w:rsidRDefault="00000000">
      <w:pPr>
        <w:pStyle w:val="Ttulo2"/>
        <w:numPr>
          <w:ilvl w:val="1"/>
          <w:numId w:val="10"/>
        </w:numPr>
      </w:pPr>
      <w:bookmarkStart w:id="23" w:name="_Toc184333426"/>
      <w:r>
        <w:t>Planteamiento del problema</w:t>
      </w:r>
      <w:bookmarkEnd w:id="23"/>
    </w:p>
    <w:p w14:paraId="296BC01C" w14:textId="77777777" w:rsidR="00DA33F1" w:rsidRDefault="00000000">
      <w:r>
        <w:t>El acceso a actividades recreativas y educativas, como el ajedrez, sigue siendo una barrera importante para las personas con limitaciones visuales. Aunque los avances tecnológicos han transformado significativamente la manera en que se practican y disfrutan estas actividades, la accesibilidad en las plataformas digitales continúa siendo insuficiente. Esta falta de adaptaciones específicas limita la participación de esta comunidad, privándola de los beneficios cognitivos, sociales y emocionales asociados con el ajedrez.</w:t>
      </w:r>
    </w:p>
    <w:p w14:paraId="25B5B708" w14:textId="77777777" w:rsidR="00DA33F1" w:rsidRDefault="00000000">
      <w:pPr>
        <w:spacing w:before="240" w:after="240"/>
      </w:pPr>
      <w:r>
        <w:t xml:space="preserve">El ajedrez es una actividad universalmente reconocida por su capacidad para desarrollar habilidades como el pensamiento táctico, la concentración y el razonamiento lógico. Sin embargo, las personas con </w:t>
      </w:r>
      <w:r>
        <w:lastRenderedPageBreak/>
        <w:t>discapacidades visuales enfrentan desafíos importantes para acceder a este juego en plataformas digitales. La mayoría de las aplicaciones existentes no integran características de accesibilidad como:</w:t>
      </w:r>
    </w:p>
    <w:p w14:paraId="473B84F9" w14:textId="77777777" w:rsidR="00DA33F1" w:rsidRDefault="00000000">
      <w:pPr>
        <w:numPr>
          <w:ilvl w:val="0"/>
          <w:numId w:val="22"/>
        </w:numPr>
        <w:spacing w:before="240" w:after="0"/>
        <w:jc w:val="left"/>
      </w:pPr>
      <w:r>
        <w:t>Opciones de alto contraste para usuarios con baja visión.</w:t>
      </w:r>
    </w:p>
    <w:p w14:paraId="516920D8" w14:textId="77777777" w:rsidR="00DA33F1" w:rsidRDefault="00000000">
      <w:pPr>
        <w:numPr>
          <w:ilvl w:val="0"/>
          <w:numId w:val="22"/>
        </w:numPr>
        <w:spacing w:after="0"/>
        <w:jc w:val="left"/>
      </w:pPr>
      <w:r>
        <w:t>Compatibilidad con lectores de pantalla para personas con ceguera total.</w:t>
      </w:r>
    </w:p>
    <w:p w14:paraId="491DD6E2" w14:textId="77777777" w:rsidR="00DA33F1" w:rsidRDefault="00000000">
      <w:pPr>
        <w:numPr>
          <w:ilvl w:val="0"/>
          <w:numId w:val="22"/>
        </w:numPr>
        <w:spacing w:after="0"/>
        <w:jc w:val="left"/>
      </w:pPr>
      <w:r>
        <w:t>Configuraciones adaptadas a los diferentes tipos de daltonismo.</w:t>
      </w:r>
    </w:p>
    <w:p w14:paraId="18C982D5" w14:textId="77777777" w:rsidR="00DA33F1" w:rsidRDefault="00000000">
      <w:pPr>
        <w:numPr>
          <w:ilvl w:val="0"/>
          <w:numId w:val="22"/>
        </w:numPr>
        <w:spacing w:after="240"/>
        <w:jc w:val="left"/>
      </w:pPr>
      <w:r>
        <w:t xml:space="preserve">Ajustes de tamaño y </w:t>
      </w:r>
      <w:proofErr w:type="gramStart"/>
      <w:r>
        <w:t>zoom</w:t>
      </w:r>
      <w:proofErr w:type="gramEnd"/>
      <w:r>
        <w:t xml:space="preserve"> que faciliten la interacción.</w:t>
      </w:r>
    </w:p>
    <w:p w14:paraId="05ACD9FC" w14:textId="77777777" w:rsidR="00DA33F1" w:rsidRDefault="00000000">
      <w:pPr>
        <w:spacing w:before="240" w:after="240"/>
      </w:pPr>
      <w:r>
        <w:t>Estas limitaciones no solo dificultan el aprendizaje y la práctica del ajedrez, sino que también excluyen a esta comunidad de participar en competiciones en igualdad de condiciones, generando una barrera social y recreativa significativa.</w:t>
      </w:r>
    </w:p>
    <w:p w14:paraId="5333394A" w14:textId="77777777" w:rsidR="00DA33F1" w:rsidRDefault="00000000">
      <w:pPr>
        <w:pStyle w:val="Ttulo3"/>
        <w:keepNext w:val="0"/>
        <w:keepLines w:val="0"/>
        <w:spacing w:before="280" w:after="80"/>
        <w:rPr>
          <w:sz w:val="26"/>
        </w:rPr>
      </w:pPr>
      <w:bookmarkStart w:id="24" w:name="_Toc184333427"/>
      <w:r>
        <w:rPr>
          <w:sz w:val="26"/>
        </w:rPr>
        <w:t>Impacto de la Exclusión</w:t>
      </w:r>
      <w:bookmarkEnd w:id="24"/>
    </w:p>
    <w:p w14:paraId="6F29B42E" w14:textId="77777777" w:rsidR="00DA33F1" w:rsidRDefault="00000000">
      <w:pPr>
        <w:spacing w:before="240" w:after="240"/>
      </w:pPr>
      <w:r>
        <w:t>La falta de accesibilidad en las aplicaciones de ajedrez afecta directamente el desarrollo personal y social de las personas con discapacidades visuales. Este problema tiene implicaciones más amplias, como:</w:t>
      </w:r>
    </w:p>
    <w:p w14:paraId="2DF242EC" w14:textId="77777777" w:rsidR="00DA33F1" w:rsidRDefault="00000000">
      <w:pPr>
        <w:numPr>
          <w:ilvl w:val="0"/>
          <w:numId w:val="25"/>
        </w:numPr>
        <w:spacing w:before="240" w:after="0"/>
        <w:jc w:val="left"/>
      </w:pPr>
      <w:r>
        <w:rPr>
          <w:b/>
        </w:rPr>
        <w:t>Menor Inclusión Social:</w:t>
      </w:r>
      <w:r>
        <w:t xml:space="preserve"> Al no poder participar en actividades recreativas comunes, las personas con discapacidades visuales pueden experimentar aislamiento social.</w:t>
      </w:r>
    </w:p>
    <w:p w14:paraId="41FE151A" w14:textId="77777777" w:rsidR="00DA33F1" w:rsidRDefault="00000000">
      <w:pPr>
        <w:numPr>
          <w:ilvl w:val="0"/>
          <w:numId w:val="25"/>
        </w:numPr>
        <w:spacing w:after="0"/>
        <w:jc w:val="left"/>
      </w:pPr>
      <w:r>
        <w:rPr>
          <w:b/>
        </w:rPr>
        <w:t>Pérdida de Beneficios Cognitivos:</w:t>
      </w:r>
      <w:r>
        <w:t xml:space="preserve"> El ajedrez es una herramienta poderosa para mejorar habilidades cognitivas. La falta de acceso a este tipo de actividades limita su desarrollo en este aspecto.</w:t>
      </w:r>
    </w:p>
    <w:p w14:paraId="4B7C5738" w14:textId="77777777" w:rsidR="00DA33F1" w:rsidRDefault="00000000">
      <w:pPr>
        <w:numPr>
          <w:ilvl w:val="0"/>
          <w:numId w:val="25"/>
        </w:numPr>
        <w:spacing w:after="240"/>
        <w:jc w:val="left"/>
      </w:pPr>
      <w:r>
        <w:rPr>
          <w:b/>
        </w:rPr>
        <w:t>Reducción de Oportunidades Educativas:</w:t>
      </w:r>
      <w:r>
        <w:t xml:space="preserve"> Las plataformas de ajedrez a menudo incluyen recursos educativos, como tutoriales y análisis de partidas. Sin adaptaciones, estas oportunidades de aprendizaje no están disponibles para una parte de la población.</w:t>
      </w:r>
    </w:p>
    <w:p w14:paraId="7C2AD1D6" w14:textId="77777777" w:rsidR="00DA33F1" w:rsidRDefault="00DA33F1">
      <w:pPr>
        <w:spacing w:before="240" w:after="240"/>
      </w:pPr>
    </w:p>
    <w:p w14:paraId="11C0FE6C" w14:textId="77777777" w:rsidR="00DA33F1" w:rsidRDefault="00DA33F1"/>
    <w:p w14:paraId="33ED3C7E" w14:textId="77777777" w:rsidR="00DA33F1" w:rsidRDefault="00000000">
      <w:pPr>
        <w:pStyle w:val="Ttulo2"/>
        <w:numPr>
          <w:ilvl w:val="1"/>
          <w:numId w:val="10"/>
        </w:numPr>
      </w:pPr>
      <w:bookmarkStart w:id="25" w:name="_Toc184333428"/>
      <w:r>
        <w:t>Objetivos</w:t>
      </w:r>
      <w:bookmarkEnd w:id="25"/>
    </w:p>
    <w:p w14:paraId="2F367DA6" w14:textId="77777777" w:rsidR="00DA33F1" w:rsidRDefault="00000000">
      <w:pPr>
        <w:pStyle w:val="Ttulo3"/>
        <w:numPr>
          <w:ilvl w:val="2"/>
          <w:numId w:val="10"/>
        </w:numPr>
        <w:ind w:left="567"/>
      </w:pPr>
      <w:bookmarkStart w:id="26" w:name="_Toc184333429"/>
      <w:r>
        <w:t>Objetivo General</w:t>
      </w:r>
      <w:bookmarkEnd w:id="26"/>
    </w:p>
    <w:p w14:paraId="587F14E8" w14:textId="77777777" w:rsidR="00DA33F1" w:rsidRDefault="00000000">
      <w:pPr>
        <w:spacing w:before="240" w:after="240"/>
      </w:pPr>
      <w:r>
        <w:t>El objetivo principal de este proyecto es desarrollar una aplicación de ajedrez accesible, específicamente diseñada para personas con discapacidades visuales. Esta iniciativa busca abordar las barreras actuales que enfrenta esta comunidad al interactuar con plataformas digitales de ajedrez, ofreciendo una solución innovadora que priorice la inclusión y la usabilidad.</w:t>
      </w:r>
    </w:p>
    <w:p w14:paraId="1E51ECB0" w14:textId="77777777" w:rsidR="00DA33F1" w:rsidRDefault="00000000">
      <w:pPr>
        <w:spacing w:before="240" w:after="240"/>
      </w:pPr>
      <w:r>
        <w:t xml:space="preserve">La aplicación estará centrada en el diseño de una interfaz adaptada a las necesidades de usuarios con diferentes grados de discapacidad visual, incluyendo daltonismo y baja visión. Para ello, se emplearán </w:t>
      </w:r>
      <w:r>
        <w:lastRenderedPageBreak/>
        <w:t>opciones de configuración de perfiles de colores que permitan optimizar la experiencia visual, ajustándose a las características específicas de cada usuario con daltonismo. Estas configuraciones incluyen esquemas de colores para diferentes tipos de daltonismo (</w:t>
      </w:r>
      <w:proofErr w:type="spellStart"/>
      <w:r>
        <w:t>protanomalía</w:t>
      </w:r>
      <w:proofErr w:type="spellEnd"/>
      <w:r>
        <w:t xml:space="preserve">, </w:t>
      </w:r>
      <w:proofErr w:type="spellStart"/>
      <w:r>
        <w:t>deuteranomalía</w:t>
      </w:r>
      <w:proofErr w:type="spellEnd"/>
      <w:r>
        <w:t xml:space="preserve"> y </w:t>
      </w:r>
      <w:proofErr w:type="spellStart"/>
      <w:r>
        <w:t>tritanomalía</w:t>
      </w:r>
      <w:proofErr w:type="spellEnd"/>
      <w:r>
        <w:t xml:space="preserve">), además de funciones de alto contraste y ajustes de tamaño de </w:t>
      </w:r>
      <w:proofErr w:type="gramStart"/>
      <w:r>
        <w:t>zoom</w:t>
      </w:r>
      <w:proofErr w:type="gramEnd"/>
      <w:r>
        <w:t xml:space="preserve"> para facilitar la interacción.</w:t>
      </w:r>
    </w:p>
    <w:p w14:paraId="47F1DEB3" w14:textId="77777777" w:rsidR="00DA33F1" w:rsidRDefault="00000000">
      <w:pPr>
        <w:pStyle w:val="Ttulo3"/>
        <w:keepNext w:val="0"/>
        <w:keepLines w:val="0"/>
        <w:spacing w:before="280" w:after="80"/>
        <w:rPr>
          <w:sz w:val="26"/>
        </w:rPr>
      </w:pPr>
      <w:bookmarkStart w:id="27" w:name="_Toc184333430"/>
      <w:r>
        <w:rPr>
          <w:sz w:val="26"/>
        </w:rPr>
        <w:t>Características Principales</w:t>
      </w:r>
      <w:bookmarkEnd w:id="27"/>
    </w:p>
    <w:p w14:paraId="24F94CCD" w14:textId="77777777" w:rsidR="00DA33F1" w:rsidRDefault="00000000">
      <w:pPr>
        <w:spacing w:before="240" w:after="240"/>
        <w:ind w:left="720"/>
        <w:jc w:val="left"/>
      </w:pPr>
      <w:r>
        <w:rPr>
          <w:b/>
        </w:rPr>
        <w:t>Interacción con Inteligencia Artificial</w:t>
      </w:r>
      <w:r>
        <w:rPr>
          <w:b/>
        </w:rPr>
        <w:br/>
      </w:r>
      <w:r>
        <w:t>El sistema contará con un motor de ajedrez alimentado por una inteligencia artificial configurable, que permitirá a los usuarios jugar contra un oponente virtual con niveles de dificultad ajustables. Esto proporcionará una experiencia personalizada y desafiante, adecuada tanto para principiantes como para jugadores avanzados.</w:t>
      </w:r>
    </w:p>
    <w:p w14:paraId="0B040ACD" w14:textId="77777777" w:rsidR="00DA33F1" w:rsidRDefault="00000000">
      <w:pPr>
        <w:spacing w:before="240" w:after="240"/>
        <w:ind w:left="720"/>
        <w:jc w:val="left"/>
      </w:pPr>
      <w:r>
        <w:rPr>
          <w:b/>
        </w:rPr>
        <w:t>Cursos Interactivos</w:t>
      </w:r>
      <w:r>
        <w:rPr>
          <w:b/>
        </w:rPr>
        <w:br/>
      </w:r>
      <w:r>
        <w:t>Como parte del sistema, la aplicación incluirá recursos educativos diseñados para enseñar y mejorar habilidades en el juego de ajedrez. Estos cursos interactivos estarán accesibles mediante texto y audio, asegurando que los usuarios con ceguera o baja visión puedan participar plenamente en las actividades de aprendizaje.</w:t>
      </w:r>
    </w:p>
    <w:p w14:paraId="351F0209" w14:textId="77777777" w:rsidR="00DA33F1" w:rsidRDefault="00000000">
      <w:pPr>
        <w:spacing w:before="240" w:after="240"/>
        <w:ind w:left="720"/>
        <w:jc w:val="left"/>
      </w:pPr>
      <w:r>
        <w:rPr>
          <w:b/>
        </w:rPr>
        <w:t>Experiencia de Usuario Accesible y Agradable</w:t>
      </w:r>
      <w:r>
        <w:rPr>
          <w:b/>
        </w:rPr>
        <w:br/>
      </w:r>
      <w:r>
        <w:t>La aplicación no solo priorizará la accesibilidad, sino también la creación de una experiencia agradable para los usuarios. Desde la personalización de la interfaz hasta la fluidez en la navegación.</w:t>
      </w:r>
    </w:p>
    <w:p w14:paraId="27C66A92" w14:textId="2D8CF7A5" w:rsidR="00DA33F1" w:rsidRDefault="00000000" w:rsidP="00F349FD">
      <w:pPr>
        <w:spacing w:before="240" w:after="240"/>
        <w:ind w:left="720"/>
        <w:jc w:val="left"/>
      </w:pPr>
      <w:r>
        <w:rPr>
          <w:b/>
        </w:rPr>
        <w:t>Inclusión</w:t>
      </w:r>
      <w:r>
        <w:rPr>
          <w:b/>
        </w:rPr>
        <w:br/>
      </w:r>
      <w:r>
        <w:t>Este objetivo no solo implica crear un producto funcional, sino también fortalecer a las personas con discapacidades visuales, permitiéndoles disfrutar de una actividad recreativa y cognitiva que fomenta la concentración, la estrategia y la interacción social.</w:t>
      </w:r>
    </w:p>
    <w:p w14:paraId="01F334A4" w14:textId="77777777" w:rsidR="00DA33F1" w:rsidRDefault="00000000">
      <w:pPr>
        <w:pStyle w:val="Ttulo3"/>
        <w:numPr>
          <w:ilvl w:val="2"/>
          <w:numId w:val="10"/>
        </w:numPr>
        <w:ind w:left="567"/>
      </w:pPr>
      <w:bookmarkStart w:id="28" w:name="_Toc184333431"/>
      <w:r>
        <w:t>Objetivos Específicos</w:t>
      </w:r>
      <w:bookmarkEnd w:id="28"/>
    </w:p>
    <w:p w14:paraId="6A3723A2" w14:textId="77777777" w:rsidR="00DA33F1" w:rsidRDefault="00000000">
      <w:pPr>
        <w:numPr>
          <w:ilvl w:val="0"/>
          <w:numId w:val="15"/>
        </w:numPr>
        <w:spacing w:after="0"/>
      </w:pPr>
      <w:r>
        <w:t>Desarrollo de aplicación web de ajedrez.</w:t>
      </w:r>
    </w:p>
    <w:p w14:paraId="605EF690" w14:textId="77777777" w:rsidR="00DA33F1" w:rsidRDefault="00000000">
      <w:pPr>
        <w:numPr>
          <w:ilvl w:val="0"/>
          <w:numId w:val="15"/>
        </w:numPr>
        <w:spacing w:after="0"/>
      </w:pPr>
      <w:r>
        <w:t xml:space="preserve">Implementar una interfaz gráfica con configuraciones de accesibilidad de alto contraste y </w:t>
      </w:r>
      <w:proofErr w:type="gramStart"/>
      <w:r>
        <w:t>zoom</w:t>
      </w:r>
      <w:proofErr w:type="gramEnd"/>
      <w:r>
        <w:t xml:space="preserve"> variable para facilitar la interacción con el usuario.</w:t>
      </w:r>
    </w:p>
    <w:p w14:paraId="3625D4B2" w14:textId="77777777" w:rsidR="00DA33F1" w:rsidRDefault="00000000">
      <w:pPr>
        <w:numPr>
          <w:ilvl w:val="0"/>
          <w:numId w:val="15"/>
        </w:numPr>
        <w:spacing w:after="0"/>
      </w:pPr>
      <w:r>
        <w:t>Almacenar las preferencias del usuario en una base de datos para su implementación automática.</w:t>
      </w:r>
    </w:p>
    <w:p w14:paraId="645D7718" w14:textId="77777777" w:rsidR="00DA33F1" w:rsidRDefault="00000000">
      <w:pPr>
        <w:numPr>
          <w:ilvl w:val="0"/>
          <w:numId w:val="15"/>
        </w:numPr>
        <w:spacing w:after="0"/>
      </w:pPr>
      <w:r>
        <w:t>Utilizar un motor de ajedrez con una inteligencia artificial con distintos niveles de dificultad.</w:t>
      </w:r>
    </w:p>
    <w:p w14:paraId="70AECA07" w14:textId="77777777" w:rsidR="00DA33F1" w:rsidRDefault="00000000">
      <w:pPr>
        <w:numPr>
          <w:ilvl w:val="0"/>
          <w:numId w:val="15"/>
        </w:numPr>
        <w:spacing w:after="0"/>
      </w:pPr>
      <w:r>
        <w:t>Utilizar diseño de interfaces accesibles para todo tipo de persona.</w:t>
      </w:r>
    </w:p>
    <w:p w14:paraId="7C896779" w14:textId="77777777" w:rsidR="00DA33F1" w:rsidRDefault="00000000">
      <w:pPr>
        <w:numPr>
          <w:ilvl w:val="0"/>
          <w:numId w:val="15"/>
        </w:numPr>
        <w:spacing w:after="0"/>
      </w:pPr>
      <w:r>
        <w:t>Contener cursos para el aprendizaje de las reglas básicas del ajedrez para el usuario.</w:t>
      </w:r>
    </w:p>
    <w:p w14:paraId="3E5393C1" w14:textId="77777777" w:rsidR="00DA33F1" w:rsidRDefault="00000000">
      <w:pPr>
        <w:numPr>
          <w:ilvl w:val="0"/>
          <w:numId w:val="15"/>
        </w:numPr>
        <w:spacing w:after="0"/>
      </w:pPr>
      <w:r>
        <w:t>Desarrollar una funcionalidad para guardar las partidas del usuario.</w:t>
      </w:r>
    </w:p>
    <w:p w14:paraId="27582443" w14:textId="77777777" w:rsidR="00DA33F1" w:rsidRDefault="00DA33F1">
      <w:pPr>
        <w:ind w:left="720"/>
      </w:pPr>
    </w:p>
    <w:p w14:paraId="7B73ED50" w14:textId="77777777" w:rsidR="00DA33F1" w:rsidRDefault="00DA33F1">
      <w:pPr>
        <w:ind w:left="720"/>
      </w:pPr>
    </w:p>
    <w:p w14:paraId="29640123" w14:textId="77777777" w:rsidR="00DA33F1" w:rsidRDefault="00000000">
      <w:pPr>
        <w:rPr>
          <w:b/>
        </w:rPr>
      </w:pPr>
      <w:r>
        <w:br w:type="page"/>
      </w:r>
    </w:p>
    <w:p w14:paraId="7C8C64EB" w14:textId="77777777" w:rsidR="00DA33F1" w:rsidRDefault="00000000">
      <w:pPr>
        <w:pStyle w:val="Ttulo1"/>
        <w:numPr>
          <w:ilvl w:val="0"/>
          <w:numId w:val="10"/>
        </w:numPr>
      </w:pPr>
      <w:bookmarkStart w:id="29" w:name="_Toc184333432"/>
      <w:r>
        <w:lastRenderedPageBreak/>
        <w:t>DISEÑO METODOLÓGICO</w:t>
      </w:r>
      <w:bookmarkEnd w:id="29"/>
      <w:r>
        <w:t xml:space="preserve"> </w:t>
      </w:r>
    </w:p>
    <w:p w14:paraId="310876F8" w14:textId="77777777" w:rsidR="00DA33F1" w:rsidRDefault="00DA33F1"/>
    <w:p w14:paraId="64C23AEB" w14:textId="59D86F6A" w:rsidR="00561135" w:rsidRDefault="00561135" w:rsidP="00561135">
      <w:pPr>
        <w:pStyle w:val="Descripcin"/>
        <w:keepNext/>
        <w:jc w:val="center"/>
      </w:pPr>
      <w:bookmarkStart w:id="30" w:name="_Toc184332995"/>
      <w:r>
        <w:t xml:space="preserve">Tabla </w:t>
      </w:r>
      <w:fldSimple w:instr=" SEQ Tabla \* ARABIC ">
        <w:r w:rsidR="004C132F">
          <w:rPr>
            <w:noProof/>
          </w:rPr>
          <w:t>1</w:t>
        </w:r>
      </w:fldSimple>
      <w:r>
        <w:t xml:space="preserve"> </w:t>
      </w:r>
      <w:r w:rsidRPr="007F3FBF">
        <w:t>Diagrama del diseño metodológico.</w:t>
      </w:r>
      <w:bookmarkEnd w:id="30"/>
    </w:p>
    <w:tbl>
      <w:tblPr>
        <w:tblStyle w:val="a2"/>
        <w:tblW w:w="9631"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3487"/>
        <w:gridCol w:w="850"/>
        <w:gridCol w:w="2359"/>
        <w:gridCol w:w="2935"/>
      </w:tblGrid>
      <w:tr w:rsidR="00DA33F1" w14:paraId="73D540D2" w14:textId="77777777" w:rsidTr="00DA33F1">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3487" w:type="dxa"/>
            <w:tcBorders>
              <w:top w:val="single" w:sz="4" w:space="0" w:color="5B9BD5"/>
              <w:left w:val="single" w:sz="4" w:space="0" w:color="5B9BD5"/>
              <w:bottom w:val="single" w:sz="4" w:space="0" w:color="5B9BD5"/>
            </w:tcBorders>
            <w:vAlign w:val="center"/>
          </w:tcPr>
          <w:p w14:paraId="309EEA5C" w14:textId="77777777" w:rsidR="00DA33F1" w:rsidRDefault="00DA33F1">
            <w:pPr>
              <w:jc w:val="center"/>
              <w:rPr>
                <w:rFonts w:ascii="Arial" w:eastAsia="Arial" w:hAnsi="Arial" w:cs="Arial"/>
                <w:color w:val="222222"/>
                <w:sz w:val="18"/>
                <w:szCs w:val="18"/>
              </w:rPr>
            </w:pPr>
          </w:p>
        </w:tc>
        <w:tc>
          <w:tcPr>
            <w:tcW w:w="3209" w:type="dxa"/>
            <w:gridSpan w:val="2"/>
            <w:tcBorders>
              <w:top w:val="single" w:sz="4" w:space="0" w:color="5B9BD5"/>
              <w:bottom w:val="single" w:sz="4" w:space="0" w:color="5B9BD5"/>
            </w:tcBorders>
            <w:vAlign w:val="center"/>
          </w:tcPr>
          <w:p w14:paraId="5B91A5B6" w14:textId="77777777" w:rsidR="00DA33F1" w:rsidRDefault="000000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DISEÑO METODOLÓGICO</w:t>
            </w:r>
          </w:p>
        </w:tc>
        <w:tc>
          <w:tcPr>
            <w:tcW w:w="2935" w:type="dxa"/>
            <w:tcBorders>
              <w:top w:val="single" w:sz="4" w:space="0" w:color="5B9BD5"/>
              <w:bottom w:val="single" w:sz="4" w:space="0" w:color="5B9BD5"/>
              <w:right w:val="single" w:sz="4" w:space="0" w:color="5B9BD5"/>
            </w:tcBorders>
            <w:vAlign w:val="center"/>
          </w:tcPr>
          <w:p w14:paraId="7D8F0C3B" w14:textId="77777777" w:rsidR="00DA33F1" w:rsidRDefault="00DA33F1">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222222"/>
                <w:sz w:val="18"/>
                <w:szCs w:val="18"/>
              </w:rPr>
            </w:pPr>
          </w:p>
        </w:tc>
      </w:tr>
      <w:tr w:rsidR="00DA33F1" w14:paraId="77AD9E02" w14:textId="77777777" w:rsidTr="00DA33F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5B9BD5"/>
            </w:tcBorders>
            <w:vAlign w:val="center"/>
          </w:tcPr>
          <w:p w14:paraId="5724AF33" w14:textId="77777777" w:rsidR="00DA33F1" w:rsidRDefault="00000000">
            <w:pPr>
              <w:spacing w:line="360" w:lineRule="auto"/>
              <w:jc w:val="center"/>
              <w:rPr>
                <w:rFonts w:ascii="Arial" w:eastAsia="Arial" w:hAnsi="Arial" w:cs="Arial"/>
                <w:color w:val="222222"/>
                <w:sz w:val="18"/>
                <w:szCs w:val="18"/>
              </w:rPr>
            </w:pPr>
            <w:r>
              <w:rPr>
                <w:rFonts w:ascii="Arial" w:eastAsia="Arial" w:hAnsi="Arial" w:cs="Arial"/>
                <w:i w:val="0"/>
                <w:color w:val="222222"/>
                <w:sz w:val="18"/>
                <w:szCs w:val="18"/>
              </w:rPr>
              <w:t>Objetivos Específicos</w:t>
            </w:r>
          </w:p>
          <w:p w14:paraId="35621B8F" w14:textId="77777777" w:rsidR="00DA33F1" w:rsidRDefault="00DA33F1">
            <w:pPr>
              <w:spacing w:line="360" w:lineRule="auto"/>
              <w:rPr>
                <w:rFonts w:ascii="Arial" w:eastAsia="Arial" w:hAnsi="Arial" w:cs="Arial"/>
                <w:color w:val="222222"/>
                <w:sz w:val="18"/>
                <w:szCs w:val="18"/>
              </w:rPr>
            </w:pPr>
          </w:p>
        </w:tc>
        <w:tc>
          <w:tcPr>
            <w:tcW w:w="3209" w:type="dxa"/>
            <w:gridSpan w:val="2"/>
            <w:tcBorders>
              <w:top w:val="single" w:sz="4" w:space="0" w:color="5B9BD5"/>
              <w:bottom w:val="single" w:sz="4" w:space="0" w:color="5B9BD5"/>
            </w:tcBorders>
            <w:shd w:val="clear" w:color="auto" w:fill="auto"/>
            <w:vAlign w:val="center"/>
          </w:tcPr>
          <w:p w14:paraId="0FC8033C" w14:textId="77777777" w:rsidR="00DA33F1"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Etapas</w:t>
            </w:r>
          </w:p>
        </w:tc>
        <w:tc>
          <w:tcPr>
            <w:tcW w:w="2935" w:type="dxa"/>
            <w:tcBorders>
              <w:top w:val="single" w:sz="4" w:space="0" w:color="5B9BD5"/>
              <w:bottom w:val="single" w:sz="4" w:space="0" w:color="5B9BD5"/>
            </w:tcBorders>
            <w:shd w:val="clear" w:color="auto" w:fill="auto"/>
            <w:vAlign w:val="center"/>
          </w:tcPr>
          <w:p w14:paraId="0730D6D0" w14:textId="77777777" w:rsidR="00DA33F1"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Actividades</w:t>
            </w:r>
          </w:p>
        </w:tc>
      </w:tr>
      <w:tr w:rsidR="00DA33F1" w14:paraId="2215878D" w14:textId="77777777" w:rsidTr="00DA33F1">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5B9BD5"/>
              <w:right w:val="single" w:sz="6" w:space="0" w:color="9CC2E5"/>
            </w:tcBorders>
            <w:vAlign w:val="center"/>
          </w:tcPr>
          <w:p w14:paraId="5A93B89F" w14:textId="77777777" w:rsidR="00DA33F1" w:rsidRDefault="00000000">
            <w:pPr>
              <w:spacing w:after="120" w:line="360" w:lineRule="auto"/>
              <w:jc w:val="both"/>
              <w:rPr>
                <w:rFonts w:ascii="Arial" w:eastAsia="Arial" w:hAnsi="Arial" w:cs="Arial"/>
                <w:sz w:val="18"/>
                <w:szCs w:val="18"/>
              </w:rPr>
            </w:pPr>
            <w:r>
              <w:rPr>
                <w:rFonts w:ascii="Arial" w:eastAsia="Arial" w:hAnsi="Arial" w:cs="Arial"/>
                <w:i w:val="0"/>
                <w:sz w:val="18"/>
                <w:szCs w:val="18"/>
              </w:rPr>
              <w:t>Desarrollo de aplicación web de ajedrez.</w:t>
            </w:r>
          </w:p>
          <w:p w14:paraId="701E9C60" w14:textId="77777777" w:rsidR="00DA33F1" w:rsidRDefault="00000000">
            <w:pPr>
              <w:spacing w:line="360" w:lineRule="auto"/>
              <w:rPr>
                <w:rFonts w:ascii="Arial" w:eastAsia="Arial" w:hAnsi="Arial" w:cs="Arial"/>
                <w:sz w:val="18"/>
                <w:szCs w:val="18"/>
              </w:rPr>
            </w:pPr>
            <w:r>
              <w:rPr>
                <w:rFonts w:ascii="Arial" w:eastAsia="Arial" w:hAnsi="Arial" w:cs="Arial"/>
                <w:i w:val="0"/>
                <w:sz w:val="18"/>
                <w:szCs w:val="18"/>
              </w:rPr>
              <w:t>.</w:t>
            </w:r>
          </w:p>
          <w:p w14:paraId="61620F4D" w14:textId="77777777" w:rsidR="00DA33F1" w:rsidRDefault="00DA33F1">
            <w:pPr>
              <w:spacing w:line="360" w:lineRule="auto"/>
              <w:rPr>
                <w:rFonts w:ascii="Arial" w:eastAsia="Arial" w:hAnsi="Arial" w:cs="Arial"/>
                <w:sz w:val="18"/>
                <w:szCs w:val="18"/>
              </w:rPr>
            </w:pPr>
          </w:p>
        </w:tc>
        <w:tc>
          <w:tcPr>
            <w:tcW w:w="850" w:type="dxa"/>
            <w:tcBorders>
              <w:top w:val="single" w:sz="4" w:space="0" w:color="5B9BD5"/>
              <w:left w:val="single" w:sz="6" w:space="0" w:color="9CC2E5"/>
              <w:bottom w:val="single" w:sz="4" w:space="0" w:color="9CC2E5"/>
              <w:right w:val="single" w:sz="6" w:space="0" w:color="9CC2E5"/>
            </w:tcBorders>
            <w:shd w:val="clear" w:color="auto" w:fill="FFFFFF"/>
            <w:vAlign w:val="center"/>
          </w:tcPr>
          <w:p w14:paraId="09F1E3B4" w14:textId="77777777" w:rsidR="00DA33F1" w:rsidRDefault="0000000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Arial" w:eastAsia="Arial" w:hAnsi="Arial" w:cs="Arial"/>
                <w:sz w:val="18"/>
                <w:szCs w:val="18"/>
              </w:rPr>
              <w:t>N°1</w:t>
            </w:r>
          </w:p>
        </w:tc>
        <w:tc>
          <w:tcPr>
            <w:tcW w:w="2359" w:type="dxa"/>
            <w:tcBorders>
              <w:top w:val="single" w:sz="4" w:space="0" w:color="5B9BD5"/>
              <w:left w:val="single" w:sz="6" w:space="0" w:color="9CC2E5"/>
              <w:bottom w:val="single" w:sz="4" w:space="0" w:color="9CC2E5"/>
              <w:right w:val="single" w:sz="6" w:space="0" w:color="9CC2E5"/>
            </w:tcBorders>
            <w:shd w:val="clear" w:color="auto" w:fill="FFFFFF"/>
            <w:vAlign w:val="center"/>
          </w:tcPr>
          <w:p w14:paraId="1FB924FE" w14:textId="77777777" w:rsidR="00DA33F1"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Desarrollo</w:t>
            </w:r>
          </w:p>
        </w:tc>
        <w:tc>
          <w:tcPr>
            <w:tcW w:w="2935" w:type="dxa"/>
            <w:tcBorders>
              <w:top w:val="single" w:sz="4" w:space="0" w:color="5B9BD5"/>
              <w:left w:val="single" w:sz="6" w:space="0" w:color="9CC2E5"/>
              <w:bottom w:val="single" w:sz="4" w:space="0" w:color="9CC2E5"/>
              <w:right w:val="single" w:sz="4" w:space="0" w:color="5B9BD5"/>
            </w:tcBorders>
            <w:shd w:val="clear" w:color="auto" w:fill="FFFFFF"/>
            <w:vAlign w:val="center"/>
          </w:tcPr>
          <w:p w14:paraId="1CCCEB62" w14:textId="77777777" w:rsidR="00DA33F1" w:rsidRDefault="00000000">
            <w:pPr>
              <w:numPr>
                <w:ilvl w:val="0"/>
                <w:numId w:val="20"/>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páginas de la aplicación.</w:t>
            </w:r>
          </w:p>
          <w:p w14:paraId="7C6ED089" w14:textId="77777777" w:rsidR="00DA33F1" w:rsidRDefault="00000000">
            <w:pPr>
              <w:numPr>
                <w:ilvl w:val="0"/>
                <w:numId w:val="20"/>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interfaz de la aplicación.</w:t>
            </w:r>
          </w:p>
          <w:p w14:paraId="424311FA" w14:textId="77777777" w:rsidR="00DA33F1" w:rsidRDefault="00000000">
            <w:pPr>
              <w:numPr>
                <w:ilvl w:val="0"/>
                <w:numId w:val="20"/>
              </w:num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funciones de registro, inicio de sesión y cierre de sesión de usuario.</w:t>
            </w:r>
          </w:p>
        </w:tc>
      </w:tr>
      <w:tr w:rsidR="00DA33F1" w14:paraId="4F563702" w14:textId="77777777" w:rsidTr="00DA33F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9CC2E5"/>
              <w:right w:val="single" w:sz="6" w:space="0" w:color="9CC2E5"/>
            </w:tcBorders>
            <w:shd w:val="clear" w:color="auto" w:fill="DEEBF6"/>
            <w:vAlign w:val="center"/>
          </w:tcPr>
          <w:p w14:paraId="2EFDFCFF" w14:textId="77777777" w:rsidR="00DA33F1" w:rsidRDefault="00000000">
            <w:pPr>
              <w:spacing w:line="360" w:lineRule="auto"/>
              <w:rPr>
                <w:rFonts w:ascii="Arial" w:eastAsia="Arial" w:hAnsi="Arial" w:cs="Arial"/>
                <w:sz w:val="18"/>
                <w:szCs w:val="18"/>
              </w:rPr>
            </w:pPr>
            <w:r>
              <w:rPr>
                <w:rFonts w:ascii="Arial" w:eastAsia="Arial" w:hAnsi="Arial" w:cs="Arial"/>
                <w:i w:val="0"/>
                <w:sz w:val="18"/>
                <w:szCs w:val="18"/>
              </w:rPr>
              <w:t xml:space="preserve">Implementar una interfaz gráfica con configuraciones de accesibilidad de alto contraste y </w:t>
            </w:r>
            <w:proofErr w:type="gramStart"/>
            <w:r>
              <w:rPr>
                <w:rFonts w:ascii="Arial" w:eastAsia="Arial" w:hAnsi="Arial" w:cs="Arial"/>
                <w:i w:val="0"/>
                <w:sz w:val="18"/>
                <w:szCs w:val="18"/>
              </w:rPr>
              <w:t>zoom</w:t>
            </w:r>
            <w:proofErr w:type="gramEnd"/>
            <w:r>
              <w:rPr>
                <w:rFonts w:ascii="Arial" w:eastAsia="Arial" w:hAnsi="Arial" w:cs="Arial"/>
                <w:i w:val="0"/>
                <w:sz w:val="18"/>
                <w:szCs w:val="18"/>
              </w:rPr>
              <w:t xml:space="preserve"> variable para facilitar la interacción con el usuario.</w:t>
            </w:r>
          </w:p>
          <w:p w14:paraId="60DF9522" w14:textId="77777777" w:rsidR="00DA33F1" w:rsidRDefault="00DA33F1">
            <w:pPr>
              <w:spacing w:line="360" w:lineRule="auto"/>
              <w:rPr>
                <w:rFonts w:ascii="Arial" w:eastAsia="Arial" w:hAnsi="Arial" w:cs="Arial"/>
                <w:sz w:val="18"/>
                <w:szCs w:val="18"/>
              </w:rPr>
            </w:pPr>
          </w:p>
        </w:tc>
        <w:tc>
          <w:tcPr>
            <w:tcW w:w="850" w:type="dxa"/>
            <w:tcBorders>
              <w:top w:val="single" w:sz="4" w:space="0" w:color="5B9BD5"/>
              <w:left w:val="single" w:sz="6" w:space="0" w:color="9CC2E5"/>
              <w:bottom w:val="single" w:sz="4" w:space="0" w:color="9CC2E5"/>
              <w:right w:val="single" w:sz="6" w:space="0" w:color="9CC2E5"/>
            </w:tcBorders>
            <w:vAlign w:val="center"/>
          </w:tcPr>
          <w:p w14:paraId="7C6912AA" w14:textId="77777777" w:rsidR="00DA33F1" w:rsidRDefault="0000000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N°2</w:t>
            </w:r>
          </w:p>
        </w:tc>
        <w:tc>
          <w:tcPr>
            <w:tcW w:w="2359" w:type="dxa"/>
            <w:tcBorders>
              <w:top w:val="single" w:sz="4" w:space="0" w:color="5B9BD5"/>
              <w:left w:val="single" w:sz="6" w:space="0" w:color="9CC2E5"/>
              <w:bottom w:val="single" w:sz="4" w:space="0" w:color="9CC2E5"/>
              <w:right w:val="single" w:sz="6" w:space="0" w:color="9CC2E5"/>
            </w:tcBorders>
            <w:vAlign w:val="center"/>
          </w:tcPr>
          <w:p w14:paraId="65FDF160" w14:textId="77777777" w:rsidR="00DA33F1" w:rsidRDefault="00000000">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Desarrollo</w:t>
            </w:r>
          </w:p>
        </w:tc>
        <w:tc>
          <w:tcPr>
            <w:tcW w:w="2935" w:type="dxa"/>
            <w:tcBorders>
              <w:top w:val="single" w:sz="4" w:space="0" w:color="5B9BD5"/>
              <w:left w:val="single" w:sz="6" w:space="0" w:color="9CC2E5"/>
              <w:bottom w:val="single" w:sz="4" w:space="0" w:color="9CC2E5"/>
              <w:right w:val="single" w:sz="4" w:space="0" w:color="5B9BD5"/>
            </w:tcBorders>
            <w:vAlign w:val="center"/>
          </w:tcPr>
          <w:p w14:paraId="5A21E62F" w14:textId="77777777" w:rsidR="00DA33F1" w:rsidRDefault="00000000">
            <w:pPr>
              <w:numPr>
                <w:ilvl w:val="0"/>
                <w:numId w:val="18"/>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diseño visual de tema de accesibilidad</w:t>
            </w:r>
          </w:p>
          <w:p w14:paraId="61889202" w14:textId="77777777" w:rsidR="00DA33F1" w:rsidRDefault="00000000">
            <w:pPr>
              <w:numPr>
                <w:ilvl w:val="0"/>
                <w:numId w:val="18"/>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Desarrollo de la función de </w:t>
            </w:r>
            <w:proofErr w:type="gramStart"/>
            <w:r>
              <w:rPr>
                <w:rFonts w:ascii="Arial" w:eastAsia="Arial" w:hAnsi="Arial" w:cs="Arial"/>
                <w:sz w:val="18"/>
                <w:szCs w:val="18"/>
              </w:rPr>
              <w:t>zoom</w:t>
            </w:r>
            <w:proofErr w:type="gramEnd"/>
            <w:r>
              <w:rPr>
                <w:rFonts w:ascii="Arial" w:eastAsia="Arial" w:hAnsi="Arial" w:cs="Arial"/>
                <w:sz w:val="18"/>
                <w:szCs w:val="18"/>
              </w:rPr>
              <w:t xml:space="preserve"> de la página.</w:t>
            </w:r>
          </w:p>
        </w:tc>
      </w:tr>
      <w:tr w:rsidR="00DA33F1" w14:paraId="5F6EBFD6" w14:textId="77777777" w:rsidTr="00DA33F1">
        <w:trPr>
          <w:trHeight w:val="690"/>
        </w:trPr>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9CC2E5"/>
              <w:right w:val="single" w:sz="6" w:space="0" w:color="9CC2E5"/>
            </w:tcBorders>
            <w:shd w:val="clear" w:color="auto" w:fill="auto"/>
            <w:vAlign w:val="center"/>
          </w:tcPr>
          <w:p w14:paraId="3989313A" w14:textId="77777777" w:rsidR="00DA33F1" w:rsidRDefault="00000000">
            <w:pPr>
              <w:spacing w:after="120" w:line="360" w:lineRule="auto"/>
              <w:jc w:val="both"/>
              <w:rPr>
                <w:rFonts w:ascii="Arial" w:eastAsia="Arial" w:hAnsi="Arial" w:cs="Arial"/>
                <w:sz w:val="18"/>
                <w:szCs w:val="18"/>
              </w:rPr>
            </w:pPr>
            <w:r>
              <w:rPr>
                <w:rFonts w:ascii="Arial" w:eastAsia="Arial" w:hAnsi="Arial" w:cs="Arial"/>
                <w:i w:val="0"/>
                <w:sz w:val="18"/>
                <w:szCs w:val="18"/>
              </w:rPr>
              <w:t>Almacenar las preferencias del usuario en una base de datos para su implementación automática.</w:t>
            </w:r>
          </w:p>
          <w:p w14:paraId="5F324E51" w14:textId="77777777" w:rsidR="00DA33F1" w:rsidRDefault="00DA33F1">
            <w:pPr>
              <w:spacing w:line="360" w:lineRule="auto"/>
              <w:rPr>
                <w:rFonts w:ascii="Arial" w:eastAsia="Arial" w:hAnsi="Arial" w:cs="Arial"/>
                <w:sz w:val="18"/>
                <w:szCs w:val="18"/>
              </w:rPr>
            </w:pPr>
          </w:p>
        </w:tc>
        <w:tc>
          <w:tcPr>
            <w:tcW w:w="850" w:type="dxa"/>
            <w:tcBorders>
              <w:top w:val="single" w:sz="4" w:space="0" w:color="5B9BD5"/>
              <w:left w:val="single" w:sz="6" w:space="0" w:color="9CC2E5"/>
              <w:bottom w:val="single" w:sz="4" w:space="0" w:color="5B9BD5"/>
              <w:right w:val="single" w:sz="6" w:space="0" w:color="9CC2E5"/>
            </w:tcBorders>
            <w:shd w:val="clear" w:color="auto" w:fill="auto"/>
            <w:vAlign w:val="center"/>
          </w:tcPr>
          <w:p w14:paraId="27F367DF" w14:textId="77777777" w:rsidR="00DA33F1" w:rsidRDefault="0000000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Arial" w:eastAsia="Arial" w:hAnsi="Arial" w:cs="Arial"/>
                <w:sz w:val="18"/>
                <w:szCs w:val="18"/>
              </w:rPr>
              <w:t>N°3</w:t>
            </w:r>
          </w:p>
        </w:tc>
        <w:tc>
          <w:tcPr>
            <w:tcW w:w="2359" w:type="dxa"/>
            <w:tcBorders>
              <w:top w:val="single" w:sz="4" w:space="0" w:color="5B9BD5"/>
              <w:left w:val="single" w:sz="6" w:space="0" w:color="9CC2E5"/>
              <w:bottom w:val="single" w:sz="4" w:space="0" w:color="5B9BD5"/>
              <w:right w:val="single" w:sz="6" w:space="0" w:color="9CC2E5"/>
            </w:tcBorders>
            <w:shd w:val="clear" w:color="auto" w:fill="auto"/>
            <w:vAlign w:val="center"/>
          </w:tcPr>
          <w:p w14:paraId="3FE4A5D0" w14:textId="77777777" w:rsidR="00DA33F1"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222222"/>
                <w:sz w:val="18"/>
                <w:szCs w:val="18"/>
              </w:rPr>
            </w:pPr>
            <w:r>
              <w:rPr>
                <w:rFonts w:ascii="Arial" w:eastAsia="Arial" w:hAnsi="Arial" w:cs="Arial"/>
                <w:color w:val="222222"/>
                <w:sz w:val="18"/>
                <w:szCs w:val="18"/>
              </w:rPr>
              <w:t>Desarrollo</w:t>
            </w:r>
          </w:p>
        </w:tc>
        <w:tc>
          <w:tcPr>
            <w:tcW w:w="2935" w:type="dxa"/>
            <w:tcBorders>
              <w:top w:val="single" w:sz="4" w:space="0" w:color="5B9BD5"/>
              <w:left w:val="single" w:sz="6" w:space="0" w:color="9CC2E5"/>
              <w:bottom w:val="single" w:sz="4" w:space="0" w:color="5B9BD5"/>
              <w:right w:val="single" w:sz="4" w:space="0" w:color="5B9BD5"/>
            </w:tcBorders>
            <w:shd w:val="clear" w:color="auto" w:fill="auto"/>
            <w:vAlign w:val="center"/>
          </w:tcPr>
          <w:p w14:paraId="41B9E132" w14:textId="77777777" w:rsidR="00DA33F1" w:rsidRDefault="00000000">
            <w:pPr>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funciones de guardado de función de alto contraste.</w:t>
            </w:r>
          </w:p>
          <w:p w14:paraId="130123B1" w14:textId="77777777" w:rsidR="00DA33F1" w:rsidRDefault="00000000">
            <w:pPr>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Desarrollo de funciones de guardado de función de </w:t>
            </w:r>
            <w:proofErr w:type="gramStart"/>
            <w:r>
              <w:rPr>
                <w:rFonts w:ascii="Arial" w:eastAsia="Arial" w:hAnsi="Arial" w:cs="Arial"/>
                <w:sz w:val="18"/>
                <w:szCs w:val="18"/>
              </w:rPr>
              <w:t>zoom</w:t>
            </w:r>
            <w:proofErr w:type="gramEnd"/>
            <w:r>
              <w:rPr>
                <w:rFonts w:ascii="Arial" w:eastAsia="Arial" w:hAnsi="Arial" w:cs="Arial"/>
                <w:sz w:val="18"/>
                <w:szCs w:val="18"/>
              </w:rPr>
              <w:t>.</w:t>
            </w:r>
          </w:p>
          <w:p w14:paraId="2DC2FFB0" w14:textId="77777777" w:rsidR="00DA33F1" w:rsidRDefault="00000000">
            <w:pPr>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 de funciones de carga de configuraciones de función de alto contraste.</w:t>
            </w:r>
          </w:p>
          <w:p w14:paraId="2CD7DA3B" w14:textId="77777777" w:rsidR="00DA33F1" w:rsidRDefault="00000000">
            <w:pPr>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Desarrollo de funciones de carga de configuraciones de función de </w:t>
            </w:r>
            <w:proofErr w:type="gramStart"/>
            <w:r>
              <w:rPr>
                <w:rFonts w:ascii="Arial" w:eastAsia="Arial" w:hAnsi="Arial" w:cs="Arial"/>
                <w:sz w:val="18"/>
                <w:szCs w:val="18"/>
              </w:rPr>
              <w:t>zoom</w:t>
            </w:r>
            <w:proofErr w:type="gramEnd"/>
            <w:r>
              <w:rPr>
                <w:rFonts w:ascii="Arial" w:eastAsia="Arial" w:hAnsi="Arial" w:cs="Arial"/>
                <w:sz w:val="18"/>
                <w:szCs w:val="18"/>
              </w:rPr>
              <w:t>.</w:t>
            </w:r>
          </w:p>
          <w:p w14:paraId="6FDBD45C" w14:textId="77777777" w:rsidR="00DA33F1" w:rsidRDefault="00DA33F1">
            <w:pPr>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DA33F1" w14:paraId="152957EB" w14:textId="77777777" w:rsidTr="00DA33F1">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5B9BD5"/>
              <w:right w:val="single" w:sz="6" w:space="0" w:color="9CC2E5"/>
            </w:tcBorders>
            <w:shd w:val="clear" w:color="auto" w:fill="DEEBF6"/>
            <w:vAlign w:val="center"/>
          </w:tcPr>
          <w:p w14:paraId="36C25CAB" w14:textId="77777777" w:rsidR="00DA33F1" w:rsidRDefault="00000000">
            <w:pPr>
              <w:spacing w:after="120" w:line="360" w:lineRule="auto"/>
              <w:jc w:val="both"/>
              <w:rPr>
                <w:rFonts w:ascii="Arial" w:eastAsia="Arial" w:hAnsi="Arial" w:cs="Arial"/>
                <w:sz w:val="18"/>
                <w:szCs w:val="18"/>
              </w:rPr>
            </w:pPr>
            <w:r>
              <w:rPr>
                <w:rFonts w:ascii="Arial" w:eastAsia="Arial" w:hAnsi="Arial" w:cs="Arial"/>
                <w:i w:val="0"/>
                <w:sz w:val="18"/>
                <w:szCs w:val="18"/>
              </w:rPr>
              <w:t>Utilizar un motor de ajedrez con una inteligencia artificial con distintos niveles de dificultad.</w:t>
            </w:r>
          </w:p>
          <w:p w14:paraId="5969E37C" w14:textId="77777777" w:rsidR="00DA33F1" w:rsidRDefault="00DA33F1">
            <w:pPr>
              <w:spacing w:line="360" w:lineRule="auto"/>
              <w:rPr>
                <w:rFonts w:ascii="Arial" w:eastAsia="Arial" w:hAnsi="Arial" w:cs="Arial"/>
                <w:color w:val="222222"/>
                <w:sz w:val="18"/>
                <w:szCs w:val="18"/>
              </w:rPr>
            </w:pPr>
          </w:p>
        </w:tc>
        <w:tc>
          <w:tcPr>
            <w:tcW w:w="850" w:type="dxa"/>
            <w:tcBorders>
              <w:top w:val="single" w:sz="4" w:space="0" w:color="5B9BD5"/>
              <w:left w:val="single" w:sz="6" w:space="0" w:color="9CC2E5"/>
              <w:right w:val="single" w:sz="6" w:space="0" w:color="9CC2E5"/>
            </w:tcBorders>
            <w:vAlign w:val="center"/>
          </w:tcPr>
          <w:p w14:paraId="4E49044E" w14:textId="77777777" w:rsidR="00DA33F1"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w:t>
            </w:r>
            <w:r>
              <w:rPr>
                <w:sz w:val="18"/>
                <w:szCs w:val="18"/>
              </w:rPr>
              <w:t>°4</w:t>
            </w:r>
          </w:p>
        </w:tc>
        <w:tc>
          <w:tcPr>
            <w:tcW w:w="2359" w:type="dxa"/>
            <w:tcBorders>
              <w:top w:val="single" w:sz="4" w:space="0" w:color="5B9BD5"/>
              <w:left w:val="single" w:sz="6" w:space="0" w:color="9CC2E5"/>
              <w:right w:val="single" w:sz="6" w:space="0" w:color="9CC2E5"/>
            </w:tcBorders>
            <w:vAlign w:val="center"/>
          </w:tcPr>
          <w:p w14:paraId="623712A1" w14:textId="77777777" w:rsidR="00DA33F1" w:rsidRDefault="00000000">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color w:val="222222"/>
                <w:sz w:val="18"/>
                <w:szCs w:val="18"/>
              </w:rPr>
              <w:t>Desarrollo</w:t>
            </w:r>
          </w:p>
        </w:tc>
        <w:tc>
          <w:tcPr>
            <w:tcW w:w="2935" w:type="dxa"/>
            <w:tcBorders>
              <w:top w:val="single" w:sz="4" w:space="0" w:color="5B9BD5"/>
              <w:left w:val="single" w:sz="6" w:space="0" w:color="9CC2E5"/>
              <w:bottom w:val="single" w:sz="6" w:space="0" w:color="9CC2E5"/>
              <w:right w:val="single" w:sz="4" w:space="0" w:color="5B9BD5"/>
            </w:tcBorders>
            <w:vAlign w:val="center"/>
          </w:tcPr>
          <w:p w14:paraId="75D292B6" w14:textId="77777777" w:rsidR="00DA33F1" w:rsidRDefault="00000000">
            <w:pPr>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Búsqueda de un motor de ajedrez</w:t>
            </w:r>
          </w:p>
          <w:p w14:paraId="2A53435C" w14:textId="77777777" w:rsidR="00DA33F1" w:rsidRDefault="00000000">
            <w:pPr>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Implementación </w:t>
            </w:r>
            <w:proofErr w:type="spellStart"/>
            <w:r>
              <w:rPr>
                <w:rFonts w:ascii="Arial" w:eastAsia="Arial" w:hAnsi="Arial" w:cs="Arial"/>
                <w:sz w:val="18"/>
                <w:szCs w:val="18"/>
              </w:rPr>
              <w:t>de el</w:t>
            </w:r>
            <w:proofErr w:type="spellEnd"/>
            <w:r>
              <w:rPr>
                <w:rFonts w:ascii="Arial" w:eastAsia="Arial" w:hAnsi="Arial" w:cs="Arial"/>
                <w:sz w:val="18"/>
                <w:szCs w:val="18"/>
              </w:rPr>
              <w:t xml:space="preserve"> motor de ajedrez</w:t>
            </w:r>
          </w:p>
          <w:p w14:paraId="574BE1FC" w14:textId="77777777" w:rsidR="00DA33F1" w:rsidRDefault="00000000">
            <w:pPr>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lastRenderedPageBreak/>
              <w:t>Modificación de parámetros visuales del motor de ajedrez.</w:t>
            </w:r>
          </w:p>
        </w:tc>
      </w:tr>
      <w:tr w:rsidR="00DA33F1" w14:paraId="5507EF3F" w14:textId="77777777" w:rsidTr="00DA33F1">
        <w:trPr>
          <w:trHeight w:val="418"/>
        </w:trPr>
        <w:tc>
          <w:tcPr>
            <w:cnfStyle w:val="001000000000" w:firstRow="0" w:lastRow="0" w:firstColumn="1" w:lastColumn="0" w:oddVBand="0" w:evenVBand="0" w:oddHBand="0" w:evenHBand="0" w:firstRowFirstColumn="0" w:firstRowLastColumn="0" w:lastRowFirstColumn="0" w:lastRowLastColumn="0"/>
            <w:tcW w:w="3487" w:type="dxa"/>
            <w:tcBorders>
              <w:top w:val="single" w:sz="4" w:space="0" w:color="5B9BD5"/>
              <w:left w:val="single" w:sz="4" w:space="0" w:color="5B9BD5"/>
              <w:bottom w:val="single" w:sz="4" w:space="0" w:color="5B9BD5"/>
              <w:right w:val="single" w:sz="6" w:space="0" w:color="9CC2E5"/>
            </w:tcBorders>
            <w:shd w:val="clear" w:color="auto" w:fill="auto"/>
            <w:vAlign w:val="center"/>
          </w:tcPr>
          <w:p w14:paraId="6E1E7DE7" w14:textId="77777777" w:rsidR="00DA33F1" w:rsidRDefault="00000000">
            <w:pPr>
              <w:spacing w:after="120" w:line="360" w:lineRule="auto"/>
              <w:jc w:val="both"/>
              <w:rPr>
                <w:rFonts w:ascii="Arial" w:eastAsia="Arial" w:hAnsi="Arial" w:cs="Arial"/>
                <w:sz w:val="18"/>
                <w:szCs w:val="18"/>
              </w:rPr>
            </w:pPr>
            <w:r>
              <w:rPr>
                <w:rFonts w:ascii="Arial" w:eastAsia="Arial" w:hAnsi="Arial" w:cs="Arial"/>
                <w:i w:val="0"/>
                <w:sz w:val="18"/>
                <w:szCs w:val="18"/>
              </w:rPr>
              <w:lastRenderedPageBreak/>
              <w:t>Utilizar diseño de interfaces accesibles para todo tipo de persona.</w:t>
            </w:r>
          </w:p>
          <w:p w14:paraId="22D0F537" w14:textId="77777777" w:rsidR="00DA33F1" w:rsidRDefault="00DA33F1">
            <w:pPr>
              <w:spacing w:line="360" w:lineRule="auto"/>
              <w:jc w:val="both"/>
              <w:rPr>
                <w:rFonts w:ascii="Arial" w:eastAsia="Arial" w:hAnsi="Arial" w:cs="Arial"/>
                <w:color w:val="222222"/>
                <w:sz w:val="20"/>
                <w:szCs w:val="20"/>
              </w:rPr>
            </w:pPr>
          </w:p>
        </w:tc>
        <w:tc>
          <w:tcPr>
            <w:tcW w:w="850" w:type="dxa"/>
            <w:tcBorders>
              <w:left w:val="single" w:sz="6" w:space="0" w:color="9CC2E5"/>
              <w:right w:val="single" w:sz="6" w:space="0" w:color="9CC2E5"/>
            </w:tcBorders>
            <w:vAlign w:val="center"/>
          </w:tcPr>
          <w:p w14:paraId="455C00D8" w14:textId="77777777" w:rsidR="00DA33F1"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N°5</w:t>
            </w:r>
          </w:p>
        </w:tc>
        <w:tc>
          <w:tcPr>
            <w:tcW w:w="2359" w:type="dxa"/>
            <w:tcBorders>
              <w:left w:val="single" w:sz="6" w:space="0" w:color="9CC2E5"/>
              <w:right w:val="single" w:sz="6" w:space="0" w:color="9CC2E5"/>
            </w:tcBorders>
            <w:vAlign w:val="center"/>
          </w:tcPr>
          <w:p w14:paraId="75992B58" w14:textId="77777777" w:rsidR="00DA33F1"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Desarrollo</w:t>
            </w:r>
          </w:p>
        </w:tc>
        <w:tc>
          <w:tcPr>
            <w:tcW w:w="2935" w:type="dxa"/>
            <w:tcBorders>
              <w:top w:val="single" w:sz="6" w:space="0" w:color="9CC2E5"/>
              <w:left w:val="single" w:sz="6" w:space="0" w:color="9CC2E5"/>
              <w:bottom w:val="single" w:sz="6" w:space="0" w:color="9CC2E5"/>
              <w:right w:val="single" w:sz="4" w:space="0" w:color="5B9BD5"/>
            </w:tcBorders>
            <w:vAlign w:val="center"/>
          </w:tcPr>
          <w:p w14:paraId="1020B6BF" w14:textId="77777777" w:rsidR="00DA33F1" w:rsidRDefault="00000000">
            <w:pPr>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Investigación de condiciones necesarias para satisfacer los colores</w:t>
            </w:r>
          </w:p>
          <w:p w14:paraId="520F86E4" w14:textId="77777777" w:rsidR="00DA33F1" w:rsidRDefault="00000000">
            <w:pPr>
              <w:numPr>
                <w:ilvl w:val="0"/>
                <w:numId w:val="19"/>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Desarrollar diseño visual de colores y contrastes.</w:t>
            </w:r>
          </w:p>
          <w:p w14:paraId="38B6B9F0" w14:textId="77777777" w:rsidR="00DA33F1" w:rsidRDefault="00DA33F1">
            <w:pPr>
              <w:spacing w:line="360" w:lineRule="auto"/>
              <w:ind w:left="720"/>
              <w:cnfStyle w:val="000000000000" w:firstRow="0" w:lastRow="0" w:firstColumn="0" w:lastColumn="0" w:oddVBand="0" w:evenVBand="0" w:oddHBand="0" w:evenHBand="0" w:firstRowFirstColumn="0" w:firstRowLastColumn="0" w:lastRowFirstColumn="0" w:lastRowLastColumn="0"/>
              <w:rPr>
                <w:b/>
                <w:sz w:val="18"/>
                <w:szCs w:val="18"/>
              </w:rPr>
            </w:pPr>
          </w:p>
        </w:tc>
      </w:tr>
    </w:tbl>
    <w:p w14:paraId="2C723388" w14:textId="77777777" w:rsidR="00DA33F1" w:rsidRDefault="00000000">
      <w:pPr>
        <w:jc w:val="center"/>
      </w:pPr>
      <w:r>
        <w:t>Fuente: Elaboración propia.</w:t>
      </w:r>
    </w:p>
    <w:p w14:paraId="342FB49C" w14:textId="77777777" w:rsidR="00DA33F1" w:rsidRDefault="00000000">
      <w:pPr>
        <w:pStyle w:val="Ttulo2"/>
        <w:keepNext w:val="0"/>
        <w:keepLines w:val="0"/>
        <w:pBdr>
          <w:bottom w:val="none" w:sz="0" w:space="0" w:color="000000"/>
        </w:pBdr>
        <w:spacing w:before="360" w:after="80"/>
        <w:rPr>
          <w:sz w:val="34"/>
          <w:szCs w:val="34"/>
        </w:rPr>
      </w:pPr>
      <w:bookmarkStart w:id="31" w:name="_Toc184333433"/>
      <w:r>
        <w:rPr>
          <w:sz w:val="34"/>
          <w:szCs w:val="34"/>
        </w:rPr>
        <w:t>Metodología</w:t>
      </w:r>
      <w:bookmarkEnd w:id="31"/>
    </w:p>
    <w:p w14:paraId="25309419" w14:textId="77777777" w:rsidR="00DA33F1" w:rsidRDefault="00000000">
      <w:pPr>
        <w:spacing w:before="240" w:after="240"/>
      </w:pPr>
      <w:r>
        <w:t>Para el desarrollo del proyecto, se adoptó la metodología ágil scrum, conocida por su enfoque flexible y centrado en las necesidades del usuario. Esta metodología fue seleccionada debido a su capacidad para adaptarse a cambios en los requisitos y prioridades, garantizando que el producto final cumpla con las expectativas tanto técnicas como funcionales.</w:t>
      </w:r>
    </w:p>
    <w:p w14:paraId="53AE4B3D" w14:textId="77777777" w:rsidR="00DA33F1" w:rsidRDefault="00000000">
      <w:pPr>
        <w:pStyle w:val="Ttulo3"/>
        <w:keepNext w:val="0"/>
        <w:keepLines w:val="0"/>
        <w:spacing w:before="280" w:after="80"/>
        <w:rPr>
          <w:sz w:val="26"/>
        </w:rPr>
      </w:pPr>
      <w:bookmarkStart w:id="32" w:name="_Toc184333434"/>
      <w:r>
        <w:rPr>
          <w:sz w:val="26"/>
        </w:rPr>
        <w:t>Principios de la Metodología Scrum</w:t>
      </w:r>
      <w:bookmarkEnd w:id="32"/>
    </w:p>
    <w:p w14:paraId="608939ED" w14:textId="77777777" w:rsidR="00DA33F1" w:rsidRDefault="00000000">
      <w:pPr>
        <w:spacing w:before="240" w:after="240"/>
      </w:pPr>
      <w:r>
        <w:t xml:space="preserve">Scrum se basa en la iteración y la mejora continua, dividiendo el desarrollo en </w:t>
      </w:r>
      <w:proofErr w:type="spellStart"/>
      <w:r>
        <w:t>sprints</w:t>
      </w:r>
      <w:proofErr w:type="spellEnd"/>
      <w:r>
        <w:t xml:space="preserve">, que son periodos de tiempo definidos en los que se busca completar un conjunto específico de tareas. Este enfoque permite que el equipo trabaje de manera estructurada y entregue incrementos funcionales del producto de forma periódica. Las reuniones regulares, como las </w:t>
      </w:r>
      <w:proofErr w:type="spellStart"/>
      <w:r>
        <w:t>daily</w:t>
      </w:r>
      <w:proofErr w:type="spellEnd"/>
      <w:r>
        <w:t xml:space="preserve"> stand-ups y las retrospectivas, facilitan la comunicación, el seguimiento del progreso y la resolución de problemas de manera ágil.</w:t>
      </w:r>
    </w:p>
    <w:p w14:paraId="25E6774B" w14:textId="77777777" w:rsidR="00F349FD" w:rsidRDefault="00F349FD">
      <w:pPr>
        <w:spacing w:before="240" w:after="240"/>
      </w:pPr>
    </w:p>
    <w:p w14:paraId="0B801FFA" w14:textId="77777777" w:rsidR="00DA33F1" w:rsidRDefault="00000000">
      <w:pPr>
        <w:pStyle w:val="Ttulo3"/>
        <w:keepNext w:val="0"/>
        <w:keepLines w:val="0"/>
        <w:spacing w:before="280" w:after="80"/>
        <w:rPr>
          <w:sz w:val="26"/>
        </w:rPr>
      </w:pPr>
      <w:bookmarkStart w:id="33" w:name="_Toc184333435"/>
      <w:r>
        <w:rPr>
          <w:sz w:val="26"/>
        </w:rPr>
        <w:t>Implementación en el Proyecto</w:t>
      </w:r>
      <w:bookmarkEnd w:id="33"/>
    </w:p>
    <w:p w14:paraId="4D577C5B" w14:textId="77777777" w:rsidR="00DA33F1" w:rsidRDefault="00000000">
      <w:pPr>
        <w:spacing w:before="240" w:after="240"/>
        <w:ind w:left="720"/>
        <w:jc w:val="left"/>
        <w:rPr>
          <w:b/>
        </w:rPr>
      </w:pPr>
      <w:r>
        <w:rPr>
          <w:b/>
        </w:rPr>
        <w:t xml:space="preserve">Planificación de </w:t>
      </w:r>
      <w:proofErr w:type="spellStart"/>
      <w:r>
        <w:rPr>
          <w:b/>
        </w:rPr>
        <w:t>Sprints</w:t>
      </w:r>
      <w:proofErr w:type="spellEnd"/>
      <w:r>
        <w:rPr>
          <w:b/>
        </w:rPr>
        <w:t>:</w:t>
      </w:r>
    </w:p>
    <w:p w14:paraId="304A944A" w14:textId="77777777" w:rsidR="00DA33F1" w:rsidRDefault="00000000">
      <w:pPr>
        <w:spacing w:before="240" w:after="240"/>
        <w:ind w:left="1440"/>
        <w:jc w:val="left"/>
      </w:pPr>
      <w:r>
        <w:t xml:space="preserve"> El proyecto se dividió en </w:t>
      </w:r>
      <w:proofErr w:type="spellStart"/>
      <w:r>
        <w:t>sprints</w:t>
      </w:r>
      <w:proofErr w:type="spellEnd"/>
      <w:r>
        <w:t xml:space="preserve"> </w:t>
      </w:r>
      <w:proofErr w:type="gramStart"/>
      <w:r>
        <w:t>de acuerdo a</w:t>
      </w:r>
      <w:proofErr w:type="gramEnd"/>
      <w:r>
        <w:t xml:space="preserve"> las fases del proyecto, en los que se definieron objetivos específicos y requisitos de la aplicación web.</w:t>
      </w:r>
    </w:p>
    <w:p w14:paraId="38279D92" w14:textId="77777777" w:rsidR="00DA33F1" w:rsidRDefault="00000000">
      <w:pPr>
        <w:spacing w:before="240" w:after="240"/>
        <w:ind w:left="1440"/>
        <w:jc w:val="left"/>
      </w:pPr>
      <w:r>
        <w:t xml:space="preserve"> Al inicio de cada sprint, se realizó una reunión de planificación para priorizar tareas y distribuirlas entre los integrantes del equipo.</w:t>
      </w:r>
    </w:p>
    <w:p w14:paraId="62D4B6D7" w14:textId="77777777" w:rsidR="00DA33F1" w:rsidRDefault="00000000">
      <w:pPr>
        <w:spacing w:before="240" w:after="240"/>
        <w:jc w:val="left"/>
        <w:rPr>
          <w:b/>
        </w:rPr>
      </w:pPr>
      <w:r>
        <w:rPr>
          <w:b/>
        </w:rPr>
        <w:lastRenderedPageBreak/>
        <w:t>Entrega Incremental:</w:t>
      </w:r>
    </w:p>
    <w:p w14:paraId="157736EA" w14:textId="77777777" w:rsidR="00DA33F1" w:rsidRDefault="00000000">
      <w:pPr>
        <w:spacing w:before="240" w:after="240"/>
        <w:ind w:left="720"/>
        <w:jc w:val="left"/>
      </w:pPr>
      <w:r>
        <w:t>Cada sprint concluyó con una versión funcional de la aplicación, permitiendo al equipo evaluar el progreso y recibir retroalimentación temprana de usuarios y colaboradores.</w:t>
      </w:r>
    </w:p>
    <w:p w14:paraId="19827C90" w14:textId="77777777" w:rsidR="00DA33F1" w:rsidRDefault="00000000">
      <w:pPr>
        <w:spacing w:before="240" w:after="240"/>
        <w:ind w:left="720"/>
        <w:jc w:val="left"/>
      </w:pPr>
      <w:r>
        <w:t>Estas entregas parciales aseguraron que las funcionalidades clave, como las opciones de accesibilidad y el motor de inteligencia artificial, fueran probadas y ajustadas oportunamente.</w:t>
      </w:r>
    </w:p>
    <w:p w14:paraId="3DF153B7" w14:textId="77777777" w:rsidR="00DA33F1" w:rsidRDefault="00000000">
      <w:pPr>
        <w:spacing w:before="240" w:after="240"/>
        <w:jc w:val="left"/>
        <w:rPr>
          <w:b/>
        </w:rPr>
      </w:pPr>
      <w:r>
        <w:rPr>
          <w:b/>
        </w:rPr>
        <w:t>Revisiones y Pruebas:</w:t>
      </w:r>
    </w:p>
    <w:p w14:paraId="6E255E2E" w14:textId="77777777" w:rsidR="00DA33F1" w:rsidRDefault="00000000">
      <w:pPr>
        <w:spacing w:before="240" w:after="240"/>
        <w:ind w:left="720"/>
        <w:jc w:val="left"/>
      </w:pPr>
      <w:r>
        <w:t>Durante cada sprint, se realizaron pruebas continuas para identificar y corregir errores. Estas pruebas incluyeron evaluaciones técnicas, pruebas de accesibilidad y validaciones con usuarios finales.</w:t>
      </w:r>
    </w:p>
    <w:p w14:paraId="2A9B0E96" w14:textId="77777777" w:rsidR="00DA33F1" w:rsidRDefault="00000000">
      <w:pPr>
        <w:spacing w:before="240" w:after="240"/>
        <w:ind w:left="720"/>
        <w:jc w:val="left"/>
      </w:pPr>
      <w:r>
        <w:t>Las reuniones de revisión permitieron evaluar los logros del sprint y ajustar los objetivos para la siguiente iteración.</w:t>
      </w:r>
    </w:p>
    <w:p w14:paraId="198B5E58" w14:textId="77777777" w:rsidR="00DA33F1" w:rsidRDefault="00000000">
      <w:pPr>
        <w:spacing w:before="240" w:after="240"/>
        <w:jc w:val="left"/>
        <w:rPr>
          <w:b/>
        </w:rPr>
      </w:pPr>
      <w:r>
        <w:rPr>
          <w:b/>
        </w:rPr>
        <w:t>Colaboración y Comunicación:</w:t>
      </w:r>
    </w:p>
    <w:p w14:paraId="12AF253F" w14:textId="77777777" w:rsidR="00DA33F1" w:rsidRDefault="00000000">
      <w:pPr>
        <w:spacing w:before="240" w:after="240"/>
        <w:ind w:left="720"/>
        <w:jc w:val="left"/>
      </w:pPr>
      <w:r>
        <w:t>El equipo utilizó herramientas de gestión de proyectos, en este caso Trello para documentar tareas, rastrear avances y mantener una comunicación fluida.</w:t>
      </w:r>
    </w:p>
    <w:p w14:paraId="28EDCA9E" w14:textId="34A2FC06" w:rsidR="00DA33F1" w:rsidRPr="00F349FD" w:rsidRDefault="00000000" w:rsidP="00F349FD">
      <w:pPr>
        <w:spacing w:before="240" w:after="240"/>
        <w:ind w:left="720"/>
        <w:jc w:val="left"/>
      </w:pPr>
      <w:r>
        <w:t>La colaboración con usuarios y expertos en accesibilidad fue fundamental para garantizar que el sistema cumpliera con los estándares y expectativas.</w:t>
      </w:r>
    </w:p>
    <w:p w14:paraId="4582D349" w14:textId="77777777" w:rsidR="00DA33F1" w:rsidRDefault="00000000">
      <w:pPr>
        <w:pStyle w:val="Ttulo3"/>
      </w:pPr>
      <w:bookmarkStart w:id="34" w:name="_Toc184333436"/>
      <w:r>
        <w:t>Roles</w:t>
      </w:r>
      <w:bookmarkEnd w:id="34"/>
    </w:p>
    <w:p w14:paraId="46F060B9" w14:textId="77777777" w:rsidR="00DA33F1" w:rsidRDefault="00000000">
      <w:r>
        <w:t>En el desarrollo del proyecto, se definieron roles claves para asegurar una gestión efectiva y una ejecución organizada de las actividades establecidas. Cada miembro del equipo asume responsabilidades específicas dentro del proyecto, garantizando una colaboración productiva y cumplir con los objetivos.</w:t>
      </w:r>
    </w:p>
    <w:p w14:paraId="0EBB84CF" w14:textId="77777777" w:rsidR="00DA33F1" w:rsidRDefault="00000000">
      <w:pPr>
        <w:pStyle w:val="Ttulo4"/>
        <w:spacing w:before="280" w:after="80"/>
      </w:pPr>
      <w:r>
        <w:t xml:space="preserve">Scrum </w:t>
      </w:r>
      <w:proofErr w:type="gramStart"/>
      <w:r>
        <w:t>Master</w:t>
      </w:r>
      <w:proofErr w:type="gramEnd"/>
      <w:r>
        <w:t>: Cristóbal Soto</w:t>
      </w:r>
    </w:p>
    <w:p w14:paraId="4AE2A661" w14:textId="77777777" w:rsidR="00DA33F1" w:rsidRDefault="00000000">
      <w:pPr>
        <w:spacing w:before="240" w:after="240"/>
      </w:pPr>
      <w:r>
        <w:t xml:space="preserve">El Scrum </w:t>
      </w:r>
      <w:proofErr w:type="gramStart"/>
      <w:r>
        <w:t>Master</w:t>
      </w:r>
      <w:proofErr w:type="gramEnd"/>
      <w:r>
        <w:t xml:space="preserve"> desempeña un papel fundamental en el equipo al:</w:t>
      </w:r>
    </w:p>
    <w:p w14:paraId="7415C561" w14:textId="77777777" w:rsidR="00DA33F1" w:rsidRDefault="00000000">
      <w:pPr>
        <w:numPr>
          <w:ilvl w:val="0"/>
          <w:numId w:val="17"/>
        </w:numPr>
        <w:spacing w:before="240" w:after="0"/>
        <w:jc w:val="left"/>
      </w:pPr>
      <w:r>
        <w:rPr>
          <w:b/>
        </w:rPr>
        <w:t>Guiar al Equipo:</w:t>
      </w:r>
      <w:r>
        <w:t xml:space="preserve"> Se encarga de mantener al equipo alineado con las prácticas de Scrum, asegurando que se sigan los principios y valores de la metodología.</w:t>
      </w:r>
    </w:p>
    <w:p w14:paraId="02421AE5" w14:textId="77777777" w:rsidR="00DA33F1" w:rsidRDefault="00000000">
      <w:pPr>
        <w:numPr>
          <w:ilvl w:val="0"/>
          <w:numId w:val="17"/>
        </w:numPr>
        <w:spacing w:after="0"/>
        <w:jc w:val="left"/>
      </w:pPr>
      <w:r>
        <w:rPr>
          <w:b/>
        </w:rPr>
        <w:t>Organización de Ceremonias:</w:t>
      </w:r>
      <w:r>
        <w:t xml:space="preserve"> Lidera reuniones clave como la planificación de </w:t>
      </w:r>
      <w:proofErr w:type="spellStart"/>
      <w:r>
        <w:t>sprints</w:t>
      </w:r>
      <w:proofErr w:type="spellEnd"/>
      <w:r>
        <w:t xml:space="preserve">, las </w:t>
      </w:r>
      <w:proofErr w:type="spellStart"/>
      <w:r>
        <w:t>daily</w:t>
      </w:r>
      <w:proofErr w:type="spellEnd"/>
      <w:r>
        <w:t xml:space="preserve"> stand-ups, las revisiones y las retrospectivas, facilitando la comunicación y la resolución de problemas.</w:t>
      </w:r>
    </w:p>
    <w:p w14:paraId="3D0E7206" w14:textId="77777777" w:rsidR="00DA33F1" w:rsidRDefault="00000000">
      <w:pPr>
        <w:numPr>
          <w:ilvl w:val="0"/>
          <w:numId w:val="17"/>
        </w:numPr>
        <w:spacing w:after="0"/>
        <w:jc w:val="left"/>
      </w:pPr>
      <w:r>
        <w:rPr>
          <w:b/>
        </w:rPr>
        <w:t>Facilitador de la Comunicación:</w:t>
      </w:r>
      <w:r>
        <w:t xml:space="preserve"> Actúa como enlace entre el equipo de desarrollo y las partes interesadas, promoviendo un flujo constante de información y retroalimentación.</w:t>
      </w:r>
    </w:p>
    <w:p w14:paraId="6E3917D0" w14:textId="77777777" w:rsidR="00DA33F1" w:rsidRDefault="00000000">
      <w:pPr>
        <w:numPr>
          <w:ilvl w:val="0"/>
          <w:numId w:val="17"/>
        </w:numPr>
        <w:spacing w:after="240"/>
        <w:jc w:val="left"/>
      </w:pPr>
      <w:r>
        <w:rPr>
          <w:b/>
        </w:rPr>
        <w:lastRenderedPageBreak/>
        <w:t>Eliminación de Obstáculos:</w:t>
      </w:r>
      <w:r>
        <w:t xml:space="preserve"> Identifica y elimina impedimentos que puedan interferir con el progreso del equipo, asegurando un entorno de trabajo óptimo.</w:t>
      </w:r>
    </w:p>
    <w:p w14:paraId="1F5369EB" w14:textId="77777777" w:rsidR="00DA33F1" w:rsidRDefault="00DA33F1"/>
    <w:p w14:paraId="5E1330D0" w14:textId="77777777" w:rsidR="00DA33F1" w:rsidRDefault="00000000">
      <w:pPr>
        <w:pStyle w:val="Ttulo4"/>
        <w:keepNext w:val="0"/>
        <w:keepLines w:val="0"/>
        <w:spacing w:before="280" w:after="80"/>
      </w:pPr>
      <w:r>
        <w:t>Equipo Desarrollador: Iván Gallegos y Ángel Quidiante</w:t>
      </w:r>
    </w:p>
    <w:p w14:paraId="2144909A" w14:textId="77777777" w:rsidR="00DA33F1" w:rsidRDefault="00000000">
      <w:pPr>
        <w:spacing w:before="240" w:after="240"/>
      </w:pPr>
      <w:r>
        <w:t>El equipo desarrollador está compuesto por profesionales multidisciplinarios, responsables de llevar a cabo el desarrollo técnico del proyecto. Sus principales funciones incluyen:</w:t>
      </w:r>
    </w:p>
    <w:p w14:paraId="5E6C3325" w14:textId="77777777" w:rsidR="00DA33F1" w:rsidRDefault="00000000">
      <w:pPr>
        <w:numPr>
          <w:ilvl w:val="0"/>
          <w:numId w:val="11"/>
        </w:numPr>
        <w:spacing w:before="240" w:after="0"/>
        <w:jc w:val="left"/>
      </w:pPr>
      <w:r>
        <w:rPr>
          <w:b/>
        </w:rPr>
        <w:t>Diseño e Implementación:</w:t>
      </w:r>
      <w:r>
        <w:t xml:space="preserve"> Crear los componentes del sistema, desde la interfaz gráfica hasta la integración del motor de ajedrez y las funcionalidades de accesibilidad.</w:t>
      </w:r>
    </w:p>
    <w:p w14:paraId="77F2EC0D" w14:textId="77777777" w:rsidR="00DA33F1" w:rsidRDefault="00000000">
      <w:pPr>
        <w:numPr>
          <w:ilvl w:val="0"/>
          <w:numId w:val="11"/>
        </w:numPr>
        <w:spacing w:after="0"/>
        <w:jc w:val="left"/>
      </w:pPr>
      <w:r>
        <w:rPr>
          <w:b/>
        </w:rPr>
        <w:t>Colaboración Autoorganizada:</w:t>
      </w:r>
      <w:r>
        <w:t xml:space="preserve"> Trabajan de manera conjunta y autónoma, distribuyendo tareas según las habilidades y prioridades de cada sprint.</w:t>
      </w:r>
    </w:p>
    <w:p w14:paraId="3D56B837" w14:textId="77777777" w:rsidR="00DA33F1" w:rsidRDefault="00000000">
      <w:pPr>
        <w:numPr>
          <w:ilvl w:val="0"/>
          <w:numId w:val="11"/>
        </w:numPr>
        <w:spacing w:after="0"/>
        <w:jc w:val="left"/>
      </w:pPr>
      <w:r>
        <w:rPr>
          <w:b/>
        </w:rPr>
        <w:t>Desarrollo Incremental:</w:t>
      </w:r>
      <w:r>
        <w:t xml:space="preserve"> Producen incrementos funcionales en cada sprint, asegurando que el producto evolucione de manera continua y esté alineado con las necesidades de los usuarios.</w:t>
      </w:r>
    </w:p>
    <w:p w14:paraId="42E5FBCF" w14:textId="77777777" w:rsidR="00DA33F1" w:rsidRDefault="00000000">
      <w:pPr>
        <w:numPr>
          <w:ilvl w:val="0"/>
          <w:numId w:val="11"/>
        </w:numPr>
        <w:spacing w:after="240"/>
        <w:jc w:val="left"/>
      </w:pPr>
      <w:r>
        <w:rPr>
          <w:b/>
        </w:rPr>
        <w:t>Pruebas y Validación:</w:t>
      </w:r>
      <w:r>
        <w:t xml:space="preserve"> Realizan pruebas regulares para identificar y solucionar errores, garantizando la calidad y el funcionamiento óptimo de la aplicación web.</w:t>
      </w:r>
    </w:p>
    <w:p w14:paraId="0BFA0846" w14:textId="77777777" w:rsidR="00DA33F1" w:rsidRDefault="00DA33F1"/>
    <w:p w14:paraId="121C1144" w14:textId="77777777" w:rsidR="00DA33F1" w:rsidRDefault="00000000">
      <w:r>
        <w:br w:type="page"/>
      </w:r>
    </w:p>
    <w:p w14:paraId="59CF1B25" w14:textId="77777777" w:rsidR="00DA33F1" w:rsidRDefault="00000000">
      <w:pPr>
        <w:pStyle w:val="Ttulo2"/>
        <w:numPr>
          <w:ilvl w:val="1"/>
          <w:numId w:val="10"/>
        </w:numPr>
        <w:ind w:left="426"/>
        <w:jc w:val="left"/>
        <w:rPr>
          <w:b w:val="0"/>
        </w:rPr>
      </w:pPr>
      <w:bookmarkStart w:id="35" w:name="_Toc184333437"/>
      <w:r>
        <w:lastRenderedPageBreak/>
        <w:t>ETAPA N°1</w:t>
      </w:r>
      <w:bookmarkEnd w:id="35"/>
    </w:p>
    <w:p w14:paraId="7951322E" w14:textId="77777777" w:rsidR="00DA33F1" w:rsidRDefault="00DA33F1"/>
    <w:p w14:paraId="3AFF0373" w14:textId="77777777" w:rsidR="00DA33F1" w:rsidRDefault="00000000">
      <w:pPr>
        <w:pStyle w:val="Ttulo3"/>
        <w:numPr>
          <w:ilvl w:val="2"/>
          <w:numId w:val="10"/>
        </w:numPr>
        <w:ind w:left="567"/>
        <w:jc w:val="left"/>
      </w:pPr>
      <w:r>
        <w:t xml:space="preserve">  </w:t>
      </w:r>
      <w:bookmarkStart w:id="36" w:name="_Toc184333438"/>
      <w:r>
        <w:t>MARCO TEÓRICO</w:t>
      </w:r>
      <w:bookmarkEnd w:id="36"/>
    </w:p>
    <w:p w14:paraId="64342C9D" w14:textId="77777777" w:rsidR="00DA33F1" w:rsidRDefault="00000000">
      <w:pPr>
        <w:pStyle w:val="Ttulo3"/>
        <w:keepNext w:val="0"/>
        <w:keepLines w:val="0"/>
        <w:spacing w:before="280" w:after="80"/>
      </w:pPr>
      <w:bookmarkStart w:id="37" w:name="_Toc184333439"/>
      <w:r>
        <w:t>Accesibilidad de Entornos Digitales</w:t>
      </w:r>
      <w:bookmarkEnd w:id="37"/>
    </w:p>
    <w:p w14:paraId="40A07B12" w14:textId="77777777" w:rsidR="00DA33F1" w:rsidRDefault="00000000">
      <w:pPr>
        <w:spacing w:before="240" w:after="240"/>
      </w:pPr>
      <w:r>
        <w:t xml:space="preserve">La accesibilidad en los entornos digitales es un aspecto esencial en el desarrollo de aplicaciones y sitios web, especialmente cuando se busca garantizar la inclusión de personas con discapacidades. Las Pautas de Accesibilidad al Contenido Web (WCAG), desarrolladas por la Iniciativa de Accesibilidad Web (WAI), una rama del </w:t>
      </w:r>
      <w:proofErr w:type="spellStart"/>
      <w:r>
        <w:t>World</w:t>
      </w:r>
      <w:proofErr w:type="spellEnd"/>
      <w:r>
        <w:t xml:space="preserve"> Wide Web </w:t>
      </w:r>
      <w:proofErr w:type="spellStart"/>
      <w:r>
        <w:t>Consortium</w:t>
      </w:r>
      <w:proofErr w:type="spellEnd"/>
      <w:r>
        <w:t xml:space="preserve"> (W3C), son un conjunto de estándares internacionales diseñados para mejorar la accesibilidad del contenido digital. Estas pautas establecen principios y criterios específicos para eliminar barreras que afectan a personas con discapacidades visuales, motoras y cognitivas.</w:t>
      </w:r>
    </w:p>
    <w:p w14:paraId="679E3AED" w14:textId="77777777" w:rsidR="00DA33F1" w:rsidRDefault="00000000">
      <w:pPr>
        <w:pStyle w:val="Ttulo4"/>
        <w:keepNext w:val="0"/>
        <w:keepLines w:val="0"/>
        <w:spacing w:before="240" w:after="40"/>
      </w:pPr>
      <w:r>
        <w:t>Evolución de las WCAG</w:t>
      </w:r>
    </w:p>
    <w:p w14:paraId="3C478AB0" w14:textId="77777777" w:rsidR="00DA33F1" w:rsidRDefault="00000000">
      <w:pPr>
        <w:spacing w:before="240" w:after="240"/>
      </w:pPr>
      <w:r>
        <w:t>Desde su publicación inicial en 1999, las WCAG han evolucionado en respuesta a los avances tecnológicos y a las necesidades cambiantes de los usuarios. Actualmente, la versión más reciente, WCAG 3, amplía los criterios existentes y proporciona un marco más inclusivo para abordar las diversas discapacidades. Cada actualización incluye recomendaciones técnicas que abordan aspectos como:</w:t>
      </w:r>
    </w:p>
    <w:p w14:paraId="1FA04DB1" w14:textId="77777777" w:rsidR="00DA33F1" w:rsidRDefault="00000000">
      <w:pPr>
        <w:numPr>
          <w:ilvl w:val="0"/>
          <w:numId w:val="21"/>
        </w:numPr>
        <w:spacing w:before="240" w:after="0"/>
        <w:jc w:val="left"/>
      </w:pPr>
      <w:r>
        <w:t>La interacción con hardware y software adaptado.</w:t>
      </w:r>
    </w:p>
    <w:p w14:paraId="63D14B47" w14:textId="77777777" w:rsidR="00DA33F1" w:rsidRDefault="00000000">
      <w:pPr>
        <w:numPr>
          <w:ilvl w:val="0"/>
          <w:numId w:val="21"/>
        </w:numPr>
        <w:spacing w:after="0"/>
        <w:jc w:val="left"/>
      </w:pPr>
      <w:r>
        <w:t>La compatibilidad con lectores de pantalla y dispositivos de asistencia.</w:t>
      </w:r>
    </w:p>
    <w:p w14:paraId="6F41C3AC" w14:textId="77777777" w:rsidR="00DA33F1" w:rsidRDefault="00000000">
      <w:pPr>
        <w:numPr>
          <w:ilvl w:val="0"/>
          <w:numId w:val="21"/>
        </w:numPr>
        <w:spacing w:after="240"/>
        <w:jc w:val="left"/>
      </w:pPr>
      <w:r>
        <w:t>El uso de un lenguaje claro y comprensible.</w:t>
      </w:r>
    </w:p>
    <w:p w14:paraId="48FC985E" w14:textId="77777777" w:rsidR="00DA33F1" w:rsidRDefault="00000000">
      <w:pPr>
        <w:pStyle w:val="Ttulo4"/>
        <w:keepNext w:val="0"/>
        <w:keepLines w:val="0"/>
        <w:spacing w:before="240" w:after="40"/>
      </w:pPr>
      <w:r>
        <w:t>Principios Fundamentales de las WCAG</w:t>
      </w:r>
    </w:p>
    <w:p w14:paraId="1D6E23CB" w14:textId="77777777" w:rsidR="00DA33F1" w:rsidRDefault="00000000">
      <w:pPr>
        <w:spacing w:before="240" w:after="240"/>
      </w:pPr>
      <w:r>
        <w:t>Las WCAG se basan en cuatro principios fundamentales, que sirven como pilares para la creación de contenido accesible:</w:t>
      </w:r>
    </w:p>
    <w:p w14:paraId="255FEDD4" w14:textId="77777777" w:rsidR="00DA33F1" w:rsidRDefault="00000000">
      <w:pPr>
        <w:numPr>
          <w:ilvl w:val="0"/>
          <w:numId w:val="14"/>
        </w:numPr>
        <w:spacing w:before="240" w:after="0"/>
        <w:jc w:val="left"/>
      </w:pPr>
      <w:r>
        <w:rPr>
          <w:b/>
        </w:rPr>
        <w:t>Perceptible:</w:t>
      </w:r>
      <w:r>
        <w:t xml:space="preserve"> La información y los componentes de la interfaz de usuario deben ser presentados de manera que los usuarios puedan percibirlos, ya sea a través de la vista, el oído u otros sentidos.</w:t>
      </w:r>
    </w:p>
    <w:p w14:paraId="6C3391A4" w14:textId="77777777" w:rsidR="00DA33F1" w:rsidRDefault="00000000">
      <w:pPr>
        <w:numPr>
          <w:ilvl w:val="0"/>
          <w:numId w:val="14"/>
        </w:numPr>
        <w:spacing w:after="0"/>
        <w:jc w:val="left"/>
      </w:pPr>
      <w:r>
        <w:rPr>
          <w:b/>
        </w:rPr>
        <w:t>Operable:</w:t>
      </w:r>
      <w:r>
        <w:t xml:space="preserve"> Los componentes de la interfaz de usuario y la navegación deben ser utilizables por personas con diferentes habilidades motoras y tecnológicas.</w:t>
      </w:r>
    </w:p>
    <w:p w14:paraId="11672031" w14:textId="77777777" w:rsidR="00DA33F1" w:rsidRDefault="00000000">
      <w:pPr>
        <w:numPr>
          <w:ilvl w:val="0"/>
          <w:numId w:val="14"/>
        </w:numPr>
        <w:spacing w:after="0"/>
        <w:jc w:val="left"/>
      </w:pPr>
      <w:r>
        <w:rPr>
          <w:b/>
        </w:rPr>
        <w:t>Comprensible:</w:t>
      </w:r>
      <w:r>
        <w:t xml:space="preserve"> El contenido debe ser claro, comprensible y predecible en su comportamiento.</w:t>
      </w:r>
    </w:p>
    <w:p w14:paraId="3C4AA296" w14:textId="77777777" w:rsidR="00DA33F1" w:rsidRDefault="00000000">
      <w:pPr>
        <w:numPr>
          <w:ilvl w:val="0"/>
          <w:numId w:val="14"/>
        </w:numPr>
        <w:spacing w:after="240"/>
        <w:jc w:val="left"/>
      </w:pPr>
      <w:r>
        <w:rPr>
          <w:b/>
        </w:rPr>
        <w:t>Robusto:</w:t>
      </w:r>
      <w:r>
        <w:t xml:space="preserve"> El contenido debe ser compatible con tecnologías actuales y futuras, incluidas las herramientas de asistencia</w:t>
      </w:r>
    </w:p>
    <w:p w14:paraId="164C2378" w14:textId="77777777" w:rsidR="00DA33F1" w:rsidRDefault="00DA33F1">
      <w:pPr>
        <w:rPr>
          <w:b/>
        </w:rPr>
      </w:pPr>
    </w:p>
    <w:p w14:paraId="01F9774F" w14:textId="77777777" w:rsidR="00DA33F1" w:rsidRDefault="00000000">
      <w:pPr>
        <w:rPr>
          <w:b/>
        </w:rPr>
      </w:pPr>
      <w:r>
        <w:rPr>
          <w:b/>
        </w:rPr>
        <w:lastRenderedPageBreak/>
        <w:t>Daltonismo y Contraste Visual</w:t>
      </w:r>
    </w:p>
    <w:p w14:paraId="5A62B477" w14:textId="77777777" w:rsidR="00DA33F1" w:rsidRDefault="00000000">
      <w:r>
        <w:t>El daltonismo es una condición visual que afecta la capacidad de una persona para percibir y distinguir ciertos colores de manera normal. Esta alteración ocurre debido a una disfunción en las células fotorreceptoras de la retina, conocidas como conos, que son responsables de detectar los colores rojo, verde y azul. En la mayoría de los casos, el daltonismo se debe a un gen recesivo ligado al cromosoma X, siendo más común en hombres que en mujeres. Aunque la forma más conocida de daltonismo implica dificultades para diferenciar entre tonos de rojo y verde, también puede afectar la percepción de otros colores.</w:t>
      </w:r>
    </w:p>
    <w:p w14:paraId="17B21DDD" w14:textId="77777777" w:rsidR="00DA33F1" w:rsidRDefault="00000000">
      <w:pPr>
        <w:pStyle w:val="Ttulo3"/>
        <w:keepNext w:val="0"/>
        <w:keepLines w:val="0"/>
        <w:spacing w:before="280" w:after="80"/>
      </w:pPr>
      <w:bookmarkStart w:id="38" w:name="_Toc184333440"/>
      <w:r>
        <w:t>Grados de Daltonismo</w:t>
      </w:r>
      <w:bookmarkEnd w:id="38"/>
    </w:p>
    <w:p w14:paraId="27306F98" w14:textId="77777777" w:rsidR="00DA33F1" w:rsidRDefault="00000000">
      <w:pPr>
        <w:spacing w:before="240" w:after="240"/>
      </w:pPr>
      <w:r>
        <w:t>Existen dos grados principales de daltonismo, que varían en severidad y en cómo afectan la percepción del color:</w:t>
      </w:r>
    </w:p>
    <w:p w14:paraId="0835D890" w14:textId="77777777" w:rsidR="00DA33F1" w:rsidRDefault="00000000">
      <w:pPr>
        <w:numPr>
          <w:ilvl w:val="0"/>
          <w:numId w:val="8"/>
        </w:numPr>
        <w:spacing w:before="240" w:after="0"/>
        <w:jc w:val="left"/>
      </w:pPr>
      <w:r>
        <w:rPr>
          <w:b/>
        </w:rPr>
        <w:t>Daltonismo Severo (Acromatopsia):</w:t>
      </w:r>
    </w:p>
    <w:p w14:paraId="14C1C496" w14:textId="77777777" w:rsidR="00DA33F1" w:rsidRDefault="00000000">
      <w:pPr>
        <w:numPr>
          <w:ilvl w:val="1"/>
          <w:numId w:val="8"/>
        </w:numPr>
        <w:spacing w:after="0"/>
        <w:jc w:val="left"/>
      </w:pPr>
      <w:r>
        <w:t>En esta condición, las tres clases de conos en los ojos están ausentes o no funcionan en absoluto.</w:t>
      </w:r>
    </w:p>
    <w:p w14:paraId="689F71C7" w14:textId="77777777" w:rsidR="00DA33F1" w:rsidRDefault="00000000">
      <w:pPr>
        <w:numPr>
          <w:ilvl w:val="1"/>
          <w:numId w:val="8"/>
        </w:numPr>
        <w:spacing w:after="0"/>
        <w:jc w:val="left"/>
      </w:pPr>
      <w:r>
        <w:t>Las personas con acromatopsia perciben el mundo únicamente en tonos de gris, ya que carecen de cualquier percepción de color.</w:t>
      </w:r>
    </w:p>
    <w:p w14:paraId="47DCBD7A" w14:textId="77777777" w:rsidR="00DA33F1" w:rsidRDefault="00000000">
      <w:pPr>
        <w:numPr>
          <w:ilvl w:val="1"/>
          <w:numId w:val="8"/>
        </w:numPr>
        <w:spacing w:after="0"/>
        <w:jc w:val="left"/>
      </w:pPr>
      <w:r>
        <w:t>Es un tipo de daltonismo poco frecuente pero altamente incapacitante en términos de discriminación de colores.</w:t>
      </w:r>
    </w:p>
    <w:p w14:paraId="7A5DD785" w14:textId="77777777" w:rsidR="00DA33F1" w:rsidRDefault="00000000">
      <w:pPr>
        <w:numPr>
          <w:ilvl w:val="0"/>
          <w:numId w:val="8"/>
        </w:numPr>
        <w:spacing w:after="0"/>
        <w:jc w:val="left"/>
      </w:pPr>
      <w:r>
        <w:rPr>
          <w:b/>
        </w:rPr>
        <w:t>Daltonismo Leve:</w:t>
      </w:r>
    </w:p>
    <w:p w14:paraId="7D220039" w14:textId="77777777" w:rsidR="00DA33F1" w:rsidRDefault="00000000">
      <w:pPr>
        <w:numPr>
          <w:ilvl w:val="1"/>
          <w:numId w:val="8"/>
        </w:numPr>
        <w:spacing w:after="0"/>
        <w:jc w:val="left"/>
      </w:pPr>
      <w:r>
        <w:t>Es la forma más común y ocurre cuando uno o más tipos de conos funcionan de manera subóptima.</w:t>
      </w:r>
    </w:p>
    <w:p w14:paraId="1C6F951A" w14:textId="77777777" w:rsidR="00DA33F1" w:rsidRDefault="00000000">
      <w:pPr>
        <w:numPr>
          <w:ilvl w:val="1"/>
          <w:numId w:val="8"/>
        </w:numPr>
        <w:spacing w:after="0"/>
        <w:jc w:val="left"/>
      </w:pPr>
      <w:r>
        <w:t>Las personas con daltonismo leve pueden distinguir colores en condiciones de buena iluminación, pero presentan dificultades en situaciones de luz tenue o con tonos específicos.</w:t>
      </w:r>
    </w:p>
    <w:p w14:paraId="7FB7CCCD" w14:textId="77777777" w:rsidR="00DA33F1" w:rsidRDefault="00000000">
      <w:pPr>
        <w:numPr>
          <w:ilvl w:val="1"/>
          <w:numId w:val="8"/>
        </w:numPr>
        <w:spacing w:after="240"/>
        <w:jc w:val="left"/>
      </w:pPr>
      <w:r>
        <w:t xml:space="preserve">Un ejemplo es el daltonismo tricromático anómalo, en el cual los conos son </w:t>
      </w:r>
      <w:proofErr w:type="gramStart"/>
      <w:r>
        <w:t>funcionales</w:t>
      </w:r>
      <w:proofErr w:type="gramEnd"/>
      <w:r>
        <w:t xml:space="preserve"> pero perciben colores de forma diferente a la normal.</w:t>
      </w:r>
    </w:p>
    <w:p w14:paraId="4938C3D1" w14:textId="77777777" w:rsidR="00DA33F1" w:rsidRDefault="00000000">
      <w:pPr>
        <w:pStyle w:val="Ttulo3"/>
        <w:keepNext w:val="0"/>
        <w:keepLines w:val="0"/>
        <w:spacing w:before="280" w:after="80"/>
        <w:jc w:val="left"/>
      </w:pPr>
      <w:bookmarkStart w:id="39" w:name="_Toc184333441"/>
      <w:r>
        <w:t>Tipos de Daltonismo</w:t>
      </w:r>
      <w:bookmarkEnd w:id="39"/>
    </w:p>
    <w:p w14:paraId="21BCFFC5" w14:textId="77777777" w:rsidR="00DA33F1" w:rsidRDefault="00000000">
      <w:pPr>
        <w:spacing w:before="240" w:after="240"/>
        <w:jc w:val="left"/>
      </w:pPr>
      <w:r>
        <w:t>El daltonismo puede clasificarse en función de qué tipo de cono se ve afectado. Esto determina las dificultades específicas en la percepción del color:</w:t>
      </w:r>
    </w:p>
    <w:p w14:paraId="6AACF00C" w14:textId="77777777" w:rsidR="00DA33F1" w:rsidRDefault="00000000">
      <w:pPr>
        <w:pStyle w:val="Ttulo4"/>
        <w:keepNext w:val="0"/>
        <w:keepLines w:val="0"/>
        <w:spacing w:before="240" w:after="40"/>
        <w:jc w:val="left"/>
      </w:pPr>
      <w:r>
        <w:t>1. Tricromía Anómala</w:t>
      </w:r>
    </w:p>
    <w:p w14:paraId="0781E124" w14:textId="77777777" w:rsidR="00DA33F1" w:rsidRDefault="00000000">
      <w:pPr>
        <w:numPr>
          <w:ilvl w:val="0"/>
          <w:numId w:val="9"/>
        </w:numPr>
        <w:spacing w:before="240" w:after="0"/>
        <w:jc w:val="left"/>
      </w:pPr>
      <w:r>
        <w:t>Ocurre cuando uno de los tres tipos de conos no funciona correctamente, pero no está completamente ausente. Dependiendo del cono afectado, se distinguen:</w:t>
      </w:r>
    </w:p>
    <w:p w14:paraId="1CA6E152" w14:textId="77777777" w:rsidR="00DA33F1" w:rsidRDefault="00000000">
      <w:pPr>
        <w:numPr>
          <w:ilvl w:val="1"/>
          <w:numId w:val="9"/>
        </w:numPr>
        <w:spacing w:after="0"/>
        <w:jc w:val="left"/>
      </w:pPr>
      <w:proofErr w:type="spellStart"/>
      <w:r>
        <w:rPr>
          <w:b/>
        </w:rPr>
        <w:lastRenderedPageBreak/>
        <w:t>Protanomalía</w:t>
      </w:r>
      <w:proofErr w:type="spellEnd"/>
      <w:r>
        <w:rPr>
          <w:b/>
        </w:rPr>
        <w:t>:</w:t>
      </w:r>
      <w:r>
        <w:t xml:space="preserve"> Dificultad para percibir la luz roja.</w:t>
      </w:r>
    </w:p>
    <w:p w14:paraId="491EC5F4" w14:textId="77777777" w:rsidR="00DA33F1" w:rsidRDefault="00000000">
      <w:pPr>
        <w:numPr>
          <w:ilvl w:val="1"/>
          <w:numId w:val="9"/>
        </w:numPr>
        <w:spacing w:after="0"/>
        <w:jc w:val="left"/>
      </w:pPr>
      <w:proofErr w:type="spellStart"/>
      <w:r>
        <w:rPr>
          <w:b/>
        </w:rPr>
        <w:t>Deuteranomalía</w:t>
      </w:r>
      <w:proofErr w:type="spellEnd"/>
      <w:r>
        <w:rPr>
          <w:b/>
        </w:rPr>
        <w:t>:</w:t>
      </w:r>
      <w:r>
        <w:t xml:space="preserve"> Dificultad para percibir la luz verde.</w:t>
      </w:r>
    </w:p>
    <w:p w14:paraId="3C9D0033" w14:textId="77777777" w:rsidR="00DA33F1" w:rsidRDefault="00000000">
      <w:pPr>
        <w:numPr>
          <w:ilvl w:val="1"/>
          <w:numId w:val="9"/>
        </w:numPr>
        <w:spacing w:after="240"/>
        <w:jc w:val="left"/>
      </w:pPr>
      <w:proofErr w:type="spellStart"/>
      <w:r>
        <w:rPr>
          <w:b/>
        </w:rPr>
        <w:t>Tritanomalía</w:t>
      </w:r>
      <w:proofErr w:type="spellEnd"/>
      <w:r>
        <w:rPr>
          <w:b/>
        </w:rPr>
        <w:t>:</w:t>
      </w:r>
      <w:r>
        <w:t xml:space="preserve"> Dificultad para percibir la luz azul.</w:t>
      </w:r>
    </w:p>
    <w:p w14:paraId="6E1D8735" w14:textId="77777777" w:rsidR="00DA33F1" w:rsidRDefault="00000000">
      <w:pPr>
        <w:pStyle w:val="Ttulo4"/>
        <w:keepNext w:val="0"/>
        <w:keepLines w:val="0"/>
        <w:spacing w:before="240" w:after="40"/>
        <w:jc w:val="left"/>
      </w:pPr>
      <w:r>
        <w:t xml:space="preserve">2. </w:t>
      </w:r>
      <w:proofErr w:type="spellStart"/>
      <w:r>
        <w:t>Dicromacia</w:t>
      </w:r>
      <w:proofErr w:type="spellEnd"/>
    </w:p>
    <w:p w14:paraId="7DD8DE8E" w14:textId="77777777" w:rsidR="00DA33F1" w:rsidRDefault="00000000">
      <w:pPr>
        <w:numPr>
          <w:ilvl w:val="0"/>
          <w:numId w:val="1"/>
        </w:numPr>
        <w:spacing w:before="240" w:after="0"/>
        <w:jc w:val="left"/>
      </w:pPr>
      <w:r>
        <w:t>En esta condición, uno de los tipos de conos no funciona en absoluto, lo que elimina la percepción de un color específico. Los subtipos incluyen:</w:t>
      </w:r>
    </w:p>
    <w:p w14:paraId="03DEF9C8" w14:textId="77777777" w:rsidR="00DA33F1" w:rsidRDefault="00000000">
      <w:pPr>
        <w:numPr>
          <w:ilvl w:val="1"/>
          <w:numId w:val="1"/>
        </w:numPr>
        <w:spacing w:after="0"/>
        <w:jc w:val="left"/>
      </w:pPr>
      <w:proofErr w:type="spellStart"/>
      <w:r>
        <w:rPr>
          <w:b/>
        </w:rPr>
        <w:t>Protanopia</w:t>
      </w:r>
      <w:proofErr w:type="spellEnd"/>
      <w:r>
        <w:rPr>
          <w:b/>
        </w:rPr>
        <w:t>:</w:t>
      </w:r>
      <w:r>
        <w:t xml:space="preserve"> Ausencia total de percepción del color rojo.</w:t>
      </w:r>
    </w:p>
    <w:p w14:paraId="1C211B71" w14:textId="77777777" w:rsidR="00DA33F1" w:rsidRDefault="00000000">
      <w:pPr>
        <w:numPr>
          <w:ilvl w:val="1"/>
          <w:numId w:val="1"/>
        </w:numPr>
        <w:spacing w:after="0"/>
        <w:jc w:val="left"/>
      </w:pPr>
      <w:proofErr w:type="spellStart"/>
      <w:r>
        <w:rPr>
          <w:b/>
        </w:rPr>
        <w:t>Deuteranopia</w:t>
      </w:r>
      <w:proofErr w:type="spellEnd"/>
      <w:r>
        <w:rPr>
          <w:b/>
        </w:rPr>
        <w:t>:</w:t>
      </w:r>
      <w:r>
        <w:t xml:space="preserve"> Ausencia total de percepción del color verde.</w:t>
      </w:r>
    </w:p>
    <w:p w14:paraId="3D2670DA" w14:textId="77777777" w:rsidR="00DA33F1" w:rsidRDefault="00000000">
      <w:pPr>
        <w:numPr>
          <w:ilvl w:val="1"/>
          <w:numId w:val="1"/>
        </w:numPr>
        <w:spacing w:after="240"/>
        <w:jc w:val="left"/>
      </w:pPr>
      <w:proofErr w:type="spellStart"/>
      <w:r>
        <w:rPr>
          <w:b/>
        </w:rPr>
        <w:t>Tritanopia</w:t>
      </w:r>
      <w:proofErr w:type="spellEnd"/>
      <w:r>
        <w:rPr>
          <w:b/>
        </w:rPr>
        <w:t>:</w:t>
      </w:r>
      <w:r>
        <w:t xml:space="preserve"> Ausencia total de percepción del color azul.</w:t>
      </w:r>
    </w:p>
    <w:p w14:paraId="06C43AE2" w14:textId="77777777" w:rsidR="00DA33F1" w:rsidRDefault="00000000">
      <w:pPr>
        <w:pStyle w:val="Ttulo4"/>
        <w:keepNext w:val="0"/>
        <w:keepLines w:val="0"/>
        <w:spacing w:before="240" w:after="40"/>
        <w:jc w:val="left"/>
      </w:pPr>
      <w:r>
        <w:t>3. Monocromía</w:t>
      </w:r>
    </w:p>
    <w:p w14:paraId="3113A1DB" w14:textId="77777777" w:rsidR="00DA33F1" w:rsidRDefault="00000000">
      <w:pPr>
        <w:numPr>
          <w:ilvl w:val="0"/>
          <w:numId w:val="24"/>
        </w:numPr>
        <w:spacing w:before="240" w:after="240"/>
        <w:jc w:val="left"/>
      </w:pPr>
      <w:r>
        <w:t>Es un tipo de daltonismo extremadamente raro y severo, en el que la persona carece de la capacidad para percibir cualquier color. Solo puede ver en una escala de grises, lo que limita significativamente su experiencia visual.</w:t>
      </w:r>
    </w:p>
    <w:p w14:paraId="59351969" w14:textId="77777777" w:rsidR="00DA33F1" w:rsidRDefault="00000000">
      <w:pPr>
        <w:pStyle w:val="Ttulo3"/>
        <w:keepNext w:val="0"/>
        <w:keepLines w:val="0"/>
        <w:spacing w:before="280" w:after="80"/>
        <w:jc w:val="left"/>
      </w:pPr>
      <w:bookmarkStart w:id="40" w:name="_Toc184333442"/>
      <w:r>
        <w:t>Importancia del Contraste Visual</w:t>
      </w:r>
      <w:bookmarkEnd w:id="40"/>
    </w:p>
    <w:p w14:paraId="651CBC97" w14:textId="77777777" w:rsidR="00DA33F1" w:rsidRDefault="00000000">
      <w:pPr>
        <w:spacing w:before="240" w:after="240"/>
        <w:jc w:val="left"/>
      </w:pPr>
      <w:r>
        <w:t>Para las personas con daltonismo, el uso de contrastes adecuados en los diseños visuales es fundamental. La elección de combinaciones de colores que sean perceptibles, junto con opciones de configuración personalizadas, puede mejorar significativamente la experiencia de interacción con entornos digitales. Estas adaptaciones son esenciales para garantizar la inclusión y accesibilidad en aplicaciones como nuestra herramienta de ajedrez, permitiendo que todos los usuarios disfruten de una experiencia visual óptima y equitativa.</w:t>
      </w:r>
    </w:p>
    <w:p w14:paraId="1A7BD8D4" w14:textId="77777777" w:rsidR="00DA33F1" w:rsidRDefault="00DA33F1">
      <w:pPr>
        <w:spacing w:before="240" w:after="240"/>
        <w:jc w:val="left"/>
      </w:pPr>
    </w:p>
    <w:p w14:paraId="1C3A0D0B" w14:textId="77777777" w:rsidR="00DA33F1" w:rsidRDefault="00DA33F1">
      <w:pPr>
        <w:spacing w:before="240" w:after="240"/>
        <w:jc w:val="left"/>
      </w:pPr>
    </w:p>
    <w:p w14:paraId="7A13122B" w14:textId="77777777" w:rsidR="00DA33F1" w:rsidRDefault="00DA33F1">
      <w:pPr>
        <w:spacing w:before="240" w:after="240"/>
        <w:jc w:val="left"/>
      </w:pPr>
    </w:p>
    <w:p w14:paraId="48ACFE25" w14:textId="77777777" w:rsidR="00DA33F1" w:rsidRDefault="00DA33F1">
      <w:pPr>
        <w:spacing w:before="240" w:after="240"/>
        <w:jc w:val="left"/>
      </w:pPr>
    </w:p>
    <w:p w14:paraId="2F9EBB77" w14:textId="77777777" w:rsidR="00DA33F1" w:rsidRDefault="00DA33F1">
      <w:pPr>
        <w:spacing w:before="240" w:after="240"/>
        <w:jc w:val="left"/>
      </w:pPr>
    </w:p>
    <w:p w14:paraId="778A9EE4" w14:textId="77777777" w:rsidR="00DA33F1" w:rsidRDefault="00DA33F1">
      <w:pPr>
        <w:spacing w:before="240" w:after="240"/>
        <w:jc w:val="left"/>
      </w:pPr>
    </w:p>
    <w:p w14:paraId="1BFE88CA" w14:textId="77777777" w:rsidR="00DA33F1" w:rsidRDefault="00DA33F1">
      <w:pPr>
        <w:spacing w:before="240" w:after="240"/>
        <w:jc w:val="left"/>
      </w:pPr>
    </w:p>
    <w:p w14:paraId="0ED27FE2" w14:textId="77777777" w:rsidR="00DA33F1" w:rsidRDefault="00DA33F1">
      <w:pPr>
        <w:spacing w:before="240" w:after="240"/>
        <w:jc w:val="left"/>
      </w:pPr>
    </w:p>
    <w:p w14:paraId="3C80B40E" w14:textId="77777777" w:rsidR="00DA33F1" w:rsidRDefault="00DA33F1">
      <w:pPr>
        <w:spacing w:before="240" w:after="240"/>
        <w:jc w:val="center"/>
      </w:pPr>
    </w:p>
    <w:p w14:paraId="09B8E65D" w14:textId="3775F38E" w:rsidR="003D49F1" w:rsidRDefault="003D49F1" w:rsidP="003D49F1">
      <w:pPr>
        <w:pStyle w:val="Descripcin"/>
        <w:keepNext/>
        <w:jc w:val="center"/>
      </w:pPr>
      <w:bookmarkStart w:id="41" w:name="_heading=h.2grqrue" w:colFirst="0" w:colLast="0"/>
      <w:bookmarkStart w:id="42" w:name="_Toc184333573"/>
      <w:bookmarkEnd w:id="41"/>
      <w:r>
        <w:t xml:space="preserve">Ilustración </w:t>
      </w:r>
      <w:fldSimple w:instr=" STYLEREF 1 \s ">
        <w:r>
          <w:rPr>
            <w:noProof/>
          </w:rPr>
          <w:t>2</w:t>
        </w:r>
      </w:fldSimple>
      <w:r>
        <w:t>.</w:t>
      </w:r>
      <w:fldSimple w:instr=" SEQ Ilustración \* ARABIC \s 1 ">
        <w:r>
          <w:rPr>
            <w:noProof/>
          </w:rPr>
          <w:t>1</w:t>
        </w:r>
      </w:fldSimple>
      <w:r>
        <w:t xml:space="preserve"> </w:t>
      </w:r>
      <w:r w:rsidRPr="0058705D">
        <w:t>Tipos de daltonismo</w:t>
      </w:r>
      <w:bookmarkEnd w:id="42"/>
    </w:p>
    <w:p w14:paraId="76B2B3D7" w14:textId="77777777" w:rsidR="00DA33F1" w:rsidRDefault="00000000">
      <w:pPr>
        <w:spacing w:before="240" w:after="240"/>
        <w:jc w:val="center"/>
      </w:pPr>
      <w:r>
        <w:rPr>
          <w:noProof/>
        </w:rPr>
        <w:drawing>
          <wp:inline distT="114300" distB="114300" distL="114300" distR="114300" wp14:anchorId="2284A7C5" wp14:editId="5624E265">
            <wp:extent cx="4468467" cy="4390073"/>
            <wp:effectExtent l="0" t="0" r="0" b="0"/>
            <wp:docPr id="108066395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4468467" cy="4390073"/>
                    </a:xfrm>
                    <a:prstGeom prst="rect">
                      <a:avLst/>
                    </a:prstGeom>
                    <a:ln/>
                  </pic:spPr>
                </pic:pic>
              </a:graphicData>
            </a:graphic>
          </wp:inline>
        </w:drawing>
      </w:r>
    </w:p>
    <w:p w14:paraId="40AA3112" w14:textId="780A5CB9" w:rsidR="00DA33F1" w:rsidRDefault="00F71E5B" w:rsidP="00F71E5B">
      <w:pPr>
        <w:spacing w:before="240" w:after="240"/>
        <w:jc w:val="left"/>
      </w:pPr>
      <w:r>
        <w:t xml:space="preserve">Nota. Simulación en una foto de cómo ve una persona con los destinos tipos de daltonismo. Tomado de </w:t>
      </w:r>
      <w:sdt>
        <w:sdtPr>
          <w:id w:val="606074256"/>
          <w:citation/>
        </w:sdtPr>
        <w:sdtContent>
          <w:r>
            <w:fldChar w:fldCharType="begin"/>
          </w:r>
          <w:r>
            <w:instrText xml:space="preserve"> CITATION Qvi24 \l 13322 </w:instrText>
          </w:r>
          <w:r>
            <w:fldChar w:fldCharType="separate"/>
          </w:r>
          <w:r>
            <w:rPr>
              <w:noProof/>
            </w:rPr>
            <w:t>(Qvision, s.f.)</w:t>
          </w:r>
          <w:r>
            <w:fldChar w:fldCharType="end"/>
          </w:r>
        </w:sdtContent>
      </w:sdt>
    </w:p>
    <w:p w14:paraId="5C296404" w14:textId="77777777" w:rsidR="00DA33F1" w:rsidRDefault="00DA33F1"/>
    <w:p w14:paraId="3AEEDD8C" w14:textId="77777777" w:rsidR="00DA33F1" w:rsidRDefault="00DA33F1"/>
    <w:p w14:paraId="78B61381" w14:textId="77777777" w:rsidR="00DA33F1" w:rsidRDefault="00DA33F1"/>
    <w:p w14:paraId="7C173F49" w14:textId="77777777" w:rsidR="00DA33F1" w:rsidRDefault="00DA33F1"/>
    <w:p w14:paraId="22E3C470" w14:textId="77777777" w:rsidR="00DA33F1" w:rsidRDefault="00DA33F1">
      <w:pPr>
        <w:jc w:val="center"/>
      </w:pPr>
    </w:p>
    <w:p w14:paraId="16F3CC57" w14:textId="77777777" w:rsidR="00DA33F1" w:rsidRDefault="00DA33F1"/>
    <w:p w14:paraId="21F2DC4E" w14:textId="77777777" w:rsidR="00DA33F1" w:rsidRDefault="00DA33F1"/>
    <w:p w14:paraId="7CFA66BD" w14:textId="77777777" w:rsidR="00DA33F1" w:rsidRDefault="00000000">
      <w:pPr>
        <w:rPr>
          <w:b/>
        </w:rPr>
      </w:pPr>
      <w:r>
        <w:br w:type="page"/>
      </w:r>
    </w:p>
    <w:p w14:paraId="2D4448A9" w14:textId="77777777" w:rsidR="00DA33F1" w:rsidRDefault="00000000">
      <w:pPr>
        <w:pStyle w:val="Ttulo1"/>
        <w:numPr>
          <w:ilvl w:val="0"/>
          <w:numId w:val="10"/>
        </w:numPr>
      </w:pPr>
      <w:bookmarkStart w:id="43" w:name="_Toc184333443"/>
      <w:r>
        <w:lastRenderedPageBreak/>
        <w:t>RESULTADOS</w:t>
      </w:r>
      <w:bookmarkEnd w:id="43"/>
      <w:r>
        <w:t xml:space="preserve"> </w:t>
      </w:r>
    </w:p>
    <w:p w14:paraId="2FA459BB" w14:textId="77777777" w:rsidR="00DA33F1" w:rsidRDefault="00000000">
      <w:pPr>
        <w:pStyle w:val="Ttulo2"/>
        <w:keepNext w:val="0"/>
        <w:keepLines w:val="0"/>
        <w:pBdr>
          <w:bottom w:val="none" w:sz="0" w:space="0" w:color="000000"/>
        </w:pBdr>
        <w:spacing w:before="360" w:after="80"/>
      </w:pPr>
      <w:bookmarkStart w:id="44" w:name="_Toc184333444"/>
      <w:r>
        <w:t>Herramientas</w:t>
      </w:r>
      <w:bookmarkEnd w:id="44"/>
    </w:p>
    <w:p w14:paraId="4F1328B5" w14:textId="77777777" w:rsidR="00DA33F1" w:rsidRDefault="00000000">
      <w:pPr>
        <w:spacing w:before="240" w:after="240"/>
      </w:pPr>
      <w:r>
        <w:t>El desarrollo de este proyecto ha involucrado el uso de diversas herramientas tecnológicas que han facilitado la implementación y gestión de las funcionalidades requeridas. Estas herramientas fueron seleccionadas por su versatilidad, capacidad de integración y apoyo a las mejores prácticas de desarrollo.</w:t>
      </w:r>
    </w:p>
    <w:p w14:paraId="2D0D966D" w14:textId="77777777" w:rsidR="00DA33F1" w:rsidRDefault="00DA33F1">
      <w:pPr>
        <w:rPr>
          <w:b/>
        </w:rPr>
      </w:pPr>
    </w:p>
    <w:p w14:paraId="7D5091EF" w14:textId="77777777" w:rsidR="00DA33F1" w:rsidRDefault="00000000">
      <w:pPr>
        <w:pStyle w:val="Ttulo3"/>
        <w:keepNext w:val="0"/>
        <w:keepLines w:val="0"/>
        <w:spacing w:before="280" w:after="80"/>
      </w:pPr>
      <w:bookmarkStart w:id="45" w:name="_Toc184333445"/>
      <w:r>
        <w:t xml:space="preserve">1. Visual Studio </w:t>
      </w:r>
      <w:proofErr w:type="spellStart"/>
      <w:r>
        <w:t>Code</w:t>
      </w:r>
      <w:bookmarkEnd w:id="45"/>
      <w:proofErr w:type="spellEnd"/>
    </w:p>
    <w:p w14:paraId="16FB82D3" w14:textId="77777777" w:rsidR="00DA33F1" w:rsidRDefault="00000000">
      <w:pPr>
        <w:spacing w:before="240" w:after="240"/>
      </w:pPr>
      <w:r>
        <w:t xml:space="preserve">Visual Studio </w:t>
      </w:r>
      <w:proofErr w:type="spellStart"/>
      <w:r>
        <w:t>Code</w:t>
      </w:r>
      <w:proofErr w:type="spellEnd"/>
      <w:r>
        <w:t xml:space="preserve"> es el editor de código fuente que más se acomodó a nuestras necesidades para realizar el proyecto, ya que es gratuito y personalizable.</w:t>
      </w:r>
    </w:p>
    <w:p w14:paraId="49D69C03" w14:textId="77777777" w:rsidR="00DA33F1" w:rsidRDefault="00000000">
      <w:pPr>
        <w:numPr>
          <w:ilvl w:val="0"/>
          <w:numId w:val="5"/>
        </w:numPr>
        <w:spacing w:before="240" w:after="0"/>
        <w:jc w:val="left"/>
      </w:pPr>
      <w:r>
        <w:rPr>
          <w:b/>
        </w:rPr>
        <w:t>Interfaz Intuitiva:</w:t>
      </w:r>
      <w:r>
        <w:t xml:space="preserve"> Ofrece un entorno de trabajo organizado, con paneles personalizables que facilitan la navegación entre archivos y proyectos.</w:t>
      </w:r>
    </w:p>
    <w:p w14:paraId="492C043E" w14:textId="77777777" w:rsidR="00DA33F1" w:rsidRDefault="00000000">
      <w:pPr>
        <w:numPr>
          <w:ilvl w:val="0"/>
          <w:numId w:val="5"/>
        </w:numPr>
        <w:spacing w:after="0"/>
        <w:jc w:val="left"/>
      </w:pPr>
      <w:r>
        <w:rPr>
          <w:b/>
        </w:rPr>
        <w:t>Soporte de Extensiones:</w:t>
      </w:r>
      <w:r>
        <w:t xml:space="preserve"> Nos permite programar en múltiples lenguajes y </w:t>
      </w:r>
      <w:proofErr w:type="spellStart"/>
      <w:r>
        <w:t>frameworks</w:t>
      </w:r>
      <w:proofErr w:type="spellEnd"/>
      <w:r>
        <w:t xml:space="preserve">, para este proyecto ocupamos lenguajes como </w:t>
      </w:r>
      <w:proofErr w:type="spellStart"/>
      <w:r>
        <w:t>python</w:t>
      </w:r>
      <w:proofErr w:type="spellEnd"/>
      <w:r>
        <w:t xml:space="preserve">, </w:t>
      </w:r>
      <w:proofErr w:type="spellStart"/>
      <w:r>
        <w:t>html</w:t>
      </w:r>
      <w:proofErr w:type="spellEnd"/>
      <w:r>
        <w:t xml:space="preserve">, </w:t>
      </w:r>
      <w:proofErr w:type="spellStart"/>
      <w:r>
        <w:t>css</w:t>
      </w:r>
      <w:proofErr w:type="spellEnd"/>
      <w:r>
        <w:t xml:space="preserve">, </w:t>
      </w:r>
      <w:proofErr w:type="spellStart"/>
      <w:proofErr w:type="gramStart"/>
      <w:r>
        <w:t>Json,etc</w:t>
      </w:r>
      <w:proofErr w:type="spellEnd"/>
      <w:r>
        <w:t>.</w:t>
      </w:r>
      <w:proofErr w:type="gramEnd"/>
    </w:p>
    <w:p w14:paraId="38ABA09B" w14:textId="77777777" w:rsidR="00DA33F1" w:rsidRDefault="00000000">
      <w:pPr>
        <w:numPr>
          <w:ilvl w:val="0"/>
          <w:numId w:val="5"/>
        </w:numPr>
        <w:spacing w:after="0"/>
        <w:jc w:val="left"/>
      </w:pPr>
      <w:r>
        <w:rPr>
          <w:b/>
        </w:rPr>
        <w:t>Características Integradas:</w:t>
      </w:r>
    </w:p>
    <w:p w14:paraId="2B3D2B3C" w14:textId="77777777" w:rsidR="00DA33F1" w:rsidRDefault="00000000">
      <w:pPr>
        <w:numPr>
          <w:ilvl w:val="1"/>
          <w:numId w:val="5"/>
        </w:numPr>
        <w:spacing w:after="0"/>
        <w:jc w:val="left"/>
      </w:pPr>
      <w:r>
        <w:t>Depuración en tiempo real.</w:t>
      </w:r>
    </w:p>
    <w:p w14:paraId="64B056DD" w14:textId="77777777" w:rsidR="00DA33F1" w:rsidRDefault="00000000">
      <w:pPr>
        <w:numPr>
          <w:ilvl w:val="1"/>
          <w:numId w:val="5"/>
        </w:numPr>
        <w:spacing w:after="0"/>
        <w:jc w:val="left"/>
      </w:pPr>
      <w:r>
        <w:t>Control de versiones con integración directa con Git y GitHub, esto es importante para trabajar con los repositorios en tiempo real.</w:t>
      </w:r>
    </w:p>
    <w:p w14:paraId="5C0153B8" w14:textId="77777777" w:rsidR="00DA33F1" w:rsidRDefault="00000000">
      <w:pPr>
        <w:numPr>
          <w:ilvl w:val="1"/>
          <w:numId w:val="5"/>
        </w:numPr>
        <w:spacing w:after="0"/>
        <w:jc w:val="left"/>
      </w:pPr>
      <w:r>
        <w:t>Terminal integrada para ejecutar comandos sin salir del entorno.</w:t>
      </w:r>
    </w:p>
    <w:p w14:paraId="39F5A837" w14:textId="77777777" w:rsidR="00DA33F1" w:rsidRDefault="00000000">
      <w:pPr>
        <w:numPr>
          <w:ilvl w:val="0"/>
          <w:numId w:val="5"/>
        </w:numPr>
        <w:spacing w:after="0"/>
        <w:jc w:val="left"/>
      </w:pPr>
      <w:r>
        <w:rPr>
          <w:b/>
        </w:rPr>
        <w:t xml:space="preserve">Ideal para </w:t>
      </w:r>
      <w:proofErr w:type="spellStart"/>
      <w:r>
        <w:rPr>
          <w:b/>
        </w:rPr>
        <w:t>Frontend</w:t>
      </w:r>
      <w:proofErr w:type="spellEnd"/>
      <w:r>
        <w:rPr>
          <w:b/>
        </w:rPr>
        <w:t xml:space="preserve"> y </w:t>
      </w:r>
      <w:proofErr w:type="spellStart"/>
      <w:r>
        <w:rPr>
          <w:b/>
        </w:rPr>
        <w:t>Backend</w:t>
      </w:r>
      <w:proofErr w:type="spellEnd"/>
      <w:r>
        <w:rPr>
          <w:b/>
        </w:rPr>
        <w:t>:</w:t>
      </w:r>
      <w:r>
        <w:t xml:space="preserve"> Es ampliamente utilizado en proyectos de todo tipo, desde aplicaciones web hasta herramientas de </w:t>
      </w:r>
      <w:proofErr w:type="spellStart"/>
      <w:r>
        <w:t>backend</w:t>
      </w:r>
      <w:proofErr w:type="spellEnd"/>
      <w:r>
        <w:t>, debido a esto se escogió este entorno gracias a su flexibilidad.</w:t>
      </w:r>
    </w:p>
    <w:p w14:paraId="20430ED0" w14:textId="77777777" w:rsidR="00DA33F1" w:rsidRDefault="00000000">
      <w:pPr>
        <w:numPr>
          <w:ilvl w:val="0"/>
          <w:numId w:val="5"/>
        </w:numPr>
        <w:spacing w:after="240"/>
        <w:jc w:val="left"/>
      </w:pPr>
      <w:r>
        <w:rPr>
          <w:b/>
        </w:rPr>
        <w:t>Integración con Otras Herramientas:</w:t>
      </w:r>
      <w:r>
        <w:t xml:space="preserve"> Puede conectarse con sistemas de pruebas automatizadas, administración de tareas y servicios en la nube, facilitando el desarrollo en un único entorno.</w:t>
      </w:r>
    </w:p>
    <w:p w14:paraId="479C0A51" w14:textId="77777777" w:rsidR="00DA33F1" w:rsidRDefault="00DA33F1"/>
    <w:p w14:paraId="4844AD93" w14:textId="77777777" w:rsidR="00DA33F1" w:rsidRDefault="00000000">
      <w:pPr>
        <w:pStyle w:val="Ttulo3"/>
        <w:keepNext w:val="0"/>
        <w:keepLines w:val="0"/>
        <w:spacing w:before="280" w:after="80"/>
      </w:pPr>
      <w:bookmarkStart w:id="46" w:name="_Toc184333446"/>
      <w:r>
        <w:t xml:space="preserve">2. </w:t>
      </w:r>
      <w:proofErr w:type="spellStart"/>
      <w:r>
        <w:t>Firebase</w:t>
      </w:r>
      <w:bookmarkEnd w:id="46"/>
      <w:proofErr w:type="spellEnd"/>
    </w:p>
    <w:p w14:paraId="0DC3CCAD" w14:textId="77777777" w:rsidR="00DA33F1" w:rsidRDefault="00000000">
      <w:pPr>
        <w:spacing w:before="240" w:after="240"/>
      </w:pPr>
      <w:proofErr w:type="spellStart"/>
      <w:r>
        <w:t>Firebase</w:t>
      </w:r>
      <w:proofErr w:type="spellEnd"/>
      <w:r>
        <w:t>, desarrollado por Google, es una plataforma en la nube que proporciona servicios avanzados para aplicaciones web y móviles. Las herramientas clave utilizadas en el proyecto incluyen:</w:t>
      </w:r>
    </w:p>
    <w:p w14:paraId="2B8FCE62" w14:textId="77777777" w:rsidR="00DA33F1" w:rsidRDefault="00000000">
      <w:pPr>
        <w:numPr>
          <w:ilvl w:val="0"/>
          <w:numId w:val="23"/>
        </w:numPr>
        <w:spacing w:before="240" w:after="0"/>
        <w:jc w:val="left"/>
      </w:pPr>
      <w:proofErr w:type="spellStart"/>
      <w:r>
        <w:rPr>
          <w:b/>
        </w:rPr>
        <w:t>Firebase</w:t>
      </w:r>
      <w:proofErr w:type="spellEnd"/>
      <w:r>
        <w:rPr>
          <w:b/>
        </w:rPr>
        <w:t xml:space="preserve"> </w:t>
      </w:r>
      <w:proofErr w:type="spellStart"/>
      <w:r>
        <w:rPr>
          <w:b/>
        </w:rPr>
        <w:t>Realtime</w:t>
      </w:r>
      <w:proofErr w:type="spellEnd"/>
      <w:r>
        <w:rPr>
          <w:b/>
        </w:rPr>
        <w:t xml:space="preserve"> </w:t>
      </w:r>
      <w:proofErr w:type="spellStart"/>
      <w:r>
        <w:rPr>
          <w:b/>
        </w:rPr>
        <w:t>Database</w:t>
      </w:r>
      <w:proofErr w:type="spellEnd"/>
      <w:r>
        <w:rPr>
          <w:b/>
        </w:rPr>
        <w:t>:</w:t>
      </w:r>
      <w:r>
        <w:t xml:space="preserve"> Base de datos NoSQL que permite la sincronización en tiempo real de datos entre usuarios y dispositivos.</w:t>
      </w:r>
    </w:p>
    <w:p w14:paraId="46ED4EA8" w14:textId="77777777" w:rsidR="00DA33F1" w:rsidRDefault="00000000">
      <w:pPr>
        <w:numPr>
          <w:ilvl w:val="0"/>
          <w:numId w:val="23"/>
        </w:numPr>
        <w:spacing w:after="0"/>
        <w:jc w:val="left"/>
      </w:pPr>
      <w:r>
        <w:rPr>
          <w:b/>
        </w:rPr>
        <w:lastRenderedPageBreak/>
        <w:t>Autenticación:</w:t>
      </w:r>
      <w:r>
        <w:t xml:space="preserve"> Gestión sencilla de usuarios, incluyendo registro, inicio de sesión y autenticación segura.</w:t>
      </w:r>
    </w:p>
    <w:p w14:paraId="18EF60B2" w14:textId="77777777" w:rsidR="00DA33F1" w:rsidRDefault="00000000">
      <w:pPr>
        <w:numPr>
          <w:ilvl w:val="0"/>
          <w:numId w:val="23"/>
        </w:numPr>
        <w:spacing w:after="240"/>
        <w:jc w:val="left"/>
      </w:pPr>
      <w:proofErr w:type="spellStart"/>
      <w:r>
        <w:rPr>
          <w:b/>
        </w:rPr>
        <w:t>Firebase</w:t>
      </w:r>
      <w:proofErr w:type="spellEnd"/>
      <w:r>
        <w:rPr>
          <w:b/>
        </w:rPr>
        <w:t xml:space="preserve"> Storage:</w:t>
      </w:r>
      <w:r>
        <w:t xml:space="preserve"> Solución para almacenar y gestionar archivos en la nube de manera segura y escalable. </w:t>
      </w:r>
      <w:proofErr w:type="spellStart"/>
      <w:r>
        <w:t>Firebase</w:t>
      </w:r>
      <w:proofErr w:type="spellEnd"/>
      <w:r>
        <w:t xml:space="preserve"> ha sido esencial para implementar funcionalidades como bases de datos en tiempo real y almacenamiento seguro, optimizando el desarrollo y reduciendo la complejidad de la infraestructura.</w:t>
      </w:r>
    </w:p>
    <w:p w14:paraId="325D4217" w14:textId="77777777" w:rsidR="00DA33F1" w:rsidRDefault="00DA33F1"/>
    <w:p w14:paraId="3EBD3363" w14:textId="77777777" w:rsidR="00DA33F1" w:rsidRDefault="00000000">
      <w:pPr>
        <w:pStyle w:val="Ttulo3"/>
        <w:keepNext w:val="0"/>
        <w:keepLines w:val="0"/>
        <w:spacing w:before="280" w:after="80"/>
      </w:pPr>
      <w:bookmarkStart w:id="47" w:name="_Toc184333447"/>
      <w:r>
        <w:t>3. GitHub</w:t>
      </w:r>
      <w:bookmarkEnd w:id="47"/>
    </w:p>
    <w:p w14:paraId="7B693E4B" w14:textId="77777777" w:rsidR="00DA33F1" w:rsidRDefault="00000000">
      <w:pPr>
        <w:spacing w:before="240" w:after="240"/>
      </w:pPr>
      <w:r>
        <w:t>GitHub es una plataforma de alojamiento de código basada en Git, que facilita la colaboración y el control de versiones en proyectos de desarrollo. Sus principales características incluyen:</w:t>
      </w:r>
    </w:p>
    <w:p w14:paraId="0F87C194" w14:textId="77777777" w:rsidR="00DA33F1" w:rsidRDefault="00000000">
      <w:pPr>
        <w:numPr>
          <w:ilvl w:val="0"/>
          <w:numId w:val="6"/>
        </w:numPr>
        <w:spacing w:before="240" w:after="0"/>
        <w:jc w:val="left"/>
      </w:pPr>
      <w:r>
        <w:rPr>
          <w:b/>
        </w:rPr>
        <w:t>Control de versiones:</w:t>
      </w:r>
      <w:r>
        <w:t xml:space="preserve"> Permite rastrear cambios en el código, revertir modificaciones y mantener un historial completo de desarrollo.</w:t>
      </w:r>
    </w:p>
    <w:p w14:paraId="661A07D5" w14:textId="77777777" w:rsidR="00DA33F1" w:rsidRDefault="00000000">
      <w:pPr>
        <w:numPr>
          <w:ilvl w:val="0"/>
          <w:numId w:val="6"/>
        </w:numPr>
        <w:spacing w:after="0"/>
        <w:jc w:val="left"/>
      </w:pPr>
      <w:r>
        <w:rPr>
          <w:b/>
        </w:rPr>
        <w:t>Colaboración en Equipo:</w:t>
      </w:r>
      <w:r>
        <w:t xml:space="preserve"> Herramientas como </w:t>
      </w:r>
      <w:proofErr w:type="spellStart"/>
      <w:r>
        <w:t>pull</w:t>
      </w:r>
      <w:proofErr w:type="spellEnd"/>
      <w:r>
        <w:t xml:space="preserve"> </w:t>
      </w:r>
      <w:proofErr w:type="spellStart"/>
      <w:r>
        <w:t>requests</w:t>
      </w:r>
      <w:proofErr w:type="spellEnd"/>
      <w:r>
        <w:t>, ramas secundarias y revisiones de código son fundamentales para trabajar en equipo.</w:t>
      </w:r>
    </w:p>
    <w:p w14:paraId="0FAB51A5" w14:textId="77777777" w:rsidR="00DA33F1" w:rsidRDefault="00000000">
      <w:pPr>
        <w:numPr>
          <w:ilvl w:val="0"/>
          <w:numId w:val="6"/>
        </w:numPr>
        <w:spacing w:after="240"/>
        <w:jc w:val="left"/>
      </w:pPr>
      <w:r>
        <w:rPr>
          <w:b/>
        </w:rPr>
        <w:t>Documentación y Administración:</w:t>
      </w:r>
      <w:r>
        <w:t xml:space="preserve"> Ofrece repositorios para almacenar documentación y tableros de proyectos, facilitando el seguimiento de tareas y la gestión del flujo de trabajo. GitHub ha sido indispensable para organizar y compartir el código del proyecto, garantizando un trabajo colaborativo eficiente.</w:t>
      </w:r>
    </w:p>
    <w:p w14:paraId="3A67E38F" w14:textId="77777777" w:rsidR="00DA33F1" w:rsidRDefault="00DA33F1"/>
    <w:p w14:paraId="3E91BCC4" w14:textId="77777777" w:rsidR="00DA33F1" w:rsidRDefault="00000000">
      <w:pPr>
        <w:pStyle w:val="Ttulo3"/>
        <w:keepNext w:val="0"/>
        <w:keepLines w:val="0"/>
        <w:spacing w:before="280" w:after="80"/>
      </w:pPr>
      <w:bookmarkStart w:id="48" w:name="_Toc184333448"/>
      <w:r>
        <w:t>4. Adobe Color</w:t>
      </w:r>
      <w:bookmarkEnd w:id="48"/>
    </w:p>
    <w:p w14:paraId="7803808B" w14:textId="77777777" w:rsidR="00DA33F1" w:rsidRDefault="00000000">
      <w:pPr>
        <w:spacing w:before="240" w:after="240"/>
      </w:pPr>
      <w:r>
        <w:t>Adobe Color es una herramienta en línea diseñada para ayudar a los desarrolladores y diseñadores a crear paletas de colores armoniosas. Ha sido especialmente útil en este proyecto para:</w:t>
      </w:r>
    </w:p>
    <w:p w14:paraId="3967506E" w14:textId="77777777" w:rsidR="00DA33F1" w:rsidRDefault="00000000">
      <w:pPr>
        <w:numPr>
          <w:ilvl w:val="0"/>
          <w:numId w:val="12"/>
        </w:numPr>
        <w:spacing w:before="240" w:after="0"/>
        <w:jc w:val="left"/>
      </w:pPr>
      <w:r>
        <w:rPr>
          <w:b/>
        </w:rPr>
        <w:t>Generar Combinaciones de Colores:</w:t>
      </w:r>
      <w:r>
        <w:t xml:space="preserve"> Proporciona diferentes tipos de armonía de colores (análoga, complementaria, triádica, etc.).</w:t>
      </w:r>
    </w:p>
    <w:p w14:paraId="4B855038" w14:textId="77777777" w:rsidR="00DA33F1" w:rsidRDefault="00000000">
      <w:pPr>
        <w:numPr>
          <w:ilvl w:val="0"/>
          <w:numId w:val="12"/>
        </w:numPr>
        <w:spacing w:after="0"/>
        <w:jc w:val="left"/>
      </w:pPr>
      <w:r>
        <w:rPr>
          <w:b/>
        </w:rPr>
        <w:t>Verificar Contrastes:</w:t>
      </w:r>
      <w:r>
        <w:t xml:space="preserve"> Permite probar combinaciones de colores para asegurar que cumplen con estándares de accesibilidad, como las pautas WCAG.</w:t>
      </w:r>
    </w:p>
    <w:p w14:paraId="54636064" w14:textId="77777777" w:rsidR="00DA33F1" w:rsidRDefault="00000000">
      <w:pPr>
        <w:numPr>
          <w:ilvl w:val="0"/>
          <w:numId w:val="12"/>
        </w:numPr>
        <w:spacing w:after="240"/>
        <w:jc w:val="left"/>
      </w:pPr>
      <w:r>
        <w:rPr>
          <w:b/>
        </w:rPr>
        <w:t>Diseño Accesible:</w:t>
      </w:r>
      <w:r>
        <w:t xml:space="preserve"> Facilita la creación de interfaces visualmente atractivas y accesibles, garantizando que las combinaciones de colores sean claras para todos los usuarios.</w:t>
      </w:r>
    </w:p>
    <w:p w14:paraId="0375B353" w14:textId="77777777" w:rsidR="00DA33F1" w:rsidRDefault="00DA33F1"/>
    <w:p w14:paraId="556D2635" w14:textId="77777777" w:rsidR="00DA33F1" w:rsidRDefault="00DA33F1">
      <w:pPr>
        <w:pStyle w:val="Ttulo2"/>
        <w:keepNext w:val="0"/>
        <w:keepLines w:val="0"/>
        <w:pBdr>
          <w:bottom w:val="none" w:sz="0" w:space="0" w:color="000000"/>
        </w:pBdr>
        <w:spacing w:before="360" w:after="80"/>
      </w:pPr>
      <w:bookmarkStart w:id="49" w:name="_heading=h.r4xvcj1hhj21" w:colFirst="0" w:colLast="0"/>
      <w:bookmarkEnd w:id="49"/>
    </w:p>
    <w:p w14:paraId="575F9BCA" w14:textId="77777777" w:rsidR="00DA33F1" w:rsidRDefault="00000000">
      <w:pPr>
        <w:pStyle w:val="Ttulo2"/>
        <w:keepNext w:val="0"/>
        <w:keepLines w:val="0"/>
        <w:pBdr>
          <w:bottom w:val="none" w:sz="0" w:space="0" w:color="000000"/>
        </w:pBdr>
        <w:spacing w:before="360" w:after="80"/>
      </w:pPr>
      <w:bookmarkStart w:id="50" w:name="_Toc184333449"/>
      <w:r>
        <w:lastRenderedPageBreak/>
        <w:t>Interfaz</w:t>
      </w:r>
      <w:bookmarkEnd w:id="50"/>
    </w:p>
    <w:p w14:paraId="09E87ABD" w14:textId="77777777" w:rsidR="00DA33F1" w:rsidRDefault="00000000">
      <w:pPr>
        <w:spacing w:before="240" w:after="240"/>
      </w:pPr>
      <w:r>
        <w:t>La interfaz de la aplicación fue diseñada con un enfoque centrado en el usuario, priorizando la accesibilidad, la funcionalidad y la experiencia visual agradable. Este diseño considera las necesidades específicas de personas con discapacidades visuales, asegurando una navegación fluida y una interacción intuitiva.</w:t>
      </w:r>
    </w:p>
    <w:p w14:paraId="36B95CC8" w14:textId="77777777" w:rsidR="00DA33F1" w:rsidRDefault="00000000">
      <w:pPr>
        <w:pStyle w:val="Ttulo3"/>
        <w:keepNext w:val="0"/>
        <w:keepLines w:val="0"/>
        <w:spacing w:before="280" w:after="80"/>
      </w:pPr>
      <w:bookmarkStart w:id="51" w:name="_Toc184333450"/>
      <w:r>
        <w:t>Principios de Diseño</w:t>
      </w:r>
      <w:bookmarkEnd w:id="51"/>
    </w:p>
    <w:p w14:paraId="0029405F" w14:textId="77777777" w:rsidR="00DA33F1" w:rsidRDefault="00000000">
      <w:pPr>
        <w:numPr>
          <w:ilvl w:val="0"/>
          <w:numId w:val="16"/>
        </w:numPr>
        <w:spacing w:before="240" w:after="0"/>
        <w:jc w:val="left"/>
      </w:pPr>
      <w:r>
        <w:rPr>
          <w:b/>
        </w:rPr>
        <w:t>Accesibilidad:</w:t>
      </w:r>
    </w:p>
    <w:p w14:paraId="49973C93" w14:textId="77777777" w:rsidR="00DA33F1" w:rsidRDefault="00000000">
      <w:pPr>
        <w:numPr>
          <w:ilvl w:val="1"/>
          <w:numId w:val="16"/>
        </w:numPr>
        <w:spacing w:after="0"/>
        <w:jc w:val="left"/>
      </w:pPr>
      <w:r>
        <w:t>La interfaz cumple con las Pautas de Accesibilidad al Contenido Web (WCAG), garantizando un diseño inclusivo.</w:t>
      </w:r>
    </w:p>
    <w:p w14:paraId="49FBB8DB" w14:textId="77777777" w:rsidR="00DA33F1" w:rsidRDefault="00000000">
      <w:pPr>
        <w:numPr>
          <w:ilvl w:val="1"/>
          <w:numId w:val="16"/>
        </w:numPr>
        <w:spacing w:after="0"/>
        <w:jc w:val="left"/>
      </w:pPr>
      <w:r>
        <w:t>Se incorporaron opciones de alto contraste, configuraciones de colores adaptadas a diferentes tipos de daltonismo y compatibilidad con lectores de pantalla.</w:t>
      </w:r>
    </w:p>
    <w:p w14:paraId="58EF8F89" w14:textId="77777777" w:rsidR="00DA33F1" w:rsidRDefault="00000000">
      <w:pPr>
        <w:numPr>
          <w:ilvl w:val="1"/>
          <w:numId w:val="16"/>
        </w:numPr>
        <w:spacing w:after="0"/>
        <w:jc w:val="left"/>
      </w:pPr>
      <w:r>
        <w:t>Los tamaños de texto y botones son configurables, facilitando su uso por personas con baja visión.</w:t>
      </w:r>
    </w:p>
    <w:p w14:paraId="79625CC6" w14:textId="77777777" w:rsidR="00DA33F1" w:rsidRDefault="00000000">
      <w:pPr>
        <w:numPr>
          <w:ilvl w:val="0"/>
          <w:numId w:val="16"/>
        </w:numPr>
        <w:spacing w:after="0"/>
        <w:jc w:val="left"/>
      </w:pPr>
      <w:r>
        <w:rPr>
          <w:b/>
        </w:rPr>
        <w:t>Simplicidad:</w:t>
      </w:r>
    </w:p>
    <w:p w14:paraId="4D8E083F" w14:textId="77777777" w:rsidR="00DA33F1" w:rsidRDefault="00000000">
      <w:pPr>
        <w:numPr>
          <w:ilvl w:val="1"/>
          <w:numId w:val="16"/>
        </w:numPr>
        <w:spacing w:after="0"/>
        <w:jc w:val="left"/>
      </w:pPr>
      <w:r>
        <w:t>La navegación es intuitiva, con menús claros y opciones organizadas jerárquicamente.</w:t>
      </w:r>
    </w:p>
    <w:p w14:paraId="5CDF3D84" w14:textId="77777777" w:rsidR="00DA33F1" w:rsidRDefault="00000000">
      <w:pPr>
        <w:numPr>
          <w:ilvl w:val="1"/>
          <w:numId w:val="16"/>
        </w:numPr>
        <w:spacing w:after="0"/>
        <w:jc w:val="left"/>
      </w:pPr>
      <w:r>
        <w:t>Se minimizó la carga cognitiva al evitar elementos visuales innecesarios o confusos.</w:t>
      </w:r>
    </w:p>
    <w:p w14:paraId="7B47C89E" w14:textId="77777777" w:rsidR="00DA33F1" w:rsidRDefault="00000000">
      <w:pPr>
        <w:numPr>
          <w:ilvl w:val="0"/>
          <w:numId w:val="16"/>
        </w:numPr>
        <w:spacing w:after="0"/>
        <w:jc w:val="left"/>
      </w:pPr>
      <w:r>
        <w:rPr>
          <w:b/>
        </w:rPr>
        <w:t>Personalización:</w:t>
      </w:r>
    </w:p>
    <w:p w14:paraId="0BE8432C" w14:textId="77777777" w:rsidR="00DA33F1" w:rsidRDefault="00000000">
      <w:pPr>
        <w:numPr>
          <w:ilvl w:val="1"/>
          <w:numId w:val="16"/>
        </w:numPr>
        <w:spacing w:after="240"/>
        <w:jc w:val="left"/>
      </w:pPr>
      <w:r>
        <w:t>Los usuarios pueden ajustar configuraciones como esquemas de colores, tamaño del tablero y preferencias de accesibilidad desde un panel dedicado.</w:t>
      </w:r>
    </w:p>
    <w:p w14:paraId="6865A681" w14:textId="77777777" w:rsidR="00DA33F1" w:rsidRDefault="00000000">
      <w:pPr>
        <w:pStyle w:val="Ttulo3"/>
        <w:keepNext w:val="0"/>
        <w:keepLines w:val="0"/>
        <w:spacing w:before="280" w:after="80"/>
        <w:jc w:val="left"/>
      </w:pPr>
      <w:bookmarkStart w:id="52" w:name="_Toc184333451"/>
      <w:r>
        <w:t>Estructura de la Interfaz</w:t>
      </w:r>
      <w:bookmarkEnd w:id="52"/>
    </w:p>
    <w:p w14:paraId="1EB1938F" w14:textId="77777777" w:rsidR="00DA33F1" w:rsidRDefault="00000000">
      <w:pPr>
        <w:numPr>
          <w:ilvl w:val="0"/>
          <w:numId w:val="29"/>
        </w:numPr>
        <w:spacing w:before="240" w:after="0"/>
        <w:jc w:val="left"/>
      </w:pPr>
      <w:r>
        <w:rPr>
          <w:b/>
        </w:rPr>
        <w:t>Pantalla de Inicio:</w:t>
      </w:r>
    </w:p>
    <w:p w14:paraId="1D768F9F" w14:textId="77777777" w:rsidR="00DA33F1" w:rsidRDefault="00000000">
      <w:pPr>
        <w:numPr>
          <w:ilvl w:val="1"/>
          <w:numId w:val="29"/>
        </w:numPr>
        <w:spacing w:after="0"/>
        <w:jc w:val="left"/>
      </w:pPr>
      <w:r>
        <w:t>Incluye opciones para jugar contra la IA, aprender mediante cursos interactivos y configurar preferencias de usuario.</w:t>
      </w:r>
    </w:p>
    <w:p w14:paraId="687082DA" w14:textId="77777777" w:rsidR="00DA33F1" w:rsidRDefault="00000000">
      <w:pPr>
        <w:numPr>
          <w:ilvl w:val="1"/>
          <w:numId w:val="29"/>
        </w:numPr>
        <w:spacing w:after="0"/>
        <w:jc w:val="left"/>
      </w:pPr>
      <w:r>
        <w:t>Presenta un diseño limpio y centrado en la funcionalidad principal de la aplicación.</w:t>
      </w:r>
    </w:p>
    <w:p w14:paraId="3F58D8F6" w14:textId="77777777" w:rsidR="00DA33F1" w:rsidRDefault="00000000">
      <w:pPr>
        <w:numPr>
          <w:ilvl w:val="0"/>
          <w:numId w:val="29"/>
        </w:numPr>
        <w:spacing w:after="0"/>
        <w:jc w:val="left"/>
      </w:pPr>
      <w:r>
        <w:rPr>
          <w:b/>
        </w:rPr>
        <w:t>Tablero de Ajedrez:</w:t>
      </w:r>
    </w:p>
    <w:p w14:paraId="4E882132" w14:textId="77777777" w:rsidR="00DA33F1" w:rsidRDefault="00000000">
      <w:pPr>
        <w:numPr>
          <w:ilvl w:val="1"/>
          <w:numId w:val="29"/>
        </w:numPr>
        <w:spacing w:after="0"/>
        <w:jc w:val="left"/>
      </w:pPr>
      <w:r>
        <w:t>El tablero es completamente interactivo y adaptable, con opciones para ajustar el tamaño de las piezas y los colores del tablero.</w:t>
      </w:r>
    </w:p>
    <w:p w14:paraId="576E4E1C" w14:textId="77777777" w:rsidR="00DA33F1" w:rsidRDefault="00000000">
      <w:pPr>
        <w:numPr>
          <w:ilvl w:val="1"/>
          <w:numId w:val="29"/>
        </w:numPr>
        <w:spacing w:after="0"/>
        <w:jc w:val="left"/>
      </w:pPr>
      <w:r>
        <w:t>Se integra con comandos de voz y retroalimentación auditiva para usuarios que dependen de lectores de pantalla.</w:t>
      </w:r>
    </w:p>
    <w:p w14:paraId="3DB764EF" w14:textId="77777777" w:rsidR="00DA33F1" w:rsidRDefault="00000000">
      <w:pPr>
        <w:numPr>
          <w:ilvl w:val="0"/>
          <w:numId w:val="29"/>
        </w:numPr>
        <w:spacing w:after="0"/>
        <w:jc w:val="left"/>
      </w:pPr>
      <w:r>
        <w:rPr>
          <w:b/>
        </w:rPr>
        <w:t>Panel de Configuración:</w:t>
      </w:r>
    </w:p>
    <w:p w14:paraId="3FA7F9B8" w14:textId="77777777" w:rsidR="00DA33F1" w:rsidRDefault="00000000">
      <w:pPr>
        <w:numPr>
          <w:ilvl w:val="1"/>
          <w:numId w:val="29"/>
        </w:numPr>
        <w:spacing w:after="0"/>
        <w:jc w:val="left"/>
      </w:pPr>
      <w:r>
        <w:t xml:space="preserve">Los usuarios pueden personalizar la interfaz según sus necesidades, eligiendo entre esquemas de colores para diferentes tipos de daltonismo y ajustando niveles de </w:t>
      </w:r>
      <w:proofErr w:type="gramStart"/>
      <w:r>
        <w:t>zoom</w:t>
      </w:r>
      <w:proofErr w:type="gramEnd"/>
      <w:r>
        <w:t>.</w:t>
      </w:r>
    </w:p>
    <w:p w14:paraId="2A23D9F8" w14:textId="77777777" w:rsidR="00DA33F1" w:rsidRDefault="00000000">
      <w:pPr>
        <w:numPr>
          <w:ilvl w:val="1"/>
          <w:numId w:val="29"/>
        </w:numPr>
        <w:spacing w:after="0"/>
        <w:jc w:val="left"/>
      </w:pPr>
      <w:r>
        <w:t>Incluye una sección para administrar perfiles de usuario y preferencias de accesibilidad.</w:t>
      </w:r>
    </w:p>
    <w:p w14:paraId="3C6DB591" w14:textId="77777777" w:rsidR="00DA33F1" w:rsidRDefault="00000000">
      <w:pPr>
        <w:numPr>
          <w:ilvl w:val="0"/>
          <w:numId w:val="29"/>
        </w:numPr>
        <w:spacing w:after="0"/>
        <w:jc w:val="left"/>
      </w:pPr>
      <w:r>
        <w:rPr>
          <w:b/>
        </w:rPr>
        <w:t>Sesión de Aprendizaje:</w:t>
      </w:r>
    </w:p>
    <w:p w14:paraId="57DB5789" w14:textId="77777777" w:rsidR="00DA33F1" w:rsidRDefault="00000000">
      <w:pPr>
        <w:numPr>
          <w:ilvl w:val="1"/>
          <w:numId w:val="29"/>
        </w:numPr>
        <w:spacing w:after="0"/>
        <w:jc w:val="left"/>
      </w:pPr>
      <w:r>
        <w:lastRenderedPageBreak/>
        <w:t>Cursos interactivos diseñados con contenido accesible en texto y audio, adaptados a diferentes niveles de habilidad en el ajedrez.</w:t>
      </w:r>
    </w:p>
    <w:p w14:paraId="14BA1723" w14:textId="77777777" w:rsidR="00DA33F1" w:rsidRDefault="00000000">
      <w:pPr>
        <w:numPr>
          <w:ilvl w:val="1"/>
          <w:numId w:val="29"/>
        </w:numPr>
        <w:spacing w:after="240"/>
        <w:jc w:val="left"/>
      </w:pPr>
      <w:r>
        <w:t>Recursos educativos que incluyen análisis de partidas, tutoriales de estrategias y ejercicios prácticos.</w:t>
      </w:r>
    </w:p>
    <w:p w14:paraId="42165090" w14:textId="77777777" w:rsidR="00DA33F1" w:rsidRDefault="00000000">
      <w:pPr>
        <w:pStyle w:val="Ttulo2"/>
        <w:spacing w:after="240"/>
        <w:jc w:val="left"/>
      </w:pPr>
      <w:bookmarkStart w:id="53" w:name="_Toc184333452"/>
      <w:r>
        <w:t>Cronograma de actividades</w:t>
      </w:r>
      <w:bookmarkEnd w:id="53"/>
    </w:p>
    <w:p w14:paraId="6D1D7CA7" w14:textId="689AFBAF" w:rsidR="00DA33F1" w:rsidRDefault="00561135">
      <w:pPr>
        <w:pStyle w:val="Ttulo4"/>
        <w:spacing w:after="240"/>
        <w:jc w:val="left"/>
      </w:pPr>
      <w:r>
        <w:t>Fase</w:t>
      </w:r>
      <w:r w:rsidR="00000000">
        <w:t xml:space="preserve"> 1</w:t>
      </w:r>
    </w:p>
    <w:p w14:paraId="1F43F26E" w14:textId="77777777" w:rsidR="00DA33F1" w:rsidRDefault="00000000">
      <w:pPr>
        <w:spacing w:after="240"/>
        <w:jc w:val="left"/>
      </w:pPr>
      <w:r>
        <w:t>En la etapa de planificación del proyecto, se seleccionó la metodología de trabajo, se definieron los objetivos principales, y se establecieron los roles y responsabilidades de cada integrante del equipo.</w:t>
      </w:r>
    </w:p>
    <w:p w14:paraId="124E4DB7" w14:textId="76068A32" w:rsidR="004C132F" w:rsidRDefault="004C132F" w:rsidP="004C132F">
      <w:pPr>
        <w:pStyle w:val="Descripcin"/>
        <w:keepNext/>
        <w:jc w:val="center"/>
      </w:pPr>
      <w:bookmarkStart w:id="54" w:name="_Toc184332996"/>
      <w:r>
        <w:t xml:space="preserve">Tabla </w:t>
      </w:r>
      <w:fldSimple w:instr=" SEQ Tabla \* ARABIC ">
        <w:r>
          <w:rPr>
            <w:noProof/>
          </w:rPr>
          <w:t>2</w:t>
        </w:r>
      </w:fldSimple>
      <w:r>
        <w:t xml:space="preserve"> Fase 1</w:t>
      </w:r>
      <w:bookmarkEnd w:id="54"/>
    </w:p>
    <w:tbl>
      <w:tblPr>
        <w:tblStyle w:val="a3"/>
        <w:tblW w:w="95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95"/>
        <w:gridCol w:w="1770"/>
        <w:gridCol w:w="1455"/>
        <w:gridCol w:w="1455"/>
        <w:gridCol w:w="1680"/>
      </w:tblGrid>
      <w:tr w:rsidR="00DA33F1" w14:paraId="6B85FDF0" w14:textId="77777777">
        <w:trPr>
          <w:trHeight w:val="315"/>
        </w:trPr>
        <w:tc>
          <w:tcPr>
            <w:tcW w:w="3195" w:type="dxa"/>
            <w:vMerge w:val="restart"/>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CB81ED6" w14:textId="77777777" w:rsidR="00DA33F1" w:rsidRDefault="00000000">
            <w:pPr>
              <w:widowControl w:val="0"/>
              <w:spacing w:after="0" w:line="276" w:lineRule="auto"/>
              <w:jc w:val="left"/>
              <w:rPr>
                <w:b/>
              </w:rPr>
            </w:pPr>
            <w:r>
              <w:rPr>
                <w:b/>
              </w:rPr>
              <w:t>Actividad</w:t>
            </w:r>
          </w:p>
        </w:tc>
        <w:tc>
          <w:tcPr>
            <w:tcW w:w="6360" w:type="dxa"/>
            <w:gridSpan w:val="4"/>
            <w:tcBorders>
              <w:top w:val="single" w:sz="5" w:space="0" w:color="000000"/>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bottom"/>
          </w:tcPr>
          <w:p w14:paraId="0E83A60D" w14:textId="77777777" w:rsidR="00DA33F1" w:rsidRDefault="00000000">
            <w:pPr>
              <w:widowControl w:val="0"/>
              <w:spacing w:after="0" w:line="276" w:lineRule="auto"/>
              <w:jc w:val="center"/>
            </w:pPr>
            <w:r>
              <w:rPr>
                <w:b/>
              </w:rPr>
              <w:t>Fase 1</w:t>
            </w:r>
          </w:p>
        </w:tc>
      </w:tr>
      <w:tr w:rsidR="00DA33F1" w14:paraId="055CC52E" w14:textId="77777777">
        <w:trPr>
          <w:trHeight w:val="315"/>
        </w:trPr>
        <w:tc>
          <w:tcPr>
            <w:tcW w:w="3195"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6BC964" w14:textId="77777777" w:rsidR="00DA33F1" w:rsidRDefault="00DA33F1">
            <w:pPr>
              <w:widowControl w:val="0"/>
              <w:spacing w:after="0" w:line="276" w:lineRule="auto"/>
              <w:jc w:val="left"/>
            </w:pP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bottom"/>
          </w:tcPr>
          <w:p w14:paraId="5819B5B4" w14:textId="77777777" w:rsidR="00DA33F1" w:rsidRDefault="00000000">
            <w:pPr>
              <w:widowControl w:val="0"/>
              <w:spacing w:after="0" w:line="276" w:lineRule="auto"/>
              <w:jc w:val="center"/>
            </w:pPr>
            <w:r>
              <w:rPr>
                <w:b/>
              </w:rPr>
              <w:t>S 1</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bottom"/>
          </w:tcPr>
          <w:p w14:paraId="6D5C92F4" w14:textId="77777777" w:rsidR="00DA33F1" w:rsidRDefault="00000000">
            <w:pPr>
              <w:widowControl w:val="0"/>
              <w:spacing w:after="0" w:line="276" w:lineRule="auto"/>
              <w:jc w:val="center"/>
            </w:pPr>
            <w:r>
              <w:rPr>
                <w:b/>
              </w:rPr>
              <w:t>S 2</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bottom"/>
          </w:tcPr>
          <w:p w14:paraId="137E8F4F" w14:textId="77777777" w:rsidR="00DA33F1" w:rsidRDefault="00000000">
            <w:pPr>
              <w:widowControl w:val="0"/>
              <w:spacing w:after="0" w:line="276" w:lineRule="auto"/>
              <w:jc w:val="center"/>
            </w:pPr>
            <w:r>
              <w:rPr>
                <w:b/>
              </w:rPr>
              <w:t>S 3</w:t>
            </w: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bottom"/>
          </w:tcPr>
          <w:p w14:paraId="794C7621" w14:textId="77777777" w:rsidR="00DA33F1" w:rsidRDefault="00000000">
            <w:pPr>
              <w:widowControl w:val="0"/>
              <w:spacing w:after="0" w:line="276" w:lineRule="auto"/>
              <w:jc w:val="center"/>
            </w:pPr>
            <w:r>
              <w:rPr>
                <w:b/>
              </w:rPr>
              <w:t>S 4</w:t>
            </w:r>
          </w:p>
        </w:tc>
      </w:tr>
      <w:tr w:rsidR="00DA33F1" w14:paraId="2395D654" w14:textId="77777777">
        <w:trPr>
          <w:trHeight w:val="72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3052C7C" w14:textId="77777777" w:rsidR="00DA33F1" w:rsidRDefault="00000000">
            <w:pPr>
              <w:widowControl w:val="0"/>
              <w:spacing w:after="0" w:line="276" w:lineRule="auto"/>
              <w:jc w:val="left"/>
            </w:pPr>
            <w:r>
              <w:t>1.1 Definir objetivos y alcance del proyecto.</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888626C"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733486BF"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1225276"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CC2431F" w14:textId="77777777" w:rsidR="00DA33F1" w:rsidRDefault="00DA33F1">
            <w:pPr>
              <w:widowControl w:val="0"/>
              <w:spacing w:after="0" w:line="276" w:lineRule="auto"/>
              <w:jc w:val="left"/>
            </w:pPr>
          </w:p>
        </w:tc>
      </w:tr>
      <w:tr w:rsidR="00DA33F1" w14:paraId="3670BB24" w14:textId="77777777">
        <w:trPr>
          <w:trHeight w:val="72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64C14BB" w14:textId="77777777" w:rsidR="00DA33F1" w:rsidRDefault="00000000">
            <w:pPr>
              <w:widowControl w:val="0"/>
              <w:spacing w:after="0" w:line="276" w:lineRule="auto"/>
              <w:jc w:val="left"/>
            </w:pPr>
            <w:r>
              <w:t>1.1.1 Definir el propósito principal de la aplicación</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6FC416F5"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0B1AAB7"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AEF161B"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12FEBAA" w14:textId="77777777" w:rsidR="00DA33F1" w:rsidRDefault="00DA33F1">
            <w:pPr>
              <w:widowControl w:val="0"/>
              <w:spacing w:after="0" w:line="276" w:lineRule="auto"/>
              <w:jc w:val="left"/>
            </w:pPr>
          </w:p>
        </w:tc>
      </w:tr>
      <w:tr w:rsidR="00DA33F1" w14:paraId="12AB5ACC" w14:textId="77777777">
        <w:trPr>
          <w:trHeight w:val="51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DC81A83" w14:textId="77777777" w:rsidR="00DA33F1" w:rsidRDefault="00000000">
            <w:pPr>
              <w:widowControl w:val="0"/>
              <w:spacing w:after="0" w:line="276" w:lineRule="auto"/>
              <w:jc w:val="left"/>
            </w:pPr>
            <w:r>
              <w:t>1.1.2 Establecer el alcance funcional</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0ADE38A"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9FEF7B4"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57194AC"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16173FD" w14:textId="77777777" w:rsidR="00DA33F1" w:rsidRDefault="00DA33F1">
            <w:pPr>
              <w:widowControl w:val="0"/>
              <w:spacing w:after="0" w:line="276" w:lineRule="auto"/>
              <w:jc w:val="left"/>
            </w:pPr>
          </w:p>
        </w:tc>
      </w:tr>
      <w:tr w:rsidR="00DA33F1" w14:paraId="7C467D62" w14:textId="77777777">
        <w:trPr>
          <w:trHeight w:val="72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2C70C31" w14:textId="77777777" w:rsidR="00DA33F1" w:rsidRDefault="00000000">
            <w:pPr>
              <w:widowControl w:val="0"/>
              <w:spacing w:after="0" w:line="276" w:lineRule="auto"/>
              <w:jc w:val="left"/>
            </w:pPr>
            <w:r>
              <w:t>1.2 Identificar los requisitos de usuario</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392B8F1A"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71DABC4"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8535772"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04E70B4" w14:textId="77777777" w:rsidR="00DA33F1" w:rsidRDefault="00DA33F1">
            <w:pPr>
              <w:widowControl w:val="0"/>
              <w:spacing w:after="0" w:line="276" w:lineRule="auto"/>
              <w:jc w:val="left"/>
            </w:pPr>
          </w:p>
        </w:tc>
      </w:tr>
      <w:tr w:rsidR="00DA33F1" w14:paraId="273710E5" w14:textId="77777777">
        <w:trPr>
          <w:trHeight w:val="705"/>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7450A32" w14:textId="77777777" w:rsidR="00DA33F1" w:rsidRDefault="00000000">
            <w:pPr>
              <w:widowControl w:val="0"/>
              <w:spacing w:after="0" w:line="276" w:lineRule="auto"/>
              <w:jc w:val="left"/>
            </w:pPr>
            <w:r>
              <w:t>1.2.1 Identificar problemas específicos de accesibilidad en ajedrez</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6EA4E1B9"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67473F0"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7C90903B"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0FA23AA" w14:textId="77777777" w:rsidR="00DA33F1" w:rsidRDefault="00DA33F1">
            <w:pPr>
              <w:widowControl w:val="0"/>
              <w:spacing w:after="0" w:line="276" w:lineRule="auto"/>
              <w:jc w:val="left"/>
            </w:pPr>
          </w:p>
        </w:tc>
      </w:tr>
      <w:tr w:rsidR="00DA33F1" w14:paraId="091B6E51" w14:textId="77777777">
        <w:trPr>
          <w:trHeight w:val="33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068FD665" w14:textId="77777777" w:rsidR="00DA33F1" w:rsidRDefault="00000000">
            <w:pPr>
              <w:widowControl w:val="0"/>
              <w:spacing w:after="0" w:line="276" w:lineRule="auto"/>
              <w:jc w:val="left"/>
            </w:pPr>
            <w:r>
              <w:t>1.2.2 Definir requisitos funcionales y no funcionales</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572092D1"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17AD49A0" w14:textId="77777777" w:rsidR="00DA33F1" w:rsidRDefault="00000000">
            <w:pPr>
              <w:widowControl w:val="0"/>
              <w:spacing w:after="0" w:line="276" w:lineRule="auto"/>
              <w:jc w:val="center"/>
            </w:pPr>
            <w:r>
              <w:t>x</w:t>
            </w: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6DEE2F9A"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65A514CA" w14:textId="77777777" w:rsidR="00DA33F1" w:rsidRDefault="00DA33F1">
            <w:pPr>
              <w:widowControl w:val="0"/>
              <w:spacing w:after="0" w:line="276" w:lineRule="auto"/>
              <w:jc w:val="left"/>
            </w:pPr>
          </w:p>
        </w:tc>
      </w:tr>
      <w:tr w:rsidR="00DA33F1" w14:paraId="74066FDF" w14:textId="77777777">
        <w:trPr>
          <w:trHeight w:val="51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7C63C03C" w14:textId="77777777" w:rsidR="00DA33F1" w:rsidRDefault="00000000">
            <w:pPr>
              <w:widowControl w:val="0"/>
              <w:spacing w:after="0" w:line="276" w:lineRule="auto"/>
              <w:jc w:val="left"/>
            </w:pPr>
            <w:r>
              <w:t>1.3 Elección de metodología y justificación</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19D2C173"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55411CC"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53BA1B7" w14:textId="77777777" w:rsidR="00DA33F1" w:rsidRDefault="00000000">
            <w:pPr>
              <w:widowControl w:val="0"/>
              <w:spacing w:after="0" w:line="276" w:lineRule="auto"/>
              <w:jc w:val="center"/>
            </w:pPr>
            <w:r>
              <w:t>x</w:t>
            </w: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1BB7C4D2" w14:textId="77777777" w:rsidR="00DA33F1" w:rsidRDefault="00DA33F1">
            <w:pPr>
              <w:widowControl w:val="0"/>
              <w:spacing w:after="0" w:line="276" w:lineRule="auto"/>
              <w:jc w:val="left"/>
            </w:pPr>
          </w:p>
        </w:tc>
      </w:tr>
      <w:tr w:rsidR="00DA33F1" w14:paraId="0426BAD7" w14:textId="77777777">
        <w:trPr>
          <w:trHeight w:val="42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5FEB812" w14:textId="77777777" w:rsidR="00DA33F1" w:rsidRDefault="00000000">
            <w:pPr>
              <w:widowControl w:val="0"/>
              <w:spacing w:after="0" w:line="276" w:lineRule="auto"/>
              <w:jc w:val="left"/>
            </w:pPr>
            <w:r>
              <w:t xml:space="preserve">1.3.1 Establecer </w:t>
            </w:r>
            <w:proofErr w:type="spellStart"/>
            <w:r>
              <w:t>sprints</w:t>
            </w:r>
            <w:proofErr w:type="spellEnd"/>
            <w:r>
              <w:t xml:space="preserve"> y ciclos iterativos</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7E86056"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78C475E4"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3EBA3F1" w14:textId="77777777" w:rsidR="00DA33F1" w:rsidRDefault="00000000">
            <w:pPr>
              <w:widowControl w:val="0"/>
              <w:spacing w:after="0" w:line="276" w:lineRule="auto"/>
              <w:jc w:val="center"/>
            </w:pPr>
            <w:r>
              <w:t>x</w:t>
            </w: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1FD0E9F" w14:textId="77777777" w:rsidR="00DA33F1" w:rsidRDefault="00DA33F1">
            <w:pPr>
              <w:widowControl w:val="0"/>
              <w:spacing w:after="0" w:line="276" w:lineRule="auto"/>
              <w:jc w:val="left"/>
            </w:pPr>
          </w:p>
        </w:tc>
      </w:tr>
      <w:tr w:rsidR="00DA33F1" w14:paraId="290F7037" w14:textId="77777777">
        <w:trPr>
          <w:trHeight w:val="345"/>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CDA6BBF" w14:textId="77777777" w:rsidR="00DA33F1" w:rsidRDefault="00000000">
            <w:pPr>
              <w:widowControl w:val="0"/>
              <w:spacing w:after="0" w:line="276" w:lineRule="auto"/>
              <w:jc w:val="left"/>
            </w:pPr>
            <w:r>
              <w:t>1.4 Definir los roles</w:t>
            </w:r>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2646D95"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1CCB5E3"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56A8740"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2D38E86" w14:textId="77777777" w:rsidR="00DA33F1" w:rsidRDefault="00000000">
            <w:pPr>
              <w:widowControl w:val="0"/>
              <w:spacing w:after="0" w:line="276" w:lineRule="auto"/>
              <w:jc w:val="center"/>
            </w:pPr>
            <w:r>
              <w:t>x</w:t>
            </w:r>
          </w:p>
        </w:tc>
      </w:tr>
      <w:tr w:rsidR="00DA33F1" w14:paraId="54249F60" w14:textId="77777777">
        <w:trPr>
          <w:trHeight w:val="33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050B709" w14:textId="77777777" w:rsidR="00DA33F1" w:rsidRDefault="00000000">
            <w:pPr>
              <w:widowControl w:val="0"/>
              <w:spacing w:after="0" w:line="276" w:lineRule="auto"/>
              <w:jc w:val="left"/>
            </w:pPr>
            <w:r>
              <w:t xml:space="preserve">1.4.1 Definir el rol del </w:t>
            </w:r>
            <w:proofErr w:type="spellStart"/>
            <w:r>
              <w:t>Product</w:t>
            </w:r>
            <w:proofErr w:type="spellEnd"/>
            <w:r>
              <w:t xml:space="preserve"> </w:t>
            </w:r>
            <w:proofErr w:type="spellStart"/>
            <w:r>
              <w:t>Owner</w:t>
            </w:r>
            <w:proofErr w:type="spellEnd"/>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38AB1EE"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3AD8D340"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B2D0549"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79307C7C" w14:textId="77777777" w:rsidR="00DA33F1" w:rsidRDefault="00000000">
            <w:pPr>
              <w:widowControl w:val="0"/>
              <w:spacing w:after="0" w:line="276" w:lineRule="auto"/>
              <w:jc w:val="center"/>
            </w:pPr>
            <w:r>
              <w:t>x</w:t>
            </w:r>
          </w:p>
        </w:tc>
      </w:tr>
      <w:tr w:rsidR="00DA33F1" w14:paraId="78708972" w14:textId="77777777">
        <w:trPr>
          <w:trHeight w:val="51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C03094F" w14:textId="77777777" w:rsidR="00DA33F1" w:rsidRDefault="00000000">
            <w:pPr>
              <w:widowControl w:val="0"/>
              <w:spacing w:after="0" w:line="276" w:lineRule="auto"/>
              <w:jc w:val="left"/>
            </w:pPr>
            <w:r>
              <w:t xml:space="preserve">1.4.2 Definir el rol del Scrum </w:t>
            </w:r>
            <w:proofErr w:type="gramStart"/>
            <w:r>
              <w:t>Master</w:t>
            </w:r>
            <w:proofErr w:type="gramEnd"/>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3B88D099"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AB76091"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38004C21"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7E756354" w14:textId="77777777" w:rsidR="00DA33F1" w:rsidRDefault="00000000">
            <w:pPr>
              <w:widowControl w:val="0"/>
              <w:spacing w:after="0" w:line="276" w:lineRule="auto"/>
              <w:jc w:val="center"/>
            </w:pPr>
            <w:r>
              <w:t>x</w:t>
            </w:r>
          </w:p>
        </w:tc>
      </w:tr>
      <w:tr w:rsidR="00DA33F1" w14:paraId="525CF397" w14:textId="77777777">
        <w:trPr>
          <w:trHeight w:val="720"/>
        </w:trPr>
        <w:tc>
          <w:tcPr>
            <w:tcW w:w="319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055C50A" w14:textId="77777777" w:rsidR="00DA33F1" w:rsidRDefault="00000000">
            <w:pPr>
              <w:widowControl w:val="0"/>
              <w:spacing w:after="0" w:line="276" w:lineRule="auto"/>
              <w:jc w:val="left"/>
            </w:pPr>
            <w:r>
              <w:lastRenderedPageBreak/>
              <w:t xml:space="preserve">1.4.3 Asignar desarrolladores </w:t>
            </w:r>
            <w:proofErr w:type="spellStart"/>
            <w:r>
              <w:t>backend</w:t>
            </w:r>
            <w:proofErr w:type="spellEnd"/>
            <w:r>
              <w:t xml:space="preserve">, </w:t>
            </w:r>
            <w:proofErr w:type="spellStart"/>
            <w:r>
              <w:t>frontend</w:t>
            </w:r>
            <w:proofErr w:type="spellEnd"/>
          </w:p>
        </w:tc>
        <w:tc>
          <w:tcPr>
            <w:tcW w:w="177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4574D664"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2E51984A" w14:textId="77777777" w:rsidR="00DA33F1" w:rsidRDefault="00DA33F1">
            <w:pPr>
              <w:widowControl w:val="0"/>
              <w:spacing w:after="0" w:line="276" w:lineRule="auto"/>
              <w:jc w:val="left"/>
            </w:pPr>
          </w:p>
        </w:tc>
        <w:tc>
          <w:tcPr>
            <w:tcW w:w="1455"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B4C202F" w14:textId="77777777" w:rsidR="00DA33F1" w:rsidRDefault="00DA33F1">
            <w:pPr>
              <w:widowControl w:val="0"/>
              <w:spacing w:after="0" w:line="276" w:lineRule="auto"/>
              <w:jc w:val="left"/>
            </w:pPr>
          </w:p>
        </w:tc>
        <w:tc>
          <w:tcPr>
            <w:tcW w:w="1680" w:type="dxa"/>
            <w:tcBorders>
              <w:top w:val="single" w:sz="5" w:space="0" w:color="CCCCCC"/>
              <w:left w:val="single" w:sz="5" w:space="0" w:color="CCCCCC"/>
              <w:bottom w:val="single" w:sz="5" w:space="0" w:color="000000"/>
              <w:right w:val="single" w:sz="5" w:space="0" w:color="000000"/>
            </w:tcBorders>
            <w:shd w:val="clear" w:color="auto" w:fill="D9EAD3"/>
            <w:tcMar>
              <w:top w:w="40" w:type="dxa"/>
              <w:left w:w="40" w:type="dxa"/>
              <w:bottom w:w="40" w:type="dxa"/>
              <w:right w:w="40" w:type="dxa"/>
            </w:tcMar>
            <w:vAlign w:val="center"/>
          </w:tcPr>
          <w:p w14:paraId="027B61A0" w14:textId="77777777" w:rsidR="00DA33F1" w:rsidRDefault="00000000">
            <w:pPr>
              <w:widowControl w:val="0"/>
              <w:spacing w:after="0" w:line="276" w:lineRule="auto"/>
              <w:jc w:val="center"/>
            </w:pPr>
            <w:r>
              <w:t>x</w:t>
            </w:r>
          </w:p>
        </w:tc>
      </w:tr>
    </w:tbl>
    <w:p w14:paraId="52F9D819" w14:textId="77777777" w:rsidR="00DA33F1" w:rsidRDefault="00000000">
      <w:pPr>
        <w:jc w:val="center"/>
      </w:pPr>
      <w:r>
        <w:t>Fuente: Elaboración propia.</w:t>
      </w:r>
    </w:p>
    <w:p w14:paraId="55E42BAB" w14:textId="77777777" w:rsidR="00DA33F1" w:rsidRDefault="00DA33F1">
      <w:pPr>
        <w:spacing w:after="240"/>
        <w:jc w:val="left"/>
      </w:pPr>
    </w:p>
    <w:p w14:paraId="2D6C313D" w14:textId="77777777" w:rsidR="00DA33F1" w:rsidRDefault="00DA33F1">
      <w:pPr>
        <w:spacing w:after="240"/>
        <w:jc w:val="left"/>
      </w:pPr>
    </w:p>
    <w:p w14:paraId="2AA9BD24" w14:textId="77777777" w:rsidR="00DA33F1" w:rsidRDefault="00DA33F1">
      <w:pPr>
        <w:spacing w:after="240"/>
        <w:jc w:val="left"/>
      </w:pPr>
    </w:p>
    <w:p w14:paraId="4CC9C899" w14:textId="77777777" w:rsidR="00DA33F1" w:rsidRDefault="00000000">
      <w:pPr>
        <w:pStyle w:val="Ttulo4"/>
        <w:spacing w:after="240"/>
        <w:jc w:val="left"/>
      </w:pPr>
      <w:r>
        <w:t>Fase 2</w:t>
      </w:r>
    </w:p>
    <w:p w14:paraId="74216A19" w14:textId="245F7B33" w:rsidR="00DA33F1" w:rsidRDefault="00000000">
      <w:pPr>
        <w:spacing w:after="240"/>
        <w:jc w:val="left"/>
      </w:pPr>
      <w:r>
        <w:t xml:space="preserve">Esta etapa está </w:t>
      </w:r>
      <w:r w:rsidR="00F349FD">
        <w:t>centrada en</w:t>
      </w:r>
      <w:r>
        <w:t xml:space="preserve"> el desarrollo del sistema, iniciando la programación con el </w:t>
      </w:r>
      <w:proofErr w:type="spellStart"/>
      <w:r>
        <w:t>framework</w:t>
      </w:r>
      <w:proofErr w:type="spellEnd"/>
      <w:r>
        <w:t xml:space="preserve"> </w:t>
      </w:r>
      <w:proofErr w:type="spellStart"/>
      <w:r>
        <w:t>Ionic</w:t>
      </w:r>
      <w:proofErr w:type="spellEnd"/>
      <w:r>
        <w:t>. Sin embargo, debido a problemas en el proyecto, se realizó un cambio a Django. Durante esta fase, se desarrollaron las vistas para los usuarios, se implementaron las funciones principales, se diseñó la base de datos y se llevaron a cabo pruebas de calidad para asegurar el correcto funcionamiento del sistema.</w:t>
      </w:r>
    </w:p>
    <w:p w14:paraId="57EE01B5" w14:textId="5B734820" w:rsidR="004C132F" w:rsidRDefault="004C132F" w:rsidP="004C132F">
      <w:pPr>
        <w:pStyle w:val="Descripcin"/>
        <w:keepNext/>
        <w:jc w:val="center"/>
      </w:pPr>
      <w:bookmarkStart w:id="55" w:name="_Toc184332997"/>
      <w:r>
        <w:t xml:space="preserve">Tabla </w:t>
      </w:r>
      <w:fldSimple w:instr=" SEQ Tabla \* ARABIC ">
        <w:r>
          <w:rPr>
            <w:noProof/>
          </w:rPr>
          <w:t>3</w:t>
        </w:r>
      </w:fldSimple>
      <w:r>
        <w:t xml:space="preserve"> Fase 2</w:t>
      </w:r>
      <w:bookmarkEnd w:id="55"/>
    </w:p>
    <w:tbl>
      <w:tblPr>
        <w:tblStyle w:val="a4"/>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55"/>
        <w:gridCol w:w="555"/>
        <w:gridCol w:w="540"/>
        <w:gridCol w:w="585"/>
        <w:gridCol w:w="585"/>
        <w:gridCol w:w="600"/>
        <w:gridCol w:w="510"/>
        <w:gridCol w:w="480"/>
        <w:gridCol w:w="495"/>
        <w:gridCol w:w="465"/>
        <w:gridCol w:w="465"/>
        <w:gridCol w:w="525"/>
      </w:tblGrid>
      <w:tr w:rsidR="00DA33F1" w14:paraId="1FC68149" w14:textId="77777777">
        <w:trPr>
          <w:trHeight w:val="510"/>
        </w:trPr>
        <w:tc>
          <w:tcPr>
            <w:tcW w:w="35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F03D17" w14:textId="77777777" w:rsidR="00DA33F1" w:rsidRDefault="00000000">
            <w:pPr>
              <w:widowControl w:val="0"/>
              <w:spacing w:after="0" w:line="276" w:lineRule="auto"/>
              <w:jc w:val="left"/>
            </w:pPr>
            <w:r>
              <w:rPr>
                <w:color w:val="548DD4"/>
              </w:rPr>
              <w:t xml:space="preserve">2. Desarrollo </w:t>
            </w:r>
            <w:proofErr w:type="spellStart"/>
            <w:r>
              <w:rPr>
                <w:color w:val="548DD4"/>
              </w:rPr>
              <w:t>backend</w:t>
            </w:r>
            <w:proofErr w:type="spellEnd"/>
          </w:p>
        </w:tc>
        <w:tc>
          <w:tcPr>
            <w:tcW w:w="55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B646682" w14:textId="77777777" w:rsidR="00DA33F1" w:rsidRDefault="00000000">
            <w:pPr>
              <w:widowControl w:val="0"/>
              <w:spacing w:after="0" w:line="276" w:lineRule="auto"/>
              <w:jc w:val="center"/>
            </w:pPr>
            <w:r>
              <w:t>x</w:t>
            </w:r>
          </w:p>
        </w:tc>
        <w:tc>
          <w:tcPr>
            <w:tcW w:w="5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5BD6A2F" w14:textId="77777777" w:rsidR="00DA33F1" w:rsidRDefault="00DA33F1">
            <w:pPr>
              <w:widowControl w:val="0"/>
              <w:spacing w:after="0" w:line="276" w:lineRule="auto"/>
              <w:jc w:val="left"/>
            </w:pPr>
          </w:p>
        </w:tc>
        <w:tc>
          <w:tcPr>
            <w:tcW w:w="58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E9F6890" w14:textId="77777777" w:rsidR="00DA33F1" w:rsidRDefault="00DA33F1">
            <w:pPr>
              <w:widowControl w:val="0"/>
              <w:spacing w:after="0" w:line="276" w:lineRule="auto"/>
              <w:jc w:val="left"/>
            </w:pPr>
          </w:p>
        </w:tc>
        <w:tc>
          <w:tcPr>
            <w:tcW w:w="58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47B2DD7" w14:textId="77777777" w:rsidR="00DA33F1" w:rsidRDefault="00DA33F1">
            <w:pPr>
              <w:widowControl w:val="0"/>
              <w:spacing w:after="0" w:line="276" w:lineRule="auto"/>
              <w:jc w:val="left"/>
            </w:pPr>
          </w:p>
        </w:tc>
        <w:tc>
          <w:tcPr>
            <w:tcW w:w="60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49A3633" w14:textId="77777777" w:rsidR="00DA33F1" w:rsidRDefault="00DA33F1">
            <w:pPr>
              <w:widowControl w:val="0"/>
              <w:spacing w:after="0" w:line="276" w:lineRule="auto"/>
              <w:jc w:val="left"/>
            </w:pPr>
          </w:p>
        </w:tc>
        <w:tc>
          <w:tcPr>
            <w:tcW w:w="51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B1DF2A2" w14:textId="77777777" w:rsidR="00DA33F1" w:rsidRDefault="00DA33F1">
            <w:pPr>
              <w:widowControl w:val="0"/>
              <w:spacing w:after="0" w:line="276" w:lineRule="auto"/>
              <w:jc w:val="left"/>
            </w:pPr>
          </w:p>
        </w:tc>
        <w:tc>
          <w:tcPr>
            <w:tcW w:w="48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6F1FBDB" w14:textId="77777777" w:rsidR="00DA33F1" w:rsidRDefault="00DA33F1">
            <w:pPr>
              <w:widowControl w:val="0"/>
              <w:spacing w:after="0" w:line="276" w:lineRule="auto"/>
              <w:jc w:val="left"/>
            </w:pPr>
          </w:p>
        </w:tc>
        <w:tc>
          <w:tcPr>
            <w:tcW w:w="49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7C57D393" w14:textId="77777777" w:rsidR="00DA33F1" w:rsidRDefault="00DA33F1">
            <w:pPr>
              <w:widowControl w:val="0"/>
              <w:spacing w:after="0" w:line="276" w:lineRule="auto"/>
              <w:jc w:val="left"/>
            </w:pPr>
          </w:p>
        </w:tc>
        <w:tc>
          <w:tcPr>
            <w:tcW w:w="4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05CB87F" w14:textId="77777777" w:rsidR="00DA33F1" w:rsidRDefault="00DA33F1">
            <w:pPr>
              <w:widowControl w:val="0"/>
              <w:spacing w:after="0" w:line="276" w:lineRule="auto"/>
              <w:jc w:val="left"/>
            </w:pPr>
          </w:p>
        </w:tc>
        <w:tc>
          <w:tcPr>
            <w:tcW w:w="4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101EB0FD" w14:textId="77777777" w:rsidR="00DA33F1" w:rsidRDefault="00DA33F1">
            <w:pPr>
              <w:widowControl w:val="0"/>
              <w:spacing w:after="0" w:line="276" w:lineRule="auto"/>
              <w:jc w:val="left"/>
            </w:pPr>
          </w:p>
        </w:tc>
        <w:tc>
          <w:tcPr>
            <w:tcW w:w="52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4788D04" w14:textId="77777777" w:rsidR="00DA33F1" w:rsidRDefault="00DA33F1">
            <w:pPr>
              <w:widowControl w:val="0"/>
              <w:spacing w:after="0" w:line="276" w:lineRule="auto"/>
              <w:jc w:val="left"/>
            </w:pPr>
          </w:p>
        </w:tc>
      </w:tr>
      <w:tr w:rsidR="00DA33F1" w14:paraId="31C2533E"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D5A9527" w14:textId="77777777" w:rsidR="00DA33F1" w:rsidRDefault="00000000">
            <w:pPr>
              <w:widowControl w:val="0"/>
              <w:spacing w:after="0" w:line="276" w:lineRule="auto"/>
              <w:jc w:val="left"/>
            </w:pPr>
            <w:r>
              <w:t xml:space="preserve">Crear proyecto en </w:t>
            </w:r>
            <w:proofErr w:type="spellStart"/>
            <w:r>
              <w:t>Ionic</w:t>
            </w:r>
            <w:proofErr w:type="spellEnd"/>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18C585"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C5E5CAD"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B163F20"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F808623"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A6F2EA"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FC1BAC6"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6270782"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257F9CF"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4172177"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66B8C9B"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6FDCD85" w14:textId="77777777" w:rsidR="00DA33F1" w:rsidRDefault="00DA33F1">
            <w:pPr>
              <w:widowControl w:val="0"/>
              <w:spacing w:after="0" w:line="276" w:lineRule="auto"/>
              <w:jc w:val="left"/>
            </w:pPr>
          </w:p>
        </w:tc>
      </w:tr>
      <w:tr w:rsidR="00DA33F1" w14:paraId="3D12CBB7"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004200" w14:textId="77777777" w:rsidR="00DA33F1" w:rsidRDefault="00000000">
            <w:pPr>
              <w:widowControl w:val="0"/>
              <w:spacing w:after="0" w:line="276" w:lineRule="auto"/>
              <w:jc w:val="left"/>
            </w:pPr>
            <w:r>
              <w:t>Crear y configurar vistas</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FF0B0A0"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FB4AD90"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1733313"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B7B1781"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C415ACD"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452105"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109FA5"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5C96D30"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B6E81CF"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976C4F5"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C6EADE9" w14:textId="77777777" w:rsidR="00DA33F1" w:rsidRDefault="00DA33F1">
            <w:pPr>
              <w:widowControl w:val="0"/>
              <w:spacing w:after="0" w:line="276" w:lineRule="auto"/>
              <w:jc w:val="left"/>
            </w:pPr>
          </w:p>
        </w:tc>
      </w:tr>
      <w:tr w:rsidR="00DA33F1" w14:paraId="5B0DB947"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51DFFED" w14:textId="77777777" w:rsidR="00DA33F1" w:rsidRDefault="00000000">
            <w:pPr>
              <w:widowControl w:val="0"/>
              <w:spacing w:after="0" w:line="276" w:lineRule="auto"/>
              <w:jc w:val="left"/>
            </w:pPr>
            <w:r>
              <w:t>2.1 Definir y modelar BD</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AEFF5C6"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2B47C22"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10AD79B"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7FE1214"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0848A9"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DD82DA3"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5B84D2"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70329C5"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F66329B"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EB06A2B"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E5CD9D" w14:textId="77777777" w:rsidR="00DA33F1" w:rsidRDefault="00DA33F1">
            <w:pPr>
              <w:widowControl w:val="0"/>
              <w:spacing w:after="0" w:line="276" w:lineRule="auto"/>
              <w:jc w:val="left"/>
            </w:pPr>
          </w:p>
        </w:tc>
      </w:tr>
      <w:tr w:rsidR="00DA33F1" w14:paraId="30F480C6"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889D04E" w14:textId="77777777" w:rsidR="00DA33F1" w:rsidRDefault="00000000">
            <w:pPr>
              <w:widowControl w:val="0"/>
              <w:spacing w:after="0" w:line="276" w:lineRule="auto"/>
              <w:jc w:val="left"/>
            </w:pPr>
            <w:r>
              <w:t>2.1.2 Diseñar el modelo relacional</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A090F50"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89D34C5"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FE590F"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5AB7914"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E50CC01" w14:textId="77777777" w:rsidR="00DA33F1" w:rsidRDefault="00DA33F1">
            <w:pPr>
              <w:widowControl w:val="0"/>
              <w:spacing w:after="0" w:line="276" w:lineRule="auto"/>
              <w:jc w:val="center"/>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CAF371A"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8E1BA22"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6AE9474"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81E169"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BB146A0"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AEF148F" w14:textId="77777777" w:rsidR="00DA33F1" w:rsidRDefault="00DA33F1">
            <w:pPr>
              <w:widowControl w:val="0"/>
              <w:spacing w:after="0" w:line="276" w:lineRule="auto"/>
              <w:jc w:val="left"/>
            </w:pPr>
          </w:p>
        </w:tc>
      </w:tr>
      <w:tr w:rsidR="00DA33F1" w14:paraId="6D968057" w14:textId="77777777">
        <w:trPr>
          <w:trHeight w:val="72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EFD0911" w14:textId="77777777" w:rsidR="00DA33F1" w:rsidRDefault="00000000">
            <w:pPr>
              <w:widowControl w:val="0"/>
              <w:spacing w:after="0" w:line="276" w:lineRule="auto"/>
              <w:jc w:val="left"/>
            </w:pPr>
            <w:r>
              <w:t>2.1 3 Elegir el sistema de gestión de bases de datos</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C51A28C"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2D5B8BE"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C1D095E" w14:textId="77777777" w:rsidR="00DA33F1" w:rsidRDefault="00000000">
            <w:pPr>
              <w:widowControl w:val="0"/>
              <w:spacing w:after="0" w:line="276" w:lineRule="auto"/>
              <w:jc w:val="center"/>
            </w:pPr>
            <w:r>
              <w:t>x</w:t>
            </w: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FD4BC5"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507858"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258F26" w14:textId="77777777" w:rsidR="00DA33F1" w:rsidRDefault="00DA33F1">
            <w:pPr>
              <w:widowControl w:val="0"/>
              <w:spacing w:after="0" w:line="276" w:lineRule="auto"/>
              <w:jc w:val="center"/>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DF19F94"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83A8E4"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AF2E82E"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3C1ECC6"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A54D61" w14:textId="77777777" w:rsidR="00DA33F1" w:rsidRDefault="00DA33F1">
            <w:pPr>
              <w:widowControl w:val="0"/>
              <w:spacing w:after="0" w:line="276" w:lineRule="auto"/>
              <w:jc w:val="left"/>
            </w:pPr>
          </w:p>
        </w:tc>
      </w:tr>
      <w:tr w:rsidR="00DA33F1" w14:paraId="52F9BC84" w14:textId="77777777">
        <w:trPr>
          <w:trHeight w:val="72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1C67E6B" w14:textId="77777777" w:rsidR="00DA33F1" w:rsidRDefault="00000000">
            <w:pPr>
              <w:widowControl w:val="0"/>
              <w:spacing w:after="0" w:line="276" w:lineRule="auto"/>
              <w:jc w:val="left"/>
            </w:pPr>
            <w:r>
              <w:t>2.1.4 Implementar autenticación de usuarios</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6ECAF9A"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1993E3"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D4B6FDC"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20F49A0" w14:textId="77777777" w:rsidR="00DA33F1" w:rsidRDefault="00000000">
            <w:pPr>
              <w:widowControl w:val="0"/>
              <w:spacing w:after="0" w:line="276" w:lineRule="auto"/>
              <w:jc w:val="center"/>
            </w:pPr>
            <w:r>
              <w:t>x</w:t>
            </w: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F885EF6"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DAFC30F"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DAD90F" w14:textId="77777777" w:rsidR="00DA33F1" w:rsidRDefault="00DA33F1">
            <w:pPr>
              <w:widowControl w:val="0"/>
              <w:spacing w:after="0" w:line="276" w:lineRule="auto"/>
              <w:jc w:val="center"/>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8C600A5"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F139EDF"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EC29E30"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B3B74BA" w14:textId="77777777" w:rsidR="00DA33F1" w:rsidRDefault="00DA33F1">
            <w:pPr>
              <w:widowControl w:val="0"/>
              <w:spacing w:after="0" w:line="276" w:lineRule="auto"/>
              <w:jc w:val="left"/>
            </w:pPr>
          </w:p>
        </w:tc>
      </w:tr>
      <w:tr w:rsidR="00DA33F1" w14:paraId="206A7214"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1C1EF97" w14:textId="77777777" w:rsidR="00DA33F1" w:rsidRDefault="00000000">
            <w:pPr>
              <w:widowControl w:val="0"/>
              <w:spacing w:after="0" w:line="276" w:lineRule="auto"/>
              <w:jc w:val="left"/>
            </w:pPr>
            <w:r>
              <w:t>2.1.5 Implementar tablero</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8115351"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BB60DA2"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35FD6E"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C484F49" w14:textId="77777777" w:rsidR="00DA33F1" w:rsidRDefault="00000000">
            <w:pPr>
              <w:widowControl w:val="0"/>
              <w:spacing w:after="0" w:line="276" w:lineRule="auto"/>
              <w:jc w:val="center"/>
            </w:pPr>
            <w:r>
              <w:t>x</w:t>
            </w: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D1673B1" w14:textId="77777777" w:rsidR="00DA33F1" w:rsidRDefault="00000000">
            <w:pPr>
              <w:widowControl w:val="0"/>
              <w:spacing w:after="0" w:line="276" w:lineRule="auto"/>
              <w:jc w:val="center"/>
            </w:pPr>
            <w:r>
              <w:t>x</w:t>
            </w: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16134C8" w14:textId="77777777" w:rsidR="00DA33F1" w:rsidRDefault="00000000">
            <w:pPr>
              <w:widowControl w:val="0"/>
              <w:spacing w:after="0" w:line="276" w:lineRule="auto"/>
              <w:jc w:val="center"/>
            </w:pPr>
            <w:r>
              <w:t>x</w:t>
            </w: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9328A49" w14:textId="77777777" w:rsidR="00DA33F1" w:rsidRDefault="00000000">
            <w:pPr>
              <w:widowControl w:val="0"/>
              <w:spacing w:after="0" w:line="276" w:lineRule="auto"/>
              <w:jc w:val="center"/>
            </w:pPr>
            <w:r>
              <w:t>x</w:t>
            </w: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2F0041D" w14:textId="77777777" w:rsidR="00DA33F1" w:rsidRDefault="00DA33F1">
            <w:pPr>
              <w:widowControl w:val="0"/>
              <w:spacing w:after="0" w:line="276" w:lineRule="auto"/>
              <w:jc w:val="center"/>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CDA8E19"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78A2C73"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AD820AE" w14:textId="77777777" w:rsidR="00DA33F1" w:rsidRDefault="00DA33F1">
            <w:pPr>
              <w:widowControl w:val="0"/>
              <w:spacing w:after="0" w:line="276" w:lineRule="auto"/>
              <w:jc w:val="left"/>
            </w:pPr>
          </w:p>
        </w:tc>
      </w:tr>
      <w:tr w:rsidR="00DA33F1" w14:paraId="4B01D0B3"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EA72BF4" w14:textId="77777777" w:rsidR="00DA33F1" w:rsidRDefault="00000000">
            <w:pPr>
              <w:widowControl w:val="0"/>
              <w:spacing w:after="0" w:line="276" w:lineRule="auto"/>
              <w:jc w:val="left"/>
            </w:pPr>
            <w:r>
              <w:rPr>
                <w:color w:val="548DD4"/>
              </w:rPr>
              <w:t xml:space="preserve">3. Desarrollo </w:t>
            </w:r>
            <w:proofErr w:type="spellStart"/>
            <w:r>
              <w:rPr>
                <w:color w:val="548DD4"/>
              </w:rPr>
              <w:t>frontend</w:t>
            </w:r>
            <w:proofErr w:type="spellEnd"/>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E4DFC71"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0DA5BDB"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402D47A"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B9DFFCB"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76B06C7"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FF00032"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5445A67" w14:textId="77777777" w:rsidR="00DA33F1" w:rsidRDefault="00000000">
            <w:pPr>
              <w:widowControl w:val="0"/>
              <w:spacing w:after="0" w:line="276" w:lineRule="auto"/>
              <w:jc w:val="center"/>
            </w:pPr>
            <w:r>
              <w:t>x</w:t>
            </w: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4CEBE5"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4029F28"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3A0C22F"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9465A44" w14:textId="77777777" w:rsidR="00DA33F1" w:rsidRDefault="00DA33F1">
            <w:pPr>
              <w:widowControl w:val="0"/>
              <w:spacing w:after="0" w:line="276" w:lineRule="auto"/>
              <w:jc w:val="left"/>
            </w:pPr>
          </w:p>
        </w:tc>
      </w:tr>
      <w:tr w:rsidR="00DA33F1" w14:paraId="2CB8E86E"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FB02F62" w14:textId="77777777" w:rsidR="00DA33F1" w:rsidRDefault="00000000">
            <w:pPr>
              <w:widowControl w:val="0"/>
              <w:spacing w:after="0" w:line="276" w:lineRule="auto"/>
              <w:jc w:val="left"/>
            </w:pPr>
            <w:r>
              <w:t>3.2 Diseñar interfaz</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5167999"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A43C8DD"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57D7770"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95BE386"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5344B5E"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23C3E1F"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C281789" w14:textId="77777777" w:rsidR="00DA33F1" w:rsidRDefault="00000000">
            <w:pPr>
              <w:widowControl w:val="0"/>
              <w:spacing w:after="0" w:line="276" w:lineRule="auto"/>
              <w:jc w:val="center"/>
            </w:pPr>
            <w:r>
              <w:t>x</w:t>
            </w: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91BA860" w14:textId="77777777" w:rsidR="00DA33F1" w:rsidRDefault="00DA33F1">
            <w:pPr>
              <w:widowControl w:val="0"/>
              <w:spacing w:after="0" w:line="276" w:lineRule="auto"/>
              <w:jc w:val="center"/>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5176143"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CFB20E1"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2933E7" w14:textId="77777777" w:rsidR="00DA33F1" w:rsidRDefault="00DA33F1">
            <w:pPr>
              <w:widowControl w:val="0"/>
              <w:spacing w:after="0" w:line="276" w:lineRule="auto"/>
              <w:jc w:val="left"/>
            </w:pPr>
          </w:p>
        </w:tc>
      </w:tr>
      <w:tr w:rsidR="00DA33F1" w14:paraId="5B96F80F"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CB990B0" w14:textId="77777777" w:rsidR="00DA33F1" w:rsidRDefault="00000000">
            <w:pPr>
              <w:widowControl w:val="0"/>
              <w:spacing w:after="0" w:line="276" w:lineRule="auto"/>
              <w:jc w:val="left"/>
            </w:pPr>
            <w:r>
              <w:t>3.3 Mejorar interfaz de tablero</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5F089C8"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7E268F6"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3E1A51F"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886490"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586BB0A"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CC21021"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BF17CE1"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A50BB19"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626957B"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4182FF"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94B5F61" w14:textId="77777777" w:rsidR="00DA33F1" w:rsidRDefault="00DA33F1">
            <w:pPr>
              <w:widowControl w:val="0"/>
              <w:spacing w:after="0" w:line="276" w:lineRule="auto"/>
              <w:jc w:val="left"/>
            </w:pPr>
          </w:p>
        </w:tc>
      </w:tr>
      <w:tr w:rsidR="00DA33F1" w14:paraId="43117958" w14:textId="77777777">
        <w:trPr>
          <w:trHeight w:val="72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9B73FF9" w14:textId="77777777" w:rsidR="00DA33F1" w:rsidRDefault="00000000">
            <w:pPr>
              <w:widowControl w:val="0"/>
              <w:spacing w:after="0" w:line="276" w:lineRule="auto"/>
              <w:jc w:val="left"/>
            </w:pPr>
            <w:r>
              <w:lastRenderedPageBreak/>
              <w:t>3.4 diseñar interfaz de aplicación</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61E1C36"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C2CF48C"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3AE69CB"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51D366F"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CBE282C"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61816C0"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52D7367" w14:textId="77777777" w:rsidR="00DA33F1" w:rsidRDefault="00DA33F1">
            <w:pPr>
              <w:widowControl w:val="0"/>
              <w:spacing w:after="0" w:line="276" w:lineRule="auto"/>
              <w:jc w:val="center"/>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BB12457"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5CBE2FC"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CFE565"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7A0134F" w14:textId="77777777" w:rsidR="00DA33F1" w:rsidRDefault="00DA33F1">
            <w:pPr>
              <w:widowControl w:val="0"/>
              <w:spacing w:after="0" w:line="276" w:lineRule="auto"/>
              <w:jc w:val="left"/>
            </w:pPr>
          </w:p>
        </w:tc>
      </w:tr>
      <w:tr w:rsidR="00DA33F1" w14:paraId="1D83797F"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068EEED" w14:textId="77777777" w:rsidR="00DA33F1" w:rsidRDefault="00000000">
            <w:pPr>
              <w:widowControl w:val="0"/>
              <w:spacing w:after="0" w:line="276" w:lineRule="auto"/>
              <w:jc w:val="left"/>
            </w:pPr>
            <w:r>
              <w:t>3.5 Diseñar opciones de menú</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4A2B84A"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184BF95"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CB682A8"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0BF4477"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4B27679"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D77F9DD"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EB98180"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DAA1332"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0AF3D34"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DCBDE24"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115D46E" w14:textId="77777777" w:rsidR="00DA33F1" w:rsidRDefault="00DA33F1">
            <w:pPr>
              <w:widowControl w:val="0"/>
              <w:spacing w:after="0" w:line="276" w:lineRule="auto"/>
              <w:jc w:val="left"/>
            </w:pPr>
          </w:p>
        </w:tc>
      </w:tr>
      <w:tr w:rsidR="00DA33F1" w14:paraId="03FDB005" w14:textId="77777777">
        <w:trPr>
          <w:trHeight w:val="72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7D8C870" w14:textId="77777777" w:rsidR="00DA33F1" w:rsidRDefault="00000000">
            <w:pPr>
              <w:widowControl w:val="0"/>
              <w:spacing w:after="0" w:line="276" w:lineRule="auto"/>
              <w:jc w:val="left"/>
            </w:pPr>
            <w:r>
              <w:t>3.7 Crear funciones de accesibilidad</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28E5F95"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AF5AA60"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D95F725"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D373136"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67DE9A"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D388B3"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E2FEAD6"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F50C2E0"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850C884"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E29522F"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242B3EE" w14:textId="77777777" w:rsidR="00DA33F1" w:rsidRDefault="00DA33F1">
            <w:pPr>
              <w:widowControl w:val="0"/>
              <w:spacing w:after="0" w:line="276" w:lineRule="auto"/>
              <w:jc w:val="left"/>
            </w:pPr>
          </w:p>
        </w:tc>
      </w:tr>
      <w:tr w:rsidR="00DA33F1" w14:paraId="02DAE8B3"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6565B5A" w14:textId="77777777" w:rsidR="00DA33F1" w:rsidRDefault="00000000">
            <w:pPr>
              <w:widowControl w:val="0"/>
              <w:spacing w:after="0" w:line="276" w:lineRule="auto"/>
              <w:jc w:val="left"/>
            </w:pPr>
            <w:r>
              <w:t>3.8 Guardar preferencias en BD</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FB53A1"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C4095A"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0A78E92"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7155ED1"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E3415B"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E4F1A33"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BACDDB6"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1C25807"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7B7ADE8" w14:textId="77777777" w:rsidR="00DA33F1" w:rsidRDefault="00000000">
            <w:pPr>
              <w:widowControl w:val="0"/>
              <w:spacing w:after="0" w:line="276" w:lineRule="auto"/>
              <w:jc w:val="center"/>
            </w:pPr>
            <w:r>
              <w:t>x</w:t>
            </w: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C975AF2"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588F990" w14:textId="77777777" w:rsidR="00DA33F1" w:rsidRDefault="00DA33F1">
            <w:pPr>
              <w:widowControl w:val="0"/>
              <w:spacing w:after="0" w:line="276" w:lineRule="auto"/>
              <w:jc w:val="left"/>
            </w:pPr>
          </w:p>
        </w:tc>
      </w:tr>
      <w:tr w:rsidR="00DA33F1" w14:paraId="1D3ADE06" w14:textId="77777777">
        <w:trPr>
          <w:trHeight w:val="510"/>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31DD746" w14:textId="77777777" w:rsidR="00DA33F1" w:rsidRDefault="00000000">
            <w:pPr>
              <w:widowControl w:val="0"/>
              <w:spacing w:after="0" w:line="276" w:lineRule="auto"/>
              <w:jc w:val="left"/>
            </w:pPr>
            <w:r>
              <w:t>3.9 Crear funciones de juego</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AD84D68"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71E695E"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4BD2C25"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853379F"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B89A0BB"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9E81B33"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8683157"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039D130"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51AFE92"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7A5029B" w14:textId="77777777" w:rsidR="00DA33F1" w:rsidRDefault="00000000">
            <w:pPr>
              <w:widowControl w:val="0"/>
              <w:spacing w:after="0" w:line="276" w:lineRule="auto"/>
              <w:jc w:val="center"/>
            </w:pPr>
            <w:r>
              <w:t>x</w:t>
            </w: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061A66F" w14:textId="77777777" w:rsidR="00DA33F1" w:rsidRDefault="00DA33F1">
            <w:pPr>
              <w:widowControl w:val="0"/>
              <w:spacing w:after="0" w:line="276" w:lineRule="auto"/>
              <w:jc w:val="left"/>
            </w:pPr>
          </w:p>
        </w:tc>
      </w:tr>
      <w:tr w:rsidR="00DA33F1" w14:paraId="6FC0B8EE" w14:textId="77777777">
        <w:trPr>
          <w:trHeight w:val="315"/>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6643CA8" w14:textId="77777777" w:rsidR="00DA33F1" w:rsidRDefault="00000000">
            <w:pPr>
              <w:widowControl w:val="0"/>
              <w:spacing w:after="0" w:line="276" w:lineRule="auto"/>
              <w:jc w:val="left"/>
            </w:pPr>
            <w:r>
              <w:t>Pruebas</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E77E6DF"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8E1044D"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B6EF196"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36EBBE"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7FED994"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6EDB87C"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8CB7651"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086D246"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F3DA0E4"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A524662" w14:textId="77777777" w:rsidR="00DA33F1" w:rsidRDefault="00000000">
            <w:pPr>
              <w:widowControl w:val="0"/>
              <w:spacing w:after="0" w:line="276" w:lineRule="auto"/>
              <w:jc w:val="center"/>
            </w:pPr>
            <w:r>
              <w:t>x</w:t>
            </w: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1630B99" w14:textId="77777777" w:rsidR="00DA33F1" w:rsidRDefault="00DA33F1">
            <w:pPr>
              <w:widowControl w:val="0"/>
              <w:spacing w:after="0" w:line="276" w:lineRule="auto"/>
              <w:jc w:val="center"/>
            </w:pPr>
          </w:p>
        </w:tc>
      </w:tr>
      <w:tr w:rsidR="00DA33F1" w14:paraId="0B45945E" w14:textId="77777777">
        <w:trPr>
          <w:trHeight w:val="315"/>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F83862F" w14:textId="77777777" w:rsidR="00DA33F1" w:rsidRDefault="00000000">
            <w:pPr>
              <w:widowControl w:val="0"/>
              <w:spacing w:after="0" w:line="276" w:lineRule="auto"/>
              <w:jc w:val="left"/>
            </w:pPr>
            <w:r>
              <w:t>Entrega</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3BF9F81"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956D6F3"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381263B"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CA48C3C"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FA4BBBA"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DC2B7EB"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169B0C"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846EBAE"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3CC679F"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3B030E0"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94FF3B6" w14:textId="77777777" w:rsidR="00DA33F1" w:rsidRDefault="00000000">
            <w:pPr>
              <w:widowControl w:val="0"/>
              <w:spacing w:after="0" w:line="276" w:lineRule="auto"/>
              <w:jc w:val="center"/>
            </w:pPr>
            <w:r>
              <w:t>x</w:t>
            </w:r>
          </w:p>
        </w:tc>
      </w:tr>
      <w:tr w:rsidR="00DA33F1" w14:paraId="1A54E833" w14:textId="77777777">
        <w:trPr>
          <w:trHeight w:val="315"/>
        </w:trPr>
        <w:tc>
          <w:tcPr>
            <w:tcW w:w="35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598862" w14:textId="77777777" w:rsidR="00DA33F1" w:rsidRDefault="00000000">
            <w:pPr>
              <w:widowControl w:val="0"/>
              <w:spacing w:after="0" w:line="276" w:lineRule="auto"/>
              <w:jc w:val="left"/>
            </w:pPr>
            <w:r>
              <w:t>Retroalimentación</w:t>
            </w:r>
          </w:p>
        </w:tc>
        <w:tc>
          <w:tcPr>
            <w:tcW w:w="55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D1CDDA" w14:textId="77777777" w:rsidR="00DA33F1" w:rsidRDefault="00DA33F1">
            <w:pPr>
              <w:widowControl w:val="0"/>
              <w:spacing w:after="0" w:line="276" w:lineRule="auto"/>
              <w:jc w:val="left"/>
            </w:pPr>
          </w:p>
        </w:tc>
        <w:tc>
          <w:tcPr>
            <w:tcW w:w="5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BD2EB27"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5941188" w14:textId="77777777" w:rsidR="00DA33F1" w:rsidRDefault="00DA33F1">
            <w:pPr>
              <w:widowControl w:val="0"/>
              <w:spacing w:after="0" w:line="276" w:lineRule="auto"/>
              <w:jc w:val="left"/>
            </w:pPr>
          </w:p>
        </w:tc>
        <w:tc>
          <w:tcPr>
            <w:tcW w:w="58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C716A7E" w14:textId="77777777" w:rsidR="00DA33F1" w:rsidRDefault="00DA33F1">
            <w:pPr>
              <w:widowControl w:val="0"/>
              <w:spacing w:after="0" w:line="276" w:lineRule="auto"/>
              <w:jc w:val="left"/>
            </w:pPr>
          </w:p>
        </w:tc>
        <w:tc>
          <w:tcPr>
            <w:tcW w:w="60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60F46AF" w14:textId="77777777" w:rsidR="00DA33F1" w:rsidRDefault="00DA33F1">
            <w:pPr>
              <w:widowControl w:val="0"/>
              <w:spacing w:after="0" w:line="276" w:lineRule="auto"/>
              <w:jc w:val="left"/>
            </w:pPr>
          </w:p>
        </w:tc>
        <w:tc>
          <w:tcPr>
            <w:tcW w:w="51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3175210" w14:textId="77777777" w:rsidR="00DA33F1" w:rsidRDefault="00DA33F1">
            <w:pPr>
              <w:widowControl w:val="0"/>
              <w:spacing w:after="0" w:line="276" w:lineRule="auto"/>
              <w:jc w:val="left"/>
            </w:pPr>
          </w:p>
        </w:tc>
        <w:tc>
          <w:tcPr>
            <w:tcW w:w="48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B3E2EB" w14:textId="77777777" w:rsidR="00DA33F1" w:rsidRDefault="00DA33F1">
            <w:pPr>
              <w:widowControl w:val="0"/>
              <w:spacing w:after="0" w:line="276" w:lineRule="auto"/>
              <w:jc w:val="left"/>
            </w:pPr>
          </w:p>
        </w:tc>
        <w:tc>
          <w:tcPr>
            <w:tcW w:w="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150034"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B59287" w14:textId="77777777" w:rsidR="00DA33F1" w:rsidRDefault="00DA33F1">
            <w:pPr>
              <w:widowControl w:val="0"/>
              <w:spacing w:after="0" w:line="276" w:lineRule="auto"/>
              <w:jc w:val="left"/>
            </w:pPr>
          </w:p>
        </w:tc>
        <w:tc>
          <w:tcPr>
            <w:tcW w:w="4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0C2F689" w14:textId="77777777" w:rsidR="00DA33F1" w:rsidRDefault="00DA33F1">
            <w:pPr>
              <w:widowControl w:val="0"/>
              <w:spacing w:after="0" w:line="276" w:lineRule="auto"/>
              <w:jc w:val="left"/>
            </w:pPr>
          </w:p>
        </w:tc>
        <w:tc>
          <w:tcPr>
            <w:tcW w:w="52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278AB6A" w14:textId="77777777" w:rsidR="00DA33F1" w:rsidRDefault="00000000">
            <w:pPr>
              <w:widowControl w:val="0"/>
              <w:spacing w:after="0" w:line="276" w:lineRule="auto"/>
              <w:jc w:val="center"/>
            </w:pPr>
            <w:r>
              <w:t>x</w:t>
            </w:r>
          </w:p>
        </w:tc>
      </w:tr>
    </w:tbl>
    <w:p w14:paraId="465CB0F0" w14:textId="77777777" w:rsidR="00DA33F1" w:rsidRDefault="00000000">
      <w:pPr>
        <w:jc w:val="center"/>
      </w:pPr>
      <w:r>
        <w:t>Fuente: Elaboración propia.</w:t>
      </w:r>
    </w:p>
    <w:p w14:paraId="6CFCBACE" w14:textId="77777777" w:rsidR="00DA33F1" w:rsidRDefault="00DA33F1">
      <w:pPr>
        <w:spacing w:after="240"/>
        <w:jc w:val="left"/>
      </w:pPr>
    </w:p>
    <w:p w14:paraId="369765F3" w14:textId="77777777" w:rsidR="00DA33F1" w:rsidRDefault="00DA33F1">
      <w:pPr>
        <w:spacing w:after="240"/>
        <w:jc w:val="left"/>
      </w:pPr>
    </w:p>
    <w:p w14:paraId="692EF185" w14:textId="77777777" w:rsidR="00DA33F1" w:rsidRDefault="00DA33F1">
      <w:pPr>
        <w:spacing w:after="240"/>
        <w:jc w:val="left"/>
      </w:pPr>
    </w:p>
    <w:p w14:paraId="48F457C7" w14:textId="77777777" w:rsidR="00DA33F1" w:rsidRDefault="00000000">
      <w:pPr>
        <w:pStyle w:val="Ttulo4"/>
        <w:spacing w:after="240"/>
        <w:jc w:val="left"/>
      </w:pPr>
      <w:r>
        <w:t>Fase 3</w:t>
      </w:r>
    </w:p>
    <w:p w14:paraId="60D84CAD" w14:textId="77777777" w:rsidR="00DA33F1" w:rsidRDefault="00000000">
      <w:pPr>
        <w:spacing w:after="240"/>
        <w:jc w:val="left"/>
      </w:pPr>
      <w:r>
        <w:t>En esta etapa se realizó la entrega final del sistema, incorporando las mejoras obtenidas durante el proceso de retroalimentación. Además, se llevó a cabo el cierre del proyecto, concluyendo con la documentación final.</w:t>
      </w:r>
    </w:p>
    <w:p w14:paraId="1DFB2500" w14:textId="34731E30" w:rsidR="004C132F" w:rsidRDefault="004C132F" w:rsidP="004C132F">
      <w:pPr>
        <w:pStyle w:val="Descripcin"/>
        <w:keepNext/>
        <w:jc w:val="center"/>
      </w:pPr>
      <w:bookmarkStart w:id="56" w:name="_Toc184332998"/>
      <w:r>
        <w:t xml:space="preserve">Tabla </w:t>
      </w:r>
      <w:fldSimple w:instr=" SEQ Tabla \* ARABIC ">
        <w:r>
          <w:rPr>
            <w:noProof/>
          </w:rPr>
          <w:t>4</w:t>
        </w:r>
      </w:fldSimple>
      <w:r>
        <w:t xml:space="preserve"> </w:t>
      </w:r>
      <w:r w:rsidRPr="000B4653">
        <w:t>Fase 3</w:t>
      </w:r>
      <w:bookmarkEnd w:id="56"/>
    </w:p>
    <w:tbl>
      <w:tblPr>
        <w:tblStyle w:val="a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50"/>
        <w:gridCol w:w="480"/>
        <w:gridCol w:w="450"/>
        <w:gridCol w:w="420"/>
        <w:gridCol w:w="525"/>
        <w:gridCol w:w="495"/>
        <w:gridCol w:w="570"/>
        <w:gridCol w:w="540"/>
        <w:gridCol w:w="495"/>
        <w:gridCol w:w="510"/>
        <w:gridCol w:w="525"/>
        <w:gridCol w:w="555"/>
      </w:tblGrid>
      <w:tr w:rsidR="00DA33F1" w14:paraId="21F68ACA" w14:textId="77777777">
        <w:trPr>
          <w:trHeight w:val="540"/>
        </w:trPr>
        <w:tc>
          <w:tcPr>
            <w:tcW w:w="3450"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vAlign w:val="bottom"/>
          </w:tcPr>
          <w:p w14:paraId="65026B74" w14:textId="77777777" w:rsidR="00DA33F1" w:rsidRDefault="00000000">
            <w:pPr>
              <w:widowControl w:val="0"/>
              <w:spacing w:after="0" w:line="276" w:lineRule="auto"/>
              <w:jc w:val="left"/>
            </w:pPr>
            <w:r>
              <w:t>Implementación de mejoras</w:t>
            </w:r>
          </w:p>
        </w:tc>
        <w:tc>
          <w:tcPr>
            <w:tcW w:w="48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28E11C7B" w14:textId="77777777" w:rsidR="00DA33F1" w:rsidRDefault="00DA33F1">
            <w:pPr>
              <w:widowControl w:val="0"/>
              <w:spacing w:after="0" w:line="276" w:lineRule="auto"/>
              <w:jc w:val="left"/>
            </w:pPr>
          </w:p>
        </w:tc>
        <w:tc>
          <w:tcPr>
            <w:tcW w:w="45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5F0E5E44" w14:textId="77777777" w:rsidR="00DA33F1" w:rsidRDefault="00DA33F1">
            <w:pPr>
              <w:widowControl w:val="0"/>
              <w:spacing w:after="0" w:line="276" w:lineRule="auto"/>
              <w:jc w:val="left"/>
            </w:pPr>
          </w:p>
        </w:tc>
        <w:tc>
          <w:tcPr>
            <w:tcW w:w="42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454350C3" w14:textId="77777777" w:rsidR="00DA33F1" w:rsidRDefault="00DA33F1">
            <w:pPr>
              <w:widowControl w:val="0"/>
              <w:spacing w:after="0" w:line="276" w:lineRule="auto"/>
              <w:jc w:val="left"/>
            </w:pPr>
          </w:p>
        </w:tc>
        <w:tc>
          <w:tcPr>
            <w:tcW w:w="525"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427E1E8F" w14:textId="77777777" w:rsidR="00DA33F1" w:rsidRDefault="00DA33F1">
            <w:pPr>
              <w:widowControl w:val="0"/>
              <w:spacing w:after="0" w:line="276" w:lineRule="auto"/>
              <w:jc w:val="left"/>
            </w:pPr>
          </w:p>
        </w:tc>
        <w:tc>
          <w:tcPr>
            <w:tcW w:w="495"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7B6725FE" w14:textId="77777777" w:rsidR="00DA33F1" w:rsidRDefault="00DA33F1">
            <w:pPr>
              <w:widowControl w:val="0"/>
              <w:spacing w:after="0" w:line="276" w:lineRule="auto"/>
              <w:jc w:val="left"/>
            </w:pPr>
          </w:p>
        </w:tc>
        <w:tc>
          <w:tcPr>
            <w:tcW w:w="57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3F297D81" w14:textId="77777777" w:rsidR="00DA33F1" w:rsidRDefault="00DA33F1">
            <w:pPr>
              <w:widowControl w:val="0"/>
              <w:spacing w:after="0" w:line="276" w:lineRule="auto"/>
              <w:jc w:val="left"/>
            </w:pPr>
          </w:p>
        </w:tc>
        <w:tc>
          <w:tcPr>
            <w:tcW w:w="54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35C09DFF" w14:textId="77777777" w:rsidR="00DA33F1" w:rsidRDefault="00DA33F1">
            <w:pPr>
              <w:widowControl w:val="0"/>
              <w:spacing w:after="0" w:line="276" w:lineRule="auto"/>
              <w:jc w:val="left"/>
            </w:pPr>
          </w:p>
        </w:tc>
        <w:tc>
          <w:tcPr>
            <w:tcW w:w="495"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397A1B33" w14:textId="77777777" w:rsidR="00DA33F1" w:rsidRDefault="00DA33F1">
            <w:pPr>
              <w:widowControl w:val="0"/>
              <w:spacing w:after="0" w:line="276" w:lineRule="auto"/>
              <w:jc w:val="left"/>
            </w:pPr>
          </w:p>
        </w:tc>
        <w:tc>
          <w:tcPr>
            <w:tcW w:w="510" w:type="dxa"/>
            <w:tcBorders>
              <w:top w:val="single" w:sz="3" w:space="0" w:color="000000"/>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1C724C05" w14:textId="77777777" w:rsidR="00DA33F1" w:rsidRDefault="00000000">
            <w:pPr>
              <w:widowControl w:val="0"/>
              <w:spacing w:after="0" w:line="276" w:lineRule="auto"/>
              <w:jc w:val="center"/>
            </w:pPr>
            <w:r>
              <w:t>x</w:t>
            </w:r>
          </w:p>
        </w:tc>
        <w:tc>
          <w:tcPr>
            <w:tcW w:w="525" w:type="dxa"/>
            <w:tcBorders>
              <w:top w:val="single" w:sz="3" w:space="0" w:color="000000"/>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67DB2325" w14:textId="77777777" w:rsidR="00DA33F1" w:rsidRDefault="00000000">
            <w:pPr>
              <w:widowControl w:val="0"/>
              <w:spacing w:after="0" w:line="276" w:lineRule="auto"/>
              <w:jc w:val="center"/>
            </w:pPr>
            <w:r>
              <w:t>x</w:t>
            </w:r>
          </w:p>
        </w:tc>
        <w:tc>
          <w:tcPr>
            <w:tcW w:w="555" w:type="dxa"/>
            <w:tcBorders>
              <w:top w:val="single" w:sz="3" w:space="0" w:color="000000"/>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5CE03FA5" w14:textId="77777777" w:rsidR="00DA33F1" w:rsidRDefault="00DA33F1">
            <w:pPr>
              <w:widowControl w:val="0"/>
              <w:spacing w:after="0" w:line="276" w:lineRule="auto"/>
              <w:jc w:val="left"/>
            </w:pPr>
          </w:p>
        </w:tc>
      </w:tr>
      <w:tr w:rsidR="00DA33F1" w14:paraId="3B492AF0" w14:textId="77777777">
        <w:trPr>
          <w:trHeight w:val="315"/>
        </w:trPr>
        <w:tc>
          <w:tcPr>
            <w:tcW w:w="345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A3725CD" w14:textId="77777777" w:rsidR="00DA33F1" w:rsidRDefault="00000000">
            <w:pPr>
              <w:widowControl w:val="0"/>
              <w:spacing w:after="0" w:line="276" w:lineRule="auto"/>
              <w:jc w:val="left"/>
            </w:pPr>
            <w:r>
              <w:t>Cierre</w:t>
            </w:r>
          </w:p>
        </w:tc>
        <w:tc>
          <w:tcPr>
            <w:tcW w:w="4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00B1E8B7" w14:textId="77777777" w:rsidR="00DA33F1" w:rsidRDefault="00DA33F1">
            <w:pPr>
              <w:widowControl w:val="0"/>
              <w:spacing w:after="0" w:line="276" w:lineRule="auto"/>
              <w:jc w:val="left"/>
            </w:pPr>
          </w:p>
        </w:tc>
        <w:tc>
          <w:tcPr>
            <w:tcW w:w="4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443973A5" w14:textId="77777777" w:rsidR="00DA33F1" w:rsidRDefault="00DA33F1">
            <w:pPr>
              <w:widowControl w:val="0"/>
              <w:spacing w:after="0" w:line="276" w:lineRule="auto"/>
              <w:jc w:val="left"/>
            </w:pPr>
          </w:p>
        </w:tc>
        <w:tc>
          <w:tcPr>
            <w:tcW w:w="42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6B165F80" w14:textId="77777777" w:rsidR="00DA33F1" w:rsidRDefault="00DA33F1">
            <w:pPr>
              <w:widowControl w:val="0"/>
              <w:spacing w:after="0" w:line="276" w:lineRule="auto"/>
              <w:jc w:val="left"/>
            </w:pPr>
          </w:p>
        </w:tc>
        <w:tc>
          <w:tcPr>
            <w:tcW w:w="525"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545A9FA5" w14:textId="77777777" w:rsidR="00DA33F1" w:rsidRDefault="00DA33F1">
            <w:pPr>
              <w:widowControl w:val="0"/>
              <w:spacing w:after="0" w:line="276" w:lineRule="auto"/>
              <w:jc w:val="left"/>
            </w:pPr>
          </w:p>
        </w:tc>
        <w:tc>
          <w:tcPr>
            <w:tcW w:w="495"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33AB5762" w14:textId="77777777" w:rsidR="00DA33F1" w:rsidRDefault="00DA33F1">
            <w:pPr>
              <w:widowControl w:val="0"/>
              <w:spacing w:after="0" w:line="276" w:lineRule="auto"/>
              <w:jc w:val="left"/>
            </w:pPr>
          </w:p>
        </w:tc>
        <w:tc>
          <w:tcPr>
            <w:tcW w:w="57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4F44074B" w14:textId="77777777" w:rsidR="00DA33F1" w:rsidRDefault="00DA33F1">
            <w:pPr>
              <w:widowControl w:val="0"/>
              <w:spacing w:after="0" w:line="276" w:lineRule="auto"/>
              <w:jc w:val="left"/>
            </w:pPr>
          </w:p>
        </w:tc>
        <w:tc>
          <w:tcPr>
            <w:tcW w:w="5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7FD8A707" w14:textId="77777777" w:rsidR="00DA33F1" w:rsidRDefault="00DA33F1">
            <w:pPr>
              <w:widowControl w:val="0"/>
              <w:spacing w:after="0" w:line="276" w:lineRule="auto"/>
              <w:jc w:val="left"/>
            </w:pPr>
          </w:p>
        </w:tc>
        <w:tc>
          <w:tcPr>
            <w:tcW w:w="495"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358CAF21" w14:textId="77777777" w:rsidR="00DA33F1" w:rsidRDefault="00DA33F1">
            <w:pPr>
              <w:widowControl w:val="0"/>
              <w:spacing w:after="0" w:line="276" w:lineRule="auto"/>
              <w:jc w:val="left"/>
            </w:pPr>
          </w:p>
        </w:tc>
        <w:tc>
          <w:tcPr>
            <w:tcW w:w="510" w:type="dxa"/>
            <w:tcBorders>
              <w:top w:val="single" w:sz="3" w:space="0" w:color="CCCCCC"/>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71275AEE" w14:textId="77777777" w:rsidR="00DA33F1" w:rsidRDefault="00DA33F1">
            <w:pPr>
              <w:widowControl w:val="0"/>
              <w:spacing w:after="0" w:line="276" w:lineRule="auto"/>
              <w:jc w:val="left"/>
            </w:pPr>
          </w:p>
        </w:tc>
        <w:tc>
          <w:tcPr>
            <w:tcW w:w="525" w:type="dxa"/>
            <w:tcBorders>
              <w:top w:val="single" w:sz="3" w:space="0" w:color="CCCCCC"/>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0DD8436A" w14:textId="77777777" w:rsidR="00DA33F1" w:rsidRDefault="00DA33F1">
            <w:pPr>
              <w:widowControl w:val="0"/>
              <w:spacing w:after="0" w:line="276" w:lineRule="auto"/>
              <w:jc w:val="left"/>
            </w:pPr>
          </w:p>
        </w:tc>
        <w:tc>
          <w:tcPr>
            <w:tcW w:w="555" w:type="dxa"/>
            <w:tcBorders>
              <w:top w:val="single" w:sz="3" w:space="0" w:color="CCCCCC"/>
              <w:left w:val="single" w:sz="3" w:space="0" w:color="CCCCCC"/>
              <w:bottom w:val="single" w:sz="3" w:space="0" w:color="000000"/>
              <w:right w:val="single" w:sz="3" w:space="0" w:color="000000"/>
            </w:tcBorders>
            <w:shd w:val="clear" w:color="auto" w:fill="FCE5CD"/>
            <w:tcMar>
              <w:top w:w="40" w:type="dxa"/>
              <w:left w:w="40" w:type="dxa"/>
              <w:bottom w:w="40" w:type="dxa"/>
              <w:right w:w="40" w:type="dxa"/>
            </w:tcMar>
            <w:vAlign w:val="center"/>
          </w:tcPr>
          <w:p w14:paraId="3C9F032A" w14:textId="77777777" w:rsidR="00DA33F1" w:rsidRDefault="00000000">
            <w:pPr>
              <w:widowControl w:val="0"/>
              <w:spacing w:after="0" w:line="276" w:lineRule="auto"/>
              <w:jc w:val="center"/>
            </w:pPr>
            <w:r>
              <w:t>x</w:t>
            </w:r>
          </w:p>
        </w:tc>
      </w:tr>
    </w:tbl>
    <w:p w14:paraId="01011A60" w14:textId="77777777" w:rsidR="00DA33F1" w:rsidRDefault="00000000">
      <w:pPr>
        <w:jc w:val="center"/>
      </w:pPr>
      <w:r>
        <w:t>Fuente: Elaboración propia.</w:t>
      </w:r>
    </w:p>
    <w:p w14:paraId="225D788B" w14:textId="77777777" w:rsidR="00DA33F1" w:rsidRDefault="00DA33F1">
      <w:pPr>
        <w:spacing w:after="240"/>
        <w:jc w:val="left"/>
      </w:pPr>
    </w:p>
    <w:p w14:paraId="76E631A7" w14:textId="77777777" w:rsidR="00DA33F1" w:rsidRDefault="00DA33F1">
      <w:pPr>
        <w:spacing w:after="240"/>
        <w:jc w:val="left"/>
      </w:pPr>
    </w:p>
    <w:p w14:paraId="780BD21B" w14:textId="77777777" w:rsidR="00DA33F1" w:rsidRDefault="00000000">
      <w:pPr>
        <w:pStyle w:val="Ttulo2"/>
        <w:spacing w:before="240" w:after="240"/>
        <w:jc w:val="left"/>
      </w:pPr>
      <w:bookmarkStart w:id="57" w:name="_Toc184333453"/>
      <w:r>
        <w:lastRenderedPageBreak/>
        <w:t>Base de datos</w:t>
      </w:r>
      <w:bookmarkEnd w:id="57"/>
    </w:p>
    <w:p w14:paraId="54B11E88" w14:textId="563768DE" w:rsidR="003D49F1" w:rsidRDefault="003D49F1" w:rsidP="003D49F1">
      <w:pPr>
        <w:pStyle w:val="Descripcin"/>
        <w:keepNext/>
        <w:jc w:val="center"/>
      </w:pPr>
      <w:bookmarkStart w:id="58" w:name="_heading=h.vx1227" w:colFirst="0" w:colLast="0"/>
      <w:bookmarkStart w:id="59" w:name="_Toc184333574"/>
      <w:bookmarkEnd w:id="58"/>
      <w:r>
        <w:t xml:space="preserve">Ilustración </w:t>
      </w:r>
      <w:fldSimple w:instr=" STYLEREF 1 \s ">
        <w:r>
          <w:rPr>
            <w:noProof/>
          </w:rPr>
          <w:t>3</w:t>
        </w:r>
      </w:fldSimple>
      <w:r>
        <w:t>.</w:t>
      </w:r>
      <w:fldSimple w:instr=" SEQ Ilustración \* ARABIC \s 1 ">
        <w:r>
          <w:rPr>
            <w:noProof/>
          </w:rPr>
          <w:t>1</w:t>
        </w:r>
      </w:fldSimple>
      <w:r>
        <w:t xml:space="preserve"> </w:t>
      </w:r>
      <w:r w:rsidRPr="00A703CC">
        <w:t xml:space="preserve">Colecciones en </w:t>
      </w:r>
      <w:proofErr w:type="spellStart"/>
      <w:r w:rsidRPr="00A703CC">
        <w:t>Firestore</w:t>
      </w:r>
      <w:proofErr w:type="spellEnd"/>
      <w:r w:rsidRPr="00A703CC">
        <w:t xml:space="preserve"> modeladas en SQL data </w:t>
      </w:r>
      <w:proofErr w:type="spellStart"/>
      <w:r w:rsidRPr="00A703CC">
        <w:t>modeler</w:t>
      </w:r>
      <w:bookmarkEnd w:id="59"/>
      <w:proofErr w:type="spellEnd"/>
    </w:p>
    <w:p w14:paraId="2175418C" w14:textId="77777777" w:rsidR="00DA33F1" w:rsidRDefault="00000000">
      <w:pPr>
        <w:spacing w:before="240" w:after="240"/>
        <w:jc w:val="center"/>
        <w:rPr>
          <w:b/>
          <w:sz w:val="26"/>
          <w:szCs w:val="26"/>
        </w:rPr>
      </w:pPr>
      <w:r>
        <w:rPr>
          <w:b/>
          <w:noProof/>
          <w:sz w:val="26"/>
          <w:szCs w:val="26"/>
        </w:rPr>
        <w:drawing>
          <wp:inline distT="114300" distB="114300" distL="114300" distR="114300" wp14:anchorId="600E0E83" wp14:editId="164F9EEB">
            <wp:extent cx="5972175" cy="3657600"/>
            <wp:effectExtent l="0" t="0" r="0" b="0"/>
            <wp:docPr id="10806639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72175" cy="3657600"/>
                    </a:xfrm>
                    <a:prstGeom prst="rect">
                      <a:avLst/>
                    </a:prstGeom>
                    <a:ln/>
                  </pic:spPr>
                </pic:pic>
              </a:graphicData>
            </a:graphic>
          </wp:inline>
        </w:drawing>
      </w:r>
    </w:p>
    <w:p w14:paraId="2A604F15" w14:textId="77777777" w:rsidR="00DA33F1" w:rsidRDefault="00000000">
      <w:pPr>
        <w:pStyle w:val="Ttulo3"/>
        <w:spacing w:before="240" w:after="240"/>
        <w:jc w:val="left"/>
      </w:pPr>
      <w:bookmarkStart w:id="60" w:name="_Toc184333454"/>
      <w:r>
        <w:t>Diccionario de Datos</w:t>
      </w:r>
      <w:bookmarkEnd w:id="60"/>
    </w:p>
    <w:p w14:paraId="4BC6AD73" w14:textId="77777777" w:rsidR="00DA33F1" w:rsidRDefault="00000000">
      <w:pPr>
        <w:spacing w:before="240" w:after="240"/>
        <w:jc w:val="left"/>
      </w:pPr>
      <w:r>
        <w:t>AUTHENTICATION</w:t>
      </w:r>
    </w:p>
    <w:p w14:paraId="1FF8DFEF" w14:textId="77777777" w:rsidR="00DA33F1" w:rsidRDefault="00000000">
      <w:pPr>
        <w:spacing w:before="240" w:after="240"/>
        <w:jc w:val="left"/>
      </w:pPr>
      <w:r>
        <w:t>identificador: Correo electrónico registrado en el sistema.</w:t>
      </w:r>
    </w:p>
    <w:p w14:paraId="29B38E6B" w14:textId="77777777" w:rsidR="00DA33F1" w:rsidRDefault="00000000">
      <w:pPr>
        <w:spacing w:before="240" w:after="240"/>
        <w:jc w:val="left"/>
      </w:pPr>
      <w:r>
        <w:t xml:space="preserve">proveedores: Sistema de autenticación utilizado para los </w:t>
      </w:r>
      <w:proofErr w:type="gramStart"/>
      <w:r>
        <w:t>usuarios(</w:t>
      </w:r>
      <w:proofErr w:type="gramEnd"/>
      <w:r>
        <w:t>correo y contraseña).</w:t>
      </w:r>
    </w:p>
    <w:p w14:paraId="686B7A5B" w14:textId="77777777" w:rsidR="00DA33F1" w:rsidRDefault="00000000">
      <w:pPr>
        <w:spacing w:before="240" w:after="240"/>
        <w:jc w:val="left"/>
      </w:pPr>
      <w:proofErr w:type="spellStart"/>
      <w:r>
        <w:t>fecha_de_creacion</w:t>
      </w:r>
      <w:proofErr w:type="spellEnd"/>
      <w:r>
        <w:t xml:space="preserve">: Fecha de creación de usuario en el sistema de autentificación. </w:t>
      </w:r>
    </w:p>
    <w:p w14:paraId="7E41ECF1" w14:textId="77777777" w:rsidR="00DA33F1" w:rsidRDefault="00000000">
      <w:pPr>
        <w:spacing w:before="240" w:after="240"/>
        <w:jc w:val="left"/>
      </w:pPr>
      <w:proofErr w:type="spellStart"/>
      <w:r>
        <w:t>fecha_de_acceso</w:t>
      </w:r>
      <w:proofErr w:type="spellEnd"/>
      <w:r>
        <w:t xml:space="preserve">: Fecha de acceso de usuario en el sistema de autentificación. </w:t>
      </w:r>
    </w:p>
    <w:p w14:paraId="422BCB5E" w14:textId="77777777" w:rsidR="00DA33F1" w:rsidRDefault="00000000">
      <w:pPr>
        <w:spacing w:before="240" w:after="240"/>
        <w:jc w:val="left"/>
      </w:pPr>
      <w:proofErr w:type="spellStart"/>
      <w:r>
        <w:t>uid_de_usuario</w:t>
      </w:r>
      <w:proofErr w:type="spellEnd"/>
      <w:r>
        <w:t xml:space="preserve">: Id generada automáticamente en </w:t>
      </w:r>
      <w:proofErr w:type="spellStart"/>
      <w:r>
        <w:t>firebase</w:t>
      </w:r>
      <w:proofErr w:type="spellEnd"/>
      <w:r>
        <w:t>.</w:t>
      </w:r>
    </w:p>
    <w:p w14:paraId="2525ABB1" w14:textId="77777777" w:rsidR="00DA33F1" w:rsidRDefault="00000000">
      <w:pPr>
        <w:spacing w:before="240" w:after="240"/>
        <w:jc w:val="left"/>
      </w:pPr>
      <w:r>
        <w:t>CONFIGURACIONES</w:t>
      </w:r>
    </w:p>
    <w:p w14:paraId="31387746" w14:textId="77777777" w:rsidR="00DA33F1" w:rsidRDefault="00000000">
      <w:pPr>
        <w:spacing w:before="240" w:after="240"/>
        <w:jc w:val="left"/>
      </w:pPr>
      <w:r>
        <w:t xml:space="preserve">id: Id generada automáticamente en </w:t>
      </w:r>
      <w:proofErr w:type="spellStart"/>
      <w:r>
        <w:t>firebase</w:t>
      </w:r>
      <w:proofErr w:type="spellEnd"/>
      <w:r>
        <w:t>.</w:t>
      </w:r>
    </w:p>
    <w:p w14:paraId="5E448754" w14:textId="77777777" w:rsidR="00DA33F1" w:rsidRDefault="00000000">
      <w:pPr>
        <w:spacing w:before="240" w:after="240"/>
        <w:jc w:val="left"/>
      </w:pPr>
      <w:proofErr w:type="spellStart"/>
      <w:r>
        <w:t>altoContraste</w:t>
      </w:r>
      <w:proofErr w:type="spellEnd"/>
      <w:r>
        <w:t>: Opción de activar alto contraste, se guarda como un dato booleano.</w:t>
      </w:r>
    </w:p>
    <w:p w14:paraId="060885A0" w14:textId="77777777" w:rsidR="00DA33F1" w:rsidRDefault="00000000">
      <w:pPr>
        <w:spacing w:before="240" w:after="240"/>
        <w:jc w:val="left"/>
      </w:pPr>
      <w:proofErr w:type="spellStart"/>
      <w:r>
        <w:lastRenderedPageBreak/>
        <w:t>clolor_profile</w:t>
      </w:r>
      <w:proofErr w:type="spellEnd"/>
      <w:r>
        <w:t>: Opción de escoger un tipo de perfil de daltonismo en el sistema.</w:t>
      </w:r>
    </w:p>
    <w:p w14:paraId="0FFAF204" w14:textId="77777777" w:rsidR="00DA33F1" w:rsidRDefault="00000000">
      <w:pPr>
        <w:spacing w:before="240" w:after="240"/>
        <w:jc w:val="left"/>
      </w:pPr>
      <w:proofErr w:type="spellStart"/>
      <w:r>
        <w:t>ultima_actualizacion</w:t>
      </w:r>
      <w:proofErr w:type="spellEnd"/>
      <w:r>
        <w:t xml:space="preserve">: Fecha de la última actualización de preferencias del usuario en el sistema. </w:t>
      </w:r>
    </w:p>
    <w:p w14:paraId="29234158" w14:textId="77777777" w:rsidR="00DA33F1" w:rsidRDefault="00000000">
      <w:pPr>
        <w:spacing w:before="240" w:after="240"/>
        <w:jc w:val="left"/>
      </w:pPr>
      <w:proofErr w:type="spellStart"/>
      <w:proofErr w:type="gramStart"/>
      <w:r>
        <w:t>zoom</w:t>
      </w:r>
      <w:proofErr w:type="gramEnd"/>
      <w:r>
        <w:t>_level</w:t>
      </w:r>
      <w:proofErr w:type="spellEnd"/>
      <w:r>
        <w:t>: Opción de escoger el nivel de zoom en el sistema.</w:t>
      </w:r>
    </w:p>
    <w:p w14:paraId="488EA828" w14:textId="77777777" w:rsidR="00DA33F1" w:rsidRDefault="00000000">
      <w:pPr>
        <w:spacing w:before="240" w:after="240"/>
        <w:jc w:val="left"/>
      </w:pPr>
      <w:r>
        <w:t>USUARIOS</w:t>
      </w:r>
    </w:p>
    <w:p w14:paraId="23D5E28C" w14:textId="77777777" w:rsidR="00DA33F1" w:rsidRDefault="00000000">
      <w:pPr>
        <w:spacing w:before="240" w:after="240"/>
        <w:jc w:val="left"/>
      </w:pPr>
      <w:r>
        <w:t xml:space="preserve">id: Id generada automáticamente en </w:t>
      </w:r>
      <w:proofErr w:type="spellStart"/>
      <w:r>
        <w:t>firebase</w:t>
      </w:r>
      <w:proofErr w:type="spellEnd"/>
      <w:r>
        <w:t>.</w:t>
      </w:r>
    </w:p>
    <w:p w14:paraId="5F60CA6E" w14:textId="77777777" w:rsidR="00DA33F1" w:rsidRDefault="00000000">
      <w:pPr>
        <w:spacing w:before="240" w:after="240"/>
        <w:jc w:val="left"/>
      </w:pPr>
      <w:r>
        <w:t xml:space="preserve">partida: Partida guardada en </w:t>
      </w:r>
      <w:proofErr w:type="spellStart"/>
      <w:r>
        <w:t>firebase</w:t>
      </w:r>
      <w:proofErr w:type="spellEnd"/>
      <w:r>
        <w:t xml:space="preserve"> como archivo PGN.</w:t>
      </w:r>
    </w:p>
    <w:p w14:paraId="1F42D94C" w14:textId="77777777" w:rsidR="00DA33F1" w:rsidRDefault="00000000">
      <w:pPr>
        <w:spacing w:before="240" w:after="240"/>
        <w:jc w:val="left"/>
      </w:pPr>
      <w:proofErr w:type="spellStart"/>
      <w:r>
        <w:t>nombre_usuario</w:t>
      </w:r>
      <w:proofErr w:type="spellEnd"/>
      <w:r>
        <w:t>: Nombre de usuario registrado en el sistema.</w:t>
      </w:r>
    </w:p>
    <w:p w14:paraId="6296EB56" w14:textId="77777777" w:rsidR="00DA33F1" w:rsidRDefault="00000000">
      <w:pPr>
        <w:spacing w:before="240" w:after="240"/>
        <w:jc w:val="left"/>
      </w:pPr>
      <w:r>
        <w:t>RESULTADOS</w:t>
      </w:r>
    </w:p>
    <w:p w14:paraId="52CF1AF5" w14:textId="77777777" w:rsidR="00DA33F1" w:rsidRDefault="00000000">
      <w:pPr>
        <w:spacing w:before="240" w:after="240"/>
        <w:jc w:val="left"/>
      </w:pPr>
      <w:r>
        <w:t xml:space="preserve">id: Id generada automáticamente en </w:t>
      </w:r>
      <w:proofErr w:type="spellStart"/>
      <w:r>
        <w:t>firebase</w:t>
      </w:r>
      <w:proofErr w:type="spellEnd"/>
      <w:r>
        <w:t>.</w:t>
      </w:r>
    </w:p>
    <w:p w14:paraId="6E4A053D" w14:textId="77777777" w:rsidR="00DA33F1" w:rsidRDefault="00000000">
      <w:pPr>
        <w:spacing w:before="240" w:after="240"/>
        <w:jc w:val="left"/>
      </w:pPr>
      <w:proofErr w:type="spellStart"/>
      <w:r>
        <w:t>resultado_partida</w:t>
      </w:r>
      <w:proofErr w:type="spellEnd"/>
      <w:r>
        <w:t xml:space="preserve">: resultado de la partida guardado en </w:t>
      </w:r>
      <w:proofErr w:type="spellStart"/>
      <w:r>
        <w:t>firebase</w:t>
      </w:r>
      <w:proofErr w:type="spellEnd"/>
      <w:r>
        <w:t>.</w:t>
      </w:r>
    </w:p>
    <w:p w14:paraId="28B7E601" w14:textId="77777777" w:rsidR="00DA33F1" w:rsidRDefault="00000000">
      <w:pPr>
        <w:spacing w:before="240" w:after="240"/>
        <w:jc w:val="left"/>
      </w:pPr>
      <w:proofErr w:type="spellStart"/>
      <w:r>
        <w:t>ultima_actualizacion</w:t>
      </w:r>
      <w:proofErr w:type="spellEnd"/>
      <w:r>
        <w:t xml:space="preserve">: Fecha de la última actualización de partida del usuario en el sistema. </w:t>
      </w:r>
    </w:p>
    <w:p w14:paraId="31FF7D1F" w14:textId="77777777" w:rsidR="00DA33F1" w:rsidRDefault="00000000">
      <w:pPr>
        <w:pStyle w:val="Ttulo3"/>
        <w:spacing w:before="240" w:after="240"/>
        <w:jc w:val="left"/>
      </w:pPr>
      <w:bookmarkStart w:id="61" w:name="_Toc184333455"/>
      <w:r>
        <w:t>Descripción de Colecciones</w:t>
      </w:r>
      <w:bookmarkEnd w:id="61"/>
    </w:p>
    <w:p w14:paraId="316FD00D" w14:textId="77777777" w:rsidR="00DA33F1" w:rsidRDefault="00000000">
      <w:pPr>
        <w:spacing w:before="240" w:after="240"/>
        <w:jc w:val="left"/>
      </w:pPr>
      <w:proofErr w:type="spellStart"/>
      <w:r>
        <w:t>Authentication</w:t>
      </w:r>
      <w:proofErr w:type="spellEnd"/>
    </w:p>
    <w:p w14:paraId="298D48A2" w14:textId="77777777" w:rsidR="00DA33F1" w:rsidRDefault="00000000">
      <w:pPr>
        <w:spacing w:before="240" w:after="240"/>
        <w:jc w:val="left"/>
      </w:pPr>
      <w:r>
        <w:t xml:space="preserve">En esta colección de </w:t>
      </w:r>
      <w:proofErr w:type="spellStart"/>
      <w:r>
        <w:t>Firestore</w:t>
      </w:r>
      <w:proofErr w:type="spellEnd"/>
      <w:r>
        <w:t xml:space="preserve">, se almacenan los usuarios registrados junto con su correo electrónico y contraseña. Para habilitar esta función de autenticación, primero es necesario activarla en </w:t>
      </w:r>
      <w:proofErr w:type="spellStart"/>
      <w:r>
        <w:t>Firestore</w:t>
      </w:r>
      <w:proofErr w:type="spellEnd"/>
      <w:r>
        <w:t>. Luego, se debe configurar la opción de registro con correo electrónico para permitir que los usuarios se registren y autentiquen en la aplicación de forma segura.</w:t>
      </w:r>
    </w:p>
    <w:p w14:paraId="2C283463" w14:textId="77777777" w:rsidR="00DA33F1" w:rsidRDefault="00DA33F1">
      <w:pPr>
        <w:spacing w:before="240" w:after="240"/>
        <w:jc w:val="left"/>
      </w:pPr>
    </w:p>
    <w:p w14:paraId="1D6E8306" w14:textId="77777777" w:rsidR="00DA33F1" w:rsidRDefault="00DA33F1">
      <w:pPr>
        <w:spacing w:before="240" w:after="240"/>
        <w:jc w:val="left"/>
      </w:pPr>
    </w:p>
    <w:p w14:paraId="33A5347A" w14:textId="77777777" w:rsidR="00DA33F1" w:rsidRDefault="00000000">
      <w:pPr>
        <w:spacing w:before="240" w:after="240"/>
        <w:jc w:val="left"/>
      </w:pPr>
      <w:r>
        <w:t>Configuraciones</w:t>
      </w:r>
    </w:p>
    <w:p w14:paraId="63DB081B" w14:textId="77777777" w:rsidR="00DA33F1" w:rsidRDefault="00000000">
      <w:pPr>
        <w:spacing w:before="240" w:after="240"/>
        <w:jc w:val="left"/>
      </w:pPr>
      <w:r>
        <w:t xml:space="preserve">En esta colección de </w:t>
      </w:r>
      <w:proofErr w:type="spellStart"/>
      <w:r>
        <w:t>Firestore</w:t>
      </w:r>
      <w:proofErr w:type="spellEnd"/>
      <w:r>
        <w:t xml:space="preserve">, se almacenan las preferencias de accesibilidad personalizadas de cada usuario. Cada usuario cuenta con un identificador único, generado automáticamente, que permite guardar configuraciones específicas, como el nivel de </w:t>
      </w:r>
      <w:proofErr w:type="gramStart"/>
      <w:r>
        <w:t>zoom</w:t>
      </w:r>
      <w:proofErr w:type="gramEnd"/>
      <w:r>
        <w:t xml:space="preserve"> preferido y la opción de habilitar el alto contraste.</w:t>
      </w:r>
    </w:p>
    <w:p w14:paraId="64D2E134" w14:textId="77777777" w:rsidR="00DA33F1" w:rsidRDefault="00000000">
      <w:pPr>
        <w:spacing w:before="240" w:after="240"/>
        <w:jc w:val="left"/>
      </w:pPr>
      <w:r>
        <w:t>Usuarios</w:t>
      </w:r>
    </w:p>
    <w:p w14:paraId="0916693A" w14:textId="77777777" w:rsidR="00DA33F1" w:rsidRDefault="00000000">
      <w:pPr>
        <w:spacing w:before="240" w:after="240"/>
        <w:jc w:val="left"/>
      </w:pPr>
      <w:r>
        <w:lastRenderedPageBreak/>
        <w:t xml:space="preserve">En esta colección de </w:t>
      </w:r>
      <w:proofErr w:type="spellStart"/>
      <w:r>
        <w:t>Firestore</w:t>
      </w:r>
      <w:proofErr w:type="spellEnd"/>
      <w:r>
        <w:t xml:space="preserve">, se almacenan las partidas que los usuarios desean guardar de forma permanente. Cada usuario tiene un identificador único, generado automáticamente, que permite asociar sus partidas guardadas. Al cargar una partida en </w:t>
      </w:r>
      <w:proofErr w:type="spellStart"/>
      <w:r>
        <w:t>Firebase</w:t>
      </w:r>
      <w:proofErr w:type="spellEnd"/>
      <w:r>
        <w:t>, ésta quedará almacenada de manera permanente en la base de datos, permitiendo al usuario acceder a sus partidas guardadas en cualquier momento.</w:t>
      </w:r>
    </w:p>
    <w:p w14:paraId="3BCF87AC" w14:textId="77777777" w:rsidR="00DA33F1" w:rsidRDefault="00000000">
      <w:pPr>
        <w:spacing w:before="240" w:after="240"/>
        <w:jc w:val="left"/>
      </w:pPr>
      <w:r>
        <w:t>Resultados</w:t>
      </w:r>
    </w:p>
    <w:p w14:paraId="2394B4C4" w14:textId="77777777" w:rsidR="00DA33F1" w:rsidRDefault="00000000">
      <w:pPr>
        <w:spacing w:before="240" w:after="240"/>
        <w:jc w:val="left"/>
        <w:rPr>
          <w:b/>
          <w:sz w:val="26"/>
          <w:szCs w:val="26"/>
        </w:rPr>
      </w:pPr>
      <w:r>
        <w:t xml:space="preserve">En esta colección de </w:t>
      </w:r>
      <w:proofErr w:type="spellStart"/>
      <w:r>
        <w:t>Firestore</w:t>
      </w:r>
      <w:proofErr w:type="spellEnd"/>
      <w:r>
        <w:t>, se almacenan los resultados de las partidas jugadas por cada usuario. Cada usuario cuenta con un identificador único, generado automáticamente, que permite vincular sus resultados y estadísticas de juego. Esta información ofrece al usuario la posibilidad de consultar sus estadísticas en la aplicación</w:t>
      </w:r>
    </w:p>
    <w:p w14:paraId="1AE79088" w14:textId="77777777" w:rsidR="00DA33F1" w:rsidRDefault="00000000">
      <w:pPr>
        <w:pStyle w:val="Ttulo3"/>
        <w:spacing w:before="240" w:after="240"/>
        <w:jc w:val="left"/>
      </w:pPr>
      <w:bookmarkStart w:id="62" w:name="_Toc184333456"/>
      <w:r>
        <w:t xml:space="preserve">Reglas de </w:t>
      </w:r>
      <w:proofErr w:type="spellStart"/>
      <w:r>
        <w:t>firebase</w:t>
      </w:r>
      <w:bookmarkEnd w:id="62"/>
      <w:proofErr w:type="spellEnd"/>
    </w:p>
    <w:p w14:paraId="40A07644" w14:textId="77777777" w:rsidR="00DA33F1" w:rsidRDefault="00000000">
      <w:pPr>
        <w:spacing w:before="240" w:after="240"/>
        <w:jc w:val="left"/>
      </w:pPr>
      <w:r>
        <w:t>En la base de datos, se consideran las siguientes características:</w:t>
      </w:r>
    </w:p>
    <w:p w14:paraId="66E5E5C5" w14:textId="77777777" w:rsidR="00DA33F1" w:rsidRDefault="00000000">
      <w:pPr>
        <w:spacing w:before="240" w:after="240"/>
        <w:jc w:val="left"/>
      </w:pPr>
      <w:r>
        <w:t xml:space="preserve">Los usuarios solo pueden identificarse mediante correos electrónicos y contraseñas válidos, ya que ambos campos cuentan con validadores. </w:t>
      </w:r>
    </w:p>
    <w:p w14:paraId="1CAC92F5" w14:textId="77777777" w:rsidR="00DA33F1" w:rsidRDefault="00000000">
      <w:pPr>
        <w:spacing w:before="240" w:after="240"/>
        <w:jc w:val="left"/>
      </w:pPr>
      <w:r>
        <w:t xml:space="preserve">Las configuraciones, como el nivel de </w:t>
      </w:r>
      <w:proofErr w:type="gramStart"/>
      <w:r>
        <w:t>zoom</w:t>
      </w:r>
      <w:proofErr w:type="gramEnd"/>
      <w:r>
        <w:t xml:space="preserve"> o la activación del alto contraste, están asociadas a un usuario mediante un identificador único.</w:t>
      </w:r>
    </w:p>
    <w:p w14:paraId="238E730F" w14:textId="77777777" w:rsidR="00DA33F1" w:rsidRDefault="00000000">
      <w:pPr>
        <w:spacing w:before="240" w:after="240"/>
        <w:jc w:val="left"/>
      </w:pPr>
      <w:r>
        <w:t xml:space="preserve">Las partidas guardadas en </w:t>
      </w:r>
      <w:proofErr w:type="spellStart"/>
      <w:r>
        <w:t>Firebase</w:t>
      </w:r>
      <w:proofErr w:type="spellEnd"/>
      <w:r>
        <w:t xml:space="preserve"> son exclusivas para cada usuario, garantizando su vinculación directa al usuario.</w:t>
      </w:r>
    </w:p>
    <w:p w14:paraId="2AE0C6D0" w14:textId="77777777" w:rsidR="00DA33F1" w:rsidRDefault="00DA33F1">
      <w:pPr>
        <w:spacing w:before="240" w:after="240"/>
        <w:jc w:val="left"/>
        <w:rPr>
          <w:b/>
          <w:sz w:val="26"/>
          <w:szCs w:val="26"/>
        </w:rPr>
      </w:pPr>
    </w:p>
    <w:p w14:paraId="0C37F487" w14:textId="77777777" w:rsidR="00DA33F1" w:rsidRDefault="00000000">
      <w:pPr>
        <w:pStyle w:val="Ttulo2"/>
        <w:spacing w:before="240" w:after="240"/>
        <w:jc w:val="left"/>
      </w:pPr>
      <w:bookmarkStart w:id="63" w:name="_Toc184333457"/>
      <w:r>
        <w:t>Análisis de contrastes</w:t>
      </w:r>
      <w:bookmarkEnd w:id="63"/>
    </w:p>
    <w:p w14:paraId="59ACA626" w14:textId="77777777" w:rsidR="00DA33F1" w:rsidRDefault="00000000">
      <w:pPr>
        <w:spacing w:before="240" w:after="240"/>
      </w:pPr>
      <w:r>
        <w:t xml:space="preserve">Para esta investigación, se utilizó Adobe Color con el objetivo de evaluar si los colores implementados en la aplicación cumplen con los niveles de contraste adecuados para garantizar la accesibilidad visual. El análisis se centró en determinar si los colores seleccionados permiten una lectura clara y cómoda para personas con discapacidad visual. Adobe utiliza los estándares de accesibilidad </w:t>
      </w:r>
      <w:proofErr w:type="gramStart"/>
      <w:r>
        <w:t xml:space="preserve">de  </w:t>
      </w:r>
      <w:r>
        <w:rPr>
          <w:sz w:val="22"/>
          <w:szCs w:val="22"/>
        </w:rPr>
        <w:t>WCAG</w:t>
      </w:r>
      <w:proofErr w:type="gramEnd"/>
      <w:r>
        <w:rPr>
          <w:sz w:val="22"/>
          <w:szCs w:val="22"/>
        </w:rPr>
        <w:t>.</w:t>
      </w:r>
    </w:p>
    <w:p w14:paraId="4F6EE81B" w14:textId="77777777" w:rsidR="00DA33F1" w:rsidRDefault="00000000">
      <w:pPr>
        <w:spacing w:before="240" w:after="240"/>
      </w:pPr>
      <w:r>
        <w:t xml:space="preserve">En la aplicación web utilizamos distintos contenedores donde colocamos texto, estos contenedores </w:t>
      </w:r>
      <w:proofErr w:type="spellStart"/>
      <w:r>
        <w:t>estan</w:t>
      </w:r>
      <w:proofErr w:type="spellEnd"/>
      <w:r>
        <w:t xml:space="preserve"> al frente de una imagen de color </w:t>
      </w:r>
      <w:proofErr w:type="spellStart"/>
      <w:r>
        <w:t>cafe</w:t>
      </w:r>
      <w:proofErr w:type="spellEnd"/>
      <w:r>
        <w:t>. En el siguiente análisis de Adobe color indica que el contraste es positivo para todos los tipos de texto.</w:t>
      </w:r>
    </w:p>
    <w:p w14:paraId="54BA89E0" w14:textId="2D1778A5" w:rsidR="003D49F1" w:rsidRDefault="003D49F1" w:rsidP="003D49F1">
      <w:pPr>
        <w:pStyle w:val="Descripcin"/>
        <w:keepNext/>
        <w:jc w:val="center"/>
      </w:pPr>
      <w:bookmarkStart w:id="64" w:name="_heading=h.3fwokq0" w:colFirst="0" w:colLast="0"/>
      <w:bookmarkStart w:id="65" w:name="_Toc184333575"/>
      <w:bookmarkEnd w:id="64"/>
      <w:r>
        <w:lastRenderedPageBreak/>
        <w:t xml:space="preserve">Ilustración </w:t>
      </w:r>
      <w:fldSimple w:instr=" STYLEREF 1 \s ">
        <w:r>
          <w:rPr>
            <w:noProof/>
          </w:rPr>
          <w:t>3</w:t>
        </w:r>
      </w:fldSimple>
      <w:r>
        <w:t>.</w:t>
      </w:r>
      <w:fldSimple w:instr=" SEQ Ilustración \* ARABIC \s 1 ">
        <w:r>
          <w:rPr>
            <w:noProof/>
          </w:rPr>
          <w:t>2</w:t>
        </w:r>
      </w:fldSimple>
      <w:r>
        <w:t xml:space="preserve"> </w:t>
      </w:r>
      <w:r w:rsidRPr="00451C01">
        <w:t>Contrastes de texto en contenedores</w:t>
      </w:r>
      <w:bookmarkEnd w:id="65"/>
    </w:p>
    <w:p w14:paraId="1A2E3A75" w14:textId="7E061563" w:rsidR="00DA33F1" w:rsidRDefault="00000000" w:rsidP="00F349FD">
      <w:pPr>
        <w:spacing w:before="240" w:after="240"/>
        <w:jc w:val="center"/>
      </w:pPr>
      <w:r>
        <w:rPr>
          <w:noProof/>
        </w:rPr>
        <w:drawing>
          <wp:inline distT="114300" distB="114300" distL="114300" distR="114300" wp14:anchorId="0790635C" wp14:editId="4940668F">
            <wp:extent cx="5972175" cy="2844800"/>
            <wp:effectExtent l="0" t="0" r="0" b="0"/>
            <wp:docPr id="10806639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72175" cy="2844800"/>
                    </a:xfrm>
                    <a:prstGeom prst="rect">
                      <a:avLst/>
                    </a:prstGeom>
                    <a:ln/>
                  </pic:spPr>
                </pic:pic>
              </a:graphicData>
            </a:graphic>
          </wp:inline>
        </w:drawing>
      </w:r>
    </w:p>
    <w:p w14:paraId="7A85625B" w14:textId="77777777" w:rsidR="00DA33F1" w:rsidRDefault="00000000">
      <w:pPr>
        <w:spacing w:before="240" w:after="240"/>
        <w:jc w:val="left"/>
      </w:pPr>
      <w:r>
        <w:t>En la aplicación web utilizamos una imagen de fondo donde colocamos texto de color blanco. En el siguiente análisis de Adobe color indica que el contraste es positivo para todos los tipos de texto.</w:t>
      </w:r>
    </w:p>
    <w:p w14:paraId="4D7B63C1" w14:textId="18C78745" w:rsidR="003D49F1" w:rsidRDefault="003D49F1" w:rsidP="003D49F1">
      <w:pPr>
        <w:pStyle w:val="Descripcin"/>
        <w:keepNext/>
        <w:jc w:val="center"/>
      </w:pPr>
      <w:bookmarkStart w:id="66" w:name="_heading=h.1v1yuxt" w:colFirst="0" w:colLast="0"/>
      <w:bookmarkStart w:id="67" w:name="_Toc184333576"/>
      <w:bookmarkEnd w:id="66"/>
      <w:r>
        <w:t xml:space="preserve">Ilustración </w:t>
      </w:r>
      <w:fldSimple w:instr=" STYLEREF 1 \s ">
        <w:r>
          <w:rPr>
            <w:noProof/>
          </w:rPr>
          <w:t>3</w:t>
        </w:r>
      </w:fldSimple>
      <w:r>
        <w:t>.</w:t>
      </w:r>
      <w:fldSimple w:instr=" SEQ Ilustración \* ARABIC \s 1 ">
        <w:r>
          <w:rPr>
            <w:noProof/>
          </w:rPr>
          <w:t>3</w:t>
        </w:r>
      </w:fldSimple>
      <w:r>
        <w:t xml:space="preserve"> </w:t>
      </w:r>
      <w:r w:rsidRPr="006F57BB">
        <w:t>Color de la imagen de fondo con texto en color blanco</w:t>
      </w:r>
      <w:bookmarkEnd w:id="67"/>
    </w:p>
    <w:p w14:paraId="3326985C" w14:textId="77777777" w:rsidR="00DA33F1" w:rsidRDefault="00000000">
      <w:r>
        <w:rPr>
          <w:noProof/>
        </w:rPr>
        <w:drawing>
          <wp:inline distT="114300" distB="114300" distL="114300" distR="114300" wp14:anchorId="46AB673F" wp14:editId="38A4B9EC">
            <wp:extent cx="5972175" cy="2755900"/>
            <wp:effectExtent l="0" t="0" r="0" b="0"/>
            <wp:docPr id="10806639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72175" cy="2755900"/>
                    </a:xfrm>
                    <a:prstGeom prst="rect">
                      <a:avLst/>
                    </a:prstGeom>
                    <a:ln/>
                  </pic:spPr>
                </pic:pic>
              </a:graphicData>
            </a:graphic>
          </wp:inline>
        </w:drawing>
      </w:r>
    </w:p>
    <w:p w14:paraId="6AAFD065" w14:textId="77777777" w:rsidR="00DA33F1" w:rsidRDefault="00000000">
      <w:pPr>
        <w:spacing w:before="240" w:after="240"/>
      </w:pPr>
      <w:r>
        <w:t>En la aplicación web utilizamos un color de fondo blanco donde colocamos texto de color negro. En el siguiente análisis de Adobe color indica que el contraste es positivo para todos los tipos de texto.</w:t>
      </w:r>
    </w:p>
    <w:p w14:paraId="26EA3413" w14:textId="10C276FE" w:rsidR="003D49F1" w:rsidRDefault="003D49F1" w:rsidP="003D49F1">
      <w:pPr>
        <w:pStyle w:val="Descripcin"/>
        <w:keepNext/>
        <w:jc w:val="center"/>
      </w:pPr>
      <w:bookmarkStart w:id="68" w:name="_heading=h.4f1mdlm" w:colFirst="0" w:colLast="0"/>
      <w:bookmarkStart w:id="69" w:name="_Toc184333577"/>
      <w:bookmarkEnd w:id="68"/>
      <w:r>
        <w:lastRenderedPageBreak/>
        <w:t xml:space="preserve">Ilustración </w:t>
      </w:r>
      <w:fldSimple w:instr=" STYLEREF 1 \s ">
        <w:r>
          <w:rPr>
            <w:noProof/>
          </w:rPr>
          <w:t>3</w:t>
        </w:r>
      </w:fldSimple>
      <w:r>
        <w:t>.</w:t>
      </w:r>
      <w:fldSimple w:instr=" SEQ Ilustración \* ARABIC \s 1 ">
        <w:r>
          <w:rPr>
            <w:noProof/>
          </w:rPr>
          <w:t>4</w:t>
        </w:r>
      </w:fldSimple>
      <w:r>
        <w:t xml:space="preserve"> </w:t>
      </w:r>
      <w:r w:rsidRPr="00737159">
        <w:t>Color de fondo blanco con texto en color negro</w:t>
      </w:r>
      <w:bookmarkEnd w:id="69"/>
    </w:p>
    <w:p w14:paraId="5EE33155" w14:textId="77777777" w:rsidR="00DA33F1" w:rsidRDefault="00000000">
      <w:pPr>
        <w:spacing w:before="240" w:after="240"/>
        <w:jc w:val="center"/>
      </w:pPr>
      <w:r>
        <w:rPr>
          <w:noProof/>
        </w:rPr>
        <w:drawing>
          <wp:inline distT="114300" distB="114300" distL="114300" distR="114300" wp14:anchorId="227D6B01" wp14:editId="407EB7CA">
            <wp:extent cx="5972175" cy="2755900"/>
            <wp:effectExtent l="0" t="0" r="0" b="0"/>
            <wp:docPr id="108066396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72175" cy="2755900"/>
                    </a:xfrm>
                    <a:prstGeom prst="rect">
                      <a:avLst/>
                    </a:prstGeom>
                    <a:ln/>
                  </pic:spPr>
                </pic:pic>
              </a:graphicData>
            </a:graphic>
          </wp:inline>
        </w:drawing>
      </w:r>
    </w:p>
    <w:p w14:paraId="4CE86E82" w14:textId="77777777" w:rsidR="00DA33F1" w:rsidRDefault="00DA33F1">
      <w:pPr>
        <w:spacing w:before="240" w:after="240"/>
        <w:jc w:val="center"/>
      </w:pPr>
    </w:p>
    <w:p w14:paraId="0BE448E5" w14:textId="77777777" w:rsidR="00DA33F1" w:rsidRDefault="00000000">
      <w:pPr>
        <w:spacing w:before="240" w:after="240"/>
      </w:pPr>
      <w:r>
        <w:t>En la aplicación web utilizamos un color verde como botón donde colocamos texto de color blanco. En el siguiente análisis de Adobe color indica que el contraste es positivo para textos de títulos y figuras, pero falla en texto pequeño.</w:t>
      </w:r>
    </w:p>
    <w:p w14:paraId="2E2FFA62" w14:textId="6532F1F7" w:rsidR="003D49F1" w:rsidRDefault="003D49F1" w:rsidP="003D49F1">
      <w:pPr>
        <w:pStyle w:val="Descripcin"/>
        <w:keepNext/>
        <w:jc w:val="center"/>
      </w:pPr>
      <w:bookmarkStart w:id="70" w:name="_heading=h.2u6wntf" w:colFirst="0" w:colLast="0"/>
      <w:bookmarkStart w:id="71" w:name="_Toc184333578"/>
      <w:bookmarkEnd w:id="70"/>
      <w:r>
        <w:t xml:space="preserve">Ilustración </w:t>
      </w:r>
      <w:fldSimple w:instr=" STYLEREF 1 \s ">
        <w:r>
          <w:rPr>
            <w:noProof/>
          </w:rPr>
          <w:t>3</w:t>
        </w:r>
      </w:fldSimple>
      <w:r>
        <w:t>.</w:t>
      </w:r>
      <w:fldSimple w:instr=" SEQ Ilustración \* ARABIC \s 1 ">
        <w:r>
          <w:rPr>
            <w:noProof/>
          </w:rPr>
          <w:t>5</w:t>
        </w:r>
      </w:fldSimple>
      <w:r>
        <w:t xml:space="preserve"> </w:t>
      </w:r>
      <w:r w:rsidRPr="00EB1299">
        <w:t>Color de botones verde con letras blancas</w:t>
      </w:r>
      <w:bookmarkEnd w:id="71"/>
    </w:p>
    <w:p w14:paraId="10340B65" w14:textId="77777777" w:rsidR="00DA33F1" w:rsidRDefault="00000000">
      <w:pPr>
        <w:spacing w:before="240" w:after="240"/>
        <w:jc w:val="center"/>
      </w:pPr>
      <w:r>
        <w:rPr>
          <w:noProof/>
        </w:rPr>
        <w:drawing>
          <wp:inline distT="114300" distB="114300" distL="114300" distR="114300" wp14:anchorId="585DA396" wp14:editId="1B599E37">
            <wp:extent cx="5972175" cy="2844800"/>
            <wp:effectExtent l="0" t="0" r="0" b="0"/>
            <wp:docPr id="10806639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72175" cy="2844800"/>
                    </a:xfrm>
                    <a:prstGeom prst="rect">
                      <a:avLst/>
                    </a:prstGeom>
                    <a:ln/>
                  </pic:spPr>
                </pic:pic>
              </a:graphicData>
            </a:graphic>
          </wp:inline>
        </w:drawing>
      </w:r>
    </w:p>
    <w:p w14:paraId="37A5E50E" w14:textId="77777777" w:rsidR="00DA33F1" w:rsidRDefault="00000000">
      <w:pPr>
        <w:spacing w:before="240" w:after="240"/>
      </w:pPr>
      <w:r>
        <w:lastRenderedPageBreak/>
        <w:t>En la aplicación web utilizamos un color azul como botón donde colocamos texto de color blanco. En el siguiente análisis de Adobe color indica que falla en textos de letra pequeña, pero el contraste es positivo para textos de tamaño grande y figuras.</w:t>
      </w:r>
    </w:p>
    <w:p w14:paraId="304D67D1" w14:textId="49A33D48" w:rsidR="003D49F1" w:rsidRDefault="003D49F1" w:rsidP="003D49F1">
      <w:pPr>
        <w:pStyle w:val="Descripcin"/>
        <w:keepNext/>
        <w:jc w:val="center"/>
      </w:pPr>
      <w:bookmarkStart w:id="72" w:name="_heading=h.19c6y18" w:colFirst="0" w:colLast="0"/>
      <w:bookmarkStart w:id="73" w:name="_Toc184333579"/>
      <w:bookmarkEnd w:id="72"/>
      <w:r>
        <w:t xml:space="preserve">Ilustración </w:t>
      </w:r>
      <w:fldSimple w:instr=" STYLEREF 1 \s ">
        <w:r>
          <w:rPr>
            <w:noProof/>
          </w:rPr>
          <w:t>3</w:t>
        </w:r>
      </w:fldSimple>
      <w:r>
        <w:t>.</w:t>
      </w:r>
      <w:fldSimple w:instr=" SEQ Ilustración \* ARABIC \s 1 ">
        <w:r>
          <w:rPr>
            <w:noProof/>
          </w:rPr>
          <w:t>6</w:t>
        </w:r>
      </w:fldSimple>
      <w:r>
        <w:t xml:space="preserve"> </w:t>
      </w:r>
      <w:r w:rsidRPr="006461A7">
        <w:t>Color de botones azul con letras blancas</w:t>
      </w:r>
      <w:bookmarkEnd w:id="73"/>
    </w:p>
    <w:p w14:paraId="29CE5B75" w14:textId="77777777" w:rsidR="00DA33F1" w:rsidRDefault="00000000">
      <w:r>
        <w:rPr>
          <w:noProof/>
        </w:rPr>
        <w:drawing>
          <wp:inline distT="114300" distB="114300" distL="114300" distR="114300" wp14:anchorId="58176CF6" wp14:editId="15BBF010">
            <wp:extent cx="5972175" cy="2755900"/>
            <wp:effectExtent l="0" t="0" r="0" b="0"/>
            <wp:docPr id="108066396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72175" cy="2755900"/>
                    </a:xfrm>
                    <a:prstGeom prst="rect">
                      <a:avLst/>
                    </a:prstGeom>
                    <a:ln/>
                  </pic:spPr>
                </pic:pic>
              </a:graphicData>
            </a:graphic>
          </wp:inline>
        </w:drawing>
      </w:r>
    </w:p>
    <w:p w14:paraId="3BC48B15" w14:textId="77777777" w:rsidR="00F349FD" w:rsidRDefault="00F349FD"/>
    <w:p w14:paraId="0790DDE8" w14:textId="77777777" w:rsidR="00DA33F1" w:rsidRDefault="00000000">
      <w:pPr>
        <w:pStyle w:val="Ttulo2"/>
      </w:pPr>
      <w:bookmarkStart w:id="74" w:name="_Toc184333458"/>
      <w:r>
        <w:t>Aplicación de la metodología</w:t>
      </w:r>
      <w:bookmarkEnd w:id="74"/>
    </w:p>
    <w:p w14:paraId="5B9DB3DE" w14:textId="77777777" w:rsidR="00DA33F1" w:rsidRDefault="00000000">
      <w:pPr>
        <w:pStyle w:val="Ttulo3"/>
      </w:pPr>
      <w:bookmarkStart w:id="75" w:name="_Toc184333459"/>
      <w:r>
        <w:t>Épicas</w:t>
      </w:r>
      <w:bookmarkEnd w:id="75"/>
    </w:p>
    <w:p w14:paraId="4C0A3A64" w14:textId="77777777" w:rsidR="00DA33F1" w:rsidRDefault="00DA33F1"/>
    <w:p w14:paraId="3F6EFA00" w14:textId="77777777" w:rsidR="00DA33F1" w:rsidRDefault="00000000">
      <w:r>
        <w:t>Para el proyecto desarrollado, se definieron una serie de épicas que agrupan grandes conjuntos de trabajo. La finalidad de esto es posteriormente dividirlas en historias de usuario más pequeñas, representando de manera más clara las funcionalidades del sistema.</w:t>
      </w:r>
    </w:p>
    <w:p w14:paraId="1F79AC84" w14:textId="77777777" w:rsidR="00DA33F1" w:rsidRDefault="00000000">
      <w:r>
        <w:t>Épica 1: Accesibilidad visual para discapacitados</w:t>
      </w:r>
    </w:p>
    <w:p w14:paraId="19DC079E" w14:textId="77777777" w:rsidR="00DA33F1" w:rsidRDefault="00000000">
      <w:r>
        <w:t>Épica 2: Personalización de interfaz</w:t>
      </w:r>
    </w:p>
    <w:p w14:paraId="291CECB3" w14:textId="77777777" w:rsidR="00DA33F1" w:rsidRDefault="00000000">
      <w:r>
        <w:t xml:space="preserve">Épica 3: Juego competitivo </w:t>
      </w:r>
    </w:p>
    <w:p w14:paraId="55B160A0" w14:textId="77777777" w:rsidR="00DA33F1" w:rsidRDefault="00000000">
      <w:r>
        <w:t>Épica 4: Estadística de partidas</w:t>
      </w:r>
    </w:p>
    <w:p w14:paraId="10D4AC8D" w14:textId="77777777" w:rsidR="00DA33F1" w:rsidRDefault="00000000">
      <w:pPr>
        <w:pStyle w:val="Ttulo3"/>
      </w:pPr>
      <w:bookmarkStart w:id="76" w:name="_Toc184333460"/>
      <w:r>
        <w:t>Historias de Usuario</w:t>
      </w:r>
      <w:bookmarkEnd w:id="76"/>
    </w:p>
    <w:p w14:paraId="49EC4935" w14:textId="77777777" w:rsidR="00DA33F1" w:rsidRDefault="00DA33F1"/>
    <w:p w14:paraId="08C141A3" w14:textId="77777777" w:rsidR="00DA33F1" w:rsidRDefault="00000000">
      <w:r>
        <w:t>Las historias de usuario desarrolladas de las épicas son funcionalidades desde el punto de vista del usuario final. Su propósito es identificar y definir claramente las necesidades del usuario, asegurando que cada funcionalidad aporte un valor.</w:t>
      </w:r>
    </w:p>
    <w:p w14:paraId="78FFB359" w14:textId="77777777" w:rsidR="00DA33F1" w:rsidRDefault="00DA33F1"/>
    <w:p w14:paraId="57AD348C" w14:textId="46FD2602" w:rsidR="004C132F" w:rsidRDefault="004C132F" w:rsidP="004C132F">
      <w:pPr>
        <w:pStyle w:val="Descripcin"/>
        <w:keepNext/>
        <w:jc w:val="center"/>
      </w:pPr>
      <w:bookmarkStart w:id="77" w:name="_Toc184332999"/>
      <w:r>
        <w:t xml:space="preserve">Tabla </w:t>
      </w:r>
      <w:fldSimple w:instr=" SEQ Tabla \* ARABIC ">
        <w:r>
          <w:rPr>
            <w:noProof/>
          </w:rPr>
          <w:t>5</w:t>
        </w:r>
      </w:fldSimple>
      <w:r>
        <w:t xml:space="preserve"> </w:t>
      </w:r>
      <w:r w:rsidRPr="00165FB7">
        <w:t>Historias de Usuario</w:t>
      </w:r>
      <w:bookmarkEnd w:id="77"/>
    </w:p>
    <w:tbl>
      <w:tblPr>
        <w:tblStyle w:val="a6"/>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60"/>
        <w:gridCol w:w="659"/>
        <w:gridCol w:w="754"/>
        <w:gridCol w:w="1535"/>
        <w:gridCol w:w="585"/>
        <w:gridCol w:w="997"/>
        <w:gridCol w:w="1677"/>
        <w:gridCol w:w="740"/>
        <w:gridCol w:w="1798"/>
      </w:tblGrid>
      <w:tr w:rsidR="00DA33F1" w14:paraId="099A7CC8" w14:textId="77777777">
        <w:trPr>
          <w:trHeight w:val="300"/>
        </w:trPr>
        <w:tc>
          <w:tcPr>
            <w:tcW w:w="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FC614F0" w14:textId="77777777" w:rsidR="00DA33F1" w:rsidRDefault="00DA33F1">
            <w:pPr>
              <w:widowControl w:val="0"/>
              <w:spacing w:line="276" w:lineRule="auto"/>
              <w:rPr>
                <w:rFonts w:ascii="Arial" w:eastAsia="Arial" w:hAnsi="Arial" w:cs="Arial"/>
              </w:rPr>
            </w:pPr>
          </w:p>
        </w:tc>
        <w:tc>
          <w:tcPr>
            <w:tcW w:w="3533" w:type="dxa"/>
            <w:gridSpan w:val="4"/>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5D1DFC13"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Enunciado de la historia</w:t>
            </w:r>
          </w:p>
        </w:tc>
        <w:tc>
          <w:tcPr>
            <w:tcW w:w="5212" w:type="dxa"/>
            <w:gridSpan w:val="4"/>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625C4A47"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Criterios de aceptación</w:t>
            </w:r>
          </w:p>
        </w:tc>
      </w:tr>
      <w:tr w:rsidR="00DA33F1" w14:paraId="780649D3" w14:textId="77777777">
        <w:trPr>
          <w:trHeight w:val="885"/>
        </w:trPr>
        <w:tc>
          <w:tcPr>
            <w:tcW w:w="660" w:type="dxa"/>
            <w:tcBorders>
              <w:top w:val="single" w:sz="5" w:space="0" w:color="CCCCCC"/>
              <w:left w:val="single" w:sz="5" w:space="0" w:color="000000"/>
              <w:bottom w:val="single" w:sz="5" w:space="0" w:color="000000"/>
              <w:right w:val="single" w:sz="5" w:space="0" w:color="000000"/>
            </w:tcBorders>
            <w:shd w:val="clear" w:color="auto" w:fill="1F497D"/>
            <w:tcMar>
              <w:top w:w="0" w:type="dxa"/>
              <w:left w:w="40" w:type="dxa"/>
              <w:bottom w:w="0" w:type="dxa"/>
              <w:right w:w="40" w:type="dxa"/>
            </w:tcMar>
            <w:vAlign w:val="center"/>
          </w:tcPr>
          <w:p w14:paraId="06B1C938"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Identificador (ID) de la historia</w:t>
            </w:r>
          </w:p>
        </w:tc>
        <w:tc>
          <w:tcPr>
            <w:tcW w:w="659"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6D812489"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Rol</w:t>
            </w:r>
          </w:p>
        </w:tc>
        <w:tc>
          <w:tcPr>
            <w:tcW w:w="754"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0E6388A5"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Característica / Funcionalidad</w:t>
            </w:r>
          </w:p>
        </w:tc>
        <w:tc>
          <w:tcPr>
            <w:tcW w:w="1535"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1B7DD293"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Razón / Resultado</w:t>
            </w:r>
          </w:p>
        </w:tc>
        <w:tc>
          <w:tcPr>
            <w:tcW w:w="585"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45040075"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Número (#) de escenario</w:t>
            </w:r>
          </w:p>
        </w:tc>
        <w:tc>
          <w:tcPr>
            <w:tcW w:w="997"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4592650A"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Criterio de aceptación (Título)</w:t>
            </w:r>
          </w:p>
        </w:tc>
        <w:tc>
          <w:tcPr>
            <w:tcW w:w="1677"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1C3B16FD"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Contexto</w:t>
            </w:r>
          </w:p>
        </w:tc>
        <w:tc>
          <w:tcPr>
            <w:tcW w:w="740"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21EDA009"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Evento</w:t>
            </w:r>
          </w:p>
        </w:tc>
        <w:tc>
          <w:tcPr>
            <w:tcW w:w="1798" w:type="dxa"/>
            <w:tcBorders>
              <w:top w:val="single" w:sz="5" w:space="0" w:color="CCCCCC"/>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34212E9F"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Resultado / Comportamiento esperado</w:t>
            </w:r>
          </w:p>
        </w:tc>
      </w:tr>
      <w:tr w:rsidR="00DA33F1" w14:paraId="5B2104CB" w14:textId="77777777">
        <w:trPr>
          <w:trHeight w:val="1065"/>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44B091B" w14:textId="77777777" w:rsidR="00DA33F1" w:rsidRDefault="00000000">
            <w:pPr>
              <w:widowControl w:val="0"/>
              <w:spacing w:line="276" w:lineRule="auto"/>
              <w:rPr>
                <w:rFonts w:ascii="Arial" w:eastAsia="Arial" w:hAnsi="Arial" w:cs="Arial"/>
              </w:rPr>
            </w:pPr>
            <w:r>
              <w:rPr>
                <w:rFonts w:ascii="Arial" w:eastAsia="Arial" w:hAnsi="Arial" w:cs="Arial"/>
              </w:rPr>
              <w:t>1.1</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DA9288C" w14:textId="77777777" w:rsidR="00DA33F1" w:rsidRDefault="00000000">
            <w:pPr>
              <w:widowControl w:val="0"/>
              <w:spacing w:line="276" w:lineRule="auto"/>
              <w:rPr>
                <w:rFonts w:ascii="Arial" w:eastAsia="Arial" w:hAnsi="Arial" w:cs="Arial"/>
              </w:rPr>
            </w:pPr>
            <w:r>
              <w:rPr>
                <w:rFonts w:ascii="Arial" w:eastAsia="Arial" w:hAnsi="Arial" w:cs="Arial"/>
              </w:rPr>
              <w:t>Como un [una persona 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D85779A" w14:textId="77777777" w:rsidR="00DA33F1" w:rsidRDefault="00000000">
            <w:pPr>
              <w:widowControl w:val="0"/>
              <w:spacing w:line="276" w:lineRule="auto"/>
              <w:rPr>
                <w:rFonts w:ascii="Arial" w:eastAsia="Arial" w:hAnsi="Arial" w:cs="Arial"/>
              </w:rPr>
            </w:pPr>
            <w:r>
              <w:rPr>
                <w:rFonts w:ascii="Arial" w:eastAsia="Arial" w:hAnsi="Arial" w:cs="Arial"/>
              </w:rPr>
              <w:t>Necesito [una interfaz con un alto contraste]</w:t>
            </w:r>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44A026C" w14:textId="77777777" w:rsidR="00DA33F1" w:rsidRDefault="00000000">
            <w:pPr>
              <w:widowControl w:val="0"/>
              <w:spacing w:line="276" w:lineRule="auto"/>
              <w:rPr>
                <w:rFonts w:ascii="Arial" w:eastAsia="Arial" w:hAnsi="Arial" w:cs="Arial"/>
              </w:rPr>
            </w:pPr>
            <w:r>
              <w:rPr>
                <w:rFonts w:ascii="Arial" w:eastAsia="Arial" w:hAnsi="Arial" w:cs="Arial"/>
              </w:rPr>
              <w:t>Con la finalidad de [poder diferenciar claramente las piezas del tablero]</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64BBAE8"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24E2FAC" w14:textId="77777777" w:rsidR="00DA33F1" w:rsidRDefault="00000000">
            <w:pPr>
              <w:widowControl w:val="0"/>
              <w:spacing w:line="276" w:lineRule="auto"/>
              <w:rPr>
                <w:rFonts w:ascii="Arial" w:eastAsia="Arial" w:hAnsi="Arial" w:cs="Arial"/>
              </w:rPr>
            </w:pPr>
            <w:r>
              <w:rPr>
                <w:rFonts w:ascii="Arial" w:eastAsia="Arial" w:hAnsi="Arial" w:cs="Arial"/>
              </w:rPr>
              <w:t>Contraste del interfaz personalizado</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C87A7B5" w14:textId="77777777" w:rsidR="00DA33F1" w:rsidRDefault="00000000">
            <w:pPr>
              <w:widowControl w:val="0"/>
              <w:spacing w:line="276" w:lineRule="auto"/>
              <w:rPr>
                <w:rFonts w:ascii="Arial" w:eastAsia="Arial" w:hAnsi="Arial" w:cs="Arial"/>
              </w:rPr>
            </w:pPr>
            <w:r>
              <w:rPr>
                <w:rFonts w:ascii="Arial" w:eastAsia="Arial" w:hAnsi="Arial" w:cs="Arial"/>
              </w:rPr>
              <w:t xml:space="preserve">En caso que [quiera jugar una partida] y/ o [no pueda distinguir bien las piezas debido a una condición </w:t>
            </w:r>
            <w:proofErr w:type="gramStart"/>
            <w:r>
              <w:rPr>
                <w:rFonts w:ascii="Arial" w:eastAsia="Arial" w:hAnsi="Arial" w:cs="Arial"/>
              </w:rPr>
              <w:t>visual ]</w:t>
            </w:r>
            <w:proofErr w:type="gramEnd"/>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B39BCDE" w14:textId="77777777" w:rsidR="00DA33F1" w:rsidRDefault="00000000">
            <w:pPr>
              <w:widowControl w:val="0"/>
              <w:spacing w:line="276" w:lineRule="auto"/>
              <w:rPr>
                <w:rFonts w:ascii="Arial" w:eastAsia="Arial" w:hAnsi="Arial" w:cs="Arial"/>
              </w:rPr>
            </w:pPr>
            <w:r>
              <w:rPr>
                <w:rFonts w:ascii="Arial" w:eastAsia="Arial" w:hAnsi="Arial" w:cs="Arial"/>
              </w:rPr>
              <w:t>cuando [necesite ajustar los contrastes de la interfaz]</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10F82FD" w14:textId="77777777" w:rsidR="00DA33F1" w:rsidRDefault="00000000">
            <w:pPr>
              <w:widowControl w:val="0"/>
              <w:spacing w:line="276" w:lineRule="auto"/>
              <w:rPr>
                <w:rFonts w:ascii="Arial" w:eastAsia="Arial" w:hAnsi="Arial" w:cs="Arial"/>
              </w:rPr>
            </w:pPr>
            <w:r>
              <w:rPr>
                <w:rFonts w:ascii="Arial" w:eastAsia="Arial" w:hAnsi="Arial" w:cs="Arial"/>
              </w:rPr>
              <w:t>la interfaz [debe tener la función de configuración del contraste para mejorar la visualización del jugador]</w:t>
            </w:r>
          </w:p>
        </w:tc>
      </w:tr>
      <w:tr w:rsidR="00DA33F1" w14:paraId="5CE34D2A"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1CC1B445"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E2D6A5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F55A369"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6ACD2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34C70F6"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6965E83"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1B4BCEE"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DC0BB2B"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5D9501D" w14:textId="77777777" w:rsidR="00DA33F1" w:rsidRDefault="00DA33F1">
            <w:pPr>
              <w:widowControl w:val="0"/>
              <w:spacing w:line="276" w:lineRule="auto"/>
              <w:rPr>
                <w:rFonts w:ascii="Arial" w:eastAsia="Arial" w:hAnsi="Arial" w:cs="Arial"/>
              </w:rPr>
            </w:pPr>
          </w:p>
        </w:tc>
      </w:tr>
      <w:tr w:rsidR="00DA33F1" w14:paraId="4709054D"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17141BE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9801A80"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285A4A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C0B4436"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7448A67"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B7E99DD"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2E18448"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09CA590"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4882BE7" w14:textId="77777777" w:rsidR="00DA33F1" w:rsidRDefault="00DA33F1">
            <w:pPr>
              <w:widowControl w:val="0"/>
              <w:spacing w:line="276" w:lineRule="auto"/>
              <w:rPr>
                <w:rFonts w:ascii="Arial" w:eastAsia="Arial" w:hAnsi="Arial" w:cs="Arial"/>
              </w:rPr>
            </w:pPr>
          </w:p>
        </w:tc>
      </w:tr>
      <w:tr w:rsidR="00DA33F1" w14:paraId="6FE551D9"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01D2BC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A2580D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BCD2C4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929382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D5CE4A5"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FBC8706"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94DF67"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04B2D51"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F16270F" w14:textId="77777777" w:rsidR="00DA33F1" w:rsidRDefault="00DA33F1">
            <w:pPr>
              <w:widowControl w:val="0"/>
              <w:spacing w:line="276" w:lineRule="auto"/>
              <w:rPr>
                <w:rFonts w:ascii="Arial" w:eastAsia="Arial" w:hAnsi="Arial" w:cs="Arial"/>
              </w:rPr>
            </w:pPr>
          </w:p>
        </w:tc>
      </w:tr>
      <w:tr w:rsidR="00DA33F1" w14:paraId="56F9D4A7" w14:textId="77777777">
        <w:trPr>
          <w:trHeight w:val="300"/>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4B81F388"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5368926E"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DC6609F"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E75ABB8"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3349AAB4"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C2694C8"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5F268AE1"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4AACBDA"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075B5C8A" w14:textId="77777777" w:rsidR="00DA33F1" w:rsidRDefault="00DA33F1">
            <w:pPr>
              <w:widowControl w:val="0"/>
              <w:spacing w:line="276" w:lineRule="auto"/>
              <w:rPr>
                <w:rFonts w:ascii="Arial" w:eastAsia="Arial" w:hAnsi="Arial" w:cs="Arial"/>
              </w:rPr>
            </w:pPr>
          </w:p>
        </w:tc>
      </w:tr>
      <w:tr w:rsidR="00DA33F1" w14:paraId="1AEAC295" w14:textId="77777777">
        <w:trPr>
          <w:trHeight w:val="1065"/>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95FDF30" w14:textId="77777777" w:rsidR="00DA33F1" w:rsidRDefault="00000000">
            <w:pPr>
              <w:widowControl w:val="0"/>
              <w:spacing w:line="276" w:lineRule="auto"/>
              <w:rPr>
                <w:rFonts w:ascii="Arial" w:eastAsia="Arial" w:hAnsi="Arial" w:cs="Arial"/>
              </w:rPr>
            </w:pPr>
            <w:r>
              <w:rPr>
                <w:rFonts w:ascii="Arial" w:eastAsia="Arial" w:hAnsi="Arial" w:cs="Arial"/>
              </w:rPr>
              <w:t>1.2</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E020A14" w14:textId="77777777" w:rsidR="00DA33F1" w:rsidRDefault="00000000">
            <w:pPr>
              <w:widowControl w:val="0"/>
              <w:spacing w:line="276" w:lineRule="auto"/>
              <w:rPr>
                <w:rFonts w:ascii="Arial" w:eastAsia="Arial" w:hAnsi="Arial" w:cs="Arial"/>
              </w:rPr>
            </w:pPr>
            <w:r>
              <w:rPr>
                <w:rFonts w:ascii="Arial" w:eastAsia="Arial" w:hAnsi="Arial" w:cs="Arial"/>
              </w:rPr>
              <w:t xml:space="preserve">Como un [ una persona con discapacidad </w:t>
            </w:r>
            <w:proofErr w:type="gramStart"/>
            <w:r>
              <w:rPr>
                <w:rFonts w:ascii="Arial" w:eastAsia="Arial" w:hAnsi="Arial" w:cs="Arial"/>
              </w:rPr>
              <w:t>visual ]</w:t>
            </w:r>
            <w:proofErr w:type="gramEnd"/>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F4992B5" w14:textId="77777777" w:rsidR="00DA33F1" w:rsidRDefault="00000000">
            <w:pPr>
              <w:widowControl w:val="0"/>
              <w:spacing w:line="276" w:lineRule="auto"/>
              <w:rPr>
                <w:rFonts w:ascii="Arial" w:eastAsia="Arial" w:hAnsi="Arial" w:cs="Arial"/>
              </w:rPr>
            </w:pPr>
            <w:r>
              <w:rPr>
                <w:rFonts w:ascii="Arial" w:eastAsia="Arial" w:hAnsi="Arial" w:cs="Arial"/>
              </w:rPr>
              <w:t xml:space="preserve">Necesito [ poder ajustar el tamaño de la fuentes y </w:t>
            </w:r>
            <w:proofErr w:type="gramStart"/>
            <w:r>
              <w:rPr>
                <w:rFonts w:ascii="Arial" w:eastAsia="Arial" w:hAnsi="Arial" w:cs="Arial"/>
              </w:rPr>
              <w:t>colores ]</w:t>
            </w:r>
            <w:proofErr w:type="gramEnd"/>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48E03E5" w14:textId="77777777" w:rsidR="00DA33F1" w:rsidRDefault="00000000">
            <w:pPr>
              <w:widowControl w:val="0"/>
              <w:spacing w:line="276" w:lineRule="auto"/>
              <w:rPr>
                <w:rFonts w:ascii="Arial" w:eastAsia="Arial" w:hAnsi="Arial" w:cs="Arial"/>
              </w:rPr>
            </w:pPr>
            <w:r>
              <w:rPr>
                <w:rFonts w:ascii="Arial" w:eastAsia="Arial" w:hAnsi="Arial" w:cs="Arial"/>
              </w:rPr>
              <w:t>Con la finalidad de [poder adaptar la interfaz a mis necesidades.]</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7382F60"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17E3EC8" w14:textId="77777777" w:rsidR="00DA33F1" w:rsidRDefault="00000000">
            <w:pPr>
              <w:widowControl w:val="0"/>
              <w:spacing w:line="276" w:lineRule="auto"/>
              <w:rPr>
                <w:rFonts w:ascii="Arial" w:eastAsia="Arial" w:hAnsi="Arial" w:cs="Arial"/>
              </w:rPr>
            </w:pPr>
            <w:r>
              <w:rPr>
                <w:rFonts w:ascii="Arial" w:eastAsia="Arial" w:hAnsi="Arial" w:cs="Arial"/>
              </w:rPr>
              <w:t>Fuentes y colores personalizados</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33B4E61" w14:textId="77777777" w:rsidR="00DA33F1" w:rsidRDefault="00000000">
            <w:pPr>
              <w:widowControl w:val="0"/>
              <w:spacing w:line="276" w:lineRule="auto"/>
              <w:rPr>
                <w:rFonts w:ascii="Arial" w:eastAsia="Arial" w:hAnsi="Arial" w:cs="Arial"/>
              </w:rPr>
            </w:pPr>
            <w:r>
              <w:rPr>
                <w:rFonts w:ascii="Arial" w:eastAsia="Arial" w:hAnsi="Arial" w:cs="Arial"/>
              </w:rPr>
              <w:t xml:space="preserve">En caso que [necesite ajustar el tamaño de los </w:t>
            </w:r>
            <w:proofErr w:type="gramStart"/>
            <w:r>
              <w:rPr>
                <w:rFonts w:ascii="Arial" w:eastAsia="Arial" w:hAnsi="Arial" w:cs="Arial"/>
              </w:rPr>
              <w:t>textos ]</w:t>
            </w:r>
            <w:proofErr w:type="gramEnd"/>
            <w:r>
              <w:rPr>
                <w:rFonts w:ascii="Arial" w:eastAsia="Arial" w:hAnsi="Arial" w:cs="Arial"/>
              </w:rPr>
              <w:t xml:space="preserve"> y/ o [colores para ver mejor]</w:t>
            </w: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53AC344" w14:textId="77777777" w:rsidR="00DA33F1" w:rsidRDefault="00000000">
            <w:pPr>
              <w:widowControl w:val="0"/>
              <w:spacing w:line="276" w:lineRule="auto"/>
              <w:rPr>
                <w:rFonts w:ascii="Arial" w:eastAsia="Arial" w:hAnsi="Arial" w:cs="Arial"/>
              </w:rPr>
            </w:pPr>
            <w:r>
              <w:rPr>
                <w:rFonts w:ascii="Arial" w:eastAsia="Arial" w:hAnsi="Arial" w:cs="Arial"/>
              </w:rPr>
              <w:t>cuando [necesite mejorar la legibilidad para leer bien]</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A61F46C" w14:textId="77777777" w:rsidR="00DA33F1" w:rsidRDefault="00000000">
            <w:pPr>
              <w:widowControl w:val="0"/>
              <w:spacing w:line="276" w:lineRule="auto"/>
              <w:rPr>
                <w:rFonts w:ascii="Arial" w:eastAsia="Arial" w:hAnsi="Arial" w:cs="Arial"/>
              </w:rPr>
            </w:pPr>
            <w:r>
              <w:rPr>
                <w:rFonts w:ascii="Arial" w:eastAsia="Arial" w:hAnsi="Arial" w:cs="Arial"/>
              </w:rPr>
              <w:t xml:space="preserve">el sistema [ debe tener la función de ajustar fuentes y </w:t>
            </w:r>
            <w:proofErr w:type="gramStart"/>
            <w:r>
              <w:rPr>
                <w:rFonts w:ascii="Arial" w:eastAsia="Arial" w:hAnsi="Arial" w:cs="Arial"/>
              </w:rPr>
              <w:t>colores ]</w:t>
            </w:r>
            <w:proofErr w:type="gramEnd"/>
          </w:p>
        </w:tc>
      </w:tr>
      <w:tr w:rsidR="00DA33F1" w14:paraId="425E89B6"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B377E9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B00EE2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DBD32F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E58538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D88D47B"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54C5152"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BD87A14"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AD00917"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9F97733" w14:textId="77777777" w:rsidR="00DA33F1" w:rsidRDefault="00DA33F1">
            <w:pPr>
              <w:widowControl w:val="0"/>
              <w:spacing w:line="276" w:lineRule="auto"/>
              <w:rPr>
                <w:rFonts w:ascii="Arial" w:eastAsia="Arial" w:hAnsi="Arial" w:cs="Arial"/>
              </w:rPr>
            </w:pPr>
          </w:p>
        </w:tc>
      </w:tr>
      <w:tr w:rsidR="00DA33F1" w14:paraId="5DB06C7C"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FD5EF1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D416B3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1BB097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F6767C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D046088"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BF82032"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8F7C906"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4E7C11F"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9E8A937" w14:textId="77777777" w:rsidR="00DA33F1" w:rsidRDefault="00DA33F1">
            <w:pPr>
              <w:widowControl w:val="0"/>
              <w:spacing w:line="276" w:lineRule="auto"/>
              <w:rPr>
                <w:rFonts w:ascii="Arial" w:eastAsia="Arial" w:hAnsi="Arial" w:cs="Arial"/>
              </w:rPr>
            </w:pPr>
          </w:p>
        </w:tc>
      </w:tr>
      <w:tr w:rsidR="00DA33F1" w14:paraId="71DE4A89"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43EB22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4456B99"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63D6F7F"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DEB4DB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710C1E4"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8EB16F5"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DDC614A"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A8D14C5"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162AEF1" w14:textId="77777777" w:rsidR="00DA33F1" w:rsidRDefault="00DA33F1">
            <w:pPr>
              <w:widowControl w:val="0"/>
              <w:spacing w:line="276" w:lineRule="auto"/>
              <w:rPr>
                <w:rFonts w:ascii="Arial" w:eastAsia="Arial" w:hAnsi="Arial" w:cs="Arial"/>
              </w:rPr>
            </w:pPr>
          </w:p>
        </w:tc>
      </w:tr>
      <w:tr w:rsidR="00DA33F1" w14:paraId="59ACA6F6" w14:textId="77777777">
        <w:trPr>
          <w:trHeight w:val="300"/>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77DE54B0"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763EBEF"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3F5EFD60"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3A2B25A4"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44FCF49"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4CFDAAB"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55049FF8"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D79E2BC"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37FC0084" w14:textId="77777777" w:rsidR="00DA33F1" w:rsidRDefault="00DA33F1">
            <w:pPr>
              <w:widowControl w:val="0"/>
              <w:spacing w:line="276" w:lineRule="auto"/>
              <w:rPr>
                <w:rFonts w:ascii="Arial" w:eastAsia="Arial" w:hAnsi="Arial" w:cs="Arial"/>
              </w:rPr>
            </w:pPr>
          </w:p>
        </w:tc>
      </w:tr>
      <w:tr w:rsidR="00DA33F1" w14:paraId="40645586" w14:textId="77777777">
        <w:trPr>
          <w:trHeight w:val="810"/>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F8E117E" w14:textId="77777777" w:rsidR="00DA33F1" w:rsidRDefault="00000000">
            <w:pPr>
              <w:widowControl w:val="0"/>
              <w:spacing w:line="276" w:lineRule="auto"/>
              <w:rPr>
                <w:rFonts w:ascii="Arial" w:eastAsia="Arial" w:hAnsi="Arial" w:cs="Arial"/>
              </w:rPr>
            </w:pPr>
            <w:r>
              <w:rPr>
                <w:rFonts w:ascii="Arial" w:eastAsia="Arial" w:hAnsi="Arial" w:cs="Arial"/>
              </w:rPr>
              <w:t>2.1</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841FEB8" w14:textId="77777777" w:rsidR="00DA33F1" w:rsidRDefault="00000000">
            <w:pPr>
              <w:widowControl w:val="0"/>
              <w:spacing w:line="276" w:lineRule="auto"/>
              <w:rPr>
                <w:rFonts w:ascii="Arial" w:eastAsia="Arial" w:hAnsi="Arial" w:cs="Arial"/>
              </w:rPr>
            </w:pPr>
            <w:r>
              <w:rPr>
                <w:rFonts w:ascii="Arial" w:eastAsia="Arial" w:hAnsi="Arial" w:cs="Arial"/>
              </w:rPr>
              <w:t xml:space="preserve">Como un [ una persona </w:t>
            </w:r>
            <w:r>
              <w:rPr>
                <w:rFonts w:ascii="Arial" w:eastAsia="Arial" w:hAnsi="Arial" w:cs="Arial"/>
              </w:rPr>
              <w:lastRenderedPageBreak/>
              <w:t>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6D59A8F" w14:textId="77777777" w:rsidR="00DA33F1" w:rsidRDefault="00000000">
            <w:pPr>
              <w:widowControl w:val="0"/>
              <w:spacing w:line="276" w:lineRule="auto"/>
              <w:rPr>
                <w:rFonts w:ascii="Arial" w:eastAsia="Arial" w:hAnsi="Arial" w:cs="Arial"/>
              </w:rPr>
            </w:pPr>
            <w:r>
              <w:rPr>
                <w:rFonts w:ascii="Arial" w:eastAsia="Arial" w:hAnsi="Arial" w:cs="Arial"/>
              </w:rPr>
              <w:lastRenderedPageBreak/>
              <w:t>Necesito [cambiar los colore</w:t>
            </w:r>
            <w:r>
              <w:rPr>
                <w:rFonts w:ascii="Arial" w:eastAsia="Arial" w:hAnsi="Arial" w:cs="Arial"/>
              </w:rPr>
              <w:lastRenderedPageBreak/>
              <w:t>s de las piezas y el tablero]</w:t>
            </w:r>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B971EE4" w14:textId="77777777" w:rsidR="00DA33F1" w:rsidRDefault="00000000">
            <w:pPr>
              <w:widowControl w:val="0"/>
              <w:spacing w:line="276" w:lineRule="auto"/>
              <w:rPr>
                <w:rFonts w:ascii="Arial" w:eastAsia="Arial" w:hAnsi="Arial" w:cs="Arial"/>
              </w:rPr>
            </w:pPr>
            <w:r>
              <w:rPr>
                <w:rFonts w:ascii="Arial" w:eastAsia="Arial" w:hAnsi="Arial" w:cs="Arial"/>
              </w:rPr>
              <w:lastRenderedPageBreak/>
              <w:t>Con la finalidad de [adaptarlo a mis necesidades visuales]</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F88DA7C"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0328FBB" w14:textId="77777777" w:rsidR="00DA33F1" w:rsidRDefault="00000000">
            <w:pPr>
              <w:widowControl w:val="0"/>
              <w:spacing w:line="276" w:lineRule="auto"/>
              <w:rPr>
                <w:rFonts w:ascii="Arial" w:eastAsia="Arial" w:hAnsi="Arial" w:cs="Arial"/>
              </w:rPr>
            </w:pPr>
            <w:r>
              <w:rPr>
                <w:rFonts w:ascii="Arial" w:eastAsia="Arial" w:hAnsi="Arial" w:cs="Arial"/>
              </w:rPr>
              <w:t>Personalización de interfaz</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EC0B3C1" w14:textId="77777777" w:rsidR="00DA33F1" w:rsidRDefault="00000000">
            <w:pPr>
              <w:widowControl w:val="0"/>
              <w:spacing w:line="276" w:lineRule="auto"/>
              <w:rPr>
                <w:rFonts w:ascii="Arial" w:eastAsia="Arial" w:hAnsi="Arial" w:cs="Arial"/>
              </w:rPr>
            </w:pPr>
            <w:proofErr w:type="gramStart"/>
            <w:r>
              <w:rPr>
                <w:rFonts w:ascii="Arial" w:eastAsia="Arial" w:hAnsi="Arial" w:cs="Arial"/>
              </w:rPr>
              <w:t>En caso que</w:t>
            </w:r>
            <w:proofErr w:type="gramEnd"/>
            <w:r>
              <w:rPr>
                <w:rFonts w:ascii="Arial" w:eastAsia="Arial" w:hAnsi="Arial" w:cs="Arial"/>
              </w:rPr>
              <w:t xml:space="preserve"> [necesite diferenciar mejor colores] y/ o [piezas en el </w:t>
            </w:r>
            <w:r>
              <w:rPr>
                <w:rFonts w:ascii="Arial" w:eastAsia="Arial" w:hAnsi="Arial" w:cs="Arial"/>
              </w:rPr>
              <w:lastRenderedPageBreak/>
              <w:t>tablero]</w:t>
            </w: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1BCBD24" w14:textId="77777777" w:rsidR="00DA33F1" w:rsidRDefault="00000000">
            <w:pPr>
              <w:widowControl w:val="0"/>
              <w:spacing w:line="276" w:lineRule="auto"/>
              <w:rPr>
                <w:rFonts w:ascii="Arial" w:eastAsia="Arial" w:hAnsi="Arial" w:cs="Arial"/>
              </w:rPr>
            </w:pPr>
            <w:r>
              <w:rPr>
                <w:rFonts w:ascii="Arial" w:eastAsia="Arial" w:hAnsi="Arial" w:cs="Arial"/>
              </w:rPr>
              <w:lastRenderedPageBreak/>
              <w:t xml:space="preserve">cuando [no pueda distinguir </w:t>
            </w:r>
            <w:r>
              <w:rPr>
                <w:rFonts w:ascii="Arial" w:eastAsia="Arial" w:hAnsi="Arial" w:cs="Arial"/>
              </w:rPr>
              <w:lastRenderedPageBreak/>
              <w:t>bien los colores]</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0B0F99A" w14:textId="77777777" w:rsidR="00DA33F1" w:rsidRDefault="00000000">
            <w:pPr>
              <w:widowControl w:val="0"/>
              <w:spacing w:line="276" w:lineRule="auto"/>
              <w:rPr>
                <w:rFonts w:ascii="Arial" w:eastAsia="Arial" w:hAnsi="Arial" w:cs="Arial"/>
              </w:rPr>
            </w:pPr>
            <w:r>
              <w:rPr>
                <w:rFonts w:ascii="Arial" w:eastAsia="Arial" w:hAnsi="Arial" w:cs="Arial"/>
              </w:rPr>
              <w:lastRenderedPageBreak/>
              <w:t>el sistema [permitirá ajustar colores del juego]</w:t>
            </w:r>
          </w:p>
        </w:tc>
      </w:tr>
      <w:tr w:rsidR="00DA33F1" w14:paraId="39B27A3B"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431C195"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3DC4B0A"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537BDA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672EB7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1C0C2A5" w14:textId="77777777" w:rsidR="00DA33F1" w:rsidRDefault="00000000">
            <w:pPr>
              <w:widowControl w:val="0"/>
              <w:spacing w:line="276" w:lineRule="auto"/>
              <w:jc w:val="center"/>
              <w:rPr>
                <w:rFonts w:ascii="Arial" w:eastAsia="Arial" w:hAnsi="Arial" w:cs="Arial"/>
              </w:rPr>
            </w:pPr>
            <w:r>
              <w:rPr>
                <w:rFonts w:ascii="Arial" w:eastAsia="Arial" w:hAnsi="Arial" w:cs="Arial"/>
              </w:rPr>
              <w:t>2</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AF82289"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C51BF81"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72C9AB1"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537688C" w14:textId="77777777" w:rsidR="00DA33F1" w:rsidRDefault="00DA33F1">
            <w:pPr>
              <w:widowControl w:val="0"/>
              <w:spacing w:line="276" w:lineRule="auto"/>
              <w:rPr>
                <w:rFonts w:ascii="Arial" w:eastAsia="Arial" w:hAnsi="Arial" w:cs="Arial"/>
              </w:rPr>
            </w:pPr>
          </w:p>
        </w:tc>
      </w:tr>
      <w:tr w:rsidR="00DA33F1" w14:paraId="20A78A6E"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F080C31"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2C876B6"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F7F05D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70F441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FB441C2" w14:textId="77777777" w:rsidR="00DA33F1" w:rsidRDefault="00000000">
            <w:pPr>
              <w:widowControl w:val="0"/>
              <w:spacing w:line="276" w:lineRule="auto"/>
              <w:jc w:val="center"/>
              <w:rPr>
                <w:rFonts w:ascii="Arial" w:eastAsia="Arial" w:hAnsi="Arial" w:cs="Arial"/>
              </w:rPr>
            </w:pPr>
            <w:r>
              <w:rPr>
                <w:rFonts w:ascii="Arial" w:eastAsia="Arial" w:hAnsi="Arial" w:cs="Arial"/>
              </w:rPr>
              <w:t>3</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14B7EAD"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478C76"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BE46DFF"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55CB564" w14:textId="77777777" w:rsidR="00DA33F1" w:rsidRDefault="00DA33F1">
            <w:pPr>
              <w:widowControl w:val="0"/>
              <w:spacing w:line="276" w:lineRule="auto"/>
              <w:rPr>
                <w:rFonts w:ascii="Arial" w:eastAsia="Arial" w:hAnsi="Arial" w:cs="Arial"/>
              </w:rPr>
            </w:pPr>
          </w:p>
        </w:tc>
      </w:tr>
      <w:tr w:rsidR="00DA33F1" w14:paraId="4C4D016E" w14:textId="77777777">
        <w:trPr>
          <w:trHeight w:val="300"/>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676744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957AB3A"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5084F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0A011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1D80DB8"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8932131"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F6D0401"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43F84D5"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3D7E3DA" w14:textId="77777777" w:rsidR="00DA33F1" w:rsidRDefault="00DA33F1">
            <w:pPr>
              <w:widowControl w:val="0"/>
              <w:spacing w:line="276" w:lineRule="auto"/>
              <w:rPr>
                <w:rFonts w:ascii="Arial" w:eastAsia="Arial" w:hAnsi="Arial" w:cs="Arial"/>
              </w:rPr>
            </w:pPr>
          </w:p>
        </w:tc>
      </w:tr>
      <w:tr w:rsidR="00DA33F1" w14:paraId="59888E3F" w14:textId="77777777">
        <w:trPr>
          <w:trHeight w:val="300"/>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413CADA1"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4FDDDD11"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0D76BE61"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1F72439E"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D98B699"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6A2003E"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FF043AE"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F615F65"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0595A932" w14:textId="77777777" w:rsidR="00DA33F1" w:rsidRDefault="00DA33F1">
            <w:pPr>
              <w:widowControl w:val="0"/>
              <w:spacing w:line="276" w:lineRule="auto"/>
              <w:rPr>
                <w:rFonts w:ascii="Arial" w:eastAsia="Arial" w:hAnsi="Arial" w:cs="Arial"/>
              </w:rPr>
            </w:pPr>
          </w:p>
        </w:tc>
      </w:tr>
      <w:tr w:rsidR="00DA33F1" w14:paraId="438FCF6A" w14:textId="77777777">
        <w:trPr>
          <w:trHeight w:val="540"/>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6C5F1BB" w14:textId="77777777" w:rsidR="00DA33F1" w:rsidRDefault="00000000">
            <w:pPr>
              <w:widowControl w:val="0"/>
              <w:spacing w:line="276" w:lineRule="auto"/>
              <w:rPr>
                <w:rFonts w:ascii="Arial" w:eastAsia="Arial" w:hAnsi="Arial" w:cs="Arial"/>
              </w:rPr>
            </w:pPr>
            <w:r>
              <w:rPr>
                <w:rFonts w:ascii="Arial" w:eastAsia="Arial" w:hAnsi="Arial" w:cs="Arial"/>
              </w:rPr>
              <w:t>2.2</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2D793E2" w14:textId="77777777" w:rsidR="00DA33F1" w:rsidRDefault="00000000">
            <w:pPr>
              <w:widowControl w:val="0"/>
              <w:spacing w:line="276" w:lineRule="auto"/>
              <w:rPr>
                <w:rFonts w:ascii="Arial" w:eastAsia="Arial" w:hAnsi="Arial" w:cs="Arial"/>
              </w:rPr>
            </w:pPr>
            <w:r>
              <w:rPr>
                <w:rFonts w:ascii="Arial" w:eastAsia="Arial" w:hAnsi="Arial" w:cs="Arial"/>
              </w:rPr>
              <w:t>Como un [ una persona 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3513618" w14:textId="77777777" w:rsidR="00DA33F1" w:rsidRDefault="00000000">
            <w:pPr>
              <w:widowControl w:val="0"/>
              <w:spacing w:line="276" w:lineRule="auto"/>
              <w:rPr>
                <w:rFonts w:ascii="Arial" w:eastAsia="Arial" w:hAnsi="Arial" w:cs="Arial"/>
              </w:rPr>
            </w:pPr>
            <w:r>
              <w:rPr>
                <w:rFonts w:ascii="Arial" w:eastAsia="Arial" w:hAnsi="Arial" w:cs="Arial"/>
              </w:rPr>
              <w:t xml:space="preserve">Necesito [poder guardar las configuraciones </w:t>
            </w:r>
            <w:proofErr w:type="gramStart"/>
            <w:r>
              <w:rPr>
                <w:rFonts w:ascii="Arial" w:eastAsia="Arial" w:hAnsi="Arial" w:cs="Arial"/>
              </w:rPr>
              <w:t>hechas ]</w:t>
            </w:r>
            <w:proofErr w:type="gramEnd"/>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D950D43" w14:textId="77777777" w:rsidR="00DA33F1" w:rsidRDefault="00000000">
            <w:pPr>
              <w:widowControl w:val="0"/>
              <w:spacing w:line="276" w:lineRule="auto"/>
              <w:rPr>
                <w:rFonts w:ascii="Arial" w:eastAsia="Arial" w:hAnsi="Arial" w:cs="Arial"/>
              </w:rPr>
            </w:pPr>
            <w:r>
              <w:rPr>
                <w:rFonts w:ascii="Arial" w:eastAsia="Arial" w:hAnsi="Arial" w:cs="Arial"/>
              </w:rPr>
              <w:t>Con la finalidad de [no tener que personalizar cada vez que abra la aplicación.]</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A2A954F"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EAEECF5" w14:textId="77777777" w:rsidR="00DA33F1" w:rsidRDefault="00000000">
            <w:pPr>
              <w:widowControl w:val="0"/>
              <w:spacing w:line="276" w:lineRule="auto"/>
              <w:rPr>
                <w:rFonts w:ascii="Arial" w:eastAsia="Arial" w:hAnsi="Arial" w:cs="Arial"/>
              </w:rPr>
            </w:pPr>
            <w:r>
              <w:rPr>
                <w:rFonts w:ascii="Arial" w:eastAsia="Arial" w:hAnsi="Arial" w:cs="Arial"/>
              </w:rPr>
              <w:t>Guardado de ajustes</w:t>
            </w:r>
          </w:p>
        </w:tc>
        <w:tc>
          <w:tcPr>
            <w:tcW w:w="1677"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7C57D79" w14:textId="77777777" w:rsidR="00DA33F1" w:rsidRDefault="00000000">
            <w:pPr>
              <w:widowControl w:val="0"/>
              <w:spacing w:line="276" w:lineRule="auto"/>
              <w:rPr>
                <w:rFonts w:ascii="Arial" w:eastAsia="Arial" w:hAnsi="Arial" w:cs="Arial"/>
              </w:rPr>
            </w:pPr>
            <w:proofErr w:type="gramStart"/>
            <w:r>
              <w:rPr>
                <w:rFonts w:ascii="Arial" w:eastAsia="Arial" w:hAnsi="Arial" w:cs="Arial"/>
              </w:rPr>
              <w:t>En caso que</w:t>
            </w:r>
            <w:proofErr w:type="gramEnd"/>
            <w:r>
              <w:rPr>
                <w:rFonts w:ascii="Arial" w:eastAsia="Arial" w:hAnsi="Arial" w:cs="Arial"/>
              </w:rPr>
              <w:t xml:space="preserve"> [necesite ajustar la interfaz] y/ o [cierre la app y quiera volver a jugar después]</w:t>
            </w:r>
          </w:p>
        </w:tc>
        <w:tc>
          <w:tcPr>
            <w:tcW w:w="740"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6B5836" w14:textId="77777777" w:rsidR="00DA33F1" w:rsidRDefault="00000000">
            <w:pPr>
              <w:widowControl w:val="0"/>
              <w:spacing w:line="276" w:lineRule="auto"/>
              <w:rPr>
                <w:rFonts w:ascii="Arial" w:eastAsia="Arial" w:hAnsi="Arial" w:cs="Arial"/>
              </w:rPr>
            </w:pPr>
            <w:r>
              <w:rPr>
                <w:rFonts w:ascii="Arial" w:eastAsia="Arial" w:hAnsi="Arial" w:cs="Arial"/>
              </w:rPr>
              <w:t xml:space="preserve">cuando [cierre la </w:t>
            </w:r>
            <w:proofErr w:type="gramStart"/>
            <w:r>
              <w:rPr>
                <w:rFonts w:ascii="Arial" w:eastAsia="Arial" w:hAnsi="Arial" w:cs="Arial"/>
              </w:rPr>
              <w:t>app</w:t>
            </w:r>
            <w:proofErr w:type="gramEnd"/>
            <w:r>
              <w:rPr>
                <w:rFonts w:ascii="Arial" w:eastAsia="Arial" w:hAnsi="Arial" w:cs="Arial"/>
              </w:rPr>
              <w:t xml:space="preserve"> para volver después]</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723CD82" w14:textId="77777777" w:rsidR="00DA33F1" w:rsidRDefault="00000000">
            <w:pPr>
              <w:widowControl w:val="0"/>
              <w:spacing w:line="276" w:lineRule="auto"/>
              <w:rPr>
                <w:rFonts w:ascii="Arial" w:eastAsia="Arial" w:hAnsi="Arial" w:cs="Arial"/>
              </w:rPr>
            </w:pPr>
            <w:r>
              <w:rPr>
                <w:rFonts w:ascii="Arial" w:eastAsia="Arial" w:hAnsi="Arial" w:cs="Arial"/>
              </w:rPr>
              <w:t>el sistema [guardará los ajustes hechos por el usuario]</w:t>
            </w:r>
          </w:p>
        </w:tc>
      </w:tr>
      <w:tr w:rsidR="00DA33F1" w14:paraId="2AEA096B"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7F14F18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1825740"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05A2DA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E966616"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AD754F2"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1E2CAF6" w14:textId="77777777" w:rsidR="00DA33F1" w:rsidRDefault="00DA33F1">
            <w:pPr>
              <w:widowControl w:val="0"/>
              <w:spacing w:line="276" w:lineRule="auto"/>
              <w:rPr>
                <w:rFonts w:ascii="Arial" w:eastAsia="Arial" w:hAnsi="Arial" w:cs="Arial"/>
              </w:rPr>
            </w:pPr>
          </w:p>
        </w:tc>
        <w:tc>
          <w:tcPr>
            <w:tcW w:w="1677"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49133B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40"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17A6A25"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046E5C8" w14:textId="77777777" w:rsidR="00DA33F1" w:rsidRDefault="00DA33F1">
            <w:pPr>
              <w:widowControl w:val="0"/>
              <w:spacing w:line="276" w:lineRule="auto"/>
              <w:rPr>
                <w:rFonts w:ascii="Arial" w:eastAsia="Arial" w:hAnsi="Arial" w:cs="Arial"/>
              </w:rPr>
            </w:pPr>
          </w:p>
        </w:tc>
      </w:tr>
      <w:tr w:rsidR="00DA33F1" w14:paraId="13D195C9"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F78069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AA1BBF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9B44519"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3CBB88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9731B2F"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FE6DBEC" w14:textId="77777777" w:rsidR="00DA33F1" w:rsidRDefault="00DA33F1">
            <w:pPr>
              <w:widowControl w:val="0"/>
              <w:spacing w:line="276" w:lineRule="auto"/>
              <w:rPr>
                <w:rFonts w:ascii="Arial" w:eastAsia="Arial" w:hAnsi="Arial" w:cs="Arial"/>
              </w:rPr>
            </w:pPr>
          </w:p>
        </w:tc>
        <w:tc>
          <w:tcPr>
            <w:tcW w:w="1677"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68FE49E"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9427336"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54ADB73" w14:textId="77777777" w:rsidR="00DA33F1" w:rsidRDefault="00DA33F1">
            <w:pPr>
              <w:widowControl w:val="0"/>
              <w:spacing w:line="276" w:lineRule="auto"/>
              <w:rPr>
                <w:rFonts w:ascii="Arial" w:eastAsia="Arial" w:hAnsi="Arial" w:cs="Arial"/>
              </w:rPr>
            </w:pPr>
          </w:p>
        </w:tc>
      </w:tr>
      <w:tr w:rsidR="00DA33F1" w14:paraId="5AFAF26D"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A6BECA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9638C9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B14DA8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A10B2A1"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DA1A3CE"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D15DD18"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ACFB198"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CDCDFD2"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0835FB1" w14:textId="77777777" w:rsidR="00DA33F1" w:rsidRDefault="00DA33F1">
            <w:pPr>
              <w:widowControl w:val="0"/>
              <w:spacing w:line="276" w:lineRule="auto"/>
              <w:rPr>
                <w:rFonts w:ascii="Arial" w:eastAsia="Arial" w:hAnsi="Arial" w:cs="Arial"/>
              </w:rPr>
            </w:pPr>
          </w:p>
        </w:tc>
      </w:tr>
      <w:tr w:rsidR="00DA33F1" w14:paraId="36B23C98" w14:textId="77777777">
        <w:trPr>
          <w:trHeight w:val="315"/>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6833135E"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0A7AD9D7"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603B4AB"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736DA5C"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0E63FE40"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D1D966C"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3207769"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F91F09A"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4CC82EA5" w14:textId="77777777" w:rsidR="00DA33F1" w:rsidRDefault="00DA33F1">
            <w:pPr>
              <w:widowControl w:val="0"/>
              <w:spacing w:line="276" w:lineRule="auto"/>
              <w:rPr>
                <w:rFonts w:ascii="Arial" w:eastAsia="Arial" w:hAnsi="Arial" w:cs="Arial"/>
              </w:rPr>
            </w:pPr>
          </w:p>
        </w:tc>
      </w:tr>
      <w:tr w:rsidR="00DA33F1" w14:paraId="3E82236B" w14:textId="77777777">
        <w:trPr>
          <w:trHeight w:val="540"/>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ECB6616" w14:textId="77777777" w:rsidR="00DA33F1" w:rsidRDefault="00000000">
            <w:pPr>
              <w:widowControl w:val="0"/>
              <w:spacing w:line="276" w:lineRule="auto"/>
              <w:rPr>
                <w:rFonts w:ascii="Arial" w:eastAsia="Arial" w:hAnsi="Arial" w:cs="Arial"/>
              </w:rPr>
            </w:pPr>
            <w:r>
              <w:rPr>
                <w:rFonts w:ascii="Arial" w:eastAsia="Arial" w:hAnsi="Arial" w:cs="Arial"/>
              </w:rPr>
              <w:t>3.1</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C185627" w14:textId="77777777" w:rsidR="00DA33F1" w:rsidRDefault="00000000">
            <w:pPr>
              <w:widowControl w:val="0"/>
              <w:spacing w:line="276" w:lineRule="auto"/>
              <w:rPr>
                <w:rFonts w:ascii="Arial" w:eastAsia="Arial" w:hAnsi="Arial" w:cs="Arial"/>
              </w:rPr>
            </w:pPr>
            <w:r>
              <w:rPr>
                <w:rFonts w:ascii="Arial" w:eastAsia="Arial" w:hAnsi="Arial" w:cs="Arial"/>
              </w:rPr>
              <w:t>Como un [ una persona 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CADC8E6" w14:textId="77777777" w:rsidR="00DA33F1" w:rsidRDefault="00000000">
            <w:pPr>
              <w:widowControl w:val="0"/>
              <w:spacing w:line="276" w:lineRule="auto"/>
              <w:rPr>
                <w:rFonts w:ascii="Arial" w:eastAsia="Arial" w:hAnsi="Arial" w:cs="Arial"/>
              </w:rPr>
            </w:pPr>
            <w:r>
              <w:rPr>
                <w:rFonts w:ascii="Arial" w:eastAsia="Arial" w:hAnsi="Arial" w:cs="Arial"/>
              </w:rPr>
              <w:t>Necesito [poder jugar en línea con otros usuarios]</w:t>
            </w:r>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200D1E8" w14:textId="77777777" w:rsidR="00DA33F1" w:rsidRDefault="00000000">
            <w:pPr>
              <w:widowControl w:val="0"/>
              <w:spacing w:line="276" w:lineRule="auto"/>
              <w:rPr>
                <w:rFonts w:ascii="Arial" w:eastAsia="Arial" w:hAnsi="Arial" w:cs="Arial"/>
              </w:rPr>
            </w:pPr>
            <w:r>
              <w:rPr>
                <w:rFonts w:ascii="Arial" w:eastAsia="Arial" w:hAnsi="Arial" w:cs="Arial"/>
              </w:rPr>
              <w:t>Con la finalidad de [que pueda ver mis habilidades.</w:t>
            </w:r>
          </w:p>
          <w:p w14:paraId="04818D86" w14:textId="77777777" w:rsidR="00DA33F1" w:rsidRDefault="00000000">
            <w:pPr>
              <w:widowControl w:val="0"/>
              <w:spacing w:line="276" w:lineRule="auto"/>
              <w:rPr>
                <w:rFonts w:ascii="Arial" w:eastAsia="Arial" w:hAnsi="Arial" w:cs="Arial"/>
              </w:rPr>
            </w:pPr>
            <w:r>
              <w:rPr>
                <w:rFonts w:ascii="Arial" w:eastAsia="Arial" w:hAnsi="Arial" w:cs="Arial"/>
              </w:rPr>
              <w:t>]</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91EF1CB"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32EE7B7" w14:textId="77777777" w:rsidR="00DA33F1" w:rsidRDefault="00000000">
            <w:pPr>
              <w:widowControl w:val="0"/>
              <w:spacing w:line="276" w:lineRule="auto"/>
              <w:rPr>
                <w:rFonts w:ascii="Arial" w:eastAsia="Arial" w:hAnsi="Arial" w:cs="Arial"/>
              </w:rPr>
            </w:pPr>
            <w:r>
              <w:rPr>
                <w:rFonts w:ascii="Arial" w:eastAsia="Arial" w:hAnsi="Arial" w:cs="Arial"/>
              </w:rPr>
              <w:t>Partidas online</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97C31C5" w14:textId="77777777" w:rsidR="00DA33F1" w:rsidRDefault="00000000">
            <w:pPr>
              <w:widowControl w:val="0"/>
              <w:spacing w:line="276" w:lineRule="auto"/>
              <w:rPr>
                <w:rFonts w:ascii="Arial" w:eastAsia="Arial" w:hAnsi="Arial" w:cs="Arial"/>
              </w:rPr>
            </w:pPr>
            <w:proofErr w:type="gramStart"/>
            <w:r>
              <w:rPr>
                <w:rFonts w:ascii="Arial" w:eastAsia="Arial" w:hAnsi="Arial" w:cs="Arial"/>
              </w:rPr>
              <w:t>En caso que</w:t>
            </w:r>
            <w:proofErr w:type="gramEnd"/>
            <w:r>
              <w:rPr>
                <w:rFonts w:ascii="Arial" w:eastAsia="Arial" w:hAnsi="Arial" w:cs="Arial"/>
              </w:rPr>
              <w:t xml:space="preserve"> [quiera jugar una partida]</w:t>
            </w: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C8E27B0" w14:textId="77777777" w:rsidR="00DA33F1" w:rsidRDefault="00000000">
            <w:pPr>
              <w:widowControl w:val="0"/>
              <w:spacing w:line="276" w:lineRule="auto"/>
              <w:rPr>
                <w:rFonts w:ascii="Arial" w:eastAsia="Arial" w:hAnsi="Arial" w:cs="Arial"/>
              </w:rPr>
            </w:pPr>
            <w:r>
              <w:rPr>
                <w:rFonts w:ascii="Arial" w:eastAsia="Arial" w:hAnsi="Arial" w:cs="Arial"/>
              </w:rPr>
              <w:t>cuando [ingrese a la aplicación]</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4954B9B" w14:textId="77777777" w:rsidR="00DA33F1" w:rsidRDefault="00000000">
            <w:pPr>
              <w:widowControl w:val="0"/>
              <w:spacing w:line="276" w:lineRule="auto"/>
              <w:rPr>
                <w:rFonts w:ascii="Arial" w:eastAsia="Arial" w:hAnsi="Arial" w:cs="Arial"/>
              </w:rPr>
            </w:pPr>
            <w:r>
              <w:rPr>
                <w:rFonts w:ascii="Arial" w:eastAsia="Arial" w:hAnsi="Arial" w:cs="Arial"/>
              </w:rPr>
              <w:t>el sistema [debe permitir jugar online con otros jugadores.]</w:t>
            </w:r>
          </w:p>
        </w:tc>
      </w:tr>
      <w:tr w:rsidR="00DA33F1" w14:paraId="4A3AE478"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1959CD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3AF675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B1CFA2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1B694A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4725BEE" w14:textId="77777777" w:rsidR="00DA33F1" w:rsidRDefault="00000000">
            <w:pPr>
              <w:widowControl w:val="0"/>
              <w:spacing w:line="276" w:lineRule="auto"/>
              <w:jc w:val="center"/>
              <w:rPr>
                <w:rFonts w:ascii="Arial" w:eastAsia="Arial" w:hAnsi="Arial" w:cs="Arial"/>
              </w:rPr>
            </w:pPr>
            <w:r>
              <w:rPr>
                <w:rFonts w:ascii="Arial" w:eastAsia="Arial" w:hAnsi="Arial" w:cs="Arial"/>
              </w:rPr>
              <w:t>2</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23DA44F"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1D5456F"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DD5B241"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A243611" w14:textId="77777777" w:rsidR="00DA33F1" w:rsidRDefault="00DA33F1">
            <w:pPr>
              <w:widowControl w:val="0"/>
              <w:spacing w:line="276" w:lineRule="auto"/>
              <w:rPr>
                <w:rFonts w:ascii="Arial" w:eastAsia="Arial" w:hAnsi="Arial" w:cs="Arial"/>
              </w:rPr>
            </w:pPr>
          </w:p>
        </w:tc>
      </w:tr>
      <w:tr w:rsidR="00DA33F1" w14:paraId="3203BA13"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05BB59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951840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7438A50"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51E039D"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B7D9540"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BD36B6D"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8CD10C3"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E08CC5A"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294656D" w14:textId="77777777" w:rsidR="00DA33F1" w:rsidRDefault="00DA33F1">
            <w:pPr>
              <w:widowControl w:val="0"/>
              <w:spacing w:line="276" w:lineRule="auto"/>
              <w:rPr>
                <w:rFonts w:ascii="Arial" w:eastAsia="Arial" w:hAnsi="Arial" w:cs="Arial"/>
              </w:rPr>
            </w:pPr>
          </w:p>
        </w:tc>
      </w:tr>
      <w:tr w:rsidR="00DA33F1" w14:paraId="4278E889"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4063C9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4EACC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B47B5F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91CDD3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35F2CAC"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54183F8"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D70B7DC"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84A2294"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F1D4F53" w14:textId="77777777" w:rsidR="00DA33F1" w:rsidRDefault="00DA33F1">
            <w:pPr>
              <w:widowControl w:val="0"/>
              <w:spacing w:line="276" w:lineRule="auto"/>
              <w:rPr>
                <w:rFonts w:ascii="Arial" w:eastAsia="Arial" w:hAnsi="Arial" w:cs="Arial"/>
              </w:rPr>
            </w:pPr>
          </w:p>
        </w:tc>
      </w:tr>
      <w:tr w:rsidR="00DA33F1" w14:paraId="6D5F6779" w14:textId="77777777">
        <w:trPr>
          <w:trHeight w:val="315"/>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337DB141"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805CA26"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11291536"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01F6067"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EC23A90"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C4D9CEC"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4889F841"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005AC74"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4B5CBFD" w14:textId="77777777" w:rsidR="00DA33F1" w:rsidRDefault="00DA33F1">
            <w:pPr>
              <w:widowControl w:val="0"/>
              <w:spacing w:line="276" w:lineRule="auto"/>
              <w:rPr>
                <w:rFonts w:ascii="Arial" w:eastAsia="Arial" w:hAnsi="Arial" w:cs="Arial"/>
              </w:rPr>
            </w:pPr>
          </w:p>
        </w:tc>
      </w:tr>
      <w:tr w:rsidR="00DA33F1" w14:paraId="738548C3" w14:textId="77777777">
        <w:trPr>
          <w:trHeight w:val="540"/>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0118080" w14:textId="77777777" w:rsidR="00DA33F1" w:rsidRDefault="00000000">
            <w:pPr>
              <w:widowControl w:val="0"/>
              <w:spacing w:line="276" w:lineRule="auto"/>
              <w:rPr>
                <w:rFonts w:ascii="Arial" w:eastAsia="Arial" w:hAnsi="Arial" w:cs="Arial"/>
              </w:rPr>
            </w:pPr>
            <w:r>
              <w:rPr>
                <w:rFonts w:ascii="Arial" w:eastAsia="Arial" w:hAnsi="Arial" w:cs="Arial"/>
              </w:rPr>
              <w:t>3.2</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A7B6593" w14:textId="77777777" w:rsidR="00DA33F1" w:rsidRDefault="00000000">
            <w:pPr>
              <w:widowControl w:val="0"/>
              <w:spacing w:line="276" w:lineRule="auto"/>
              <w:rPr>
                <w:rFonts w:ascii="Arial" w:eastAsia="Arial" w:hAnsi="Arial" w:cs="Arial"/>
              </w:rPr>
            </w:pPr>
            <w:r>
              <w:rPr>
                <w:rFonts w:ascii="Arial" w:eastAsia="Arial" w:hAnsi="Arial" w:cs="Arial"/>
              </w:rPr>
              <w:t>Como un [ una persona 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AF47F4A" w14:textId="77777777" w:rsidR="00DA33F1" w:rsidRDefault="00000000">
            <w:pPr>
              <w:widowControl w:val="0"/>
              <w:spacing w:line="276" w:lineRule="auto"/>
              <w:rPr>
                <w:rFonts w:ascii="Arial" w:eastAsia="Arial" w:hAnsi="Arial" w:cs="Arial"/>
              </w:rPr>
            </w:pPr>
            <w:r>
              <w:rPr>
                <w:rFonts w:ascii="Arial" w:eastAsia="Arial" w:hAnsi="Arial" w:cs="Arial"/>
              </w:rPr>
              <w:t>Necesito [tener un oponente]</w:t>
            </w:r>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0C3F48E" w14:textId="77777777" w:rsidR="00DA33F1" w:rsidRDefault="00000000">
            <w:pPr>
              <w:widowControl w:val="0"/>
              <w:spacing w:line="276" w:lineRule="auto"/>
              <w:rPr>
                <w:rFonts w:ascii="Arial" w:eastAsia="Arial" w:hAnsi="Arial" w:cs="Arial"/>
              </w:rPr>
            </w:pPr>
            <w:r>
              <w:rPr>
                <w:rFonts w:ascii="Arial" w:eastAsia="Arial" w:hAnsi="Arial" w:cs="Arial"/>
              </w:rPr>
              <w:t>Con la finalidad de [poder jugar contra alguien</w:t>
            </w:r>
          </w:p>
          <w:p w14:paraId="7889A7AD" w14:textId="77777777" w:rsidR="00DA33F1" w:rsidRDefault="00000000">
            <w:pPr>
              <w:widowControl w:val="0"/>
              <w:spacing w:line="276" w:lineRule="auto"/>
              <w:rPr>
                <w:rFonts w:ascii="Arial" w:eastAsia="Arial" w:hAnsi="Arial" w:cs="Arial"/>
              </w:rPr>
            </w:pPr>
            <w:r>
              <w:rPr>
                <w:rFonts w:ascii="Arial" w:eastAsia="Arial" w:hAnsi="Arial" w:cs="Arial"/>
              </w:rPr>
              <w:t>]</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F28B9D"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AE2DD7B" w14:textId="77777777" w:rsidR="00DA33F1" w:rsidRDefault="00000000">
            <w:pPr>
              <w:widowControl w:val="0"/>
              <w:spacing w:line="276" w:lineRule="auto"/>
              <w:rPr>
                <w:rFonts w:ascii="Arial" w:eastAsia="Arial" w:hAnsi="Arial" w:cs="Arial"/>
              </w:rPr>
            </w:pPr>
            <w:r>
              <w:rPr>
                <w:rFonts w:ascii="Arial" w:eastAsia="Arial" w:hAnsi="Arial" w:cs="Arial"/>
              </w:rPr>
              <w:t>Oponente</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C576A30" w14:textId="77777777" w:rsidR="00DA33F1" w:rsidRDefault="00000000">
            <w:pPr>
              <w:widowControl w:val="0"/>
              <w:spacing w:line="276" w:lineRule="auto"/>
              <w:rPr>
                <w:rFonts w:ascii="Arial" w:eastAsia="Arial" w:hAnsi="Arial" w:cs="Arial"/>
              </w:rPr>
            </w:pPr>
            <w:r>
              <w:rPr>
                <w:rFonts w:ascii="Arial" w:eastAsia="Arial" w:hAnsi="Arial" w:cs="Arial"/>
              </w:rPr>
              <w:t>En caso de que [inicie una partida] y/ o [un torneo]</w:t>
            </w: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0917740" w14:textId="77777777" w:rsidR="00DA33F1" w:rsidRDefault="00000000">
            <w:pPr>
              <w:widowControl w:val="0"/>
              <w:spacing w:line="276" w:lineRule="auto"/>
              <w:rPr>
                <w:rFonts w:ascii="Arial" w:eastAsia="Arial" w:hAnsi="Arial" w:cs="Arial"/>
              </w:rPr>
            </w:pPr>
            <w:r>
              <w:rPr>
                <w:rFonts w:ascii="Arial" w:eastAsia="Arial" w:hAnsi="Arial" w:cs="Arial"/>
              </w:rPr>
              <w:t>cuando [ingrese al modo partida]</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798947D" w14:textId="77777777" w:rsidR="00DA33F1" w:rsidRDefault="00000000">
            <w:pPr>
              <w:widowControl w:val="0"/>
              <w:spacing w:line="276" w:lineRule="auto"/>
              <w:rPr>
                <w:rFonts w:ascii="Arial" w:eastAsia="Arial" w:hAnsi="Arial" w:cs="Arial"/>
              </w:rPr>
            </w:pPr>
            <w:r>
              <w:rPr>
                <w:rFonts w:ascii="Arial" w:eastAsia="Arial" w:hAnsi="Arial" w:cs="Arial"/>
              </w:rPr>
              <w:t>el sistema [debe permitir jugar contra una IA.]</w:t>
            </w:r>
          </w:p>
        </w:tc>
      </w:tr>
      <w:tr w:rsidR="00DA33F1" w14:paraId="4752A121"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B455A5F"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A8E055"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FB2CCFB"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96EAA8E"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591B651" w14:textId="77777777" w:rsidR="00DA33F1" w:rsidRDefault="00000000">
            <w:pPr>
              <w:widowControl w:val="0"/>
              <w:spacing w:line="276" w:lineRule="auto"/>
              <w:jc w:val="center"/>
              <w:rPr>
                <w:rFonts w:ascii="Arial" w:eastAsia="Arial" w:hAnsi="Arial" w:cs="Arial"/>
              </w:rPr>
            </w:pPr>
            <w:r>
              <w:rPr>
                <w:rFonts w:ascii="Arial" w:eastAsia="Arial" w:hAnsi="Arial" w:cs="Arial"/>
              </w:rPr>
              <w:t>2</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20C2C1F"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059447"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9163ABD"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4D8416D" w14:textId="77777777" w:rsidR="00DA33F1" w:rsidRDefault="00DA33F1">
            <w:pPr>
              <w:widowControl w:val="0"/>
              <w:spacing w:line="276" w:lineRule="auto"/>
              <w:rPr>
                <w:rFonts w:ascii="Arial" w:eastAsia="Arial" w:hAnsi="Arial" w:cs="Arial"/>
              </w:rPr>
            </w:pPr>
          </w:p>
        </w:tc>
      </w:tr>
      <w:tr w:rsidR="00DA33F1" w14:paraId="02C832E1"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7FC411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35AAC0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885A497"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A0802DA"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06268C6"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A5A25E7"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F6D1509"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6CCFFDE"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180BC64" w14:textId="77777777" w:rsidR="00DA33F1" w:rsidRDefault="00DA33F1">
            <w:pPr>
              <w:widowControl w:val="0"/>
              <w:spacing w:line="276" w:lineRule="auto"/>
              <w:rPr>
                <w:rFonts w:ascii="Arial" w:eastAsia="Arial" w:hAnsi="Arial" w:cs="Arial"/>
              </w:rPr>
            </w:pPr>
          </w:p>
        </w:tc>
      </w:tr>
      <w:tr w:rsidR="00DA33F1" w14:paraId="2937073D"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5554A07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A9C5D4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BB272A9"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7E59464"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D7A6F62"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D0FDF23"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4F02812"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C3DF2A9"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F93191B" w14:textId="77777777" w:rsidR="00DA33F1" w:rsidRDefault="00DA33F1">
            <w:pPr>
              <w:widowControl w:val="0"/>
              <w:spacing w:line="276" w:lineRule="auto"/>
              <w:rPr>
                <w:rFonts w:ascii="Arial" w:eastAsia="Arial" w:hAnsi="Arial" w:cs="Arial"/>
              </w:rPr>
            </w:pPr>
          </w:p>
        </w:tc>
      </w:tr>
      <w:tr w:rsidR="00DA33F1" w14:paraId="3AEC12E5" w14:textId="77777777">
        <w:trPr>
          <w:trHeight w:val="315"/>
        </w:trPr>
        <w:tc>
          <w:tcPr>
            <w:tcW w:w="660" w:type="dxa"/>
            <w:tcBorders>
              <w:top w:val="single" w:sz="5" w:space="0" w:color="CCCCCC"/>
              <w:left w:val="single" w:sz="5" w:space="0" w:color="000000"/>
              <w:bottom w:val="single" w:sz="5" w:space="0" w:color="000000"/>
              <w:right w:val="single" w:sz="5" w:space="0" w:color="000000"/>
            </w:tcBorders>
            <w:shd w:val="clear" w:color="auto" w:fill="D8D8D8"/>
            <w:tcMar>
              <w:top w:w="0" w:type="dxa"/>
              <w:left w:w="40" w:type="dxa"/>
              <w:bottom w:w="0" w:type="dxa"/>
              <w:right w:w="40" w:type="dxa"/>
            </w:tcMar>
          </w:tcPr>
          <w:p w14:paraId="3F1D6E40" w14:textId="77777777" w:rsidR="00DA33F1" w:rsidRDefault="00DA33F1">
            <w:pPr>
              <w:widowControl w:val="0"/>
              <w:spacing w:line="276" w:lineRule="auto"/>
              <w:rPr>
                <w:rFonts w:ascii="Arial" w:eastAsia="Arial" w:hAnsi="Arial" w:cs="Arial"/>
              </w:rPr>
            </w:pPr>
          </w:p>
        </w:tc>
        <w:tc>
          <w:tcPr>
            <w:tcW w:w="659"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71B64D7" w14:textId="77777777" w:rsidR="00DA33F1" w:rsidRDefault="00DA33F1">
            <w:pPr>
              <w:widowControl w:val="0"/>
              <w:spacing w:line="276" w:lineRule="auto"/>
              <w:rPr>
                <w:rFonts w:ascii="Arial" w:eastAsia="Arial" w:hAnsi="Arial" w:cs="Arial"/>
              </w:rPr>
            </w:pPr>
          </w:p>
        </w:tc>
        <w:tc>
          <w:tcPr>
            <w:tcW w:w="754"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0F872E9" w14:textId="77777777" w:rsidR="00DA33F1" w:rsidRDefault="00DA33F1">
            <w:pPr>
              <w:widowControl w:val="0"/>
              <w:spacing w:line="276" w:lineRule="auto"/>
              <w:rPr>
                <w:rFonts w:ascii="Arial" w:eastAsia="Arial" w:hAnsi="Arial" w:cs="Arial"/>
              </w:rPr>
            </w:pPr>
          </w:p>
        </w:tc>
        <w:tc>
          <w:tcPr>
            <w:tcW w:w="153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765D1036" w14:textId="77777777" w:rsidR="00DA33F1" w:rsidRDefault="00DA33F1">
            <w:pPr>
              <w:widowControl w:val="0"/>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6B43D0F7"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3B47C8F"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5E1B31EB"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5456F882"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D8D8D8"/>
            <w:tcMar>
              <w:top w:w="0" w:type="dxa"/>
              <w:left w:w="40" w:type="dxa"/>
              <w:bottom w:w="0" w:type="dxa"/>
              <w:right w:w="40" w:type="dxa"/>
            </w:tcMar>
          </w:tcPr>
          <w:p w14:paraId="278881E6" w14:textId="77777777" w:rsidR="00DA33F1" w:rsidRDefault="00DA33F1">
            <w:pPr>
              <w:widowControl w:val="0"/>
              <w:spacing w:line="276" w:lineRule="auto"/>
              <w:rPr>
                <w:rFonts w:ascii="Arial" w:eastAsia="Arial" w:hAnsi="Arial" w:cs="Arial"/>
              </w:rPr>
            </w:pPr>
          </w:p>
        </w:tc>
      </w:tr>
      <w:tr w:rsidR="00DA33F1" w14:paraId="71CF106E" w14:textId="77777777">
        <w:trPr>
          <w:trHeight w:val="540"/>
        </w:trPr>
        <w:tc>
          <w:tcPr>
            <w:tcW w:w="660" w:type="dxa"/>
            <w:vMerge w:val="restart"/>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D9DB9D4" w14:textId="77777777" w:rsidR="00DA33F1" w:rsidRDefault="00000000">
            <w:pPr>
              <w:widowControl w:val="0"/>
              <w:spacing w:line="276" w:lineRule="auto"/>
              <w:rPr>
                <w:rFonts w:ascii="Arial" w:eastAsia="Arial" w:hAnsi="Arial" w:cs="Arial"/>
              </w:rPr>
            </w:pPr>
            <w:r>
              <w:rPr>
                <w:rFonts w:ascii="Arial" w:eastAsia="Arial" w:hAnsi="Arial" w:cs="Arial"/>
              </w:rPr>
              <w:lastRenderedPageBreak/>
              <w:t>4.1</w:t>
            </w:r>
          </w:p>
        </w:tc>
        <w:tc>
          <w:tcPr>
            <w:tcW w:w="659"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6EEBD4C" w14:textId="77777777" w:rsidR="00DA33F1" w:rsidRDefault="00000000">
            <w:pPr>
              <w:widowControl w:val="0"/>
              <w:spacing w:line="276" w:lineRule="auto"/>
              <w:rPr>
                <w:rFonts w:ascii="Arial" w:eastAsia="Arial" w:hAnsi="Arial" w:cs="Arial"/>
              </w:rPr>
            </w:pPr>
            <w:r>
              <w:rPr>
                <w:rFonts w:ascii="Arial" w:eastAsia="Arial" w:hAnsi="Arial" w:cs="Arial"/>
              </w:rPr>
              <w:t>Como un [ una persona con discapacidad visual]</w:t>
            </w:r>
          </w:p>
        </w:tc>
        <w:tc>
          <w:tcPr>
            <w:tcW w:w="754"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FE11128" w14:textId="77777777" w:rsidR="00DA33F1" w:rsidRDefault="00000000">
            <w:pPr>
              <w:widowControl w:val="0"/>
              <w:spacing w:line="276" w:lineRule="auto"/>
              <w:rPr>
                <w:rFonts w:ascii="Arial" w:eastAsia="Arial" w:hAnsi="Arial" w:cs="Arial"/>
              </w:rPr>
            </w:pPr>
            <w:r>
              <w:rPr>
                <w:rFonts w:ascii="Arial" w:eastAsia="Arial" w:hAnsi="Arial" w:cs="Arial"/>
              </w:rPr>
              <w:t>Necesito [poder almacenar las estadísticas de las partidas]</w:t>
            </w:r>
          </w:p>
        </w:tc>
        <w:tc>
          <w:tcPr>
            <w:tcW w:w="1535" w:type="dxa"/>
            <w:vMerge w:val="restart"/>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85C11CF" w14:textId="77777777" w:rsidR="00DA33F1" w:rsidRDefault="00000000">
            <w:pPr>
              <w:widowControl w:val="0"/>
              <w:spacing w:line="276" w:lineRule="auto"/>
              <w:rPr>
                <w:rFonts w:ascii="Arial" w:eastAsia="Arial" w:hAnsi="Arial" w:cs="Arial"/>
              </w:rPr>
            </w:pPr>
            <w:r>
              <w:rPr>
                <w:rFonts w:ascii="Arial" w:eastAsia="Arial" w:hAnsi="Arial" w:cs="Arial"/>
              </w:rPr>
              <w:t>Con la finalidad de [ poder ver mi nivel de habilidad.</w:t>
            </w:r>
          </w:p>
          <w:p w14:paraId="3F2409B7" w14:textId="77777777" w:rsidR="00DA33F1" w:rsidRDefault="00000000">
            <w:pPr>
              <w:widowControl w:val="0"/>
              <w:spacing w:line="276" w:lineRule="auto"/>
              <w:rPr>
                <w:rFonts w:ascii="Arial" w:eastAsia="Arial" w:hAnsi="Arial" w:cs="Arial"/>
              </w:rPr>
            </w:pPr>
            <w:r>
              <w:rPr>
                <w:rFonts w:ascii="Arial" w:eastAsia="Arial" w:hAnsi="Arial" w:cs="Arial"/>
              </w:rPr>
              <w:t>]</w:t>
            </w: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4959150" w14:textId="77777777" w:rsidR="00DA33F1" w:rsidRDefault="00000000">
            <w:pPr>
              <w:widowControl w:val="0"/>
              <w:spacing w:line="276" w:lineRule="auto"/>
              <w:jc w:val="center"/>
              <w:rPr>
                <w:rFonts w:ascii="Arial" w:eastAsia="Arial" w:hAnsi="Arial" w:cs="Arial"/>
              </w:rPr>
            </w:pPr>
            <w:r>
              <w:rPr>
                <w:rFonts w:ascii="Arial" w:eastAsia="Arial" w:hAnsi="Arial" w:cs="Arial"/>
              </w:rPr>
              <w:t>1</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F4901D" w14:textId="77777777" w:rsidR="00DA33F1" w:rsidRDefault="00000000">
            <w:pPr>
              <w:widowControl w:val="0"/>
              <w:spacing w:line="276" w:lineRule="auto"/>
              <w:rPr>
                <w:rFonts w:ascii="Arial" w:eastAsia="Arial" w:hAnsi="Arial" w:cs="Arial"/>
              </w:rPr>
            </w:pPr>
            <w:r>
              <w:rPr>
                <w:rFonts w:ascii="Arial" w:eastAsia="Arial" w:hAnsi="Arial" w:cs="Arial"/>
              </w:rPr>
              <w:t>Estadísticas de juego</w:t>
            </w: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9499183" w14:textId="77777777" w:rsidR="00DA33F1" w:rsidRDefault="00000000">
            <w:pPr>
              <w:widowControl w:val="0"/>
              <w:spacing w:line="276" w:lineRule="auto"/>
              <w:rPr>
                <w:rFonts w:ascii="Arial" w:eastAsia="Arial" w:hAnsi="Arial" w:cs="Arial"/>
              </w:rPr>
            </w:pPr>
            <w:r>
              <w:rPr>
                <w:rFonts w:ascii="Arial" w:eastAsia="Arial" w:hAnsi="Arial" w:cs="Arial"/>
              </w:rPr>
              <w:t>En caso de que [se guarde mis estadísticas] y/ o [otro elemento de clasificación]</w:t>
            </w: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660146C" w14:textId="77777777" w:rsidR="00DA33F1" w:rsidRDefault="00000000">
            <w:pPr>
              <w:widowControl w:val="0"/>
              <w:spacing w:line="276" w:lineRule="auto"/>
              <w:rPr>
                <w:rFonts w:ascii="Arial" w:eastAsia="Arial" w:hAnsi="Arial" w:cs="Arial"/>
              </w:rPr>
            </w:pPr>
            <w:r>
              <w:rPr>
                <w:rFonts w:ascii="Arial" w:eastAsia="Arial" w:hAnsi="Arial" w:cs="Arial"/>
              </w:rPr>
              <w:t>cuando [ingrese a mi perfil]</w:t>
            </w: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EFC582A" w14:textId="77777777" w:rsidR="00DA33F1" w:rsidRDefault="00000000">
            <w:pPr>
              <w:widowControl w:val="0"/>
              <w:spacing w:line="276" w:lineRule="auto"/>
              <w:rPr>
                <w:rFonts w:ascii="Arial" w:eastAsia="Arial" w:hAnsi="Arial" w:cs="Arial"/>
              </w:rPr>
            </w:pPr>
            <w:r>
              <w:rPr>
                <w:rFonts w:ascii="Arial" w:eastAsia="Arial" w:hAnsi="Arial" w:cs="Arial"/>
              </w:rPr>
              <w:t>el sistema [debe permitir ver las estadísticas /datos de clasificación]</w:t>
            </w:r>
          </w:p>
        </w:tc>
      </w:tr>
      <w:tr w:rsidR="00DA33F1" w14:paraId="7937A9D2"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FB64F9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018F30F"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3142B1"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4D85BA3"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B4073CD" w14:textId="77777777" w:rsidR="00DA33F1" w:rsidRDefault="00000000">
            <w:pPr>
              <w:widowControl w:val="0"/>
              <w:spacing w:line="276" w:lineRule="auto"/>
              <w:jc w:val="center"/>
              <w:rPr>
                <w:rFonts w:ascii="Arial" w:eastAsia="Arial" w:hAnsi="Arial" w:cs="Arial"/>
              </w:rPr>
            </w:pPr>
            <w:r>
              <w:rPr>
                <w:rFonts w:ascii="Arial" w:eastAsia="Arial" w:hAnsi="Arial" w:cs="Arial"/>
              </w:rPr>
              <w:t>2</w:t>
            </w: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2A7556A"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884AA76"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48C3A60"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2A82F9F" w14:textId="77777777" w:rsidR="00DA33F1" w:rsidRDefault="00DA33F1">
            <w:pPr>
              <w:widowControl w:val="0"/>
              <w:spacing w:line="276" w:lineRule="auto"/>
              <w:rPr>
                <w:rFonts w:ascii="Arial" w:eastAsia="Arial" w:hAnsi="Arial" w:cs="Arial"/>
              </w:rPr>
            </w:pPr>
          </w:p>
        </w:tc>
      </w:tr>
      <w:tr w:rsidR="00DA33F1" w14:paraId="0BAFF1EA"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77ACCEE"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D14B92C"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F10D0B5"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23962E"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745482B"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7EE4AD9"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BBA4DA2"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54121C8"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B9DF15" w14:textId="77777777" w:rsidR="00DA33F1" w:rsidRDefault="00DA33F1">
            <w:pPr>
              <w:widowControl w:val="0"/>
              <w:spacing w:line="276" w:lineRule="auto"/>
              <w:rPr>
                <w:rFonts w:ascii="Arial" w:eastAsia="Arial" w:hAnsi="Arial" w:cs="Arial"/>
              </w:rPr>
            </w:pPr>
          </w:p>
        </w:tc>
      </w:tr>
      <w:tr w:rsidR="00DA33F1" w14:paraId="1D2D1FDB" w14:textId="77777777">
        <w:trPr>
          <w:trHeight w:val="315"/>
        </w:trPr>
        <w:tc>
          <w:tcPr>
            <w:tcW w:w="660" w:type="dxa"/>
            <w:vMerge/>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77E043D8"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659"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197AB41"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754"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291CB21"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1535" w:type="dxa"/>
            <w:vMerge/>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E2AAE32" w14:textId="77777777" w:rsidR="00DA33F1" w:rsidRDefault="00DA33F1">
            <w:pPr>
              <w:widowControl w:val="0"/>
              <w:pBdr>
                <w:top w:val="nil"/>
                <w:left w:val="nil"/>
                <w:bottom w:val="nil"/>
                <w:right w:val="nil"/>
                <w:between w:val="nil"/>
              </w:pBdr>
              <w:spacing w:line="276" w:lineRule="auto"/>
              <w:rPr>
                <w:rFonts w:ascii="Arial" w:eastAsia="Arial" w:hAnsi="Arial" w:cs="Arial"/>
              </w:rPr>
            </w:pPr>
          </w:p>
        </w:tc>
        <w:tc>
          <w:tcPr>
            <w:tcW w:w="5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6697BA6" w14:textId="77777777" w:rsidR="00DA33F1" w:rsidRDefault="00DA33F1">
            <w:pPr>
              <w:widowControl w:val="0"/>
              <w:spacing w:line="276" w:lineRule="auto"/>
              <w:rPr>
                <w:rFonts w:ascii="Arial" w:eastAsia="Arial" w:hAnsi="Arial" w:cs="Arial"/>
              </w:rPr>
            </w:pPr>
          </w:p>
        </w:tc>
        <w:tc>
          <w:tcPr>
            <w:tcW w:w="99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7B94DB8" w14:textId="77777777" w:rsidR="00DA33F1" w:rsidRDefault="00DA33F1">
            <w:pPr>
              <w:widowControl w:val="0"/>
              <w:spacing w:line="276" w:lineRule="auto"/>
              <w:rPr>
                <w:rFonts w:ascii="Arial" w:eastAsia="Arial" w:hAnsi="Arial" w:cs="Arial"/>
              </w:rPr>
            </w:pPr>
          </w:p>
        </w:tc>
        <w:tc>
          <w:tcPr>
            <w:tcW w:w="1677"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AE77172" w14:textId="77777777" w:rsidR="00DA33F1" w:rsidRDefault="00DA33F1">
            <w:pPr>
              <w:widowControl w:val="0"/>
              <w:spacing w:line="276" w:lineRule="auto"/>
              <w:rPr>
                <w:rFonts w:ascii="Arial" w:eastAsia="Arial" w:hAnsi="Arial" w:cs="Arial"/>
              </w:rPr>
            </w:pPr>
          </w:p>
        </w:tc>
        <w:tc>
          <w:tcPr>
            <w:tcW w:w="74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BF807F2" w14:textId="77777777" w:rsidR="00DA33F1" w:rsidRDefault="00DA33F1">
            <w:pPr>
              <w:widowControl w:val="0"/>
              <w:spacing w:line="276" w:lineRule="auto"/>
              <w:rPr>
                <w:rFonts w:ascii="Arial" w:eastAsia="Arial" w:hAnsi="Arial" w:cs="Arial"/>
              </w:rPr>
            </w:pPr>
          </w:p>
        </w:tc>
        <w:tc>
          <w:tcPr>
            <w:tcW w:w="17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555871C" w14:textId="77777777" w:rsidR="00DA33F1" w:rsidRDefault="00DA33F1">
            <w:pPr>
              <w:widowControl w:val="0"/>
              <w:spacing w:line="276" w:lineRule="auto"/>
              <w:rPr>
                <w:rFonts w:ascii="Arial" w:eastAsia="Arial" w:hAnsi="Arial" w:cs="Arial"/>
              </w:rPr>
            </w:pPr>
          </w:p>
        </w:tc>
      </w:tr>
    </w:tbl>
    <w:p w14:paraId="672BD080" w14:textId="77777777" w:rsidR="00DA33F1" w:rsidRDefault="00000000">
      <w:pPr>
        <w:jc w:val="center"/>
      </w:pPr>
      <w:r>
        <w:t>Fuente: Elaboración propia.</w:t>
      </w:r>
    </w:p>
    <w:p w14:paraId="16EAA455" w14:textId="77777777" w:rsidR="00DA33F1" w:rsidRDefault="00000000">
      <w:pPr>
        <w:pStyle w:val="Ttulo3"/>
        <w:jc w:val="left"/>
      </w:pPr>
      <w:bookmarkStart w:id="78" w:name="_Toc184333461"/>
      <w:proofErr w:type="spellStart"/>
      <w:r>
        <w:t>Product</w:t>
      </w:r>
      <w:proofErr w:type="spellEnd"/>
      <w:r>
        <w:t xml:space="preserve"> Backlog</w:t>
      </w:r>
      <w:bookmarkEnd w:id="78"/>
    </w:p>
    <w:p w14:paraId="42AEFE96" w14:textId="77777777" w:rsidR="00DA33F1" w:rsidRDefault="00000000">
      <w:pPr>
        <w:jc w:val="left"/>
      </w:pPr>
      <w:r>
        <w:t>Es una herramienta para la gestión de proyectos que consiste en la elaboración de un listado de las tareas que se deben realizar en el proyecto. Esta lista permite priorizar las tareas según su importancia y asignar un valor de esfuerzo para facilitar su planificación y ejecución. En este caso, las tareas relacionadas con la accesibilidad visual tienen la más alta prioridad, seguidas por la implementación del tablero de ajedrez, considerando su relevancia dentro del proyecto.</w:t>
      </w:r>
    </w:p>
    <w:p w14:paraId="4E6992B0" w14:textId="77777777" w:rsidR="00DA33F1" w:rsidRDefault="00DA33F1">
      <w:pPr>
        <w:jc w:val="left"/>
      </w:pPr>
    </w:p>
    <w:p w14:paraId="432D4DBE" w14:textId="061A59C9" w:rsidR="00DA33F1" w:rsidRDefault="00DA33F1" w:rsidP="004C132F">
      <w:pPr>
        <w:keepNext/>
        <w:pBdr>
          <w:top w:val="nil"/>
          <w:left w:val="nil"/>
          <w:bottom w:val="nil"/>
          <w:right w:val="nil"/>
          <w:between w:val="nil"/>
        </w:pBdr>
        <w:spacing w:line="240" w:lineRule="auto"/>
        <w:rPr>
          <w:b/>
          <w:color w:val="404040"/>
        </w:rPr>
      </w:pPr>
    </w:p>
    <w:p w14:paraId="72CEFC7C" w14:textId="79B01601" w:rsidR="004C132F" w:rsidRDefault="004C132F" w:rsidP="004C132F">
      <w:pPr>
        <w:pStyle w:val="Descripcin"/>
        <w:keepNext/>
        <w:jc w:val="center"/>
      </w:pPr>
      <w:bookmarkStart w:id="79" w:name="_Toc184333000"/>
      <w:r>
        <w:t xml:space="preserve">Tabla </w:t>
      </w:r>
      <w:fldSimple w:instr=" SEQ Tabla \* ARABIC ">
        <w:r>
          <w:rPr>
            <w:noProof/>
          </w:rPr>
          <w:t>6</w:t>
        </w:r>
      </w:fldSimple>
      <w:r>
        <w:t xml:space="preserve"> </w:t>
      </w:r>
      <w:proofErr w:type="spellStart"/>
      <w:r w:rsidRPr="00C63631">
        <w:t>Product</w:t>
      </w:r>
      <w:proofErr w:type="spellEnd"/>
      <w:r w:rsidRPr="00C63631">
        <w:t xml:space="preserve"> Backlog</w:t>
      </w:r>
      <w:bookmarkEnd w:id="79"/>
    </w:p>
    <w:tbl>
      <w:tblPr>
        <w:tblStyle w:val="a7"/>
        <w:tblW w:w="93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75"/>
        <w:gridCol w:w="2475"/>
        <w:gridCol w:w="1035"/>
        <w:gridCol w:w="945"/>
        <w:gridCol w:w="930"/>
        <w:gridCol w:w="900"/>
        <w:gridCol w:w="645"/>
        <w:gridCol w:w="1785"/>
      </w:tblGrid>
      <w:tr w:rsidR="00DA33F1" w14:paraId="0C2C9C4A" w14:textId="77777777">
        <w:trPr>
          <w:trHeight w:val="540"/>
        </w:trPr>
        <w:tc>
          <w:tcPr>
            <w:tcW w:w="675" w:type="dxa"/>
            <w:tcBorders>
              <w:top w:val="single" w:sz="5" w:space="0" w:color="000000"/>
              <w:left w:val="single" w:sz="5" w:space="0" w:color="000000"/>
              <w:bottom w:val="single" w:sz="5" w:space="0" w:color="000000"/>
              <w:right w:val="single" w:sz="5" w:space="0" w:color="000000"/>
            </w:tcBorders>
            <w:shd w:val="clear" w:color="auto" w:fill="1F497D"/>
            <w:tcMar>
              <w:top w:w="0" w:type="dxa"/>
              <w:left w:w="40" w:type="dxa"/>
              <w:bottom w:w="0" w:type="dxa"/>
              <w:right w:w="40" w:type="dxa"/>
            </w:tcMar>
            <w:vAlign w:val="center"/>
          </w:tcPr>
          <w:p w14:paraId="3C0C49C4"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Identificador (ID) de la Historia</w:t>
            </w:r>
          </w:p>
        </w:tc>
        <w:tc>
          <w:tcPr>
            <w:tcW w:w="2475"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3E76B294"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Enunciado de la Historia</w:t>
            </w:r>
          </w:p>
        </w:tc>
        <w:tc>
          <w:tcPr>
            <w:tcW w:w="1035"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6AADB174"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Alias</w:t>
            </w:r>
          </w:p>
        </w:tc>
        <w:tc>
          <w:tcPr>
            <w:tcW w:w="945"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247D993E"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Estado</w:t>
            </w:r>
          </w:p>
        </w:tc>
        <w:tc>
          <w:tcPr>
            <w:tcW w:w="930"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016C9ACC"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Dimensión / Esfuerzo</w:t>
            </w:r>
          </w:p>
        </w:tc>
        <w:tc>
          <w:tcPr>
            <w:tcW w:w="900"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3E7B2B39"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Iteración (Sprint)</w:t>
            </w:r>
          </w:p>
        </w:tc>
        <w:tc>
          <w:tcPr>
            <w:tcW w:w="645"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1635FC82"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Prioridad</w:t>
            </w:r>
          </w:p>
        </w:tc>
        <w:tc>
          <w:tcPr>
            <w:tcW w:w="1785"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3024BB27" w14:textId="77777777" w:rsidR="00DA33F1" w:rsidRDefault="00000000">
            <w:pPr>
              <w:widowControl w:val="0"/>
              <w:spacing w:line="276" w:lineRule="auto"/>
              <w:jc w:val="center"/>
              <w:rPr>
                <w:rFonts w:ascii="Arial" w:eastAsia="Arial" w:hAnsi="Arial" w:cs="Arial"/>
              </w:rPr>
            </w:pPr>
            <w:r>
              <w:rPr>
                <w:rFonts w:ascii="Arial" w:eastAsia="Arial" w:hAnsi="Arial" w:cs="Arial"/>
                <w:color w:val="FFFFFF"/>
              </w:rPr>
              <w:t>Comentarios</w:t>
            </w:r>
          </w:p>
        </w:tc>
      </w:tr>
      <w:tr w:rsidR="00DA33F1" w14:paraId="6B00D0B3" w14:textId="77777777">
        <w:trPr>
          <w:trHeight w:val="810"/>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674838C" w14:textId="77777777" w:rsidR="00DA33F1" w:rsidRDefault="00000000">
            <w:pPr>
              <w:widowControl w:val="0"/>
              <w:spacing w:line="276" w:lineRule="auto"/>
              <w:rPr>
                <w:rFonts w:ascii="Arial" w:eastAsia="Arial" w:hAnsi="Arial" w:cs="Arial"/>
              </w:rPr>
            </w:pPr>
            <w:r>
              <w:rPr>
                <w:rFonts w:ascii="Arial" w:eastAsia="Arial" w:hAnsi="Arial" w:cs="Arial"/>
              </w:rPr>
              <w:t>1.1</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EE76255" w14:textId="77777777" w:rsidR="00DA33F1" w:rsidRDefault="00000000">
            <w:pPr>
              <w:widowControl w:val="0"/>
              <w:spacing w:line="276" w:lineRule="auto"/>
              <w:rPr>
                <w:rFonts w:ascii="Arial" w:eastAsia="Arial" w:hAnsi="Arial" w:cs="Arial"/>
              </w:rPr>
            </w:pPr>
            <w:r>
              <w:rPr>
                <w:rFonts w:ascii="Arial" w:eastAsia="Arial" w:hAnsi="Arial" w:cs="Arial"/>
              </w:rPr>
              <w:t>Yo, como una persona con discapacidad visual, quiero una interfaz de alto contraste para poder diferenciar claramente las piezas del tablero.</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DB433DD" w14:textId="77777777" w:rsidR="00DA33F1" w:rsidRDefault="00000000">
            <w:pPr>
              <w:widowControl w:val="0"/>
              <w:spacing w:line="276" w:lineRule="auto"/>
              <w:rPr>
                <w:rFonts w:ascii="Arial" w:eastAsia="Arial" w:hAnsi="Arial" w:cs="Arial"/>
              </w:rPr>
            </w:pPr>
            <w:r>
              <w:rPr>
                <w:rFonts w:ascii="Arial" w:eastAsia="Arial" w:hAnsi="Arial" w:cs="Arial"/>
              </w:rPr>
              <w:t>Alto contraste</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5368F16"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91C04C1"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2EF17B7"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96D7269"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6CB296A" w14:textId="77777777" w:rsidR="00DA33F1" w:rsidRDefault="00000000">
            <w:pPr>
              <w:widowControl w:val="0"/>
              <w:spacing w:line="276" w:lineRule="auto"/>
              <w:rPr>
                <w:rFonts w:ascii="Arial" w:eastAsia="Arial" w:hAnsi="Arial" w:cs="Arial"/>
              </w:rPr>
            </w:pPr>
            <w:r>
              <w:rPr>
                <w:rFonts w:ascii="Arial" w:eastAsia="Arial" w:hAnsi="Arial" w:cs="Arial"/>
              </w:rPr>
              <w:t xml:space="preserve">Funcionalidad especial para la gente con problemas de visión, se realizan configuraciones </w:t>
            </w:r>
            <w:proofErr w:type="gramStart"/>
            <w:r>
              <w:rPr>
                <w:rFonts w:ascii="Arial" w:eastAsia="Arial" w:hAnsi="Arial" w:cs="Arial"/>
              </w:rPr>
              <w:t>de acuerdo a</w:t>
            </w:r>
            <w:proofErr w:type="gramEnd"/>
            <w:r>
              <w:rPr>
                <w:rFonts w:ascii="Arial" w:eastAsia="Arial" w:hAnsi="Arial" w:cs="Arial"/>
              </w:rPr>
              <w:t xml:space="preserve"> sus capacidades.</w:t>
            </w:r>
          </w:p>
        </w:tc>
      </w:tr>
      <w:tr w:rsidR="00DA33F1" w14:paraId="6820BE34"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19535359" w14:textId="77777777" w:rsidR="00DA33F1" w:rsidRDefault="00000000">
            <w:pPr>
              <w:widowControl w:val="0"/>
              <w:spacing w:line="276" w:lineRule="auto"/>
              <w:rPr>
                <w:rFonts w:ascii="Arial" w:eastAsia="Arial" w:hAnsi="Arial" w:cs="Arial"/>
              </w:rPr>
            </w:pPr>
            <w:r>
              <w:rPr>
                <w:rFonts w:ascii="Arial" w:eastAsia="Arial" w:hAnsi="Arial" w:cs="Arial"/>
              </w:rPr>
              <w:t>1.2</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CB13B99" w14:textId="77777777" w:rsidR="00DA33F1" w:rsidRDefault="00000000">
            <w:pPr>
              <w:widowControl w:val="0"/>
              <w:spacing w:line="276" w:lineRule="auto"/>
              <w:rPr>
                <w:rFonts w:ascii="Arial" w:eastAsia="Arial" w:hAnsi="Arial" w:cs="Arial"/>
              </w:rPr>
            </w:pPr>
            <w:r>
              <w:rPr>
                <w:rFonts w:ascii="Arial" w:eastAsia="Arial" w:hAnsi="Arial" w:cs="Arial"/>
              </w:rPr>
              <w:t>Yo, como una persona con discapacidad visual, quiero poder ajustar el tamaño de la fuentes y colores para poder adaptar la interfaz a mis necesidades.</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6483440" w14:textId="77777777" w:rsidR="00DA33F1" w:rsidRDefault="00000000">
            <w:pPr>
              <w:widowControl w:val="0"/>
              <w:spacing w:line="276" w:lineRule="auto"/>
              <w:rPr>
                <w:rFonts w:ascii="Arial" w:eastAsia="Arial" w:hAnsi="Arial" w:cs="Arial"/>
              </w:rPr>
            </w:pPr>
            <w:r>
              <w:rPr>
                <w:rFonts w:ascii="Arial" w:eastAsia="Arial" w:hAnsi="Arial" w:cs="Arial"/>
              </w:rPr>
              <w:t>Ajuste de tamaño</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B0942A8"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D4F04D7"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B7995D5"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275CB3E"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C02F294" w14:textId="77777777" w:rsidR="00DA33F1" w:rsidRDefault="00000000">
            <w:pPr>
              <w:widowControl w:val="0"/>
              <w:spacing w:line="276" w:lineRule="auto"/>
              <w:rPr>
                <w:rFonts w:ascii="Arial" w:eastAsia="Arial" w:hAnsi="Arial" w:cs="Arial"/>
              </w:rPr>
            </w:pPr>
            <w:r>
              <w:rPr>
                <w:rFonts w:ascii="Arial" w:eastAsia="Arial" w:hAnsi="Arial" w:cs="Arial"/>
              </w:rPr>
              <w:t>Funcionalidad de mejorar la legibilidad de los textos para poder leer mejor según sea necesario</w:t>
            </w:r>
          </w:p>
        </w:tc>
      </w:tr>
      <w:tr w:rsidR="00DA33F1" w14:paraId="1793673B"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B2DB1B3" w14:textId="77777777" w:rsidR="00DA33F1" w:rsidRDefault="00000000">
            <w:pPr>
              <w:widowControl w:val="0"/>
              <w:spacing w:line="276" w:lineRule="auto"/>
              <w:rPr>
                <w:rFonts w:ascii="Arial" w:eastAsia="Arial" w:hAnsi="Arial" w:cs="Arial"/>
              </w:rPr>
            </w:pPr>
            <w:r>
              <w:rPr>
                <w:rFonts w:ascii="Arial" w:eastAsia="Arial" w:hAnsi="Arial" w:cs="Arial"/>
              </w:rPr>
              <w:lastRenderedPageBreak/>
              <w:t>2.1</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306ED94" w14:textId="77777777" w:rsidR="00DA33F1" w:rsidRDefault="00000000">
            <w:pPr>
              <w:widowControl w:val="0"/>
              <w:spacing w:line="276" w:lineRule="auto"/>
              <w:rPr>
                <w:rFonts w:ascii="Arial" w:eastAsia="Arial" w:hAnsi="Arial" w:cs="Arial"/>
              </w:rPr>
            </w:pPr>
            <w:r>
              <w:rPr>
                <w:rFonts w:ascii="Arial" w:eastAsia="Arial" w:hAnsi="Arial" w:cs="Arial"/>
              </w:rPr>
              <w:t>Yo, como un jugador, quiero cambiar los colores de las piezas y el tablero para adaptarlo a mis necesidades visuales.</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BD52088" w14:textId="77777777" w:rsidR="00DA33F1" w:rsidRDefault="00000000">
            <w:pPr>
              <w:widowControl w:val="0"/>
              <w:spacing w:line="276" w:lineRule="auto"/>
              <w:rPr>
                <w:rFonts w:ascii="Arial" w:eastAsia="Arial" w:hAnsi="Arial" w:cs="Arial"/>
              </w:rPr>
            </w:pPr>
            <w:r>
              <w:rPr>
                <w:rFonts w:ascii="Arial" w:eastAsia="Arial" w:hAnsi="Arial" w:cs="Arial"/>
              </w:rPr>
              <w:t>Ajuste visual</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A4DCC1D"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59C2BB0"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344A66D"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BB172E0"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190B598" w14:textId="77777777" w:rsidR="00DA33F1" w:rsidRDefault="00000000">
            <w:pPr>
              <w:widowControl w:val="0"/>
              <w:spacing w:line="276" w:lineRule="auto"/>
              <w:rPr>
                <w:rFonts w:ascii="Arial" w:eastAsia="Arial" w:hAnsi="Arial" w:cs="Arial"/>
              </w:rPr>
            </w:pPr>
            <w:r>
              <w:rPr>
                <w:rFonts w:ascii="Arial" w:eastAsia="Arial" w:hAnsi="Arial" w:cs="Arial"/>
              </w:rPr>
              <w:t>Implementar una interfaz personalizable para usuarios con alguna condición visual</w:t>
            </w:r>
          </w:p>
        </w:tc>
      </w:tr>
      <w:tr w:rsidR="00DA33F1" w14:paraId="76713ACD"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CEC0233" w14:textId="77777777" w:rsidR="00DA33F1" w:rsidRDefault="00000000">
            <w:pPr>
              <w:widowControl w:val="0"/>
              <w:spacing w:line="276" w:lineRule="auto"/>
              <w:rPr>
                <w:rFonts w:ascii="Arial" w:eastAsia="Arial" w:hAnsi="Arial" w:cs="Arial"/>
              </w:rPr>
            </w:pPr>
            <w:r>
              <w:rPr>
                <w:rFonts w:ascii="Arial" w:eastAsia="Arial" w:hAnsi="Arial" w:cs="Arial"/>
              </w:rPr>
              <w:t>2.2</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51D281B" w14:textId="77777777" w:rsidR="00DA33F1" w:rsidRDefault="00000000">
            <w:pPr>
              <w:widowControl w:val="0"/>
              <w:spacing w:line="276" w:lineRule="auto"/>
              <w:rPr>
                <w:rFonts w:ascii="Arial" w:eastAsia="Arial" w:hAnsi="Arial" w:cs="Arial"/>
              </w:rPr>
            </w:pPr>
            <w:r>
              <w:rPr>
                <w:rFonts w:ascii="Arial" w:eastAsia="Arial" w:hAnsi="Arial" w:cs="Arial"/>
              </w:rPr>
              <w:t>Yo, como un jugador, quiero poder guardar las configuraciones hechas para no tener que personalizar cada vez que abra la aplicación.</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A987BE2" w14:textId="77777777" w:rsidR="00DA33F1" w:rsidRDefault="00000000">
            <w:pPr>
              <w:widowControl w:val="0"/>
              <w:spacing w:line="276" w:lineRule="auto"/>
              <w:rPr>
                <w:rFonts w:ascii="Arial" w:eastAsia="Arial" w:hAnsi="Arial" w:cs="Arial"/>
              </w:rPr>
            </w:pPr>
            <w:r>
              <w:rPr>
                <w:rFonts w:ascii="Arial" w:eastAsia="Arial" w:hAnsi="Arial" w:cs="Arial"/>
              </w:rPr>
              <w:t>Guardado de personalización</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6D57268"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592C96F" w14:textId="77777777" w:rsidR="00DA33F1" w:rsidRDefault="00000000">
            <w:pPr>
              <w:widowControl w:val="0"/>
              <w:spacing w:line="276" w:lineRule="auto"/>
              <w:rPr>
                <w:rFonts w:ascii="Arial" w:eastAsia="Arial" w:hAnsi="Arial" w:cs="Arial"/>
              </w:rPr>
            </w:pPr>
            <w:r>
              <w:rPr>
                <w:rFonts w:ascii="Arial" w:eastAsia="Arial" w:hAnsi="Arial" w:cs="Arial"/>
              </w:rPr>
              <w:t>2</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B46965E"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6E037554"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5B907E9" w14:textId="77777777" w:rsidR="00DA33F1" w:rsidRDefault="00000000">
            <w:pPr>
              <w:widowControl w:val="0"/>
              <w:spacing w:line="276" w:lineRule="auto"/>
              <w:rPr>
                <w:rFonts w:ascii="Arial" w:eastAsia="Arial" w:hAnsi="Arial" w:cs="Arial"/>
              </w:rPr>
            </w:pPr>
            <w:r>
              <w:rPr>
                <w:rFonts w:ascii="Arial" w:eastAsia="Arial" w:hAnsi="Arial" w:cs="Arial"/>
              </w:rPr>
              <w:t>Ofrecer la posibilidad de guardar las personalizaciones hechas por el usuario</w:t>
            </w:r>
          </w:p>
        </w:tc>
      </w:tr>
      <w:tr w:rsidR="00DA33F1" w14:paraId="66C169F3"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70E9BD69" w14:textId="77777777" w:rsidR="00DA33F1" w:rsidRDefault="00000000">
            <w:pPr>
              <w:widowControl w:val="0"/>
              <w:spacing w:line="276" w:lineRule="auto"/>
              <w:rPr>
                <w:rFonts w:ascii="Arial" w:eastAsia="Arial" w:hAnsi="Arial" w:cs="Arial"/>
              </w:rPr>
            </w:pPr>
            <w:r>
              <w:rPr>
                <w:rFonts w:ascii="Arial" w:eastAsia="Arial" w:hAnsi="Arial" w:cs="Arial"/>
              </w:rPr>
              <w:t>3.1</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214578F" w14:textId="77777777" w:rsidR="00DA33F1" w:rsidRDefault="00000000">
            <w:pPr>
              <w:widowControl w:val="0"/>
              <w:spacing w:line="276" w:lineRule="auto"/>
              <w:rPr>
                <w:rFonts w:ascii="Arial" w:eastAsia="Arial" w:hAnsi="Arial" w:cs="Arial"/>
              </w:rPr>
            </w:pPr>
            <w:r>
              <w:rPr>
                <w:rFonts w:ascii="Arial" w:eastAsia="Arial" w:hAnsi="Arial" w:cs="Arial"/>
              </w:rPr>
              <w:t xml:space="preserve">Yo, como un jugador, quiero poder guardar mis partidas para seguir después de cerrar la </w:t>
            </w:r>
            <w:proofErr w:type="gramStart"/>
            <w:r>
              <w:rPr>
                <w:rFonts w:ascii="Arial" w:eastAsia="Arial" w:hAnsi="Arial" w:cs="Arial"/>
              </w:rPr>
              <w:t>app</w:t>
            </w:r>
            <w:proofErr w:type="gramEnd"/>
            <w:r>
              <w:rPr>
                <w:rFonts w:ascii="Arial" w:eastAsia="Arial" w:hAnsi="Arial" w:cs="Arial"/>
              </w:rPr>
              <w:t>.</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16FF0DF" w14:textId="77777777" w:rsidR="00DA33F1" w:rsidRDefault="00000000">
            <w:pPr>
              <w:widowControl w:val="0"/>
              <w:spacing w:line="276" w:lineRule="auto"/>
              <w:rPr>
                <w:rFonts w:ascii="Arial" w:eastAsia="Arial" w:hAnsi="Arial" w:cs="Arial"/>
              </w:rPr>
            </w:pPr>
            <w:r>
              <w:rPr>
                <w:rFonts w:ascii="Arial" w:eastAsia="Arial" w:hAnsi="Arial" w:cs="Arial"/>
              </w:rPr>
              <w:t>Modo online</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E7898BD"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3888312"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7191F7B"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9D998A3"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BC16EB9" w14:textId="77777777" w:rsidR="00DA33F1" w:rsidRDefault="00000000">
            <w:pPr>
              <w:widowControl w:val="0"/>
              <w:spacing w:line="276" w:lineRule="auto"/>
              <w:rPr>
                <w:rFonts w:ascii="Arial" w:eastAsia="Arial" w:hAnsi="Arial" w:cs="Arial"/>
              </w:rPr>
            </w:pPr>
            <w:r>
              <w:rPr>
                <w:rFonts w:ascii="Arial" w:eastAsia="Arial" w:hAnsi="Arial" w:cs="Arial"/>
              </w:rPr>
              <w:t>Función de almacenamiento en la nube para pérdidas.</w:t>
            </w:r>
          </w:p>
        </w:tc>
      </w:tr>
      <w:tr w:rsidR="00DA33F1" w14:paraId="6CC3A055"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50A78B4" w14:textId="77777777" w:rsidR="00DA33F1" w:rsidRDefault="00000000">
            <w:pPr>
              <w:widowControl w:val="0"/>
              <w:spacing w:line="276" w:lineRule="auto"/>
              <w:rPr>
                <w:rFonts w:ascii="Arial" w:eastAsia="Arial" w:hAnsi="Arial" w:cs="Arial"/>
              </w:rPr>
            </w:pPr>
            <w:r>
              <w:rPr>
                <w:rFonts w:ascii="Arial" w:eastAsia="Arial" w:hAnsi="Arial" w:cs="Arial"/>
              </w:rPr>
              <w:t>3.2</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DC55AAC" w14:textId="77777777" w:rsidR="00DA33F1" w:rsidRDefault="00000000">
            <w:pPr>
              <w:widowControl w:val="0"/>
              <w:spacing w:line="276" w:lineRule="auto"/>
              <w:rPr>
                <w:rFonts w:ascii="Arial" w:eastAsia="Arial" w:hAnsi="Arial" w:cs="Arial"/>
              </w:rPr>
            </w:pPr>
            <w:r>
              <w:rPr>
                <w:rFonts w:ascii="Arial" w:eastAsia="Arial" w:hAnsi="Arial" w:cs="Arial"/>
              </w:rPr>
              <w:t>Yo, como un jugador, quiero tener un oponente para poder jugar contra alguien.</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73444B0" w14:textId="77777777" w:rsidR="00DA33F1" w:rsidRDefault="00000000">
            <w:pPr>
              <w:widowControl w:val="0"/>
              <w:spacing w:line="276" w:lineRule="auto"/>
              <w:rPr>
                <w:rFonts w:ascii="Arial" w:eastAsia="Arial" w:hAnsi="Arial" w:cs="Arial"/>
              </w:rPr>
            </w:pPr>
            <w:r>
              <w:rPr>
                <w:rFonts w:ascii="Arial" w:eastAsia="Arial" w:hAnsi="Arial" w:cs="Arial"/>
              </w:rPr>
              <w:t>Guardado de partidas</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B3BE35C" w14:textId="77777777" w:rsidR="00DA33F1" w:rsidRDefault="00000000">
            <w:pPr>
              <w:widowControl w:val="0"/>
              <w:spacing w:line="276" w:lineRule="auto"/>
              <w:rPr>
                <w:rFonts w:ascii="Arial" w:eastAsia="Arial" w:hAnsi="Arial" w:cs="Arial"/>
              </w:rPr>
            </w:pPr>
            <w:r>
              <w:rPr>
                <w:rFonts w:ascii="Arial" w:eastAsia="Arial" w:hAnsi="Arial" w:cs="Arial"/>
              </w:rPr>
              <w:t>Terminada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38E2EF0"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0ABAA65"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4B4AC3F" w14:textId="77777777" w:rsidR="00DA33F1" w:rsidRDefault="00000000">
            <w:pPr>
              <w:widowControl w:val="0"/>
              <w:spacing w:line="276" w:lineRule="auto"/>
              <w:rPr>
                <w:rFonts w:ascii="Arial" w:eastAsia="Arial" w:hAnsi="Arial" w:cs="Arial"/>
              </w:rPr>
            </w:pPr>
            <w:r>
              <w:rPr>
                <w:rFonts w:ascii="Arial" w:eastAsia="Arial" w:hAnsi="Arial" w:cs="Arial"/>
              </w:rPr>
              <w:t>5</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240D8A2" w14:textId="77777777" w:rsidR="00DA33F1" w:rsidRDefault="00000000">
            <w:pPr>
              <w:widowControl w:val="0"/>
              <w:spacing w:line="276" w:lineRule="auto"/>
              <w:rPr>
                <w:rFonts w:ascii="Arial" w:eastAsia="Arial" w:hAnsi="Arial" w:cs="Arial"/>
              </w:rPr>
            </w:pPr>
            <w:r>
              <w:rPr>
                <w:rFonts w:ascii="Arial" w:eastAsia="Arial" w:hAnsi="Arial" w:cs="Arial"/>
              </w:rPr>
              <w:t>Implementar inteligencia artificial para las partidas</w:t>
            </w:r>
          </w:p>
        </w:tc>
      </w:tr>
      <w:tr w:rsidR="00DA33F1" w14:paraId="4403F968" w14:textId="77777777">
        <w:trPr>
          <w:trHeight w:val="585"/>
        </w:trPr>
        <w:tc>
          <w:tcPr>
            <w:tcW w:w="67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7EAC2C8" w14:textId="77777777" w:rsidR="00DA33F1" w:rsidRDefault="00000000">
            <w:pPr>
              <w:widowControl w:val="0"/>
              <w:spacing w:line="276" w:lineRule="auto"/>
              <w:rPr>
                <w:rFonts w:ascii="Arial" w:eastAsia="Arial" w:hAnsi="Arial" w:cs="Arial"/>
              </w:rPr>
            </w:pPr>
            <w:r>
              <w:rPr>
                <w:rFonts w:ascii="Arial" w:eastAsia="Arial" w:hAnsi="Arial" w:cs="Arial"/>
              </w:rPr>
              <w:t>4.1</w:t>
            </w:r>
          </w:p>
        </w:tc>
        <w:tc>
          <w:tcPr>
            <w:tcW w:w="247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43F4DB1" w14:textId="77777777" w:rsidR="00DA33F1" w:rsidRDefault="00000000">
            <w:pPr>
              <w:widowControl w:val="0"/>
              <w:spacing w:line="276" w:lineRule="auto"/>
              <w:rPr>
                <w:rFonts w:ascii="Arial" w:eastAsia="Arial" w:hAnsi="Arial" w:cs="Arial"/>
              </w:rPr>
            </w:pPr>
            <w:r>
              <w:rPr>
                <w:rFonts w:ascii="Arial" w:eastAsia="Arial" w:hAnsi="Arial" w:cs="Arial"/>
              </w:rPr>
              <w:t>Yo, como un jugador, quiero poder almacenar las estadísticas de las partidas para poder ver mi nivel de habilidad.</w:t>
            </w:r>
          </w:p>
        </w:tc>
        <w:tc>
          <w:tcPr>
            <w:tcW w:w="103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B9473BD" w14:textId="77777777" w:rsidR="00DA33F1" w:rsidRDefault="00000000">
            <w:pPr>
              <w:widowControl w:val="0"/>
              <w:spacing w:line="276" w:lineRule="auto"/>
              <w:rPr>
                <w:rFonts w:ascii="Arial" w:eastAsia="Arial" w:hAnsi="Arial" w:cs="Arial"/>
              </w:rPr>
            </w:pPr>
            <w:r>
              <w:rPr>
                <w:rFonts w:ascii="Arial" w:eastAsia="Arial" w:hAnsi="Arial" w:cs="Arial"/>
              </w:rPr>
              <w:t>Análisis de estadísticas</w:t>
            </w:r>
          </w:p>
        </w:tc>
        <w:tc>
          <w:tcPr>
            <w:tcW w:w="9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928FDFD" w14:textId="77777777" w:rsidR="00DA33F1" w:rsidRDefault="00000000">
            <w:pPr>
              <w:widowControl w:val="0"/>
              <w:spacing w:line="276" w:lineRule="auto"/>
              <w:rPr>
                <w:rFonts w:ascii="Arial" w:eastAsia="Arial" w:hAnsi="Arial" w:cs="Arial"/>
              </w:rPr>
            </w:pPr>
            <w:r>
              <w:rPr>
                <w:rFonts w:ascii="Arial" w:eastAsia="Arial" w:hAnsi="Arial" w:cs="Arial"/>
              </w:rPr>
              <w:t>Planificada</w:t>
            </w:r>
          </w:p>
        </w:tc>
        <w:tc>
          <w:tcPr>
            <w:tcW w:w="9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4A4B511"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90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DC32510" w14:textId="77777777" w:rsidR="00DA33F1" w:rsidRDefault="00000000">
            <w:pPr>
              <w:widowControl w:val="0"/>
              <w:spacing w:line="276" w:lineRule="auto"/>
              <w:rPr>
                <w:rFonts w:ascii="Arial" w:eastAsia="Arial" w:hAnsi="Arial" w:cs="Arial"/>
              </w:rPr>
            </w:pPr>
            <w:r>
              <w:rPr>
                <w:rFonts w:ascii="Arial" w:eastAsia="Arial" w:hAnsi="Arial" w:cs="Arial"/>
              </w:rPr>
              <w:t>Por planificar</w:t>
            </w:r>
          </w:p>
        </w:tc>
        <w:tc>
          <w:tcPr>
            <w:tcW w:w="6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271D97D" w14:textId="77777777" w:rsidR="00DA33F1" w:rsidRDefault="00000000">
            <w:pPr>
              <w:widowControl w:val="0"/>
              <w:spacing w:line="276" w:lineRule="auto"/>
              <w:rPr>
                <w:rFonts w:ascii="Arial" w:eastAsia="Arial" w:hAnsi="Arial" w:cs="Arial"/>
              </w:rPr>
            </w:pPr>
            <w:r>
              <w:rPr>
                <w:rFonts w:ascii="Arial" w:eastAsia="Arial" w:hAnsi="Arial" w:cs="Arial"/>
              </w:rPr>
              <w:t>3</w:t>
            </w:r>
          </w:p>
        </w:tc>
        <w:tc>
          <w:tcPr>
            <w:tcW w:w="178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4B161DC" w14:textId="77777777" w:rsidR="00DA33F1" w:rsidRDefault="00000000">
            <w:pPr>
              <w:widowControl w:val="0"/>
              <w:spacing w:line="276" w:lineRule="auto"/>
              <w:rPr>
                <w:rFonts w:ascii="Arial" w:eastAsia="Arial" w:hAnsi="Arial" w:cs="Arial"/>
              </w:rPr>
            </w:pPr>
            <w:r>
              <w:rPr>
                <w:rFonts w:ascii="Arial" w:eastAsia="Arial" w:hAnsi="Arial" w:cs="Arial"/>
              </w:rPr>
              <w:t>Guardar las estadísticas de las partidas del usuario para revisar su nivel de desempeño</w:t>
            </w:r>
          </w:p>
        </w:tc>
      </w:tr>
    </w:tbl>
    <w:p w14:paraId="6783E55E" w14:textId="77777777" w:rsidR="00DA33F1" w:rsidRDefault="00000000">
      <w:pPr>
        <w:jc w:val="center"/>
      </w:pPr>
      <w:r>
        <w:t>Fuente: Elaboración propia.</w:t>
      </w:r>
    </w:p>
    <w:p w14:paraId="4A033824" w14:textId="77777777" w:rsidR="00DA33F1" w:rsidRDefault="00000000">
      <w:pPr>
        <w:pStyle w:val="Ttulo3"/>
        <w:jc w:val="left"/>
      </w:pPr>
      <w:bookmarkStart w:id="80" w:name="_Toc184333462"/>
      <w:r>
        <w:t>Sprint Backlog</w:t>
      </w:r>
      <w:bookmarkEnd w:id="80"/>
    </w:p>
    <w:p w14:paraId="788D939E" w14:textId="77777777" w:rsidR="00DA33F1" w:rsidRDefault="00000000">
      <w:pPr>
        <w:jc w:val="left"/>
      </w:pPr>
      <w:r>
        <w:t>El Sprint Backlog es una lista específica de tareas y objetivos que el equipo de desarrollo se compromete a completar durante un sprint en la metodología Scrum. En la siguiente tabla se identifican las principales tareas a desarrollar en el sistema y el responsable del desarrollo.</w:t>
      </w:r>
    </w:p>
    <w:p w14:paraId="4FAC5AD4" w14:textId="50699FBB" w:rsidR="004C132F" w:rsidRDefault="004C132F" w:rsidP="004C132F">
      <w:pPr>
        <w:pStyle w:val="Descripcin"/>
        <w:keepNext/>
        <w:jc w:val="center"/>
      </w:pPr>
      <w:bookmarkStart w:id="81" w:name="_Toc184333001"/>
      <w:r>
        <w:t xml:space="preserve">Tabla </w:t>
      </w:r>
      <w:fldSimple w:instr=" SEQ Tabla \* ARABIC ">
        <w:r>
          <w:rPr>
            <w:noProof/>
          </w:rPr>
          <w:t>7</w:t>
        </w:r>
      </w:fldSimple>
      <w:r>
        <w:t xml:space="preserve"> </w:t>
      </w:r>
      <w:r w:rsidRPr="0055355F">
        <w:t>Sprint Backlog</w:t>
      </w:r>
      <w:bookmarkEnd w:id="81"/>
    </w:p>
    <w:tbl>
      <w:tblPr>
        <w:tblStyle w:val="a8"/>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430"/>
        <w:gridCol w:w="2098"/>
        <w:gridCol w:w="1041"/>
        <w:gridCol w:w="1186"/>
      </w:tblGrid>
      <w:tr w:rsidR="00DA33F1" w14:paraId="0E0D5D24" w14:textId="77777777" w:rsidTr="004C132F">
        <w:trPr>
          <w:trHeight w:val="795"/>
        </w:trPr>
        <w:tc>
          <w:tcPr>
            <w:tcW w:w="1650" w:type="dxa"/>
            <w:tcBorders>
              <w:top w:val="single" w:sz="5" w:space="0" w:color="000000"/>
              <w:left w:val="single" w:sz="5" w:space="0" w:color="000000"/>
              <w:bottom w:val="single" w:sz="5" w:space="0" w:color="000000"/>
              <w:right w:val="single" w:sz="5" w:space="0" w:color="000000"/>
            </w:tcBorders>
            <w:shd w:val="clear" w:color="auto" w:fill="1F497D"/>
            <w:tcMar>
              <w:top w:w="0" w:type="dxa"/>
              <w:left w:w="40" w:type="dxa"/>
              <w:bottom w:w="0" w:type="dxa"/>
              <w:right w:w="40" w:type="dxa"/>
            </w:tcMar>
            <w:vAlign w:val="center"/>
          </w:tcPr>
          <w:p w14:paraId="6A650CBB" w14:textId="77777777" w:rsidR="00DA33F1" w:rsidRDefault="00000000">
            <w:pPr>
              <w:widowControl w:val="0"/>
              <w:spacing w:after="0" w:line="276" w:lineRule="auto"/>
              <w:jc w:val="center"/>
              <w:rPr>
                <w:rFonts w:ascii="Calibri" w:eastAsia="Calibri" w:hAnsi="Calibri" w:cs="Calibri"/>
                <w:sz w:val="22"/>
                <w:szCs w:val="22"/>
              </w:rPr>
            </w:pPr>
            <w:r>
              <w:rPr>
                <w:rFonts w:ascii="Calibri" w:eastAsia="Calibri" w:hAnsi="Calibri" w:cs="Calibri"/>
                <w:color w:val="FFFFFF"/>
                <w:sz w:val="22"/>
                <w:szCs w:val="22"/>
              </w:rPr>
              <w:t xml:space="preserve">Identificador (ID) de </w:t>
            </w:r>
            <w:proofErr w:type="spellStart"/>
            <w:r>
              <w:rPr>
                <w:rFonts w:ascii="Calibri" w:eastAsia="Calibri" w:hAnsi="Calibri" w:cs="Calibri"/>
                <w:color w:val="FFFFFF"/>
                <w:sz w:val="22"/>
                <w:szCs w:val="22"/>
              </w:rPr>
              <w:t>item</w:t>
            </w:r>
            <w:proofErr w:type="spellEnd"/>
            <w:r>
              <w:rPr>
                <w:rFonts w:ascii="Calibri" w:eastAsia="Calibri" w:hAnsi="Calibri" w:cs="Calibri"/>
                <w:color w:val="FFFFFF"/>
                <w:sz w:val="22"/>
                <w:szCs w:val="22"/>
              </w:rPr>
              <w:t xml:space="preserve"> de </w:t>
            </w:r>
            <w:proofErr w:type="spellStart"/>
            <w:r>
              <w:rPr>
                <w:rFonts w:ascii="Calibri" w:eastAsia="Calibri" w:hAnsi="Calibri" w:cs="Calibri"/>
                <w:color w:val="FFFFFF"/>
                <w:sz w:val="22"/>
                <w:szCs w:val="22"/>
              </w:rPr>
              <w:t>product</w:t>
            </w:r>
            <w:proofErr w:type="spellEnd"/>
            <w:r>
              <w:rPr>
                <w:rFonts w:ascii="Calibri" w:eastAsia="Calibri" w:hAnsi="Calibri" w:cs="Calibri"/>
                <w:color w:val="FFFFFF"/>
                <w:sz w:val="22"/>
                <w:szCs w:val="22"/>
              </w:rPr>
              <w:t xml:space="preserve"> backlog</w:t>
            </w:r>
          </w:p>
        </w:tc>
        <w:tc>
          <w:tcPr>
            <w:tcW w:w="3430"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41A65759" w14:textId="77777777" w:rsidR="00DA33F1" w:rsidRDefault="00000000">
            <w:pPr>
              <w:widowControl w:val="0"/>
              <w:spacing w:after="0" w:line="276" w:lineRule="auto"/>
              <w:jc w:val="center"/>
              <w:rPr>
                <w:rFonts w:ascii="Calibri" w:eastAsia="Calibri" w:hAnsi="Calibri" w:cs="Calibri"/>
                <w:sz w:val="22"/>
                <w:szCs w:val="22"/>
              </w:rPr>
            </w:pPr>
            <w:r>
              <w:rPr>
                <w:rFonts w:ascii="Calibri" w:eastAsia="Calibri" w:hAnsi="Calibri" w:cs="Calibri"/>
                <w:color w:val="FFFFFF"/>
                <w:sz w:val="22"/>
                <w:szCs w:val="22"/>
              </w:rPr>
              <w:t xml:space="preserve">Enunciado del </w:t>
            </w:r>
            <w:proofErr w:type="spellStart"/>
            <w:r>
              <w:rPr>
                <w:rFonts w:ascii="Calibri" w:eastAsia="Calibri" w:hAnsi="Calibri" w:cs="Calibri"/>
                <w:color w:val="FFFFFF"/>
                <w:sz w:val="22"/>
                <w:szCs w:val="22"/>
              </w:rPr>
              <w:t>item</w:t>
            </w:r>
            <w:proofErr w:type="spellEnd"/>
            <w:r>
              <w:rPr>
                <w:rFonts w:ascii="Calibri" w:eastAsia="Calibri" w:hAnsi="Calibri" w:cs="Calibri"/>
                <w:color w:val="FFFFFF"/>
                <w:sz w:val="22"/>
                <w:szCs w:val="22"/>
              </w:rPr>
              <w:t xml:space="preserve"> de </w:t>
            </w:r>
            <w:proofErr w:type="spellStart"/>
            <w:r>
              <w:rPr>
                <w:rFonts w:ascii="Calibri" w:eastAsia="Calibri" w:hAnsi="Calibri" w:cs="Calibri"/>
                <w:color w:val="FFFFFF"/>
                <w:sz w:val="22"/>
                <w:szCs w:val="22"/>
              </w:rPr>
              <w:t>Product</w:t>
            </w:r>
            <w:proofErr w:type="spellEnd"/>
            <w:r>
              <w:rPr>
                <w:rFonts w:ascii="Calibri" w:eastAsia="Calibri" w:hAnsi="Calibri" w:cs="Calibri"/>
                <w:color w:val="FFFFFF"/>
                <w:sz w:val="22"/>
                <w:szCs w:val="22"/>
              </w:rPr>
              <w:t xml:space="preserve"> Backlog</w:t>
            </w:r>
          </w:p>
        </w:tc>
        <w:tc>
          <w:tcPr>
            <w:tcW w:w="2098"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2571BD03" w14:textId="77777777" w:rsidR="00DA33F1" w:rsidRDefault="00000000">
            <w:pPr>
              <w:widowControl w:val="0"/>
              <w:spacing w:after="0" w:line="276" w:lineRule="auto"/>
              <w:jc w:val="center"/>
              <w:rPr>
                <w:rFonts w:ascii="Calibri" w:eastAsia="Calibri" w:hAnsi="Calibri" w:cs="Calibri"/>
                <w:sz w:val="22"/>
                <w:szCs w:val="22"/>
              </w:rPr>
            </w:pPr>
            <w:r>
              <w:rPr>
                <w:rFonts w:ascii="Calibri" w:eastAsia="Calibri" w:hAnsi="Calibri" w:cs="Calibri"/>
                <w:color w:val="FFFFFF"/>
                <w:sz w:val="22"/>
                <w:szCs w:val="22"/>
              </w:rPr>
              <w:t>Tarea</w:t>
            </w:r>
          </w:p>
        </w:tc>
        <w:tc>
          <w:tcPr>
            <w:tcW w:w="1041"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176CE11A" w14:textId="77777777" w:rsidR="00DA33F1" w:rsidRDefault="00000000">
            <w:pPr>
              <w:widowControl w:val="0"/>
              <w:spacing w:after="0" w:line="276" w:lineRule="auto"/>
              <w:jc w:val="center"/>
              <w:rPr>
                <w:rFonts w:ascii="Calibri" w:eastAsia="Calibri" w:hAnsi="Calibri" w:cs="Calibri"/>
                <w:sz w:val="22"/>
                <w:szCs w:val="22"/>
              </w:rPr>
            </w:pPr>
            <w:r>
              <w:rPr>
                <w:rFonts w:ascii="Calibri" w:eastAsia="Calibri" w:hAnsi="Calibri" w:cs="Calibri"/>
                <w:color w:val="FFFFFF"/>
                <w:sz w:val="22"/>
                <w:szCs w:val="22"/>
              </w:rPr>
              <w:t>Dueño / Voluntario</w:t>
            </w:r>
          </w:p>
        </w:tc>
        <w:tc>
          <w:tcPr>
            <w:tcW w:w="1186" w:type="dxa"/>
            <w:tcBorders>
              <w:top w:val="single" w:sz="5" w:space="0" w:color="000000"/>
              <w:left w:val="single" w:sz="5" w:space="0" w:color="CCCCCC"/>
              <w:bottom w:val="single" w:sz="5" w:space="0" w:color="000000"/>
              <w:right w:val="single" w:sz="5" w:space="0" w:color="000000"/>
            </w:tcBorders>
            <w:shd w:val="clear" w:color="auto" w:fill="1F497D"/>
            <w:tcMar>
              <w:top w:w="0" w:type="dxa"/>
              <w:left w:w="40" w:type="dxa"/>
              <w:bottom w:w="0" w:type="dxa"/>
              <w:right w:w="40" w:type="dxa"/>
            </w:tcMar>
            <w:vAlign w:val="center"/>
          </w:tcPr>
          <w:p w14:paraId="47046116" w14:textId="77777777" w:rsidR="00DA33F1" w:rsidRDefault="00000000">
            <w:pPr>
              <w:widowControl w:val="0"/>
              <w:spacing w:after="0" w:line="276" w:lineRule="auto"/>
              <w:jc w:val="center"/>
              <w:rPr>
                <w:rFonts w:ascii="Calibri" w:eastAsia="Calibri" w:hAnsi="Calibri" w:cs="Calibri"/>
                <w:sz w:val="22"/>
                <w:szCs w:val="22"/>
              </w:rPr>
            </w:pPr>
            <w:r>
              <w:rPr>
                <w:rFonts w:ascii="Calibri" w:eastAsia="Calibri" w:hAnsi="Calibri" w:cs="Calibri"/>
                <w:color w:val="FFFFFF"/>
                <w:sz w:val="22"/>
                <w:szCs w:val="22"/>
              </w:rPr>
              <w:t>Estatus</w:t>
            </w:r>
          </w:p>
        </w:tc>
      </w:tr>
      <w:tr w:rsidR="00DA33F1" w14:paraId="75EEB34E" w14:textId="77777777" w:rsidTr="004C132F">
        <w:trPr>
          <w:trHeight w:val="130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1BAE0E1"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1.1</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951F76B"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Yo, como una persona con discapacidad visual, quiero una interfaz de alto contraste para poder diferenciar claramente las piezas del tablero.</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88DC25B"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Alto contraste</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165C18D"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Angel/</w:t>
            </w:r>
            <w:proofErr w:type="spellStart"/>
            <w:r>
              <w:rPr>
                <w:rFonts w:ascii="Calibri" w:eastAsia="Calibri" w:hAnsi="Calibri" w:cs="Calibri"/>
                <w:sz w:val="22"/>
                <w:szCs w:val="22"/>
              </w:rPr>
              <w:t>Cristobal</w:t>
            </w:r>
            <w:proofErr w:type="spellEnd"/>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7BF034E"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541B154B" w14:textId="77777777" w:rsidTr="004C132F">
        <w:trPr>
          <w:trHeight w:val="142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161ADCC"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lastRenderedPageBreak/>
              <w:t>1.2</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B554BB0"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Yo, como una persona con discapacidad visual, quiero poder ajustar el tamaño de la fuentes y colores para poder adaptar la interfaz a mis necesidades.</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245A450"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Ajuste de tamaño</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4BD50D4"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Angel</w:t>
            </w: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DD29E98"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5064860E" w14:textId="77777777" w:rsidTr="004C132F">
        <w:trPr>
          <w:trHeight w:val="180"/>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E0CC38D" w14:textId="77777777" w:rsidR="00DA33F1" w:rsidRDefault="00DA33F1">
            <w:pPr>
              <w:widowControl w:val="0"/>
              <w:spacing w:after="0" w:line="276" w:lineRule="auto"/>
              <w:jc w:val="left"/>
              <w:rPr>
                <w:rFonts w:ascii="Calibri" w:eastAsia="Calibri" w:hAnsi="Calibri" w:cs="Calibri"/>
                <w:sz w:val="22"/>
                <w:szCs w:val="22"/>
              </w:rPr>
            </w:pP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AB6C1E1" w14:textId="77777777" w:rsidR="00DA33F1" w:rsidRDefault="00DA33F1">
            <w:pPr>
              <w:widowControl w:val="0"/>
              <w:spacing w:after="0" w:line="276" w:lineRule="auto"/>
              <w:jc w:val="left"/>
              <w:rPr>
                <w:rFonts w:ascii="Calibri" w:eastAsia="Calibri" w:hAnsi="Calibri" w:cs="Calibri"/>
                <w:sz w:val="22"/>
                <w:szCs w:val="22"/>
              </w:rPr>
            </w:pP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0389D6C" w14:textId="77777777" w:rsidR="00DA33F1" w:rsidRDefault="00DA33F1">
            <w:pPr>
              <w:widowControl w:val="0"/>
              <w:spacing w:after="0" w:line="276" w:lineRule="auto"/>
              <w:jc w:val="left"/>
              <w:rPr>
                <w:rFonts w:ascii="Calibri" w:eastAsia="Calibri" w:hAnsi="Calibri" w:cs="Calibri"/>
                <w:sz w:val="22"/>
                <w:szCs w:val="22"/>
              </w:rPr>
            </w:pP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6FBF30D" w14:textId="77777777" w:rsidR="00DA33F1" w:rsidRDefault="00DA33F1">
            <w:pPr>
              <w:widowControl w:val="0"/>
              <w:spacing w:after="0" w:line="276" w:lineRule="auto"/>
              <w:jc w:val="left"/>
              <w:rPr>
                <w:rFonts w:ascii="Calibri" w:eastAsia="Calibri" w:hAnsi="Calibri" w:cs="Calibri"/>
                <w:sz w:val="22"/>
                <w:szCs w:val="22"/>
              </w:rPr>
            </w:pP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AA82A1D" w14:textId="77777777" w:rsidR="00DA33F1" w:rsidRDefault="00DA33F1">
            <w:pPr>
              <w:widowControl w:val="0"/>
              <w:spacing w:after="0" w:line="276" w:lineRule="auto"/>
              <w:jc w:val="left"/>
              <w:rPr>
                <w:rFonts w:ascii="Calibri" w:eastAsia="Calibri" w:hAnsi="Calibri" w:cs="Calibri"/>
                <w:sz w:val="22"/>
                <w:szCs w:val="22"/>
              </w:rPr>
            </w:pPr>
          </w:p>
        </w:tc>
      </w:tr>
      <w:tr w:rsidR="00DA33F1" w14:paraId="11318A13" w14:textId="77777777" w:rsidTr="004C132F">
        <w:trPr>
          <w:trHeight w:val="1050"/>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B77BA07"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2.1</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B286A71"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 xml:space="preserve">Yo, como un </w:t>
            </w:r>
            <w:proofErr w:type="gramStart"/>
            <w:r>
              <w:rPr>
                <w:rFonts w:ascii="Calibri" w:eastAsia="Calibri" w:hAnsi="Calibri" w:cs="Calibri"/>
                <w:sz w:val="22"/>
                <w:szCs w:val="22"/>
              </w:rPr>
              <w:t>jugador ,</w:t>
            </w:r>
            <w:proofErr w:type="gramEnd"/>
            <w:r>
              <w:rPr>
                <w:rFonts w:ascii="Calibri" w:eastAsia="Calibri" w:hAnsi="Calibri" w:cs="Calibri"/>
                <w:sz w:val="22"/>
                <w:szCs w:val="22"/>
              </w:rPr>
              <w:t xml:space="preserve"> quiero cambiar los colores de las piezas y el tablero para adaptarlo a mis necesidades visuales.</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887154"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Ajuste visual</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5707C29"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Angel</w:t>
            </w: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757DFCD"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576305E3" w14:textId="77777777" w:rsidTr="004C132F">
        <w:trPr>
          <w:trHeight w:val="118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48AC322"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2.2</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A6CCD16"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 xml:space="preserve">Yo, como un </w:t>
            </w:r>
            <w:proofErr w:type="gramStart"/>
            <w:r>
              <w:rPr>
                <w:rFonts w:ascii="Calibri" w:eastAsia="Calibri" w:hAnsi="Calibri" w:cs="Calibri"/>
                <w:sz w:val="22"/>
                <w:szCs w:val="22"/>
              </w:rPr>
              <w:t>jugador ,</w:t>
            </w:r>
            <w:proofErr w:type="gramEnd"/>
            <w:r>
              <w:rPr>
                <w:rFonts w:ascii="Calibri" w:eastAsia="Calibri" w:hAnsi="Calibri" w:cs="Calibri"/>
                <w:sz w:val="22"/>
                <w:szCs w:val="22"/>
              </w:rPr>
              <w:t xml:space="preserve"> quiero poder guardar las configuraciones hechas para no tener que personalizar cada vez que abra la aplicación.</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B04A7BF"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Guardado de personalización</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CA433AA"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Angel</w:t>
            </w: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25EBC1B"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18C16742" w14:textId="77777777" w:rsidTr="004C132F">
        <w:trPr>
          <w:trHeight w:val="210"/>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CE5CA82" w14:textId="77777777" w:rsidR="00DA33F1" w:rsidRDefault="00DA33F1">
            <w:pPr>
              <w:widowControl w:val="0"/>
              <w:spacing w:after="0" w:line="276" w:lineRule="auto"/>
              <w:jc w:val="left"/>
              <w:rPr>
                <w:rFonts w:ascii="Calibri" w:eastAsia="Calibri" w:hAnsi="Calibri" w:cs="Calibri"/>
                <w:sz w:val="22"/>
                <w:szCs w:val="22"/>
              </w:rPr>
            </w:pP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6696860F" w14:textId="77777777" w:rsidR="00DA33F1" w:rsidRDefault="00DA33F1">
            <w:pPr>
              <w:widowControl w:val="0"/>
              <w:spacing w:after="0" w:line="276" w:lineRule="auto"/>
              <w:jc w:val="left"/>
              <w:rPr>
                <w:rFonts w:ascii="Calibri" w:eastAsia="Calibri" w:hAnsi="Calibri" w:cs="Calibri"/>
                <w:sz w:val="22"/>
                <w:szCs w:val="22"/>
              </w:rPr>
            </w:pP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37A1ED6D" w14:textId="77777777" w:rsidR="00DA33F1" w:rsidRDefault="00DA33F1">
            <w:pPr>
              <w:widowControl w:val="0"/>
              <w:spacing w:after="0" w:line="276" w:lineRule="auto"/>
              <w:jc w:val="left"/>
              <w:rPr>
                <w:rFonts w:ascii="Calibri" w:eastAsia="Calibri" w:hAnsi="Calibri" w:cs="Calibri"/>
                <w:sz w:val="22"/>
                <w:szCs w:val="22"/>
              </w:rPr>
            </w:pP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A1E51BA" w14:textId="77777777" w:rsidR="00DA33F1" w:rsidRDefault="00DA33F1">
            <w:pPr>
              <w:widowControl w:val="0"/>
              <w:spacing w:after="0" w:line="276" w:lineRule="auto"/>
              <w:jc w:val="left"/>
              <w:rPr>
                <w:rFonts w:ascii="Calibri" w:eastAsia="Calibri" w:hAnsi="Calibri" w:cs="Calibri"/>
                <w:sz w:val="22"/>
                <w:szCs w:val="22"/>
              </w:rPr>
            </w:pP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8323252" w14:textId="77777777" w:rsidR="00DA33F1" w:rsidRDefault="00DA33F1">
            <w:pPr>
              <w:widowControl w:val="0"/>
              <w:spacing w:after="0" w:line="276" w:lineRule="auto"/>
              <w:jc w:val="left"/>
              <w:rPr>
                <w:rFonts w:ascii="Calibri" w:eastAsia="Calibri" w:hAnsi="Calibri" w:cs="Calibri"/>
                <w:sz w:val="22"/>
                <w:szCs w:val="22"/>
              </w:rPr>
            </w:pPr>
          </w:p>
        </w:tc>
      </w:tr>
      <w:tr w:rsidR="00DA33F1" w14:paraId="342421CB" w14:textId="77777777" w:rsidTr="004C132F">
        <w:trPr>
          <w:trHeight w:val="79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4EA2FEEE"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3.1</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E1AD3E4"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 xml:space="preserve">Yo, como un </w:t>
            </w:r>
            <w:proofErr w:type="gramStart"/>
            <w:r>
              <w:rPr>
                <w:rFonts w:ascii="Calibri" w:eastAsia="Calibri" w:hAnsi="Calibri" w:cs="Calibri"/>
                <w:sz w:val="22"/>
                <w:szCs w:val="22"/>
              </w:rPr>
              <w:t>jugador ,</w:t>
            </w:r>
            <w:proofErr w:type="gramEnd"/>
            <w:r>
              <w:rPr>
                <w:rFonts w:ascii="Calibri" w:eastAsia="Calibri" w:hAnsi="Calibri" w:cs="Calibri"/>
                <w:sz w:val="22"/>
                <w:szCs w:val="22"/>
              </w:rPr>
              <w:t xml:space="preserve"> quiero poder guardar mis partidas para seguir después de cerrar la app.</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63FAD17"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Modo online</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3E02E57" w14:textId="77777777" w:rsidR="00DA33F1" w:rsidRDefault="00000000">
            <w:pPr>
              <w:widowControl w:val="0"/>
              <w:spacing w:after="0" w:line="276" w:lineRule="auto"/>
              <w:jc w:val="left"/>
              <w:rPr>
                <w:rFonts w:ascii="Calibri" w:eastAsia="Calibri" w:hAnsi="Calibri" w:cs="Calibri"/>
                <w:sz w:val="22"/>
                <w:szCs w:val="22"/>
              </w:rPr>
            </w:pPr>
            <w:proofErr w:type="spellStart"/>
            <w:r>
              <w:rPr>
                <w:rFonts w:ascii="Calibri" w:eastAsia="Calibri" w:hAnsi="Calibri" w:cs="Calibri"/>
                <w:sz w:val="22"/>
                <w:szCs w:val="22"/>
              </w:rPr>
              <w:t>Ivan</w:t>
            </w:r>
            <w:proofErr w:type="spellEnd"/>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A5E7110"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260BDC35" w14:textId="77777777" w:rsidTr="004C132F">
        <w:trPr>
          <w:trHeight w:val="79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69313E50"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3.2</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21306D8A"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 xml:space="preserve">Yo, como un </w:t>
            </w:r>
            <w:proofErr w:type="gramStart"/>
            <w:r>
              <w:rPr>
                <w:rFonts w:ascii="Calibri" w:eastAsia="Calibri" w:hAnsi="Calibri" w:cs="Calibri"/>
                <w:sz w:val="22"/>
                <w:szCs w:val="22"/>
              </w:rPr>
              <w:t>jugador ,</w:t>
            </w:r>
            <w:proofErr w:type="gramEnd"/>
            <w:r>
              <w:rPr>
                <w:rFonts w:ascii="Calibri" w:eastAsia="Calibri" w:hAnsi="Calibri" w:cs="Calibri"/>
                <w:sz w:val="22"/>
                <w:szCs w:val="22"/>
              </w:rPr>
              <w:t xml:space="preserve"> quiero tener un oponente para poder jugar contra alguien.</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59E6FEE1"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Guardado de partidas</w:t>
            </w: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DCCDCFA" w14:textId="77777777" w:rsidR="00DA33F1" w:rsidRDefault="00000000">
            <w:pPr>
              <w:widowControl w:val="0"/>
              <w:spacing w:after="0" w:line="276" w:lineRule="auto"/>
              <w:jc w:val="left"/>
              <w:rPr>
                <w:rFonts w:ascii="Calibri" w:eastAsia="Calibri" w:hAnsi="Calibri" w:cs="Calibri"/>
                <w:sz w:val="22"/>
                <w:szCs w:val="22"/>
              </w:rPr>
            </w:pPr>
            <w:proofErr w:type="spellStart"/>
            <w:r>
              <w:rPr>
                <w:rFonts w:ascii="Calibri" w:eastAsia="Calibri" w:hAnsi="Calibri" w:cs="Calibri"/>
                <w:sz w:val="22"/>
                <w:szCs w:val="22"/>
              </w:rPr>
              <w:t>Ivan</w:t>
            </w:r>
            <w:proofErr w:type="spellEnd"/>
            <w:r>
              <w:rPr>
                <w:rFonts w:ascii="Calibri" w:eastAsia="Calibri" w:hAnsi="Calibri" w:cs="Calibri"/>
                <w:sz w:val="22"/>
                <w:szCs w:val="22"/>
              </w:rPr>
              <w:t>/</w:t>
            </w:r>
            <w:proofErr w:type="spellStart"/>
            <w:r>
              <w:rPr>
                <w:rFonts w:ascii="Calibri" w:eastAsia="Calibri" w:hAnsi="Calibri" w:cs="Calibri"/>
                <w:sz w:val="22"/>
                <w:szCs w:val="22"/>
              </w:rPr>
              <w:t>Cristobal</w:t>
            </w:r>
            <w:proofErr w:type="spellEnd"/>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7461121"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r w:rsidR="00DA33F1" w14:paraId="2A57D9F3" w14:textId="77777777" w:rsidTr="004C132F">
        <w:trPr>
          <w:trHeight w:val="165"/>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300BA017" w14:textId="77777777" w:rsidR="00DA33F1" w:rsidRDefault="00DA33F1">
            <w:pPr>
              <w:widowControl w:val="0"/>
              <w:spacing w:after="0" w:line="276" w:lineRule="auto"/>
              <w:jc w:val="left"/>
              <w:rPr>
                <w:rFonts w:ascii="Calibri" w:eastAsia="Calibri" w:hAnsi="Calibri" w:cs="Calibri"/>
                <w:sz w:val="22"/>
                <w:szCs w:val="22"/>
              </w:rPr>
            </w:pP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9096D18" w14:textId="77777777" w:rsidR="00DA33F1" w:rsidRDefault="00DA33F1">
            <w:pPr>
              <w:widowControl w:val="0"/>
              <w:spacing w:after="0" w:line="276" w:lineRule="auto"/>
              <w:jc w:val="left"/>
              <w:rPr>
                <w:rFonts w:ascii="Calibri" w:eastAsia="Calibri" w:hAnsi="Calibri" w:cs="Calibri"/>
                <w:sz w:val="22"/>
                <w:szCs w:val="22"/>
              </w:rPr>
            </w:pP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9AB0A4A" w14:textId="77777777" w:rsidR="00DA33F1" w:rsidRDefault="00DA33F1">
            <w:pPr>
              <w:widowControl w:val="0"/>
              <w:spacing w:after="0" w:line="276" w:lineRule="auto"/>
              <w:jc w:val="left"/>
              <w:rPr>
                <w:rFonts w:ascii="Calibri" w:eastAsia="Calibri" w:hAnsi="Calibri" w:cs="Calibri"/>
                <w:sz w:val="22"/>
                <w:szCs w:val="22"/>
              </w:rPr>
            </w:pPr>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01B660D3" w14:textId="77777777" w:rsidR="00DA33F1" w:rsidRDefault="00DA33F1">
            <w:pPr>
              <w:widowControl w:val="0"/>
              <w:spacing w:after="0" w:line="276" w:lineRule="auto"/>
              <w:jc w:val="left"/>
              <w:rPr>
                <w:rFonts w:ascii="Calibri" w:eastAsia="Calibri" w:hAnsi="Calibri" w:cs="Calibri"/>
                <w:sz w:val="22"/>
                <w:szCs w:val="22"/>
              </w:rPr>
            </w:pPr>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CAD2B02" w14:textId="77777777" w:rsidR="00DA33F1" w:rsidRDefault="00DA33F1">
            <w:pPr>
              <w:widowControl w:val="0"/>
              <w:spacing w:after="0" w:line="276" w:lineRule="auto"/>
              <w:jc w:val="left"/>
              <w:rPr>
                <w:rFonts w:ascii="Calibri" w:eastAsia="Calibri" w:hAnsi="Calibri" w:cs="Calibri"/>
                <w:sz w:val="22"/>
                <w:szCs w:val="22"/>
              </w:rPr>
            </w:pPr>
          </w:p>
        </w:tc>
      </w:tr>
      <w:tr w:rsidR="00DA33F1" w14:paraId="67EE89B1" w14:textId="77777777" w:rsidTr="004C132F">
        <w:trPr>
          <w:trHeight w:val="1050"/>
        </w:trPr>
        <w:tc>
          <w:tcPr>
            <w:tcW w:w="1650"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0751112E"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4.1</w:t>
            </w:r>
          </w:p>
        </w:tc>
        <w:tc>
          <w:tcPr>
            <w:tcW w:w="343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4C0CB347"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 xml:space="preserve">Yo, como un </w:t>
            </w:r>
            <w:proofErr w:type="gramStart"/>
            <w:r>
              <w:rPr>
                <w:rFonts w:ascii="Calibri" w:eastAsia="Calibri" w:hAnsi="Calibri" w:cs="Calibri"/>
                <w:sz w:val="22"/>
                <w:szCs w:val="22"/>
              </w:rPr>
              <w:t>jugador ,</w:t>
            </w:r>
            <w:proofErr w:type="gramEnd"/>
            <w:r>
              <w:rPr>
                <w:rFonts w:ascii="Calibri" w:eastAsia="Calibri" w:hAnsi="Calibri" w:cs="Calibri"/>
                <w:sz w:val="22"/>
                <w:szCs w:val="22"/>
              </w:rPr>
              <w:t xml:space="preserve"> quiero poder almacenar las estadísticas de las partidas para poder ver mi nivel de habilidad.</w:t>
            </w:r>
          </w:p>
        </w:tc>
        <w:tc>
          <w:tcPr>
            <w:tcW w:w="2098"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E469305" w14:textId="77777777" w:rsidR="00DA33F1" w:rsidRDefault="00000000">
            <w:pPr>
              <w:widowControl w:val="0"/>
              <w:spacing w:after="0" w:line="276" w:lineRule="auto"/>
              <w:jc w:val="left"/>
              <w:rPr>
                <w:rFonts w:ascii="Calibri" w:eastAsia="Calibri" w:hAnsi="Calibri" w:cs="Calibri"/>
                <w:sz w:val="22"/>
                <w:szCs w:val="22"/>
              </w:rPr>
            </w:pPr>
            <w:proofErr w:type="spellStart"/>
            <w:r>
              <w:rPr>
                <w:rFonts w:ascii="Calibri" w:eastAsia="Calibri" w:hAnsi="Calibri" w:cs="Calibri"/>
                <w:sz w:val="22"/>
                <w:szCs w:val="22"/>
              </w:rPr>
              <w:t>Analisis</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estadisticas</w:t>
            </w:r>
            <w:proofErr w:type="spellEnd"/>
          </w:p>
        </w:tc>
        <w:tc>
          <w:tcPr>
            <w:tcW w:w="1041"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1482F3B2" w14:textId="77777777" w:rsidR="00DA33F1" w:rsidRDefault="00000000">
            <w:pPr>
              <w:widowControl w:val="0"/>
              <w:spacing w:after="0" w:line="276" w:lineRule="auto"/>
              <w:jc w:val="left"/>
              <w:rPr>
                <w:rFonts w:ascii="Calibri" w:eastAsia="Calibri" w:hAnsi="Calibri" w:cs="Calibri"/>
                <w:sz w:val="22"/>
                <w:szCs w:val="22"/>
              </w:rPr>
            </w:pPr>
            <w:proofErr w:type="spellStart"/>
            <w:r>
              <w:rPr>
                <w:rFonts w:ascii="Calibri" w:eastAsia="Calibri" w:hAnsi="Calibri" w:cs="Calibri"/>
                <w:sz w:val="22"/>
                <w:szCs w:val="22"/>
              </w:rPr>
              <w:t>Ivan</w:t>
            </w:r>
            <w:proofErr w:type="spellEnd"/>
            <w:r>
              <w:rPr>
                <w:rFonts w:ascii="Calibri" w:eastAsia="Calibri" w:hAnsi="Calibri" w:cs="Calibri"/>
                <w:sz w:val="22"/>
                <w:szCs w:val="22"/>
              </w:rPr>
              <w:t>/</w:t>
            </w:r>
            <w:proofErr w:type="spellStart"/>
            <w:r>
              <w:rPr>
                <w:rFonts w:ascii="Calibri" w:eastAsia="Calibri" w:hAnsi="Calibri" w:cs="Calibri"/>
                <w:sz w:val="22"/>
                <w:szCs w:val="22"/>
              </w:rPr>
              <w:t>Cristobal</w:t>
            </w:r>
            <w:proofErr w:type="spellEnd"/>
          </w:p>
        </w:tc>
        <w:tc>
          <w:tcPr>
            <w:tcW w:w="1186"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tcPr>
          <w:p w14:paraId="7ECBB513" w14:textId="77777777" w:rsidR="00DA33F1" w:rsidRDefault="00000000">
            <w:pPr>
              <w:widowControl w:val="0"/>
              <w:spacing w:after="0" w:line="276" w:lineRule="auto"/>
              <w:jc w:val="left"/>
              <w:rPr>
                <w:rFonts w:ascii="Calibri" w:eastAsia="Calibri" w:hAnsi="Calibri" w:cs="Calibri"/>
                <w:sz w:val="22"/>
                <w:szCs w:val="22"/>
              </w:rPr>
            </w:pPr>
            <w:r>
              <w:rPr>
                <w:rFonts w:ascii="Calibri" w:eastAsia="Calibri" w:hAnsi="Calibri" w:cs="Calibri"/>
                <w:sz w:val="22"/>
                <w:szCs w:val="22"/>
              </w:rPr>
              <w:t>Completado</w:t>
            </w:r>
          </w:p>
        </w:tc>
      </w:tr>
    </w:tbl>
    <w:p w14:paraId="45254BCE" w14:textId="77777777" w:rsidR="00DA33F1" w:rsidRDefault="00DA33F1">
      <w:pPr>
        <w:jc w:val="left"/>
      </w:pPr>
    </w:p>
    <w:p w14:paraId="42D9E505" w14:textId="77777777" w:rsidR="00DA33F1" w:rsidRDefault="00DA33F1"/>
    <w:p w14:paraId="3C33B9B9" w14:textId="77777777" w:rsidR="00DA33F1" w:rsidRDefault="00000000">
      <w:pPr>
        <w:pStyle w:val="Ttulo3"/>
        <w:jc w:val="left"/>
        <w:rPr>
          <w:b w:val="0"/>
        </w:rPr>
      </w:pPr>
      <w:bookmarkStart w:id="82" w:name="_Toc184333463"/>
      <w:r>
        <w:t>Reuniones de retrospectiva</w:t>
      </w:r>
      <w:bookmarkEnd w:id="82"/>
    </w:p>
    <w:p w14:paraId="2768BDEF" w14:textId="77777777" w:rsidR="00DA33F1" w:rsidRDefault="00000000">
      <w:pPr>
        <w:jc w:val="left"/>
      </w:pPr>
      <w:r>
        <w:t xml:space="preserve">Las reuniones de retrospectiva son parte de la metodología scrum. Estas reuniones se realizan al final de cada sprint y tienen como objetivo analizar el desempeño del equipo y planificar las acciones para optimizar la siguiente reunión. En el caso de nuestro proyecto, se realizó cada </w:t>
      </w:r>
      <w:proofErr w:type="gramStart"/>
      <w:r>
        <w:t>día lunes</w:t>
      </w:r>
      <w:proofErr w:type="gramEnd"/>
      <w:r>
        <w:t xml:space="preserve"> en clase con el profesor de la asignatura de </w:t>
      </w:r>
      <w:proofErr w:type="spellStart"/>
      <w:r>
        <w:t>capstone</w:t>
      </w:r>
      <w:proofErr w:type="spellEnd"/>
      <w:r>
        <w:t>, en total existieron 8 reuniones.</w:t>
      </w:r>
    </w:p>
    <w:p w14:paraId="784B377D" w14:textId="77777777" w:rsidR="00DA33F1" w:rsidRDefault="00000000">
      <w:pPr>
        <w:jc w:val="left"/>
      </w:pPr>
      <w:r>
        <w:t>Primera reunión de retrospectiva:</w:t>
      </w:r>
    </w:p>
    <w:p w14:paraId="6638D1D8" w14:textId="77777777" w:rsidR="00F349FD" w:rsidRDefault="00F349FD">
      <w:pPr>
        <w:jc w:val="left"/>
      </w:pPr>
    </w:p>
    <w:p w14:paraId="58AD2C1B" w14:textId="77777777" w:rsidR="00F349FD" w:rsidRDefault="00F349FD">
      <w:pPr>
        <w:jc w:val="left"/>
      </w:pPr>
    </w:p>
    <w:p w14:paraId="41F9551D" w14:textId="77777777" w:rsidR="00F349FD" w:rsidRDefault="00F349FD">
      <w:pPr>
        <w:jc w:val="left"/>
      </w:pPr>
    </w:p>
    <w:p w14:paraId="789CA30E" w14:textId="77777777" w:rsidR="00DA33F1" w:rsidRDefault="00000000">
      <w:pPr>
        <w:spacing w:after="0" w:line="240" w:lineRule="auto"/>
        <w:jc w:val="center"/>
      </w:pPr>
      <w:r>
        <w:rPr>
          <w:b/>
        </w:rPr>
        <w:lastRenderedPageBreak/>
        <w:t xml:space="preserve">Resumen de la </w:t>
      </w:r>
    </w:p>
    <w:p w14:paraId="2C28389D" w14:textId="77777777" w:rsidR="00DA33F1" w:rsidRDefault="00000000">
      <w:pPr>
        <w:spacing w:after="0" w:line="240" w:lineRule="auto"/>
        <w:jc w:val="center"/>
      </w:pPr>
      <w:r>
        <w:rPr>
          <w:b/>
        </w:rPr>
        <w:t>Reunión Retrospectiva</w:t>
      </w:r>
    </w:p>
    <w:p w14:paraId="1E10A180" w14:textId="77777777" w:rsidR="00DA33F1" w:rsidRDefault="00DA33F1">
      <w:pPr>
        <w:spacing w:after="0" w:line="240" w:lineRule="auto"/>
        <w:jc w:val="left"/>
        <w:rPr>
          <w:color w:val="365F91"/>
        </w:rPr>
      </w:pPr>
    </w:p>
    <w:p w14:paraId="7F106365" w14:textId="77777777" w:rsidR="00DA33F1" w:rsidRDefault="00DA33F1">
      <w:pPr>
        <w:spacing w:after="0" w:line="240" w:lineRule="auto"/>
        <w:jc w:val="left"/>
        <w:rPr>
          <w:color w:val="365F91"/>
        </w:rPr>
      </w:pPr>
    </w:p>
    <w:p w14:paraId="32C206DD" w14:textId="77777777" w:rsidR="00DA33F1" w:rsidRDefault="00000000">
      <w:pPr>
        <w:spacing w:after="0" w:line="240" w:lineRule="auto"/>
        <w:jc w:val="left"/>
        <w:rPr>
          <w:color w:val="365F91"/>
        </w:rPr>
      </w:pPr>
      <w:r>
        <w:rPr>
          <w:b/>
          <w:color w:val="365F91"/>
        </w:rPr>
        <w:t>Información de la empresa y proyecto:</w:t>
      </w:r>
    </w:p>
    <w:p w14:paraId="588E18C9" w14:textId="77777777" w:rsidR="00DA33F1" w:rsidRDefault="00DA33F1">
      <w:pPr>
        <w:spacing w:after="0" w:line="240" w:lineRule="auto"/>
        <w:jc w:val="left"/>
        <w:rPr>
          <w:color w:val="365F91"/>
        </w:rPr>
      </w:pP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DA33F1" w14:paraId="400D3622" w14:textId="77777777">
        <w:tc>
          <w:tcPr>
            <w:tcW w:w="2835" w:type="dxa"/>
          </w:tcPr>
          <w:p w14:paraId="5E59C251" w14:textId="77777777" w:rsidR="00DA33F1" w:rsidRDefault="00000000">
            <w:pPr>
              <w:spacing w:after="0" w:line="240" w:lineRule="auto"/>
              <w:jc w:val="left"/>
            </w:pPr>
            <w:r>
              <w:t>Empresa / Organización</w:t>
            </w:r>
          </w:p>
        </w:tc>
        <w:tc>
          <w:tcPr>
            <w:tcW w:w="6035" w:type="dxa"/>
          </w:tcPr>
          <w:p w14:paraId="34807B76" w14:textId="77777777" w:rsidR="00DA33F1" w:rsidRDefault="00000000">
            <w:pPr>
              <w:spacing w:after="0" w:line="240" w:lineRule="auto"/>
              <w:jc w:val="left"/>
            </w:pPr>
            <w:proofErr w:type="spellStart"/>
            <w:r>
              <w:t>DuocUC</w:t>
            </w:r>
            <w:proofErr w:type="spellEnd"/>
          </w:p>
        </w:tc>
      </w:tr>
      <w:tr w:rsidR="00DA33F1" w14:paraId="0AE125E1" w14:textId="77777777">
        <w:tc>
          <w:tcPr>
            <w:tcW w:w="2835" w:type="dxa"/>
          </w:tcPr>
          <w:p w14:paraId="55E28F24" w14:textId="77777777" w:rsidR="00DA33F1" w:rsidRDefault="00000000">
            <w:pPr>
              <w:spacing w:after="0" w:line="240" w:lineRule="auto"/>
              <w:jc w:val="left"/>
            </w:pPr>
            <w:r>
              <w:t>Proyecto</w:t>
            </w:r>
          </w:p>
        </w:tc>
        <w:tc>
          <w:tcPr>
            <w:tcW w:w="6035" w:type="dxa"/>
          </w:tcPr>
          <w:p w14:paraId="6F9A3B48" w14:textId="77777777" w:rsidR="00DA33F1" w:rsidRDefault="00000000">
            <w:pPr>
              <w:spacing w:after="0" w:line="240" w:lineRule="auto"/>
              <w:jc w:val="left"/>
            </w:pPr>
            <w:r>
              <w:t>App de ajedrez</w:t>
            </w:r>
          </w:p>
        </w:tc>
      </w:tr>
    </w:tbl>
    <w:p w14:paraId="7A76F1CA" w14:textId="77777777" w:rsidR="00DA33F1" w:rsidRDefault="00DA33F1">
      <w:pPr>
        <w:spacing w:after="0" w:line="240" w:lineRule="auto"/>
        <w:jc w:val="left"/>
        <w:rPr>
          <w:color w:val="365F91"/>
        </w:rPr>
      </w:pPr>
    </w:p>
    <w:p w14:paraId="4026D668" w14:textId="77777777" w:rsidR="00DA33F1" w:rsidRDefault="00000000">
      <w:pPr>
        <w:spacing w:after="0" w:line="240" w:lineRule="auto"/>
        <w:jc w:val="left"/>
        <w:rPr>
          <w:color w:val="365F91"/>
        </w:rPr>
      </w:pPr>
      <w:r>
        <w:rPr>
          <w:b/>
          <w:color w:val="365F91"/>
        </w:rPr>
        <w:t>Información de la reunión:</w:t>
      </w:r>
    </w:p>
    <w:p w14:paraId="2CFC2FB8" w14:textId="77777777" w:rsidR="00DA33F1" w:rsidRDefault="00DA33F1">
      <w:pPr>
        <w:spacing w:after="0" w:line="240" w:lineRule="auto"/>
        <w:jc w:val="left"/>
        <w:rPr>
          <w:color w:val="365F91"/>
        </w:rPr>
      </w:pP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DA33F1" w14:paraId="25241D63" w14:textId="77777777">
        <w:tc>
          <w:tcPr>
            <w:tcW w:w="3261" w:type="dxa"/>
          </w:tcPr>
          <w:p w14:paraId="61BF7AD0" w14:textId="77777777" w:rsidR="00DA33F1" w:rsidRDefault="00000000">
            <w:pPr>
              <w:spacing w:after="0" w:line="240" w:lineRule="auto"/>
              <w:jc w:val="left"/>
            </w:pPr>
            <w:r>
              <w:t>Lugar</w:t>
            </w:r>
          </w:p>
        </w:tc>
        <w:tc>
          <w:tcPr>
            <w:tcW w:w="5609" w:type="dxa"/>
          </w:tcPr>
          <w:p w14:paraId="09D756A8" w14:textId="77777777" w:rsidR="00DA33F1" w:rsidRDefault="00000000">
            <w:pPr>
              <w:spacing w:after="0" w:line="240" w:lineRule="auto"/>
              <w:jc w:val="left"/>
            </w:pPr>
            <w:r>
              <w:t>Duoc UC</w:t>
            </w:r>
          </w:p>
        </w:tc>
      </w:tr>
      <w:tr w:rsidR="00DA33F1" w14:paraId="5364B13F" w14:textId="77777777">
        <w:tc>
          <w:tcPr>
            <w:tcW w:w="3261" w:type="dxa"/>
          </w:tcPr>
          <w:p w14:paraId="758814D6" w14:textId="77777777" w:rsidR="00DA33F1" w:rsidRDefault="00000000">
            <w:pPr>
              <w:spacing w:after="0" w:line="240" w:lineRule="auto"/>
              <w:jc w:val="left"/>
            </w:pPr>
            <w:r>
              <w:t>Fecha</w:t>
            </w:r>
          </w:p>
        </w:tc>
        <w:tc>
          <w:tcPr>
            <w:tcW w:w="5609" w:type="dxa"/>
          </w:tcPr>
          <w:p w14:paraId="00944697" w14:textId="77777777" w:rsidR="00DA33F1" w:rsidRDefault="00000000">
            <w:pPr>
              <w:spacing w:after="0" w:line="240" w:lineRule="auto"/>
              <w:jc w:val="left"/>
            </w:pPr>
            <w:r>
              <w:t>09/09/2024</w:t>
            </w:r>
          </w:p>
        </w:tc>
      </w:tr>
      <w:tr w:rsidR="00DA33F1" w14:paraId="68C6CD3E" w14:textId="77777777">
        <w:tc>
          <w:tcPr>
            <w:tcW w:w="3261" w:type="dxa"/>
          </w:tcPr>
          <w:p w14:paraId="58F0A609" w14:textId="77777777" w:rsidR="00DA33F1" w:rsidRDefault="00000000">
            <w:pPr>
              <w:spacing w:after="0" w:line="240" w:lineRule="auto"/>
              <w:jc w:val="left"/>
            </w:pPr>
            <w:r>
              <w:t>Número de iteración / sprint</w:t>
            </w:r>
          </w:p>
        </w:tc>
        <w:tc>
          <w:tcPr>
            <w:tcW w:w="5609" w:type="dxa"/>
          </w:tcPr>
          <w:p w14:paraId="231E9F02" w14:textId="77777777" w:rsidR="00DA33F1" w:rsidRDefault="00000000">
            <w:pPr>
              <w:spacing w:after="0" w:line="240" w:lineRule="auto"/>
              <w:jc w:val="left"/>
            </w:pPr>
            <w:r>
              <w:t>01</w:t>
            </w:r>
          </w:p>
        </w:tc>
      </w:tr>
      <w:tr w:rsidR="00DA33F1" w14:paraId="00AFC05F" w14:textId="77777777">
        <w:tc>
          <w:tcPr>
            <w:tcW w:w="3261" w:type="dxa"/>
          </w:tcPr>
          <w:p w14:paraId="2DBCA23C" w14:textId="77777777" w:rsidR="00DA33F1" w:rsidRDefault="00000000">
            <w:pPr>
              <w:spacing w:after="0" w:line="240" w:lineRule="auto"/>
              <w:jc w:val="left"/>
            </w:pPr>
            <w:r>
              <w:t>Personas convocadas a la reunión</w:t>
            </w:r>
          </w:p>
        </w:tc>
        <w:tc>
          <w:tcPr>
            <w:tcW w:w="5609" w:type="dxa"/>
          </w:tcPr>
          <w:p w14:paraId="38A8A20D" w14:textId="77777777" w:rsidR="00DA33F1" w:rsidRDefault="00000000">
            <w:pPr>
              <w:spacing w:after="0" w:line="240" w:lineRule="auto"/>
              <w:jc w:val="left"/>
            </w:pPr>
            <w:r>
              <w:t xml:space="preserve">Angel Quidiante </w:t>
            </w:r>
          </w:p>
          <w:p w14:paraId="385DA6CA" w14:textId="77777777" w:rsidR="00DA33F1" w:rsidRDefault="00000000">
            <w:pPr>
              <w:spacing w:after="0" w:line="240" w:lineRule="auto"/>
              <w:jc w:val="left"/>
            </w:pPr>
            <w:proofErr w:type="spellStart"/>
            <w:r>
              <w:t>Cristobal</w:t>
            </w:r>
            <w:proofErr w:type="spellEnd"/>
            <w:r>
              <w:t xml:space="preserve"> Soto</w:t>
            </w:r>
          </w:p>
          <w:p w14:paraId="7BD45398" w14:textId="77777777" w:rsidR="00DA33F1" w:rsidRDefault="00000000">
            <w:pPr>
              <w:spacing w:after="0" w:line="240" w:lineRule="auto"/>
              <w:jc w:val="left"/>
            </w:pPr>
            <w:proofErr w:type="spellStart"/>
            <w:r>
              <w:t>Ivan</w:t>
            </w:r>
            <w:proofErr w:type="spellEnd"/>
            <w:r>
              <w:t xml:space="preserve"> </w:t>
            </w:r>
            <w:proofErr w:type="gramStart"/>
            <w:r>
              <w:t>Gallegos</w:t>
            </w:r>
            <w:proofErr w:type="gramEnd"/>
          </w:p>
          <w:p w14:paraId="1B97E19C" w14:textId="77777777" w:rsidR="00DA33F1" w:rsidRDefault="00DA33F1">
            <w:pPr>
              <w:spacing w:after="0" w:line="240" w:lineRule="auto"/>
              <w:jc w:val="left"/>
            </w:pPr>
          </w:p>
          <w:p w14:paraId="2CB6ED06" w14:textId="77777777" w:rsidR="00DA33F1" w:rsidRDefault="00DA33F1">
            <w:pPr>
              <w:spacing w:after="0" w:line="240" w:lineRule="auto"/>
              <w:jc w:val="left"/>
            </w:pPr>
          </w:p>
        </w:tc>
      </w:tr>
      <w:tr w:rsidR="00DA33F1" w14:paraId="15700009" w14:textId="77777777">
        <w:tc>
          <w:tcPr>
            <w:tcW w:w="3261" w:type="dxa"/>
          </w:tcPr>
          <w:p w14:paraId="7173B109" w14:textId="77777777" w:rsidR="00DA33F1" w:rsidRDefault="00000000">
            <w:pPr>
              <w:spacing w:after="0" w:line="240" w:lineRule="auto"/>
              <w:jc w:val="left"/>
            </w:pPr>
            <w:r>
              <w:t>Personas que asistieron a la reunión</w:t>
            </w:r>
          </w:p>
        </w:tc>
        <w:tc>
          <w:tcPr>
            <w:tcW w:w="5609" w:type="dxa"/>
          </w:tcPr>
          <w:p w14:paraId="7E5B8CC5" w14:textId="77777777" w:rsidR="00DA33F1" w:rsidRDefault="00000000">
            <w:pPr>
              <w:spacing w:after="0" w:line="240" w:lineRule="auto"/>
              <w:jc w:val="left"/>
            </w:pPr>
            <w:r>
              <w:t xml:space="preserve">Angel Quidiante </w:t>
            </w:r>
          </w:p>
          <w:p w14:paraId="19345988" w14:textId="77777777" w:rsidR="00DA33F1" w:rsidRDefault="00000000">
            <w:pPr>
              <w:spacing w:after="0" w:line="240" w:lineRule="auto"/>
              <w:jc w:val="left"/>
            </w:pPr>
            <w:proofErr w:type="spellStart"/>
            <w:r>
              <w:t>Ivan</w:t>
            </w:r>
            <w:proofErr w:type="spellEnd"/>
            <w:r>
              <w:t xml:space="preserve"> </w:t>
            </w:r>
            <w:proofErr w:type="gramStart"/>
            <w:r>
              <w:t>Gallegos</w:t>
            </w:r>
            <w:proofErr w:type="gramEnd"/>
          </w:p>
          <w:p w14:paraId="085B628B" w14:textId="77777777" w:rsidR="00DA33F1" w:rsidRDefault="00DA33F1">
            <w:pPr>
              <w:spacing w:after="0" w:line="240" w:lineRule="auto"/>
              <w:jc w:val="left"/>
            </w:pPr>
          </w:p>
          <w:p w14:paraId="34E02173" w14:textId="77777777" w:rsidR="00DA33F1" w:rsidRDefault="00DA33F1">
            <w:pPr>
              <w:spacing w:after="0" w:line="240" w:lineRule="auto"/>
              <w:jc w:val="left"/>
            </w:pPr>
          </w:p>
        </w:tc>
      </w:tr>
    </w:tbl>
    <w:p w14:paraId="04BE2926" w14:textId="77777777" w:rsidR="00DA33F1" w:rsidRDefault="00DA33F1">
      <w:pPr>
        <w:spacing w:after="0" w:line="240" w:lineRule="auto"/>
        <w:jc w:val="left"/>
      </w:pPr>
    </w:p>
    <w:p w14:paraId="0E3D3C0C" w14:textId="77777777" w:rsidR="00DA33F1" w:rsidRDefault="00000000">
      <w:pPr>
        <w:spacing w:after="0" w:line="240" w:lineRule="auto"/>
        <w:jc w:val="center"/>
      </w:pPr>
      <w:r>
        <w:rPr>
          <w:b/>
        </w:rPr>
        <w:t>Formulario de reunión retrospectiva</w:t>
      </w:r>
    </w:p>
    <w:p w14:paraId="5E355666" w14:textId="77777777" w:rsidR="00DA33F1" w:rsidRDefault="00DA33F1">
      <w:pPr>
        <w:spacing w:after="0" w:line="240" w:lineRule="auto"/>
        <w:ind w:left="708"/>
        <w:jc w:val="left"/>
      </w:pPr>
    </w:p>
    <w:sdt>
      <w:sdtPr>
        <w:tag w:val="goog_rdk_0"/>
        <w:id w:val="-354501710"/>
        <w:lock w:val="contentLocked"/>
      </w:sdtPr>
      <w:sdtContent>
        <w:tbl>
          <w:tblPr>
            <w:tblStyle w:val="ab"/>
            <w:tblW w:w="8835" w:type="dxa"/>
            <w:tblInd w:w="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775"/>
            <w:gridCol w:w="3090"/>
          </w:tblGrid>
          <w:tr w:rsidR="00DA33F1" w14:paraId="17B0F171" w14:textId="77777777">
            <w:tc>
              <w:tcPr>
                <w:tcW w:w="2970" w:type="dxa"/>
                <w:shd w:val="clear" w:color="auto" w:fill="D9D9D9"/>
              </w:tcPr>
              <w:p w14:paraId="3F40702E" w14:textId="77777777" w:rsidR="00DA33F1" w:rsidRDefault="00000000">
                <w:pPr>
                  <w:spacing w:after="0" w:line="240" w:lineRule="auto"/>
                  <w:jc w:val="center"/>
                  <w:rPr>
                    <w:color w:val="365F91"/>
                  </w:rPr>
                </w:pPr>
                <w:r>
                  <w:rPr>
                    <w:b/>
                    <w:color w:val="365F91"/>
                  </w:rPr>
                  <w:t>¿Qué salió bien en la iteración? (aciertos)</w:t>
                </w:r>
              </w:p>
            </w:tc>
            <w:tc>
              <w:tcPr>
                <w:tcW w:w="2775" w:type="dxa"/>
                <w:shd w:val="clear" w:color="auto" w:fill="D9D9D9"/>
              </w:tcPr>
              <w:p w14:paraId="261C687C" w14:textId="77777777" w:rsidR="00DA33F1" w:rsidRDefault="00000000">
                <w:pPr>
                  <w:spacing w:after="0" w:line="240" w:lineRule="auto"/>
                  <w:jc w:val="center"/>
                  <w:rPr>
                    <w:color w:val="365F91"/>
                  </w:rPr>
                </w:pPr>
                <w:r>
                  <w:rPr>
                    <w:b/>
                    <w:color w:val="365F91"/>
                  </w:rPr>
                  <w:t>¿Qué no salió bien en la iteración? (errores)</w:t>
                </w:r>
              </w:p>
            </w:tc>
            <w:tc>
              <w:tcPr>
                <w:tcW w:w="3090" w:type="dxa"/>
                <w:shd w:val="clear" w:color="auto" w:fill="D9D9D9"/>
              </w:tcPr>
              <w:p w14:paraId="2AE1135F" w14:textId="77777777" w:rsidR="00DA33F1" w:rsidRDefault="00000000">
                <w:pPr>
                  <w:spacing w:after="0" w:line="240" w:lineRule="auto"/>
                  <w:jc w:val="center"/>
                  <w:rPr>
                    <w:color w:val="365F91"/>
                  </w:rPr>
                </w:pPr>
                <w:r>
                  <w:rPr>
                    <w:b/>
                    <w:color w:val="365F91"/>
                  </w:rPr>
                  <w:t>¿Qué mejoras vamos a implementar en la próxima iteración? (recomendaciones de mejora continua)</w:t>
                </w:r>
              </w:p>
            </w:tc>
          </w:tr>
          <w:tr w:rsidR="00DA33F1" w14:paraId="56B7423A" w14:textId="77777777">
            <w:tc>
              <w:tcPr>
                <w:tcW w:w="2970" w:type="dxa"/>
              </w:tcPr>
              <w:p w14:paraId="7A2B2BED" w14:textId="77777777" w:rsidR="00DA33F1" w:rsidRDefault="00DA33F1">
                <w:pPr>
                  <w:spacing w:after="0" w:line="240" w:lineRule="auto"/>
                  <w:jc w:val="left"/>
                  <w:rPr>
                    <w:color w:val="365F91"/>
                  </w:rPr>
                </w:pPr>
              </w:p>
              <w:p w14:paraId="654125EC" w14:textId="77777777" w:rsidR="00DA33F1" w:rsidRDefault="00000000">
                <w:pPr>
                  <w:spacing w:after="0" w:line="240" w:lineRule="auto"/>
                  <w:jc w:val="left"/>
                </w:pPr>
                <w:r>
                  <w:t>Se decidió crear el modelo de base de datos y explorar las funciones de ionic</w:t>
                </w:r>
              </w:p>
              <w:p w14:paraId="0F58AE45" w14:textId="77777777" w:rsidR="00DA33F1" w:rsidRDefault="00DA33F1">
                <w:pPr>
                  <w:spacing w:after="0" w:line="240" w:lineRule="auto"/>
                  <w:jc w:val="left"/>
                  <w:rPr>
                    <w:color w:val="365F91"/>
                  </w:rPr>
                </w:pPr>
              </w:p>
              <w:p w14:paraId="5822573F" w14:textId="77777777" w:rsidR="00DA33F1" w:rsidRDefault="00DA33F1">
                <w:pPr>
                  <w:spacing w:after="0" w:line="240" w:lineRule="auto"/>
                  <w:jc w:val="left"/>
                  <w:rPr>
                    <w:color w:val="365F91"/>
                  </w:rPr>
                </w:pPr>
              </w:p>
              <w:p w14:paraId="3879DEFC" w14:textId="77777777" w:rsidR="00DA33F1" w:rsidRDefault="00DA33F1">
                <w:pPr>
                  <w:spacing w:after="0" w:line="240" w:lineRule="auto"/>
                  <w:jc w:val="left"/>
                  <w:rPr>
                    <w:color w:val="365F91"/>
                  </w:rPr>
                </w:pPr>
              </w:p>
              <w:p w14:paraId="366C2DE2" w14:textId="77777777" w:rsidR="00DA33F1" w:rsidRDefault="00DA33F1">
                <w:pPr>
                  <w:spacing w:after="0" w:line="240" w:lineRule="auto"/>
                  <w:jc w:val="left"/>
                  <w:rPr>
                    <w:color w:val="365F91"/>
                  </w:rPr>
                </w:pPr>
              </w:p>
              <w:p w14:paraId="6F2903C0" w14:textId="77777777" w:rsidR="00DA33F1" w:rsidRDefault="00DA33F1">
                <w:pPr>
                  <w:spacing w:after="0" w:line="240" w:lineRule="auto"/>
                  <w:jc w:val="left"/>
                  <w:rPr>
                    <w:color w:val="365F91"/>
                  </w:rPr>
                </w:pPr>
              </w:p>
              <w:p w14:paraId="1381D5FD" w14:textId="77777777" w:rsidR="00DA33F1" w:rsidRDefault="00DA33F1">
                <w:pPr>
                  <w:spacing w:after="0" w:line="240" w:lineRule="auto"/>
                  <w:jc w:val="left"/>
                  <w:rPr>
                    <w:color w:val="365F91"/>
                  </w:rPr>
                </w:pPr>
              </w:p>
              <w:p w14:paraId="76FAFA7D" w14:textId="77777777" w:rsidR="00DA33F1" w:rsidRDefault="00DA33F1">
                <w:pPr>
                  <w:spacing w:after="0" w:line="240" w:lineRule="auto"/>
                  <w:jc w:val="left"/>
                  <w:rPr>
                    <w:color w:val="365F91"/>
                  </w:rPr>
                </w:pPr>
              </w:p>
              <w:p w14:paraId="1568745D" w14:textId="77777777" w:rsidR="00DA33F1" w:rsidRDefault="00DA33F1">
                <w:pPr>
                  <w:spacing w:after="0" w:line="240" w:lineRule="auto"/>
                  <w:jc w:val="left"/>
                  <w:rPr>
                    <w:color w:val="365F91"/>
                  </w:rPr>
                </w:pPr>
              </w:p>
              <w:p w14:paraId="6344DD70" w14:textId="77777777" w:rsidR="00DA33F1" w:rsidRDefault="00DA33F1">
                <w:pPr>
                  <w:spacing w:after="0" w:line="240" w:lineRule="auto"/>
                  <w:jc w:val="left"/>
                  <w:rPr>
                    <w:color w:val="365F91"/>
                  </w:rPr>
                </w:pPr>
              </w:p>
            </w:tc>
            <w:tc>
              <w:tcPr>
                <w:tcW w:w="2775" w:type="dxa"/>
              </w:tcPr>
              <w:p w14:paraId="63F000BB" w14:textId="77777777" w:rsidR="00DA33F1" w:rsidRDefault="00DA33F1">
                <w:pPr>
                  <w:spacing w:after="0" w:line="240" w:lineRule="auto"/>
                  <w:jc w:val="left"/>
                  <w:rPr>
                    <w:color w:val="365F91"/>
                  </w:rPr>
                </w:pPr>
              </w:p>
              <w:p w14:paraId="0958E71F" w14:textId="77777777" w:rsidR="00DA33F1" w:rsidRDefault="00000000">
                <w:pPr>
                  <w:spacing w:after="0" w:line="240" w:lineRule="auto"/>
                  <w:jc w:val="left"/>
                </w:pPr>
                <w:r>
                  <w:t>Aún no hemos decidido que motor de base de datos utilizar.</w:t>
                </w:r>
              </w:p>
            </w:tc>
            <w:tc>
              <w:tcPr>
                <w:tcW w:w="3090" w:type="dxa"/>
              </w:tcPr>
              <w:p w14:paraId="32A733EE" w14:textId="77777777" w:rsidR="00DA33F1" w:rsidRDefault="00DA33F1">
                <w:pPr>
                  <w:spacing w:after="0" w:line="240" w:lineRule="auto"/>
                  <w:jc w:val="left"/>
                  <w:rPr>
                    <w:color w:val="365F91"/>
                  </w:rPr>
                </w:pPr>
              </w:p>
              <w:p w14:paraId="537FF69E" w14:textId="77777777" w:rsidR="00DA33F1" w:rsidRDefault="00000000">
                <w:pPr>
                  <w:spacing w:after="0" w:line="240" w:lineRule="auto"/>
                  <w:jc w:val="left"/>
                </w:pPr>
                <w:r>
                  <w:t>En las próximas iteraciones mostraremos el modelo al docente para validarlo y nos dé una retroalimentación.</w:t>
                </w:r>
              </w:p>
              <w:p w14:paraId="6F24FE56" w14:textId="77777777" w:rsidR="00DA33F1" w:rsidRDefault="00DA33F1">
                <w:pPr>
                  <w:spacing w:after="0" w:line="240" w:lineRule="auto"/>
                  <w:jc w:val="left"/>
                </w:pPr>
              </w:p>
              <w:p w14:paraId="793E1B81" w14:textId="77777777" w:rsidR="00DA33F1" w:rsidRDefault="00DA33F1">
                <w:pPr>
                  <w:spacing w:after="0" w:line="240" w:lineRule="auto"/>
                  <w:jc w:val="left"/>
                </w:pPr>
              </w:p>
              <w:p w14:paraId="5EB22437" w14:textId="77777777" w:rsidR="00DA33F1" w:rsidRDefault="00DA33F1">
                <w:pPr>
                  <w:spacing w:after="0" w:line="240" w:lineRule="auto"/>
                  <w:jc w:val="left"/>
                </w:pPr>
              </w:p>
              <w:p w14:paraId="732431A9" w14:textId="77777777" w:rsidR="00DA33F1" w:rsidRDefault="00DA33F1">
                <w:pPr>
                  <w:spacing w:after="0" w:line="240" w:lineRule="auto"/>
                  <w:jc w:val="left"/>
                </w:pPr>
              </w:p>
              <w:p w14:paraId="4E921EDF" w14:textId="77777777" w:rsidR="00DA33F1" w:rsidRDefault="00000000">
                <w:pPr>
                  <w:spacing w:after="0" w:line="240" w:lineRule="auto"/>
                  <w:jc w:val="left"/>
                  <w:rPr>
                    <w:color w:val="365F91"/>
                  </w:rPr>
                </w:pPr>
              </w:p>
            </w:tc>
          </w:tr>
        </w:tbl>
      </w:sdtContent>
    </w:sdt>
    <w:p w14:paraId="4F749684" w14:textId="77777777" w:rsidR="00DA33F1" w:rsidRDefault="00DA33F1">
      <w:pPr>
        <w:spacing w:after="0" w:line="240" w:lineRule="auto"/>
        <w:ind w:left="708"/>
        <w:jc w:val="left"/>
      </w:pPr>
    </w:p>
    <w:p w14:paraId="46BF31ED" w14:textId="77777777" w:rsidR="00DA33F1" w:rsidRDefault="00000000">
      <w:pPr>
        <w:pStyle w:val="Ttulo2"/>
        <w:jc w:val="left"/>
      </w:pPr>
      <w:bookmarkStart w:id="83" w:name="_Toc184333464"/>
      <w:r>
        <w:t>Arquitectura MVC</w:t>
      </w:r>
      <w:bookmarkEnd w:id="83"/>
    </w:p>
    <w:p w14:paraId="2FEB211F" w14:textId="77777777" w:rsidR="00DA33F1" w:rsidRDefault="00DA33F1">
      <w:pPr>
        <w:jc w:val="left"/>
      </w:pPr>
    </w:p>
    <w:p w14:paraId="44F60315" w14:textId="3E6724A0" w:rsidR="004C132F" w:rsidRDefault="004C132F" w:rsidP="004C132F">
      <w:pPr>
        <w:pStyle w:val="Descripcin"/>
        <w:keepNext/>
        <w:jc w:val="center"/>
      </w:pPr>
      <w:bookmarkStart w:id="84" w:name="_Toc184333475"/>
      <w:bookmarkStart w:id="85" w:name="_Toc184333580"/>
      <w:r>
        <w:lastRenderedPageBreak/>
        <w:t xml:space="preserve">Ilustración </w:t>
      </w:r>
      <w:fldSimple w:instr=" STYLEREF 1 \s ">
        <w:r w:rsidR="003D49F1">
          <w:rPr>
            <w:noProof/>
          </w:rPr>
          <w:t>3</w:t>
        </w:r>
      </w:fldSimple>
      <w:r w:rsidR="003D49F1">
        <w:t>.</w:t>
      </w:r>
      <w:fldSimple w:instr=" SEQ Ilustración \* ARABIC \s 1 ">
        <w:r w:rsidR="003D49F1">
          <w:rPr>
            <w:noProof/>
          </w:rPr>
          <w:t>7</w:t>
        </w:r>
      </w:fldSimple>
      <w:r>
        <w:t xml:space="preserve"> Arquitectura MVC</w:t>
      </w:r>
      <w:bookmarkEnd w:id="84"/>
      <w:bookmarkEnd w:id="85"/>
    </w:p>
    <w:p w14:paraId="6A627BCC" w14:textId="77777777" w:rsidR="00DA33F1" w:rsidRDefault="00000000">
      <w:pPr>
        <w:jc w:val="left"/>
      </w:pPr>
      <w:r>
        <w:rPr>
          <w:noProof/>
        </w:rPr>
        <w:drawing>
          <wp:inline distT="114300" distB="114300" distL="114300" distR="114300" wp14:anchorId="65F54F5B" wp14:editId="0EF24315">
            <wp:extent cx="5972175" cy="2667000"/>
            <wp:effectExtent l="0" t="0" r="0" b="0"/>
            <wp:docPr id="10806639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72175" cy="2667000"/>
                    </a:xfrm>
                    <a:prstGeom prst="rect">
                      <a:avLst/>
                    </a:prstGeom>
                    <a:ln/>
                  </pic:spPr>
                </pic:pic>
              </a:graphicData>
            </a:graphic>
          </wp:inline>
        </w:drawing>
      </w:r>
    </w:p>
    <w:p w14:paraId="5F3443A2" w14:textId="77777777" w:rsidR="00DA33F1" w:rsidRDefault="00000000">
      <w:pPr>
        <w:jc w:val="center"/>
      </w:pPr>
      <w:r>
        <w:t>Fuente: Elaboración propia.</w:t>
      </w:r>
    </w:p>
    <w:p w14:paraId="731387B9" w14:textId="77777777" w:rsidR="00DA33F1" w:rsidRDefault="00DA33F1">
      <w:pPr>
        <w:jc w:val="left"/>
      </w:pPr>
    </w:p>
    <w:p w14:paraId="4F4AB74C" w14:textId="77777777" w:rsidR="00DA33F1" w:rsidRDefault="00000000">
      <w:pPr>
        <w:pStyle w:val="Ttulo4"/>
        <w:jc w:val="left"/>
      </w:pPr>
      <w:r>
        <w:t>Vista</w:t>
      </w:r>
    </w:p>
    <w:p w14:paraId="0066B874" w14:textId="77777777" w:rsidR="00DA33F1" w:rsidRDefault="00000000">
      <w:pPr>
        <w:jc w:val="left"/>
      </w:pPr>
      <w:r>
        <w:t xml:space="preserve">La vista se encarga de mostrar la interfaz de usuario y de interactuar con el usuario. Este componente incluye HTML, CSS. </w:t>
      </w:r>
      <w:proofErr w:type="spellStart"/>
      <w:r>
        <w:t>Firebase</w:t>
      </w:r>
      <w:proofErr w:type="spellEnd"/>
      <w:r>
        <w:t xml:space="preserve"> permite reflejar automáticamente los cambios en la interfaz del usuario.</w:t>
      </w:r>
    </w:p>
    <w:p w14:paraId="7FBEE572" w14:textId="77777777" w:rsidR="00DA33F1" w:rsidRDefault="00000000">
      <w:pPr>
        <w:pStyle w:val="Ttulo4"/>
        <w:jc w:val="left"/>
      </w:pPr>
      <w:r>
        <w:t>Controlador</w:t>
      </w:r>
    </w:p>
    <w:p w14:paraId="5975462B" w14:textId="77777777" w:rsidR="00DA33F1" w:rsidRDefault="00000000">
      <w:pPr>
        <w:jc w:val="left"/>
      </w:pPr>
      <w:r>
        <w:t>El controlador actúa como un intermediario entre el modelo y la vista. Recibe las acciones del usuario desde la vista y realiza las operaciones necesarias en el modelo.</w:t>
      </w:r>
    </w:p>
    <w:p w14:paraId="0311BC50" w14:textId="77777777" w:rsidR="00DA33F1" w:rsidRDefault="00000000">
      <w:pPr>
        <w:pStyle w:val="Ttulo4"/>
        <w:jc w:val="left"/>
      </w:pPr>
      <w:r>
        <w:t>Modelo</w:t>
      </w:r>
    </w:p>
    <w:p w14:paraId="5A71F0A0" w14:textId="77777777" w:rsidR="00DA33F1" w:rsidRDefault="00000000">
      <w:pPr>
        <w:jc w:val="left"/>
      </w:pPr>
      <w:r>
        <w:t xml:space="preserve">El modelo es responsable de gestionar la lógica de datos de la aplicación, incluidas las interacciones con la base de datos en </w:t>
      </w:r>
      <w:proofErr w:type="spellStart"/>
      <w:r>
        <w:t>firebase</w:t>
      </w:r>
      <w:proofErr w:type="spellEnd"/>
      <w:r>
        <w:t>, autenticación y almacenamiento.</w:t>
      </w:r>
    </w:p>
    <w:p w14:paraId="6029005E" w14:textId="77777777" w:rsidR="00DA33F1" w:rsidRDefault="00000000">
      <w:pPr>
        <w:pStyle w:val="Ttulo2"/>
        <w:jc w:val="left"/>
      </w:pPr>
      <w:bookmarkStart w:id="86" w:name="_Toc184333465"/>
      <w:r>
        <w:t>Entrevista</w:t>
      </w:r>
      <w:bookmarkEnd w:id="86"/>
    </w:p>
    <w:p w14:paraId="2000099D" w14:textId="77777777" w:rsidR="00DA33F1" w:rsidRDefault="00DA33F1">
      <w:pPr>
        <w:jc w:val="left"/>
      </w:pPr>
    </w:p>
    <w:p w14:paraId="3C7DA25A" w14:textId="77777777" w:rsidR="00DA33F1" w:rsidRDefault="00000000">
      <w:pPr>
        <w:jc w:val="left"/>
      </w:pPr>
      <w:r>
        <w:t xml:space="preserve">Se llevó a cabo una entrevista con una persona que padece de </w:t>
      </w:r>
      <w:proofErr w:type="spellStart"/>
      <w:r>
        <w:t>Tritanopia</w:t>
      </w:r>
      <w:proofErr w:type="spellEnd"/>
      <w:r>
        <w:t>, durante la cual se le mostró nuestra aplicación. En esta, la persona pudo observar las distintas vistas y los perfiles de daltonismo disponibles en el sistema. Posteriormente, se solicitó su opinión, la cual se utilizó para implementar mejoras en la aplicación.</w:t>
      </w:r>
    </w:p>
    <w:p w14:paraId="3ACA3A20" w14:textId="77777777" w:rsidR="00DA33F1" w:rsidRDefault="00000000">
      <w:pPr>
        <w:jc w:val="left"/>
      </w:pPr>
      <w:r>
        <w:t xml:space="preserve">Transcripción de entrevista realizada a Ignacio </w:t>
      </w:r>
      <w:proofErr w:type="gramStart"/>
      <w:r>
        <w:t>Torres(</w:t>
      </w:r>
      <w:proofErr w:type="gramEnd"/>
      <w:r>
        <w:t>Extracto):</w:t>
      </w:r>
    </w:p>
    <w:p w14:paraId="7B24B8E2" w14:textId="77777777" w:rsidR="00DA33F1" w:rsidRDefault="00000000">
      <w:pPr>
        <w:jc w:val="left"/>
      </w:pPr>
      <w:r>
        <w:t xml:space="preserve">Hablante </w:t>
      </w:r>
      <w:proofErr w:type="spellStart"/>
      <w:r>
        <w:t>Cristobal</w:t>
      </w:r>
      <w:proofErr w:type="spellEnd"/>
      <w:r>
        <w:t xml:space="preserve"> Soto (02:23)</w:t>
      </w:r>
    </w:p>
    <w:p w14:paraId="4AD5BF72" w14:textId="77777777" w:rsidR="00DA33F1" w:rsidRDefault="00000000">
      <w:pPr>
        <w:jc w:val="left"/>
      </w:pPr>
      <w:r>
        <w:lastRenderedPageBreak/>
        <w:t xml:space="preserve">“Acá tenemos opciones de visualización, como aumentar y disminuir el tamaño del </w:t>
      </w:r>
      <w:proofErr w:type="gramStart"/>
      <w:r>
        <w:t>zoom</w:t>
      </w:r>
      <w:proofErr w:type="gramEnd"/>
      <w:r>
        <w:t>, esto cambia el tamaño de los textos según se necesite. Tenemos también la opción de alto contraste, que pone la página en blanco y negro. Y esto mejora la visibilidad si es necesario, omitiendo colores que posiblemente causen problemas. Y selección de perfil de colores, que cambia según los tres tipos principales de daltonismo, que son los más comunes que existen.”</w:t>
      </w:r>
    </w:p>
    <w:p w14:paraId="051E504F" w14:textId="77777777" w:rsidR="00DA33F1" w:rsidRDefault="00000000">
      <w:pPr>
        <w:jc w:val="left"/>
      </w:pPr>
      <w:r>
        <w:t>Hablante Ignacio Torres</w:t>
      </w:r>
    </w:p>
    <w:p w14:paraId="76FB9CA5" w14:textId="77777777" w:rsidR="00DA33F1" w:rsidRDefault="00000000">
      <w:pPr>
        <w:jc w:val="left"/>
      </w:pPr>
      <w:r>
        <w:t>“</w:t>
      </w:r>
      <w:proofErr w:type="spellStart"/>
      <w:r>
        <w:t>Tritanopia</w:t>
      </w:r>
      <w:proofErr w:type="spellEnd"/>
      <w:r>
        <w:t xml:space="preserve"> ese es el que tengo yo.”</w:t>
      </w:r>
    </w:p>
    <w:p w14:paraId="2DB55DC1" w14:textId="77777777" w:rsidR="00DA33F1" w:rsidRDefault="00000000">
      <w:pPr>
        <w:jc w:val="left"/>
      </w:pPr>
      <w:r>
        <w:t xml:space="preserve">Hablante </w:t>
      </w:r>
      <w:proofErr w:type="spellStart"/>
      <w:r>
        <w:t>Cristobal</w:t>
      </w:r>
      <w:proofErr w:type="spellEnd"/>
      <w:r>
        <w:t xml:space="preserve"> Soto</w:t>
      </w:r>
    </w:p>
    <w:p w14:paraId="21DA79AD" w14:textId="77777777" w:rsidR="00DA33F1" w:rsidRDefault="00000000">
      <w:pPr>
        <w:jc w:val="left"/>
      </w:pPr>
      <w:r>
        <w:t xml:space="preserve">“Ya, entonces con esa configuración de momento con la </w:t>
      </w:r>
      <w:proofErr w:type="spellStart"/>
      <w:r>
        <w:t>tritanopia</w:t>
      </w:r>
      <w:proofErr w:type="spellEnd"/>
      <w:r>
        <w:t>. Ya ahí se muestra, se muestra, perdón, la configuración guardada. Una pregunta, Ignacio, ¿cómo ves el tablero? ¿Lo ves bien o hay algún color que cueste distinguir?”</w:t>
      </w:r>
    </w:p>
    <w:p w14:paraId="557A9D0A" w14:textId="77777777" w:rsidR="00DA33F1" w:rsidRDefault="00000000">
      <w:pPr>
        <w:jc w:val="left"/>
      </w:pPr>
      <w:r>
        <w:t>Hablante Ignacio Torres</w:t>
      </w:r>
    </w:p>
    <w:p w14:paraId="5BE77581" w14:textId="77777777" w:rsidR="00DA33F1" w:rsidRDefault="00000000">
      <w:pPr>
        <w:jc w:val="left"/>
      </w:pPr>
      <w:r>
        <w:t>“De hecho lo veo bien. Que por lo general cuando tengo esos colores tiendo a preguntar los colores porque son rojas las piezas, ¿no? O naranja, no sé, algo, como así.”</w:t>
      </w:r>
    </w:p>
    <w:p w14:paraId="5993ACC7" w14:textId="77777777" w:rsidR="00DA33F1" w:rsidRDefault="00000000">
      <w:pPr>
        <w:jc w:val="left"/>
      </w:pPr>
      <w:r>
        <w:t xml:space="preserve">Hablante </w:t>
      </w:r>
      <w:proofErr w:type="spellStart"/>
      <w:r>
        <w:t>Ivan</w:t>
      </w:r>
      <w:proofErr w:type="spellEnd"/>
      <w:r>
        <w:t xml:space="preserve"> </w:t>
      </w:r>
      <w:proofErr w:type="gramStart"/>
      <w:r>
        <w:t>Gallegos(</w:t>
      </w:r>
      <w:proofErr w:type="gramEnd"/>
      <w:r>
        <w:t>03:54)</w:t>
      </w:r>
    </w:p>
    <w:p w14:paraId="1158431C" w14:textId="77777777" w:rsidR="00DA33F1" w:rsidRDefault="00000000">
      <w:pPr>
        <w:jc w:val="left"/>
      </w:pPr>
      <w:r>
        <w:t>“Color naranjo.”</w:t>
      </w:r>
    </w:p>
    <w:p w14:paraId="02134378" w14:textId="77777777" w:rsidR="00DA33F1" w:rsidRDefault="00000000">
      <w:pPr>
        <w:jc w:val="left"/>
      </w:pPr>
      <w:r>
        <w:t>Hablante Ignacio Torres</w:t>
      </w:r>
    </w:p>
    <w:p w14:paraId="38101235" w14:textId="77777777" w:rsidR="00DA33F1" w:rsidRDefault="00000000">
      <w:pPr>
        <w:jc w:val="left"/>
      </w:pPr>
      <w:r>
        <w:t xml:space="preserve">“Sí, sí. Pensé que era rojo primero, pero no. Pero si me acerco un poquito sí, se ve naranjo.” </w:t>
      </w:r>
    </w:p>
    <w:p w14:paraId="5B975D43" w14:textId="77777777" w:rsidR="00DA33F1" w:rsidRDefault="00000000">
      <w:pPr>
        <w:jc w:val="left"/>
      </w:pPr>
      <w:r>
        <w:t xml:space="preserve">Hablante </w:t>
      </w:r>
      <w:proofErr w:type="spellStart"/>
      <w:r>
        <w:t>Ivan</w:t>
      </w:r>
      <w:proofErr w:type="spellEnd"/>
      <w:r>
        <w:t xml:space="preserve"> </w:t>
      </w:r>
      <w:proofErr w:type="gramStart"/>
      <w:r>
        <w:t>Gallegos</w:t>
      </w:r>
      <w:proofErr w:type="gramEnd"/>
      <w:r>
        <w:t xml:space="preserve"> (04:07)</w:t>
      </w:r>
    </w:p>
    <w:p w14:paraId="58E1B44C" w14:textId="77777777" w:rsidR="00DA33F1" w:rsidRDefault="00000000">
      <w:pPr>
        <w:jc w:val="left"/>
      </w:pPr>
      <w:r>
        <w:t>“Se nota el contraste entre las piezas blancas. No depende del color.”</w:t>
      </w:r>
    </w:p>
    <w:p w14:paraId="65CEA318" w14:textId="77777777" w:rsidR="00DA33F1" w:rsidRDefault="00000000">
      <w:pPr>
        <w:jc w:val="left"/>
      </w:pPr>
      <w:r>
        <w:t>Hablante Ignacio Torres</w:t>
      </w:r>
    </w:p>
    <w:p w14:paraId="4353C79B" w14:textId="77777777" w:rsidR="00DA33F1" w:rsidRDefault="00000000">
      <w:pPr>
        <w:jc w:val="left"/>
      </w:pPr>
      <w:r>
        <w:t>“Se ven nítidas y bastante claras sin ningún problema. Hasta ahí puedo ver todo bien.”</w:t>
      </w:r>
    </w:p>
    <w:p w14:paraId="001D50C4" w14:textId="77777777" w:rsidR="00DA33F1" w:rsidRDefault="00DA33F1">
      <w:pPr>
        <w:jc w:val="left"/>
      </w:pPr>
    </w:p>
    <w:p w14:paraId="7FB01F4E" w14:textId="77777777" w:rsidR="00DA33F1" w:rsidRDefault="00000000">
      <w:pPr>
        <w:jc w:val="left"/>
      </w:pPr>
      <w:r>
        <w:t xml:space="preserve">Hablante Angel </w:t>
      </w:r>
      <w:proofErr w:type="gramStart"/>
      <w:r>
        <w:t>Quidiante(</w:t>
      </w:r>
      <w:proofErr w:type="gramEnd"/>
      <w:r>
        <w:t>04:36)</w:t>
      </w:r>
    </w:p>
    <w:p w14:paraId="22ADE4B5" w14:textId="77777777" w:rsidR="00DA33F1" w:rsidRDefault="00000000">
      <w:pPr>
        <w:jc w:val="left"/>
      </w:pPr>
      <w:r>
        <w:t xml:space="preserve">“Acá tenemos también las funciones que vimos antes del cambio de </w:t>
      </w:r>
      <w:proofErr w:type="gramStart"/>
      <w:r>
        <w:t>zoom</w:t>
      </w:r>
      <w:proofErr w:type="gramEnd"/>
      <w:r>
        <w:t xml:space="preserve"> y del alto contraste que vimos antes.”</w:t>
      </w:r>
    </w:p>
    <w:p w14:paraId="042BAEE0" w14:textId="77777777" w:rsidR="00DA33F1" w:rsidRDefault="00000000">
      <w:pPr>
        <w:jc w:val="left"/>
      </w:pPr>
      <w:r>
        <w:t>Hablante Ignacio Torres</w:t>
      </w:r>
    </w:p>
    <w:p w14:paraId="1AE086EB" w14:textId="77777777" w:rsidR="00DA33F1" w:rsidRDefault="00000000">
      <w:pPr>
        <w:jc w:val="left"/>
      </w:pPr>
      <w:r>
        <w:t>“De hecho, con el alto contraste puedo ver bien las letras de abajo. Ver lado, lado humano, habilitar teclado, tasa de fotograma de movimiento.”</w:t>
      </w:r>
    </w:p>
    <w:p w14:paraId="32A49A0C" w14:textId="77777777" w:rsidR="00DA33F1" w:rsidRDefault="00000000">
      <w:pPr>
        <w:jc w:val="left"/>
      </w:pPr>
      <w:r>
        <w:t xml:space="preserve">Hablante </w:t>
      </w:r>
      <w:proofErr w:type="spellStart"/>
      <w:r>
        <w:t>Ivan</w:t>
      </w:r>
      <w:proofErr w:type="spellEnd"/>
      <w:r>
        <w:t xml:space="preserve"> </w:t>
      </w:r>
      <w:proofErr w:type="gramStart"/>
      <w:r>
        <w:t>Gallegos</w:t>
      </w:r>
      <w:proofErr w:type="gramEnd"/>
      <w:r>
        <w:t xml:space="preserve"> (05:08)</w:t>
      </w:r>
    </w:p>
    <w:p w14:paraId="6FB68C6F" w14:textId="77777777" w:rsidR="00DA33F1" w:rsidRDefault="00000000">
      <w:pPr>
        <w:jc w:val="left"/>
      </w:pPr>
      <w:r>
        <w:lastRenderedPageBreak/>
        <w:t xml:space="preserve">“A ver, ahora anda a menú cambia la configuración y </w:t>
      </w:r>
      <w:proofErr w:type="spellStart"/>
      <w:r>
        <w:t>cambialo</w:t>
      </w:r>
      <w:proofErr w:type="spellEnd"/>
      <w:r>
        <w:t xml:space="preserve"> a normal.”</w:t>
      </w:r>
    </w:p>
    <w:p w14:paraId="49366281" w14:textId="77777777" w:rsidR="00DA33F1" w:rsidRDefault="00000000">
      <w:pPr>
        <w:jc w:val="left"/>
      </w:pPr>
      <w:r>
        <w:t>Hablante Ignacio Torres</w:t>
      </w:r>
    </w:p>
    <w:p w14:paraId="466DC328" w14:textId="77777777" w:rsidR="00DA33F1" w:rsidRDefault="00000000">
      <w:pPr>
        <w:jc w:val="left"/>
      </w:pPr>
      <w:r>
        <w:t>“Ahí se ve un poco mal las letras, porque igual el color es como muy fuerte.”</w:t>
      </w:r>
    </w:p>
    <w:p w14:paraId="7BE4BCA1" w14:textId="77777777" w:rsidR="00DA33F1" w:rsidRDefault="00000000">
      <w:pPr>
        <w:jc w:val="left"/>
      </w:pPr>
      <w:r>
        <w:t xml:space="preserve">Hablante </w:t>
      </w:r>
      <w:proofErr w:type="spellStart"/>
      <w:r>
        <w:t>Ivan</w:t>
      </w:r>
      <w:proofErr w:type="spellEnd"/>
      <w:r>
        <w:t xml:space="preserve"> </w:t>
      </w:r>
      <w:proofErr w:type="gramStart"/>
      <w:r>
        <w:t>Gallegos(</w:t>
      </w:r>
      <w:proofErr w:type="gramEnd"/>
      <w:r>
        <w:t>05:19)</w:t>
      </w:r>
    </w:p>
    <w:p w14:paraId="11256A4C" w14:textId="77777777" w:rsidR="00DA33F1" w:rsidRDefault="00000000">
      <w:pPr>
        <w:jc w:val="left"/>
      </w:pPr>
      <w:r>
        <w:t>“Todo el tema de colores lo vamos a mejorar.”</w:t>
      </w:r>
    </w:p>
    <w:p w14:paraId="636B982F" w14:textId="77777777" w:rsidR="00DA33F1" w:rsidRDefault="00000000">
      <w:pPr>
        <w:pStyle w:val="Ttulo4"/>
        <w:jc w:val="left"/>
      </w:pPr>
      <w:bookmarkStart w:id="87" w:name="_heading=h.si3mh7yz5exp" w:colFirst="0" w:colLast="0"/>
      <w:bookmarkEnd w:id="87"/>
      <w:r>
        <w:t>Resultados</w:t>
      </w:r>
    </w:p>
    <w:p w14:paraId="31BA3438" w14:textId="77777777" w:rsidR="00DA33F1" w:rsidRDefault="00000000">
      <w:pPr>
        <w:jc w:val="left"/>
      </w:pPr>
      <w:r>
        <w:t>Realizar esta entrevista con una persona con daltonismo nos permitió obtener una perspectiva directa sobre cómo mejorar la experiencia de usuario en nuestra página web de ajedrez adaptada para personas con esta condición. Los consejos proporcionados, cómo usar colores principales y neutros, mejorar el contraste en el tablero, y ajustar los colores de las casillas seleccionadas y las piezas, son fundamentales para garantizar una experiencia más inclusiva y accesible. Este enfoque nos ayuda a identificar aspectos que podríamos no haber considerado y a crear una herramienta realmente útil para la comunidad daltónica.</w:t>
      </w:r>
    </w:p>
    <w:p w14:paraId="4F720675" w14:textId="77777777" w:rsidR="00DA33F1" w:rsidRDefault="00DA33F1">
      <w:pPr>
        <w:jc w:val="left"/>
      </w:pPr>
    </w:p>
    <w:p w14:paraId="4670FC65" w14:textId="77777777" w:rsidR="00F349FD" w:rsidRDefault="00F349FD">
      <w:pPr>
        <w:jc w:val="left"/>
      </w:pPr>
    </w:p>
    <w:p w14:paraId="5A0808F9" w14:textId="77777777" w:rsidR="00F349FD" w:rsidRDefault="00F349FD">
      <w:pPr>
        <w:jc w:val="left"/>
      </w:pPr>
    </w:p>
    <w:p w14:paraId="24C1B00D" w14:textId="77777777" w:rsidR="00F349FD" w:rsidRDefault="00F349FD">
      <w:pPr>
        <w:jc w:val="left"/>
      </w:pPr>
    </w:p>
    <w:p w14:paraId="60B4BE19" w14:textId="77777777" w:rsidR="00F349FD" w:rsidRDefault="00F349FD">
      <w:pPr>
        <w:jc w:val="left"/>
      </w:pPr>
    </w:p>
    <w:p w14:paraId="2DFB77C5" w14:textId="77777777" w:rsidR="00F349FD" w:rsidRDefault="00F349FD">
      <w:pPr>
        <w:jc w:val="left"/>
      </w:pPr>
    </w:p>
    <w:p w14:paraId="7D90797D" w14:textId="77777777" w:rsidR="00F349FD" w:rsidRDefault="00F349FD">
      <w:pPr>
        <w:jc w:val="left"/>
      </w:pPr>
    </w:p>
    <w:p w14:paraId="2A18BECF" w14:textId="77777777" w:rsidR="00F349FD" w:rsidRDefault="00F349FD">
      <w:pPr>
        <w:jc w:val="left"/>
      </w:pPr>
    </w:p>
    <w:p w14:paraId="776A2FF9" w14:textId="77777777" w:rsidR="00F349FD" w:rsidRDefault="00F349FD">
      <w:pPr>
        <w:jc w:val="left"/>
      </w:pPr>
    </w:p>
    <w:p w14:paraId="621A1AC9" w14:textId="77777777" w:rsidR="00F349FD" w:rsidRDefault="00F349FD">
      <w:pPr>
        <w:jc w:val="left"/>
      </w:pPr>
    </w:p>
    <w:p w14:paraId="679CD3BB" w14:textId="77777777" w:rsidR="00F349FD" w:rsidRDefault="00F349FD">
      <w:pPr>
        <w:jc w:val="left"/>
      </w:pPr>
    </w:p>
    <w:p w14:paraId="34C0A71B" w14:textId="77777777" w:rsidR="00F349FD" w:rsidRDefault="00F349FD">
      <w:pPr>
        <w:jc w:val="left"/>
      </w:pPr>
    </w:p>
    <w:p w14:paraId="7BE6A65E" w14:textId="77777777" w:rsidR="00F349FD" w:rsidRDefault="00F349FD">
      <w:pPr>
        <w:jc w:val="left"/>
      </w:pPr>
    </w:p>
    <w:p w14:paraId="3C04EF7E" w14:textId="77777777" w:rsidR="00F349FD" w:rsidRDefault="00F349FD">
      <w:pPr>
        <w:jc w:val="left"/>
      </w:pPr>
    </w:p>
    <w:p w14:paraId="058754D1" w14:textId="77777777" w:rsidR="00F349FD" w:rsidRDefault="00F349FD">
      <w:pPr>
        <w:jc w:val="left"/>
      </w:pPr>
    </w:p>
    <w:p w14:paraId="646EA698" w14:textId="77777777" w:rsidR="00DA33F1" w:rsidRDefault="00000000">
      <w:pPr>
        <w:pStyle w:val="Ttulo1"/>
        <w:numPr>
          <w:ilvl w:val="0"/>
          <w:numId w:val="10"/>
        </w:numPr>
      </w:pPr>
      <w:bookmarkStart w:id="88" w:name="_Toc184333466"/>
      <w:r>
        <w:lastRenderedPageBreak/>
        <w:t>CONCLUSIONES Y RECOMENDACIONES</w:t>
      </w:r>
      <w:bookmarkEnd w:id="88"/>
    </w:p>
    <w:p w14:paraId="03FA0B3C" w14:textId="77777777" w:rsidR="00DA33F1" w:rsidRDefault="00DA33F1"/>
    <w:p w14:paraId="2A8DB37F" w14:textId="77777777" w:rsidR="00DA33F1" w:rsidRDefault="00000000">
      <w:pPr>
        <w:pStyle w:val="Ttulo2"/>
        <w:numPr>
          <w:ilvl w:val="1"/>
          <w:numId w:val="10"/>
        </w:numPr>
      </w:pPr>
      <w:bookmarkStart w:id="89" w:name="_Toc184333467"/>
      <w:r>
        <w:t>Conclusiones</w:t>
      </w:r>
      <w:bookmarkEnd w:id="89"/>
    </w:p>
    <w:p w14:paraId="192BD98B" w14:textId="77777777" w:rsidR="00DA33F1" w:rsidRDefault="00000000">
      <w:pPr>
        <w:spacing w:before="240" w:after="240"/>
      </w:pPr>
      <w:r>
        <w:t>El desarrollo de la aplicación de ajedrez accesible para personas con discapacidades visuales ha demostrado la importancia de combinar la innovación tecnológica con un enfoque inclusivo. A lo largo del proyecto, se han alcanzado los objetivos planteados, cumpliendo con los estándares de accesibilidad y ofreciendo una solución que promueve la igualdad en el acceso a actividades recreativas y educativas. Las principales conclusiones obtenidas son:</w:t>
      </w:r>
    </w:p>
    <w:p w14:paraId="42456B22" w14:textId="77777777" w:rsidR="00DA33F1" w:rsidRDefault="00000000">
      <w:pPr>
        <w:numPr>
          <w:ilvl w:val="0"/>
          <w:numId w:val="10"/>
        </w:numPr>
        <w:spacing w:before="240" w:after="0"/>
        <w:jc w:val="left"/>
      </w:pPr>
      <w:r>
        <w:rPr>
          <w:b/>
        </w:rPr>
        <w:t>Relevancia de la Accesibilidad Digital:</w:t>
      </w:r>
      <w:r>
        <w:rPr>
          <w:b/>
        </w:rPr>
        <w:br/>
      </w:r>
      <w:r>
        <w:t>El proyecto destaca la necesidad de integrar características accesibles desde la etapa de diseño, lo que asegura que las tecnologías digitales sean inclusivas para todos los usuarios, especialmente para aquellos con discapacidades visuales.</w:t>
      </w:r>
    </w:p>
    <w:p w14:paraId="7C2BD5AF" w14:textId="77777777" w:rsidR="00DA33F1" w:rsidRDefault="00000000">
      <w:pPr>
        <w:numPr>
          <w:ilvl w:val="0"/>
          <w:numId w:val="10"/>
        </w:numPr>
        <w:spacing w:after="0"/>
        <w:jc w:val="left"/>
      </w:pPr>
      <w:r>
        <w:rPr>
          <w:b/>
        </w:rPr>
        <w:t>Eficiencia de la Metodología Ágil:</w:t>
      </w:r>
      <w:r>
        <w:rPr>
          <w:b/>
        </w:rPr>
        <w:br/>
      </w:r>
      <w:r>
        <w:t>La metodología Scrum permitió organizar las tareas de manera eficiente, asegurando entregas iterativas y funcionales, lo que resultó clave para ajustar el producto a las necesidades reales de los usuarios.</w:t>
      </w:r>
    </w:p>
    <w:p w14:paraId="38B18EB7" w14:textId="77777777" w:rsidR="00DA33F1" w:rsidRDefault="00000000">
      <w:pPr>
        <w:numPr>
          <w:ilvl w:val="0"/>
          <w:numId w:val="10"/>
        </w:numPr>
        <w:spacing w:after="0"/>
        <w:jc w:val="left"/>
      </w:pPr>
      <w:r>
        <w:rPr>
          <w:b/>
        </w:rPr>
        <w:t>Impacto Social del Proyecto:</w:t>
      </w:r>
      <w:r>
        <w:rPr>
          <w:b/>
        </w:rPr>
        <w:br/>
      </w:r>
      <w:r>
        <w:t>La aplicación no solo ofrece una experiencia inclusiva, sino que también refuerza habilidades cognitivas y promueve la interacción social para personas con discapacidades visuales, marcando un avance significativo en el diseño de soluciones tecnológicas con impacto social.</w:t>
      </w:r>
    </w:p>
    <w:p w14:paraId="0EBCCAF1" w14:textId="77777777" w:rsidR="00DA33F1" w:rsidRDefault="00000000">
      <w:pPr>
        <w:numPr>
          <w:ilvl w:val="0"/>
          <w:numId w:val="10"/>
        </w:numPr>
        <w:spacing w:after="240"/>
        <w:jc w:val="left"/>
      </w:pPr>
      <w:r>
        <w:rPr>
          <w:b/>
        </w:rPr>
        <w:t>Potencial de Escalabilidad:</w:t>
      </w:r>
      <w:r>
        <w:rPr>
          <w:b/>
        </w:rPr>
        <w:br/>
      </w:r>
      <w:r>
        <w:t xml:space="preserve">La arquitectura desarrollada, junto con el uso de herramientas modernas como </w:t>
      </w:r>
      <w:proofErr w:type="spellStart"/>
      <w:r>
        <w:t>Firebase</w:t>
      </w:r>
      <w:proofErr w:type="spellEnd"/>
      <w:r>
        <w:t>, permite que la aplicación pueda ampliarse en el futuro, integrando nuevas funcionalidades y adaptándose a otras necesidades específicas.</w:t>
      </w:r>
    </w:p>
    <w:p w14:paraId="7BC22576" w14:textId="77777777" w:rsidR="00DA33F1" w:rsidRDefault="00000000">
      <w:pPr>
        <w:pStyle w:val="Ttulo2"/>
        <w:numPr>
          <w:ilvl w:val="1"/>
          <w:numId w:val="10"/>
        </w:numPr>
      </w:pPr>
      <w:bookmarkStart w:id="90" w:name="_Toc184333468"/>
      <w:r>
        <w:t>Limitaciones y Recomendaciones.</w:t>
      </w:r>
      <w:bookmarkEnd w:id="90"/>
    </w:p>
    <w:p w14:paraId="62241C9F" w14:textId="77777777" w:rsidR="00DA33F1" w:rsidRDefault="00000000">
      <w:pPr>
        <w:spacing w:before="240" w:after="240"/>
        <w:jc w:val="left"/>
      </w:pPr>
      <w:r>
        <w:t>Limitaciones</w:t>
      </w:r>
    </w:p>
    <w:p w14:paraId="1E6AEA3D" w14:textId="77777777" w:rsidR="00DA33F1" w:rsidRDefault="00000000">
      <w:pPr>
        <w:spacing w:before="240" w:after="240"/>
        <w:jc w:val="left"/>
      </w:pPr>
      <w:r>
        <w:t>A pesar de los logros alcanzados, el desarrollo de la aplicación presenta algunas limitaciones que afectaron ciertos aspectos del proyecto. Estas limitaciones destacan áreas en las que se podría mejorar en futuros desarrollos:</w:t>
      </w:r>
    </w:p>
    <w:p w14:paraId="06A8DDE9" w14:textId="77777777" w:rsidR="00DA33F1" w:rsidRDefault="00000000">
      <w:pPr>
        <w:numPr>
          <w:ilvl w:val="0"/>
          <w:numId w:val="27"/>
        </w:numPr>
        <w:spacing w:before="240" w:after="0"/>
        <w:jc w:val="left"/>
      </w:pPr>
      <w:r>
        <w:rPr>
          <w:b/>
        </w:rPr>
        <w:t>Acceso a Usuarios Finales para Pruebas:</w:t>
      </w:r>
    </w:p>
    <w:p w14:paraId="1755EC85" w14:textId="77777777" w:rsidR="00DA33F1" w:rsidRDefault="00000000">
      <w:pPr>
        <w:numPr>
          <w:ilvl w:val="1"/>
          <w:numId w:val="27"/>
        </w:numPr>
        <w:spacing w:after="0"/>
        <w:jc w:val="left"/>
      </w:pPr>
      <w:r>
        <w:t xml:space="preserve">Durante el proceso de desarrollo, el acceso a una cantidad significativa de usuarios finales con diferentes grados de discapacidad visual fue limitado. Esto restringió la </w:t>
      </w:r>
      <w:r>
        <w:lastRenderedPageBreak/>
        <w:t>posibilidad de realizar pruebas exhaustivas de usabilidad en un rango más amplio de escenarios reales.</w:t>
      </w:r>
    </w:p>
    <w:p w14:paraId="565F589F" w14:textId="77777777" w:rsidR="00DA33F1" w:rsidRDefault="00000000">
      <w:pPr>
        <w:numPr>
          <w:ilvl w:val="0"/>
          <w:numId w:val="27"/>
        </w:numPr>
        <w:spacing w:after="0"/>
        <w:jc w:val="left"/>
      </w:pPr>
      <w:r>
        <w:rPr>
          <w:b/>
        </w:rPr>
        <w:t>Recursos Técnicos y Humanos:</w:t>
      </w:r>
    </w:p>
    <w:p w14:paraId="22D7AF58" w14:textId="77777777" w:rsidR="00DA33F1" w:rsidRDefault="00000000">
      <w:pPr>
        <w:numPr>
          <w:ilvl w:val="1"/>
          <w:numId w:val="27"/>
        </w:numPr>
        <w:spacing w:after="0"/>
        <w:jc w:val="left"/>
      </w:pPr>
      <w:r>
        <w:t>El equipo estuvo compuesto por un número reducido de desarrolladores, lo que limitó la capacidad para implementar y probar todas las funcionalidades planificadas en el tiempo disponible.</w:t>
      </w:r>
    </w:p>
    <w:p w14:paraId="476E85CE" w14:textId="77777777" w:rsidR="00DA33F1" w:rsidRDefault="00000000">
      <w:pPr>
        <w:numPr>
          <w:ilvl w:val="1"/>
          <w:numId w:val="27"/>
        </w:numPr>
        <w:spacing w:after="0"/>
        <w:jc w:val="left"/>
      </w:pPr>
      <w:r>
        <w:t xml:space="preserve">Algunos miembros del equipo presentaron desafíos en la gestión del tiempo, lo que afectó la velocidad de desarrollo en ciertos </w:t>
      </w:r>
      <w:proofErr w:type="spellStart"/>
      <w:r>
        <w:t>sprints</w:t>
      </w:r>
      <w:proofErr w:type="spellEnd"/>
      <w:r>
        <w:t>.</w:t>
      </w:r>
    </w:p>
    <w:p w14:paraId="76100A92" w14:textId="77777777" w:rsidR="00DA33F1" w:rsidRDefault="00000000">
      <w:pPr>
        <w:numPr>
          <w:ilvl w:val="0"/>
          <w:numId w:val="27"/>
        </w:numPr>
        <w:spacing w:after="0"/>
        <w:jc w:val="left"/>
      </w:pPr>
      <w:r>
        <w:rPr>
          <w:b/>
        </w:rPr>
        <w:t>Compatibilidad con Dispositivos:</w:t>
      </w:r>
    </w:p>
    <w:p w14:paraId="607281F7" w14:textId="77777777" w:rsidR="00DA33F1" w:rsidRDefault="00000000">
      <w:pPr>
        <w:numPr>
          <w:ilvl w:val="1"/>
          <w:numId w:val="27"/>
        </w:numPr>
        <w:spacing w:after="0"/>
        <w:jc w:val="left"/>
      </w:pPr>
      <w:r>
        <w:t>Aunque la aplicación fue diseñada para ser accesible en múltiples dispositivos, la optimización para dispositivos de gama baja no se exploró completamente, lo que podría impactar la experiencia de algunos usuarios.</w:t>
      </w:r>
    </w:p>
    <w:p w14:paraId="23F0D58C" w14:textId="77777777" w:rsidR="00DA33F1" w:rsidRDefault="00000000">
      <w:pPr>
        <w:numPr>
          <w:ilvl w:val="0"/>
          <w:numId w:val="27"/>
        </w:numPr>
        <w:spacing w:after="0"/>
        <w:jc w:val="left"/>
      </w:pPr>
      <w:r>
        <w:rPr>
          <w:b/>
        </w:rPr>
        <w:t>Curva de Aprendizaje en Estándares de Accesibilidad:</w:t>
      </w:r>
    </w:p>
    <w:p w14:paraId="693D1627" w14:textId="77777777" w:rsidR="00DA33F1" w:rsidRDefault="00000000">
      <w:pPr>
        <w:numPr>
          <w:ilvl w:val="1"/>
          <w:numId w:val="27"/>
        </w:numPr>
        <w:spacing w:after="0"/>
        <w:jc w:val="left"/>
      </w:pPr>
      <w:r>
        <w:t>Implementar estándares avanzados de accesibilidad como las Pautas de Accesibilidad al Contenido Web (WCAG) requirió una inversión de tiempo significativa debido a la falta de experiencia inicial del equipo en esta área.</w:t>
      </w:r>
    </w:p>
    <w:p w14:paraId="6787BC25" w14:textId="77777777" w:rsidR="00DA33F1" w:rsidRDefault="00000000">
      <w:pPr>
        <w:numPr>
          <w:ilvl w:val="0"/>
          <w:numId w:val="27"/>
        </w:numPr>
        <w:spacing w:after="0"/>
        <w:jc w:val="left"/>
      </w:pPr>
      <w:r>
        <w:rPr>
          <w:b/>
        </w:rPr>
        <w:t>Alcance del Proyecto:</w:t>
      </w:r>
    </w:p>
    <w:p w14:paraId="5D49B972" w14:textId="77777777" w:rsidR="00DA33F1" w:rsidRDefault="00000000">
      <w:pPr>
        <w:numPr>
          <w:ilvl w:val="1"/>
          <w:numId w:val="27"/>
        </w:numPr>
        <w:spacing w:after="0"/>
        <w:jc w:val="left"/>
      </w:pPr>
      <w:r>
        <w:t>Algunas funcionalidades planificadas, como partidas multijugador en línea o análisis avanzados de partidas, no pudieron implementarse debido a restricciones de tiempo y recursos.</w:t>
      </w:r>
    </w:p>
    <w:p w14:paraId="705C3ABB" w14:textId="77777777" w:rsidR="00DA33F1" w:rsidRDefault="00000000">
      <w:pPr>
        <w:numPr>
          <w:ilvl w:val="0"/>
          <w:numId w:val="27"/>
        </w:numPr>
        <w:spacing w:after="0"/>
        <w:jc w:val="left"/>
      </w:pPr>
      <w:r>
        <w:rPr>
          <w:b/>
        </w:rPr>
        <w:t>Dependencia de Herramientas de Terceros:</w:t>
      </w:r>
    </w:p>
    <w:p w14:paraId="1D45FC7D" w14:textId="77777777" w:rsidR="00DA33F1" w:rsidRDefault="00000000">
      <w:pPr>
        <w:numPr>
          <w:ilvl w:val="1"/>
          <w:numId w:val="27"/>
        </w:numPr>
        <w:spacing w:after="240"/>
        <w:jc w:val="left"/>
      </w:pPr>
      <w:r>
        <w:t xml:space="preserve">La utilización de </w:t>
      </w:r>
      <w:proofErr w:type="spellStart"/>
      <w:r>
        <w:t>Firebase</w:t>
      </w:r>
      <w:proofErr w:type="spellEnd"/>
      <w:r>
        <w:t xml:space="preserve"> y otras herramientas de terceros presentó desafíos relacionados con la configuración inicial y la integración con los componentes personalizados del proyecto.</w:t>
      </w:r>
    </w:p>
    <w:p w14:paraId="20F41843" w14:textId="77777777" w:rsidR="00DA33F1" w:rsidRDefault="00000000">
      <w:pPr>
        <w:spacing w:before="240" w:after="240"/>
        <w:jc w:val="left"/>
      </w:pPr>
      <w:r>
        <w:t>Recomendaciones</w:t>
      </w:r>
    </w:p>
    <w:p w14:paraId="4F537571" w14:textId="77777777" w:rsidR="00DA33F1" w:rsidRDefault="00000000">
      <w:pPr>
        <w:spacing w:before="240" w:after="240"/>
        <w:jc w:val="left"/>
      </w:pPr>
      <w:r>
        <w:t>Para garantizar la sostenibilidad y mejora continua de la aplicación, se plantean las siguientes recomendaciones:</w:t>
      </w:r>
    </w:p>
    <w:p w14:paraId="4FCD453E" w14:textId="77777777" w:rsidR="00DA33F1" w:rsidRDefault="00000000">
      <w:pPr>
        <w:numPr>
          <w:ilvl w:val="0"/>
          <w:numId w:val="26"/>
        </w:numPr>
        <w:spacing w:before="240" w:after="0"/>
        <w:jc w:val="left"/>
      </w:pPr>
      <w:r>
        <w:rPr>
          <w:b/>
        </w:rPr>
        <w:t>Evaluación y Retroalimentación Continua:</w:t>
      </w:r>
      <w:r>
        <w:rPr>
          <w:b/>
        </w:rPr>
        <w:br/>
      </w:r>
      <w:r>
        <w:t>Implementar un sistema de retroalimentación de usuarios finales permitirá identificar áreas de mejora, asegurando que la aplicación evolucione en función de sus necesidades.</w:t>
      </w:r>
    </w:p>
    <w:p w14:paraId="10E64985" w14:textId="77777777" w:rsidR="00DA33F1" w:rsidRDefault="00000000">
      <w:pPr>
        <w:numPr>
          <w:ilvl w:val="0"/>
          <w:numId w:val="26"/>
        </w:numPr>
        <w:spacing w:after="0"/>
        <w:jc w:val="left"/>
      </w:pPr>
      <w:r>
        <w:rPr>
          <w:b/>
        </w:rPr>
        <w:t>Ampliación de Funcionalidades:</w:t>
      </w:r>
    </w:p>
    <w:p w14:paraId="6D9F3FAA" w14:textId="77777777" w:rsidR="00DA33F1" w:rsidRDefault="00000000">
      <w:pPr>
        <w:numPr>
          <w:ilvl w:val="1"/>
          <w:numId w:val="26"/>
        </w:numPr>
        <w:spacing w:after="0"/>
        <w:jc w:val="left"/>
      </w:pPr>
      <w:r>
        <w:t>Integrar partidas multijugador en línea para fomentar la interacción entre usuarios.</w:t>
      </w:r>
    </w:p>
    <w:p w14:paraId="115A607C" w14:textId="77777777" w:rsidR="00DA33F1" w:rsidRDefault="00000000">
      <w:pPr>
        <w:numPr>
          <w:ilvl w:val="1"/>
          <w:numId w:val="26"/>
        </w:numPr>
        <w:spacing w:after="0"/>
        <w:jc w:val="left"/>
      </w:pPr>
      <w:r>
        <w:t>Incorporar análisis avanzados de partidas con explicaciones tácticas y estratégicas para mejorar la experiencia educativa.</w:t>
      </w:r>
    </w:p>
    <w:p w14:paraId="5334351C" w14:textId="77777777" w:rsidR="00DA33F1" w:rsidRDefault="00000000">
      <w:pPr>
        <w:numPr>
          <w:ilvl w:val="0"/>
          <w:numId w:val="26"/>
        </w:numPr>
        <w:spacing w:after="0"/>
        <w:jc w:val="left"/>
      </w:pPr>
      <w:r>
        <w:rPr>
          <w:b/>
        </w:rPr>
        <w:lastRenderedPageBreak/>
        <w:t>Promoción y Difusión:</w:t>
      </w:r>
      <w:r>
        <w:rPr>
          <w:b/>
        </w:rPr>
        <w:br/>
      </w:r>
      <w:r>
        <w:t>Colaborar con organizaciones que apoyan a personas con discapacidades visuales para promover el uso de la aplicación y recibir sugerencias de mejora.</w:t>
      </w:r>
    </w:p>
    <w:p w14:paraId="14E658A1" w14:textId="77777777" w:rsidR="00DA33F1" w:rsidRDefault="00000000">
      <w:pPr>
        <w:numPr>
          <w:ilvl w:val="0"/>
          <w:numId w:val="26"/>
        </w:numPr>
        <w:spacing w:after="0"/>
        <w:jc w:val="left"/>
      </w:pPr>
      <w:r>
        <w:rPr>
          <w:b/>
        </w:rPr>
        <w:t>Pruebas de Usabilidad Regular:</w:t>
      </w:r>
      <w:r>
        <w:rPr>
          <w:b/>
        </w:rPr>
        <w:br/>
      </w:r>
      <w:r>
        <w:t>Realizar evaluaciones periódicas con usuarios con diferentes grados de discapacidad visual para asegurar que las características de accesibilidad cumplan con los estándares actuales.</w:t>
      </w:r>
    </w:p>
    <w:p w14:paraId="63E2C9B7" w14:textId="77777777" w:rsidR="00DA33F1" w:rsidRDefault="00000000">
      <w:pPr>
        <w:numPr>
          <w:ilvl w:val="0"/>
          <w:numId w:val="26"/>
        </w:numPr>
        <w:spacing w:after="240"/>
        <w:jc w:val="left"/>
      </w:pPr>
      <w:r>
        <w:rPr>
          <w:b/>
        </w:rPr>
        <w:t>Documentación y Comunidad Abierta:</w:t>
      </w:r>
      <w:r>
        <w:rPr>
          <w:b/>
        </w:rPr>
        <w:br/>
      </w:r>
      <w:r>
        <w:t>Publicar la documentación técnica y explorar la posibilidad de abrir el proyecto a una comunidad de desarrollo colaborativo para fomentar su crecimiento y evolución.</w:t>
      </w:r>
    </w:p>
    <w:p w14:paraId="0E615849" w14:textId="77777777" w:rsidR="00DA33F1" w:rsidRDefault="00DA33F1">
      <w:pPr>
        <w:spacing w:before="240" w:after="240"/>
        <w:jc w:val="left"/>
      </w:pPr>
    </w:p>
    <w:p w14:paraId="4784A416" w14:textId="77777777" w:rsidR="00DA33F1" w:rsidRDefault="00DA33F1">
      <w:pPr>
        <w:spacing w:before="240" w:after="240"/>
        <w:jc w:val="left"/>
      </w:pPr>
    </w:p>
    <w:p w14:paraId="4697C957" w14:textId="77777777" w:rsidR="00DA33F1" w:rsidRDefault="00DA33F1">
      <w:pPr>
        <w:spacing w:before="240" w:after="240"/>
        <w:jc w:val="left"/>
      </w:pPr>
    </w:p>
    <w:p w14:paraId="4813F748" w14:textId="77777777" w:rsidR="00DA33F1" w:rsidRDefault="00DA33F1">
      <w:pPr>
        <w:spacing w:before="240" w:after="240"/>
        <w:jc w:val="left"/>
      </w:pPr>
    </w:p>
    <w:p w14:paraId="4102557B" w14:textId="77777777" w:rsidR="00DA33F1" w:rsidRDefault="00DA33F1">
      <w:pPr>
        <w:spacing w:before="240" w:after="240"/>
        <w:jc w:val="left"/>
      </w:pPr>
    </w:p>
    <w:p w14:paraId="11961EBC" w14:textId="77777777" w:rsidR="00DA33F1" w:rsidRDefault="00DA33F1">
      <w:pPr>
        <w:spacing w:before="240" w:after="240"/>
        <w:jc w:val="left"/>
      </w:pPr>
    </w:p>
    <w:p w14:paraId="4725DDF9" w14:textId="77777777" w:rsidR="00DA33F1" w:rsidRDefault="00DA33F1">
      <w:pPr>
        <w:spacing w:before="240" w:after="240"/>
        <w:jc w:val="left"/>
      </w:pPr>
    </w:p>
    <w:p w14:paraId="12C184D5" w14:textId="77777777" w:rsidR="00DA33F1" w:rsidRDefault="00DA33F1">
      <w:pPr>
        <w:spacing w:before="240" w:after="240"/>
        <w:jc w:val="left"/>
      </w:pPr>
    </w:p>
    <w:p w14:paraId="25119E05" w14:textId="77777777" w:rsidR="00DA33F1" w:rsidRDefault="00DA33F1">
      <w:pPr>
        <w:spacing w:before="240" w:after="240"/>
        <w:jc w:val="left"/>
      </w:pPr>
    </w:p>
    <w:p w14:paraId="2FE7F9F6" w14:textId="77777777" w:rsidR="00DA33F1" w:rsidRDefault="00DA33F1">
      <w:pPr>
        <w:spacing w:before="240" w:after="240"/>
        <w:jc w:val="left"/>
      </w:pPr>
    </w:p>
    <w:p w14:paraId="716D2B87" w14:textId="77777777" w:rsidR="00DA33F1" w:rsidRDefault="00DA33F1">
      <w:pPr>
        <w:spacing w:before="240" w:after="240"/>
        <w:jc w:val="left"/>
      </w:pPr>
    </w:p>
    <w:p w14:paraId="042BE018" w14:textId="77777777" w:rsidR="00DA33F1" w:rsidRDefault="00DA33F1">
      <w:pPr>
        <w:spacing w:before="240" w:after="240"/>
        <w:jc w:val="left"/>
      </w:pPr>
    </w:p>
    <w:p w14:paraId="2240AA8C" w14:textId="77777777" w:rsidR="00DA33F1" w:rsidRDefault="00DA33F1">
      <w:pPr>
        <w:spacing w:before="240" w:after="240"/>
        <w:jc w:val="left"/>
      </w:pPr>
    </w:p>
    <w:p w14:paraId="25DB8EAF" w14:textId="77777777" w:rsidR="00DA33F1" w:rsidRDefault="00DA33F1">
      <w:pPr>
        <w:spacing w:before="240" w:after="240"/>
        <w:jc w:val="left"/>
      </w:pPr>
    </w:p>
    <w:p w14:paraId="72FD9089" w14:textId="77777777" w:rsidR="00DA33F1" w:rsidRDefault="00DA33F1">
      <w:pPr>
        <w:spacing w:before="240" w:after="240"/>
        <w:jc w:val="left"/>
      </w:pPr>
    </w:p>
    <w:p w14:paraId="049EC41F" w14:textId="77777777" w:rsidR="00DA33F1" w:rsidRDefault="00DA33F1">
      <w:pPr>
        <w:spacing w:before="240" w:after="240"/>
        <w:jc w:val="left"/>
      </w:pPr>
    </w:p>
    <w:p w14:paraId="59D67F8D" w14:textId="77777777" w:rsidR="00DA33F1" w:rsidRDefault="00000000">
      <w:pPr>
        <w:pStyle w:val="Ttulo1"/>
      </w:pPr>
      <w:bookmarkStart w:id="91" w:name="_Toc184333469"/>
      <w:r>
        <w:lastRenderedPageBreak/>
        <w:t>BIBLIOGRAFÍA</w:t>
      </w:r>
      <w:bookmarkEnd w:id="91"/>
    </w:p>
    <w:p w14:paraId="14E81719" w14:textId="77777777" w:rsidR="00DA33F1" w:rsidRDefault="00DA33F1">
      <w:pPr>
        <w:pBdr>
          <w:top w:val="nil"/>
          <w:left w:val="nil"/>
          <w:bottom w:val="nil"/>
          <w:right w:val="nil"/>
          <w:between w:val="nil"/>
        </w:pBdr>
        <w:spacing w:after="0" w:line="240" w:lineRule="auto"/>
        <w:rPr>
          <w:color w:val="000000"/>
        </w:rPr>
      </w:pPr>
    </w:p>
    <w:p w14:paraId="26CAC983" w14:textId="77777777" w:rsidR="00DA33F1" w:rsidRDefault="00000000">
      <w:pPr>
        <w:spacing w:before="240" w:after="240"/>
        <w:rPr>
          <w:b/>
        </w:rPr>
      </w:pPr>
      <w:r>
        <w:rPr>
          <w:b/>
        </w:rPr>
        <w:t>Estándares y Normas</w:t>
      </w:r>
    </w:p>
    <w:p w14:paraId="4CA17F9B" w14:textId="77777777" w:rsidR="00DA33F1" w:rsidRDefault="00000000">
      <w:pPr>
        <w:numPr>
          <w:ilvl w:val="0"/>
          <w:numId w:val="13"/>
        </w:numPr>
        <w:spacing w:before="240" w:after="240"/>
        <w:jc w:val="left"/>
      </w:pPr>
      <w:proofErr w:type="spellStart"/>
      <w:r>
        <w:t>World</w:t>
      </w:r>
      <w:proofErr w:type="spellEnd"/>
      <w:r>
        <w:t xml:space="preserve"> Wide Web </w:t>
      </w:r>
      <w:proofErr w:type="spellStart"/>
      <w:r>
        <w:t>Consortium</w:t>
      </w:r>
      <w:proofErr w:type="spellEnd"/>
      <w:r>
        <w:t xml:space="preserve"> (W3C). </w:t>
      </w:r>
      <w:r>
        <w:rPr>
          <w:i/>
        </w:rPr>
        <w:t xml:space="preserve">Web Content </w:t>
      </w:r>
      <w:proofErr w:type="spellStart"/>
      <w:r>
        <w:rPr>
          <w:i/>
        </w:rPr>
        <w:t>Accessibility</w:t>
      </w:r>
      <w:proofErr w:type="spellEnd"/>
      <w:r>
        <w:rPr>
          <w:i/>
        </w:rPr>
        <w:t xml:space="preserve"> </w:t>
      </w:r>
      <w:proofErr w:type="spellStart"/>
      <w:r>
        <w:rPr>
          <w:i/>
        </w:rPr>
        <w:t>Guidelines</w:t>
      </w:r>
      <w:proofErr w:type="spellEnd"/>
      <w:r>
        <w:rPr>
          <w:i/>
        </w:rPr>
        <w:t xml:space="preserve"> (WCAG) 3.0</w:t>
      </w:r>
      <w:r>
        <w:t>. Recuperado de:</w:t>
      </w:r>
      <w:hyperlink r:id="rId20">
        <w:r>
          <w:t xml:space="preserve"> </w:t>
        </w:r>
      </w:hyperlink>
      <w:hyperlink r:id="rId21">
        <w:r>
          <w:rPr>
            <w:color w:val="1155CC"/>
            <w:u w:val="single"/>
          </w:rPr>
          <w:t>https://www.w3.org/WAI/standards-guidelines/wcag/</w:t>
        </w:r>
      </w:hyperlink>
    </w:p>
    <w:p w14:paraId="6AA92F0E" w14:textId="77777777" w:rsidR="00DA33F1" w:rsidRDefault="00DA33F1">
      <w:pPr>
        <w:spacing w:before="240" w:after="240"/>
        <w:jc w:val="left"/>
        <w:rPr>
          <w:color w:val="1155CC"/>
          <w:u w:val="single"/>
        </w:rPr>
      </w:pPr>
    </w:p>
    <w:p w14:paraId="777F0C71" w14:textId="77777777" w:rsidR="00DA33F1" w:rsidRDefault="00000000">
      <w:pPr>
        <w:spacing w:before="240" w:after="240"/>
        <w:rPr>
          <w:b/>
        </w:rPr>
      </w:pPr>
      <w:r>
        <w:rPr>
          <w:b/>
        </w:rPr>
        <w:t>Documentación de Herramientas</w:t>
      </w:r>
    </w:p>
    <w:p w14:paraId="600D3B84" w14:textId="77777777" w:rsidR="00DA33F1" w:rsidRDefault="00000000">
      <w:pPr>
        <w:numPr>
          <w:ilvl w:val="0"/>
          <w:numId w:val="4"/>
        </w:numPr>
        <w:spacing w:before="240" w:after="0"/>
        <w:jc w:val="left"/>
      </w:pPr>
      <w:r>
        <w:t xml:space="preserve">Microsoft. </w:t>
      </w:r>
      <w:r>
        <w:rPr>
          <w:i/>
        </w:rPr>
        <w:t xml:space="preserve">Visual Studio </w:t>
      </w:r>
      <w:proofErr w:type="spellStart"/>
      <w:r>
        <w:rPr>
          <w:i/>
        </w:rPr>
        <w:t>Code</w:t>
      </w:r>
      <w:proofErr w:type="spellEnd"/>
      <w:r>
        <w:rPr>
          <w:i/>
        </w:rPr>
        <w:t xml:space="preserve"> </w:t>
      </w:r>
      <w:proofErr w:type="spellStart"/>
      <w:r>
        <w:rPr>
          <w:i/>
        </w:rPr>
        <w:t>Documentation</w:t>
      </w:r>
      <w:proofErr w:type="spellEnd"/>
      <w:r>
        <w:t>. Recuperado de:</w:t>
      </w:r>
      <w:hyperlink r:id="rId22">
        <w:r>
          <w:t xml:space="preserve"> </w:t>
        </w:r>
      </w:hyperlink>
      <w:hyperlink r:id="rId23">
        <w:r>
          <w:rPr>
            <w:color w:val="1155CC"/>
            <w:u w:val="single"/>
          </w:rPr>
          <w:t>https://code.visualstudio.com/docs</w:t>
        </w:r>
      </w:hyperlink>
    </w:p>
    <w:p w14:paraId="76B12984" w14:textId="77777777" w:rsidR="00DA33F1" w:rsidRDefault="00000000">
      <w:pPr>
        <w:numPr>
          <w:ilvl w:val="0"/>
          <w:numId w:val="4"/>
        </w:numPr>
        <w:spacing w:after="0"/>
        <w:jc w:val="left"/>
      </w:pPr>
      <w:r>
        <w:t xml:space="preserve">Google </w:t>
      </w:r>
      <w:proofErr w:type="spellStart"/>
      <w:r>
        <w:t>Firebase</w:t>
      </w:r>
      <w:proofErr w:type="spellEnd"/>
      <w:r>
        <w:t xml:space="preserve">. </w:t>
      </w:r>
      <w:proofErr w:type="spellStart"/>
      <w:r>
        <w:rPr>
          <w:i/>
        </w:rPr>
        <w:t>Firebase</w:t>
      </w:r>
      <w:proofErr w:type="spellEnd"/>
      <w:r>
        <w:rPr>
          <w:i/>
        </w:rPr>
        <w:t xml:space="preserve"> </w:t>
      </w:r>
      <w:proofErr w:type="spellStart"/>
      <w:r>
        <w:rPr>
          <w:i/>
        </w:rPr>
        <w:t>Documentation</w:t>
      </w:r>
      <w:proofErr w:type="spellEnd"/>
      <w:r>
        <w:t xml:space="preserve">. Recuperado de: </w:t>
      </w:r>
      <w:hyperlink r:id="rId24">
        <w:r>
          <w:rPr>
            <w:color w:val="1155CC"/>
            <w:u w:val="single"/>
          </w:rPr>
          <w:t>https://firebase.google.com/docs</w:t>
        </w:r>
      </w:hyperlink>
    </w:p>
    <w:p w14:paraId="0592A2BF" w14:textId="77777777" w:rsidR="00DA33F1" w:rsidRDefault="00000000">
      <w:pPr>
        <w:numPr>
          <w:ilvl w:val="0"/>
          <w:numId w:val="4"/>
        </w:numPr>
        <w:spacing w:after="0"/>
        <w:jc w:val="left"/>
      </w:pPr>
      <w:r>
        <w:t xml:space="preserve">Repositorio </w:t>
      </w:r>
      <w:proofErr w:type="spellStart"/>
      <w:r>
        <w:t>Github</w:t>
      </w:r>
      <w:proofErr w:type="spellEnd"/>
      <w:r>
        <w:t>. Recuperado de: https://github.com/IvaGallegos/chessweb</w:t>
      </w:r>
    </w:p>
    <w:p w14:paraId="657A1B2D" w14:textId="77777777" w:rsidR="00DA33F1" w:rsidRDefault="00000000">
      <w:pPr>
        <w:numPr>
          <w:ilvl w:val="0"/>
          <w:numId w:val="4"/>
        </w:numPr>
        <w:spacing w:after="240"/>
        <w:jc w:val="left"/>
      </w:pPr>
      <w:r>
        <w:t xml:space="preserve">GitHub. </w:t>
      </w:r>
      <w:r>
        <w:rPr>
          <w:i/>
        </w:rPr>
        <w:t xml:space="preserve">GitHub </w:t>
      </w:r>
      <w:proofErr w:type="spellStart"/>
      <w:r>
        <w:rPr>
          <w:i/>
        </w:rPr>
        <w:t>Documentation</w:t>
      </w:r>
      <w:proofErr w:type="spellEnd"/>
      <w:r>
        <w:t>. Recuperado de:</w:t>
      </w:r>
      <w:hyperlink r:id="rId25">
        <w:r>
          <w:t xml:space="preserve"> </w:t>
        </w:r>
      </w:hyperlink>
      <w:hyperlink r:id="rId26">
        <w:r>
          <w:rPr>
            <w:color w:val="1155CC"/>
            <w:u w:val="single"/>
          </w:rPr>
          <w:t>https://docs.github.com</w:t>
        </w:r>
      </w:hyperlink>
    </w:p>
    <w:p w14:paraId="18718A7B" w14:textId="77777777" w:rsidR="00DA33F1" w:rsidRDefault="00DA33F1">
      <w:pPr>
        <w:spacing w:before="240" w:after="240"/>
        <w:ind w:left="720"/>
        <w:jc w:val="left"/>
        <w:rPr>
          <w:color w:val="1155CC"/>
          <w:u w:val="single"/>
        </w:rPr>
      </w:pPr>
    </w:p>
    <w:p w14:paraId="56DA5132" w14:textId="77777777" w:rsidR="00DA33F1" w:rsidRDefault="00000000">
      <w:pPr>
        <w:spacing w:before="240" w:after="240"/>
        <w:rPr>
          <w:b/>
        </w:rPr>
      </w:pPr>
      <w:r>
        <w:rPr>
          <w:b/>
        </w:rPr>
        <w:t>Recursos Específicos de Ajedrez</w:t>
      </w:r>
    </w:p>
    <w:p w14:paraId="1069D411" w14:textId="77777777" w:rsidR="00DA33F1" w:rsidRDefault="00000000">
      <w:pPr>
        <w:numPr>
          <w:ilvl w:val="0"/>
          <w:numId w:val="3"/>
        </w:numPr>
        <w:spacing w:before="240" w:after="0"/>
        <w:jc w:val="left"/>
      </w:pPr>
      <w:r>
        <w:t xml:space="preserve">Chess.com. </w:t>
      </w:r>
      <w:proofErr w:type="spellStart"/>
      <w:r>
        <w:rPr>
          <w:i/>
        </w:rPr>
        <w:t>Learning</w:t>
      </w:r>
      <w:proofErr w:type="spellEnd"/>
      <w:r>
        <w:rPr>
          <w:i/>
        </w:rPr>
        <w:t xml:space="preserve"> </w:t>
      </w:r>
      <w:proofErr w:type="spellStart"/>
      <w:r>
        <w:rPr>
          <w:i/>
        </w:rPr>
        <w:t>Chess</w:t>
      </w:r>
      <w:proofErr w:type="spellEnd"/>
      <w:r>
        <w:rPr>
          <w:i/>
        </w:rPr>
        <w:t xml:space="preserve"> </w:t>
      </w:r>
      <w:proofErr w:type="spellStart"/>
      <w:r>
        <w:rPr>
          <w:i/>
        </w:rPr>
        <w:t>for</w:t>
      </w:r>
      <w:proofErr w:type="spellEnd"/>
      <w:r>
        <w:rPr>
          <w:i/>
        </w:rPr>
        <w:t xml:space="preserve"> </w:t>
      </w:r>
      <w:proofErr w:type="spellStart"/>
      <w:r>
        <w:rPr>
          <w:i/>
        </w:rPr>
        <w:t>Beginners</w:t>
      </w:r>
      <w:proofErr w:type="spellEnd"/>
      <w:r>
        <w:rPr>
          <w:i/>
        </w:rPr>
        <w:t xml:space="preserve"> and </w:t>
      </w:r>
      <w:proofErr w:type="spellStart"/>
      <w:r>
        <w:rPr>
          <w:i/>
        </w:rPr>
        <w:t>Accessibility</w:t>
      </w:r>
      <w:proofErr w:type="spellEnd"/>
      <w:r>
        <w:rPr>
          <w:i/>
        </w:rPr>
        <w:t xml:space="preserve"> </w:t>
      </w:r>
      <w:proofErr w:type="spellStart"/>
      <w:r>
        <w:rPr>
          <w:i/>
        </w:rPr>
        <w:t>Features</w:t>
      </w:r>
      <w:proofErr w:type="spellEnd"/>
      <w:r>
        <w:t>. Recuperado de:</w:t>
      </w:r>
      <w:hyperlink r:id="rId27">
        <w:r>
          <w:t xml:space="preserve"> </w:t>
        </w:r>
      </w:hyperlink>
      <w:hyperlink r:id="rId28">
        <w:r>
          <w:rPr>
            <w:color w:val="1155CC"/>
            <w:u w:val="single"/>
          </w:rPr>
          <w:t>https://www.chess.com</w:t>
        </w:r>
      </w:hyperlink>
    </w:p>
    <w:p w14:paraId="46F94F0A" w14:textId="77777777" w:rsidR="00DA33F1" w:rsidRPr="00F71E5B" w:rsidRDefault="00000000">
      <w:pPr>
        <w:numPr>
          <w:ilvl w:val="0"/>
          <w:numId w:val="3"/>
        </w:numPr>
        <w:spacing w:after="240"/>
        <w:jc w:val="left"/>
      </w:pPr>
      <w:proofErr w:type="spellStart"/>
      <w:r>
        <w:t>Lichess</w:t>
      </w:r>
      <w:proofErr w:type="spellEnd"/>
      <w:r>
        <w:t xml:space="preserve">. </w:t>
      </w:r>
      <w:proofErr w:type="spellStart"/>
      <w:r>
        <w:rPr>
          <w:i/>
        </w:rPr>
        <w:t>Accessibility</w:t>
      </w:r>
      <w:proofErr w:type="spellEnd"/>
      <w:r>
        <w:rPr>
          <w:i/>
        </w:rPr>
        <w:t xml:space="preserve"> and </w:t>
      </w:r>
      <w:proofErr w:type="spellStart"/>
      <w:r>
        <w:rPr>
          <w:i/>
        </w:rPr>
        <w:t>User</w:t>
      </w:r>
      <w:proofErr w:type="spellEnd"/>
      <w:r>
        <w:rPr>
          <w:i/>
        </w:rPr>
        <w:t xml:space="preserve"> </w:t>
      </w:r>
      <w:proofErr w:type="spellStart"/>
      <w:r>
        <w:rPr>
          <w:i/>
        </w:rPr>
        <w:t>Features</w:t>
      </w:r>
      <w:proofErr w:type="spellEnd"/>
      <w:r>
        <w:t>. Recuperado de:</w:t>
      </w:r>
      <w:hyperlink r:id="rId29">
        <w:r>
          <w:t xml:space="preserve"> </w:t>
        </w:r>
      </w:hyperlink>
      <w:hyperlink r:id="rId30">
        <w:r>
          <w:rPr>
            <w:color w:val="1155CC"/>
            <w:u w:val="single"/>
          </w:rPr>
          <w:t>https://lichess.org</w:t>
        </w:r>
      </w:hyperlink>
    </w:p>
    <w:p w14:paraId="19E01D69" w14:textId="77777777" w:rsidR="00F71E5B" w:rsidRDefault="00F71E5B" w:rsidP="00F71E5B">
      <w:pPr>
        <w:spacing w:after="240"/>
        <w:jc w:val="left"/>
        <w:rPr>
          <w:color w:val="1155CC"/>
          <w:u w:val="single"/>
        </w:rPr>
      </w:pPr>
    </w:p>
    <w:sdt>
      <w:sdtPr>
        <w:rPr>
          <w:lang w:val="es-ES"/>
        </w:rPr>
        <w:id w:val="-5286858"/>
        <w:docPartObj>
          <w:docPartGallery w:val="Bibliographies"/>
          <w:docPartUnique/>
        </w:docPartObj>
      </w:sdtPr>
      <w:sdtEndPr>
        <w:rPr>
          <w:rFonts w:eastAsia="Arial" w:cs="Arial"/>
          <w:b w:val="0"/>
          <w:szCs w:val="20"/>
          <w:lang w:val="es-CL"/>
        </w:rPr>
      </w:sdtEndPr>
      <w:sdtContent>
        <w:p w14:paraId="61B0E299" w14:textId="61406E67" w:rsidR="00F71E5B" w:rsidRDefault="00F71E5B">
          <w:pPr>
            <w:pStyle w:val="Ttulo1"/>
          </w:pPr>
          <w:r>
            <w:rPr>
              <w:lang w:val="es-ES"/>
            </w:rPr>
            <w:t>Referencias</w:t>
          </w:r>
        </w:p>
        <w:sdt>
          <w:sdtPr>
            <w:id w:val="-573587230"/>
            <w:bibliography/>
          </w:sdtPr>
          <w:sdtContent>
            <w:p w14:paraId="59F1EA1D" w14:textId="023B55AE" w:rsidR="00F71E5B" w:rsidRPr="00F71E5B" w:rsidRDefault="00F71E5B" w:rsidP="00F71E5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Qvision. (s.f.). </w:t>
              </w:r>
              <w:r>
                <w:rPr>
                  <w:i/>
                  <w:iCs/>
                  <w:noProof/>
                  <w:lang w:val="es-ES"/>
                </w:rPr>
                <w:t>Daltonismo: ¿Qué es? ¿Cómo ven los que lo padecen?</w:t>
              </w:r>
              <w:r>
                <w:rPr>
                  <w:noProof/>
                  <w:lang w:val="es-ES"/>
                </w:rPr>
                <w:t xml:space="preserve"> Recuperado el 05 de 12 de 2024, de Qvision: https://www.qvision.es/blogs/ana-tauste/2016/04/17/daltonismo-que-es-como-ven-los-que-lo-padecen-parte-i/</w:t>
              </w:r>
              <w:r>
                <w:rPr>
                  <w:b/>
                  <w:bCs/>
                </w:rPr>
                <w:fldChar w:fldCharType="end"/>
              </w:r>
            </w:p>
          </w:sdtContent>
        </w:sdt>
      </w:sdtContent>
    </w:sdt>
    <w:p w14:paraId="19B116A3" w14:textId="77777777" w:rsidR="00F71E5B" w:rsidRDefault="00F71E5B" w:rsidP="00F71E5B">
      <w:pPr>
        <w:spacing w:after="240"/>
        <w:jc w:val="left"/>
      </w:pPr>
    </w:p>
    <w:p w14:paraId="655A1BAE" w14:textId="77777777" w:rsidR="00DA33F1" w:rsidRDefault="00000000">
      <w:pPr>
        <w:rPr>
          <w:b/>
        </w:rPr>
      </w:pPr>
      <w:r>
        <w:br w:type="page"/>
      </w:r>
    </w:p>
    <w:p w14:paraId="4CE4D560" w14:textId="77777777" w:rsidR="00DA33F1" w:rsidRDefault="00000000">
      <w:pPr>
        <w:pStyle w:val="Ttulo1"/>
        <w:sectPr w:rsidR="00DA33F1">
          <w:headerReference w:type="default" r:id="rId31"/>
          <w:footerReference w:type="default" r:id="rId32"/>
          <w:pgSz w:w="12240" w:h="15840"/>
          <w:pgMar w:top="1134" w:right="1134" w:bottom="1701" w:left="1701" w:header="709" w:footer="709" w:gutter="0"/>
          <w:pgNumType w:start="1"/>
          <w:cols w:space="720"/>
        </w:sectPr>
      </w:pPr>
      <w:bookmarkStart w:id="92" w:name="_Toc184333470"/>
      <w:r>
        <w:lastRenderedPageBreak/>
        <w:t>LINKOGRAFÍA</w:t>
      </w:r>
      <w:bookmarkEnd w:id="92"/>
    </w:p>
    <w:p w14:paraId="01DAA4B0" w14:textId="77777777" w:rsidR="00DA33F1" w:rsidRDefault="00000000">
      <w:pPr>
        <w:pStyle w:val="Ttulo1"/>
      </w:pPr>
      <w:bookmarkStart w:id="93" w:name="_Toc184333471"/>
      <w:r>
        <w:lastRenderedPageBreak/>
        <w:t>ANEXO A:</w:t>
      </w:r>
      <w:bookmarkEnd w:id="93"/>
      <w:r>
        <w:t xml:space="preserve"> </w:t>
      </w:r>
    </w:p>
    <w:p w14:paraId="3BEC9B20" w14:textId="77777777" w:rsidR="00DA33F1" w:rsidRDefault="00DA33F1">
      <w:pPr>
        <w:pBdr>
          <w:top w:val="nil"/>
          <w:left w:val="nil"/>
          <w:bottom w:val="nil"/>
          <w:right w:val="nil"/>
          <w:between w:val="nil"/>
        </w:pBdr>
        <w:spacing w:after="0" w:line="240" w:lineRule="auto"/>
        <w:rPr>
          <w:color w:val="000000"/>
        </w:rPr>
      </w:pPr>
    </w:p>
    <w:p w14:paraId="7F07F463" w14:textId="77777777" w:rsidR="00DA33F1" w:rsidRDefault="00000000">
      <w:pPr>
        <w:pStyle w:val="Ttulo1"/>
      </w:pPr>
      <w:bookmarkStart w:id="94" w:name="_Toc184333472"/>
      <w:r>
        <w:t>ANEXO B:</w:t>
      </w:r>
      <w:bookmarkEnd w:id="94"/>
      <w:r>
        <w:t xml:space="preserve"> </w:t>
      </w:r>
    </w:p>
    <w:p w14:paraId="6F378208" w14:textId="77777777" w:rsidR="00DA33F1" w:rsidRDefault="00DA33F1">
      <w:pPr>
        <w:pBdr>
          <w:top w:val="nil"/>
          <w:left w:val="nil"/>
          <w:bottom w:val="nil"/>
          <w:right w:val="nil"/>
          <w:between w:val="nil"/>
        </w:pBdr>
        <w:spacing w:after="0" w:line="240" w:lineRule="auto"/>
        <w:rPr>
          <w:color w:val="000000"/>
        </w:rPr>
      </w:pPr>
    </w:p>
    <w:p w14:paraId="3F8467B7" w14:textId="77777777" w:rsidR="00DA33F1" w:rsidRDefault="00000000">
      <w:pPr>
        <w:pStyle w:val="Ttulo1"/>
      </w:pPr>
      <w:bookmarkStart w:id="95" w:name="_Toc184333473"/>
      <w:r>
        <w:t>ANEXO C:</w:t>
      </w:r>
      <w:bookmarkEnd w:id="95"/>
      <w:r>
        <w:t xml:space="preserve"> </w:t>
      </w:r>
    </w:p>
    <w:p w14:paraId="558BA63B" w14:textId="77777777" w:rsidR="00DA33F1" w:rsidRDefault="00DA33F1"/>
    <w:p w14:paraId="6974FB99" w14:textId="77777777" w:rsidR="00DA33F1" w:rsidRDefault="00000000">
      <w:pPr>
        <w:pStyle w:val="Ttulo1"/>
      </w:pPr>
      <w:bookmarkStart w:id="96" w:name="_Toc184333474"/>
      <w:r>
        <w:t>ANEXO D:</w:t>
      </w:r>
      <w:bookmarkEnd w:id="96"/>
    </w:p>
    <w:p w14:paraId="47E51870" w14:textId="77777777" w:rsidR="00DA33F1" w:rsidRDefault="00DA33F1"/>
    <w:sectPr w:rsidR="00DA33F1">
      <w:headerReference w:type="default" r:id="rId33"/>
      <w:footerReference w:type="default" r:id="rId34"/>
      <w:headerReference w:type="first" r:id="rId35"/>
      <w:pgSz w:w="12240" w:h="15840"/>
      <w:pgMar w:top="1134" w:right="1134" w:bottom="170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91398" w14:textId="77777777" w:rsidR="0097683C" w:rsidRDefault="0097683C">
      <w:pPr>
        <w:spacing w:after="0" w:line="240" w:lineRule="auto"/>
      </w:pPr>
      <w:r>
        <w:separator/>
      </w:r>
    </w:p>
  </w:endnote>
  <w:endnote w:type="continuationSeparator" w:id="0">
    <w:p w14:paraId="3D8359F8" w14:textId="77777777" w:rsidR="0097683C" w:rsidRDefault="0097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82AFE" w14:textId="77777777" w:rsidR="00DA33F1" w:rsidRDefault="00DA33F1">
    <w:pPr>
      <w:pBdr>
        <w:top w:val="nil"/>
        <w:left w:val="nil"/>
        <w:bottom w:val="nil"/>
        <w:right w:val="nil"/>
        <w:between w:val="nil"/>
      </w:pBdr>
      <w:tabs>
        <w:tab w:val="center" w:pos="4419"/>
        <w:tab w:val="right" w:pos="8838"/>
        <w:tab w:val="left" w:pos="284"/>
      </w:tabs>
      <w:spacing w:after="0" w:line="240" w:lineRule="auto"/>
      <w:jc w:val="left"/>
      <w:rPr>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0FE7C" w14:textId="77777777" w:rsidR="00DA33F1" w:rsidRDefault="00000000">
    <w:pPr>
      <w:pBdr>
        <w:top w:val="nil"/>
        <w:left w:val="nil"/>
        <w:bottom w:val="nil"/>
        <w:right w:val="nil"/>
        <w:between w:val="nil"/>
      </w:pBdr>
      <w:tabs>
        <w:tab w:val="center" w:pos="4419"/>
        <w:tab w:val="right" w:pos="8838"/>
        <w:tab w:val="left" w:pos="284"/>
      </w:tabs>
      <w:spacing w:after="0" w:line="240" w:lineRule="auto"/>
      <w:jc w:val="left"/>
      <w:rPr>
        <w:color w:val="000000"/>
        <w:sz w:val="21"/>
        <w:szCs w:val="21"/>
      </w:rPr>
    </w:pPr>
    <w:r>
      <w:rPr>
        <w:noProof/>
      </w:rPr>
      <mc:AlternateContent>
        <mc:Choice Requires="wps">
          <w:drawing>
            <wp:anchor distT="0" distB="0" distL="114300" distR="114300" simplePos="0" relativeHeight="251658240" behindDoc="0" locked="0" layoutInCell="1" hidden="0" allowOverlap="1" wp14:anchorId="35534E9A" wp14:editId="57FB3420">
              <wp:simplePos x="0" y="0"/>
              <wp:positionH relativeFrom="column">
                <wp:posOffset>2679700</wp:posOffset>
              </wp:positionH>
              <wp:positionV relativeFrom="paragraph">
                <wp:posOffset>0</wp:posOffset>
              </wp:positionV>
              <wp:extent cx="584835" cy="210820"/>
              <wp:effectExtent l="0" t="0" r="0" b="0"/>
              <wp:wrapNone/>
              <wp:docPr id="1080663956" name="Rectángulo 1080663956"/>
              <wp:cNvGraphicFramePr/>
              <a:graphic xmlns:a="http://schemas.openxmlformats.org/drawingml/2006/main">
                <a:graphicData uri="http://schemas.microsoft.com/office/word/2010/wordprocessingShape">
                  <wps:wsp>
                    <wps:cNvSpPr/>
                    <wps:spPr>
                      <a:xfrm rot="10800000" flipH="1">
                        <a:off x="5063108" y="3684115"/>
                        <a:ext cx="565785" cy="191770"/>
                      </a:xfrm>
                      <a:prstGeom prst="rect">
                        <a:avLst/>
                      </a:prstGeom>
                      <a:noFill/>
                      <a:ln>
                        <a:noFill/>
                      </a:ln>
                    </wps:spPr>
                    <wps:txbx>
                      <w:txbxContent>
                        <w:p w14:paraId="5B0B82B8" w14:textId="77777777" w:rsidR="00DA33F1" w:rsidRDefault="00000000">
                          <w:pPr>
                            <w:jc w:val="center"/>
                            <w:textDirection w:val="btLr"/>
                          </w:pPr>
                          <w:r>
                            <w:rPr>
                              <w:color w:val="000000"/>
                            </w:rPr>
                            <w:t>PAGE   \* MERGEFORMAT6</w:t>
                          </w:r>
                        </w:p>
                      </w:txbxContent>
                    </wps:txbx>
                    <wps:bodyPr spcFirstLastPara="1" wrap="square" lIns="91425" tIns="0" rIns="91425" bIns="0" anchor="t" anchorCtr="0">
                      <a:noAutofit/>
                    </wps:bodyPr>
                  </wps:wsp>
                </a:graphicData>
              </a:graphic>
            </wp:anchor>
          </w:drawing>
        </mc:Choice>
        <mc:Fallback>
          <w:pict>
            <v:rect w14:anchorId="35534E9A" id="Rectángulo 1080663956" o:spid="_x0000_s1026" style="position:absolute;margin-left:211pt;margin-top:0;width:46.05pt;height:16.6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" filled="f" stroked="f">
              <v:textbox inset="2.53958mm,0,2.53958mm,0">
                <w:txbxContent>
                  <w:p w14:paraId="5B0B82B8" w14:textId="77777777" w:rsidR="00DA33F1" w:rsidRDefault="00000000">
                    <w:pPr>
                      <w:jc w:val="center"/>
                      <w:textDirection w:val="btLr"/>
                    </w:pPr>
                    <w:r>
                      <w:rPr>
                        <w:color w:val="000000"/>
                      </w:rPr>
                      <w:t>PAGE   \* MERGEFORMAT6</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1467" w14:textId="77777777" w:rsidR="00DA33F1" w:rsidRDefault="00DA33F1">
    <w:pPr>
      <w:pBdr>
        <w:top w:val="nil"/>
        <w:left w:val="nil"/>
        <w:bottom w:val="nil"/>
        <w:right w:val="nil"/>
        <w:between w:val="nil"/>
      </w:pBdr>
      <w:tabs>
        <w:tab w:val="center" w:pos="4419"/>
        <w:tab w:val="right" w:pos="8838"/>
        <w:tab w:val="left" w:pos="284"/>
      </w:tabs>
      <w:spacing w:after="0" w:line="240" w:lineRule="auto"/>
      <w:jc w:val="left"/>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3264" w14:textId="77777777" w:rsidR="0097683C" w:rsidRDefault="0097683C">
      <w:pPr>
        <w:spacing w:after="0" w:line="240" w:lineRule="auto"/>
      </w:pPr>
      <w:r>
        <w:separator/>
      </w:r>
    </w:p>
  </w:footnote>
  <w:footnote w:type="continuationSeparator" w:id="0">
    <w:p w14:paraId="1E85983F" w14:textId="77777777" w:rsidR="0097683C" w:rsidRDefault="0097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8F0AB" w14:textId="3A9AE069" w:rsidR="00DA33F1"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349FD">
      <w:rPr>
        <w:noProof/>
        <w:color w:val="000000"/>
      </w:rPr>
      <w:t>1</w:t>
    </w:r>
    <w:r>
      <w:rPr>
        <w:color w:val="000000"/>
      </w:rPr>
      <w:fldChar w:fldCharType="end"/>
    </w:r>
  </w:p>
  <w:p w14:paraId="66E5A89C" w14:textId="77777777" w:rsidR="00DA33F1" w:rsidRDefault="00DA33F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6E5E4" w14:textId="77777777" w:rsidR="00DA33F1" w:rsidRDefault="00DA33F1">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00FED" w14:textId="77777777" w:rsidR="00DA33F1" w:rsidRDefault="00DA33F1">
    <w:pPr>
      <w:pBdr>
        <w:top w:val="nil"/>
        <w:left w:val="nil"/>
        <w:bottom w:val="nil"/>
        <w:right w:val="nil"/>
        <w:between w:val="nil"/>
      </w:pBdr>
      <w:tabs>
        <w:tab w:val="center" w:pos="4419"/>
        <w:tab w:val="right" w:pos="8838"/>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91518" w14:textId="77777777" w:rsidR="00DA33F1" w:rsidRDefault="00DA33F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A50"/>
    <w:multiLevelType w:val="multilevel"/>
    <w:tmpl w:val="2F0A1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36870"/>
    <w:multiLevelType w:val="multilevel"/>
    <w:tmpl w:val="B482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6759C"/>
    <w:multiLevelType w:val="multilevel"/>
    <w:tmpl w:val="488A45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B860A5"/>
    <w:multiLevelType w:val="multilevel"/>
    <w:tmpl w:val="D8802186"/>
    <w:lvl w:ilvl="0">
      <w:start w:val="1"/>
      <w:numFmt w:val="decimal"/>
      <w:lvlText w:val="%1."/>
      <w:lvlJc w:val="left"/>
      <w:pPr>
        <w:ind w:left="360" w:hanging="360"/>
      </w:pPr>
      <w:rPr>
        <w:rFonts w:ascii="Arial" w:eastAsia="Arial" w:hAnsi="Arial" w:cs="Arial"/>
        <w:b/>
      </w:rPr>
    </w:lvl>
    <w:lvl w:ilvl="1">
      <w:start w:val="1"/>
      <w:numFmt w:val="decimal"/>
      <w:lvlText w:val="%1.%2."/>
      <w:lvlJc w:val="left"/>
      <w:pPr>
        <w:ind w:left="432" w:hanging="432"/>
      </w:pPr>
      <w:rPr>
        <w:b/>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77F0E"/>
    <w:multiLevelType w:val="multilevel"/>
    <w:tmpl w:val="0E34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CC7AF8"/>
    <w:multiLevelType w:val="multilevel"/>
    <w:tmpl w:val="8AC0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D269AB"/>
    <w:multiLevelType w:val="multilevel"/>
    <w:tmpl w:val="1E1A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C23230"/>
    <w:multiLevelType w:val="multilevel"/>
    <w:tmpl w:val="2056E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A0276"/>
    <w:multiLevelType w:val="multilevel"/>
    <w:tmpl w:val="31CC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795BFC"/>
    <w:multiLevelType w:val="multilevel"/>
    <w:tmpl w:val="450E9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FF5C0E"/>
    <w:multiLevelType w:val="multilevel"/>
    <w:tmpl w:val="A904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54A4B"/>
    <w:multiLevelType w:val="multilevel"/>
    <w:tmpl w:val="E9A2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BA328D"/>
    <w:multiLevelType w:val="multilevel"/>
    <w:tmpl w:val="0792D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1A58B4"/>
    <w:multiLevelType w:val="multilevel"/>
    <w:tmpl w:val="8F94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9663AD"/>
    <w:multiLevelType w:val="multilevel"/>
    <w:tmpl w:val="3B7200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7555739"/>
    <w:multiLevelType w:val="multilevel"/>
    <w:tmpl w:val="D7324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A073396"/>
    <w:multiLevelType w:val="multilevel"/>
    <w:tmpl w:val="A3FED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A921A0"/>
    <w:multiLevelType w:val="hybridMultilevel"/>
    <w:tmpl w:val="4CDC21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A9768D"/>
    <w:multiLevelType w:val="multilevel"/>
    <w:tmpl w:val="C2C8FA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0CB321C"/>
    <w:multiLevelType w:val="hybridMultilevel"/>
    <w:tmpl w:val="4E6612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5E753B2"/>
    <w:multiLevelType w:val="multilevel"/>
    <w:tmpl w:val="46405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78D0E32"/>
    <w:multiLevelType w:val="multilevel"/>
    <w:tmpl w:val="6CB8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322870"/>
    <w:multiLevelType w:val="multilevel"/>
    <w:tmpl w:val="33582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A13997"/>
    <w:multiLevelType w:val="multilevel"/>
    <w:tmpl w:val="09CE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C905DC"/>
    <w:multiLevelType w:val="multilevel"/>
    <w:tmpl w:val="09DE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F53640"/>
    <w:multiLevelType w:val="multilevel"/>
    <w:tmpl w:val="D7EA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2E667C"/>
    <w:multiLevelType w:val="multilevel"/>
    <w:tmpl w:val="F7CE25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D23179C"/>
    <w:multiLevelType w:val="multilevel"/>
    <w:tmpl w:val="0694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52251E"/>
    <w:multiLevelType w:val="multilevel"/>
    <w:tmpl w:val="4364A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3C0AF8"/>
    <w:multiLevelType w:val="multilevel"/>
    <w:tmpl w:val="0DC6C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DE7D9C"/>
    <w:multiLevelType w:val="multilevel"/>
    <w:tmpl w:val="208C2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0E7D41"/>
    <w:multiLevelType w:val="multilevel"/>
    <w:tmpl w:val="ED5E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8337">
    <w:abstractNumId w:val="25"/>
  </w:num>
  <w:num w:numId="2" w16cid:durableId="2824595">
    <w:abstractNumId w:val="24"/>
  </w:num>
  <w:num w:numId="3" w16cid:durableId="980764808">
    <w:abstractNumId w:val="29"/>
  </w:num>
  <w:num w:numId="4" w16cid:durableId="806356090">
    <w:abstractNumId w:val="7"/>
  </w:num>
  <w:num w:numId="5" w16cid:durableId="945578395">
    <w:abstractNumId w:val="8"/>
  </w:num>
  <w:num w:numId="6" w16cid:durableId="1472361259">
    <w:abstractNumId w:val="28"/>
  </w:num>
  <w:num w:numId="7" w16cid:durableId="1040475942">
    <w:abstractNumId w:val="12"/>
  </w:num>
  <w:num w:numId="8" w16cid:durableId="919170019">
    <w:abstractNumId w:val="15"/>
  </w:num>
  <w:num w:numId="9" w16cid:durableId="1686788291">
    <w:abstractNumId w:val="10"/>
  </w:num>
  <w:num w:numId="10" w16cid:durableId="1808354800">
    <w:abstractNumId w:val="3"/>
  </w:num>
  <w:num w:numId="11" w16cid:durableId="561215017">
    <w:abstractNumId w:val="9"/>
  </w:num>
  <w:num w:numId="12" w16cid:durableId="445077087">
    <w:abstractNumId w:val="27"/>
  </w:num>
  <w:num w:numId="13" w16cid:durableId="1859931656">
    <w:abstractNumId w:val="13"/>
  </w:num>
  <w:num w:numId="14" w16cid:durableId="92408884">
    <w:abstractNumId w:val="20"/>
  </w:num>
  <w:num w:numId="15" w16cid:durableId="487356945">
    <w:abstractNumId w:val="6"/>
  </w:num>
  <w:num w:numId="16" w16cid:durableId="321979878">
    <w:abstractNumId w:val="14"/>
  </w:num>
  <w:num w:numId="17" w16cid:durableId="62335781">
    <w:abstractNumId w:val="0"/>
  </w:num>
  <w:num w:numId="18" w16cid:durableId="409930807">
    <w:abstractNumId w:val="30"/>
  </w:num>
  <w:num w:numId="19" w16cid:durableId="672805321">
    <w:abstractNumId w:val="16"/>
  </w:num>
  <w:num w:numId="20" w16cid:durableId="793213374">
    <w:abstractNumId w:val="1"/>
  </w:num>
  <w:num w:numId="21" w16cid:durableId="2054380327">
    <w:abstractNumId w:val="21"/>
  </w:num>
  <w:num w:numId="22" w16cid:durableId="912816534">
    <w:abstractNumId w:val="5"/>
  </w:num>
  <w:num w:numId="23" w16cid:durableId="2146118787">
    <w:abstractNumId w:val="11"/>
  </w:num>
  <w:num w:numId="24" w16cid:durableId="1829859648">
    <w:abstractNumId w:val="4"/>
  </w:num>
  <w:num w:numId="25" w16cid:durableId="676422283">
    <w:abstractNumId w:val="31"/>
  </w:num>
  <w:num w:numId="26" w16cid:durableId="1905021949">
    <w:abstractNumId w:val="26"/>
  </w:num>
  <w:num w:numId="27" w16cid:durableId="1176386667">
    <w:abstractNumId w:val="2"/>
  </w:num>
  <w:num w:numId="28" w16cid:durableId="2107260369">
    <w:abstractNumId w:val="23"/>
  </w:num>
  <w:num w:numId="29" w16cid:durableId="1488937920">
    <w:abstractNumId w:val="18"/>
  </w:num>
  <w:num w:numId="30" w16cid:durableId="1710449419">
    <w:abstractNumId w:val="22"/>
  </w:num>
  <w:num w:numId="31" w16cid:durableId="951279367">
    <w:abstractNumId w:val="19"/>
  </w:num>
  <w:num w:numId="32" w16cid:durableId="6922700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F1"/>
    <w:rsid w:val="003D49F1"/>
    <w:rsid w:val="004C132F"/>
    <w:rsid w:val="00561135"/>
    <w:rsid w:val="00615C5E"/>
    <w:rsid w:val="0097683C"/>
    <w:rsid w:val="00C718D0"/>
    <w:rsid w:val="00DA33F1"/>
    <w:rsid w:val="00F349FD"/>
    <w:rsid w:val="00F71E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B2CA"/>
  <w15:docId w15:val="{153BB3C9-624D-4A92-B3BD-97E69BDA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L" w:eastAsia="es-CL"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A3D"/>
  </w:style>
  <w:style w:type="paragraph" w:styleId="Ttulo1">
    <w:name w:val="heading 1"/>
    <w:next w:val="Sinespaciado"/>
    <w:link w:val="Ttulo1Car"/>
    <w:uiPriority w:val="9"/>
    <w:qFormat/>
    <w:rsid w:val="00E64529"/>
    <w:pPr>
      <w:keepNext/>
      <w:keepLines/>
      <w:pBdr>
        <w:bottom w:val="single" w:sz="4" w:space="1" w:color="auto"/>
      </w:pBdr>
      <w:spacing w:before="400" w:after="40"/>
      <w:jc w:val="left"/>
      <w:outlineLvl w:val="0"/>
    </w:pPr>
    <w:rPr>
      <w:rFonts w:eastAsiaTheme="majorEastAsia" w:cstheme="majorBidi"/>
      <w:b/>
      <w:szCs w:val="36"/>
    </w:rPr>
  </w:style>
  <w:style w:type="paragraph" w:styleId="Ttulo2">
    <w:name w:val="heading 2"/>
    <w:basedOn w:val="Normal"/>
    <w:next w:val="Normal"/>
    <w:link w:val="Ttulo2Car"/>
    <w:uiPriority w:val="9"/>
    <w:unhideWhenUsed/>
    <w:qFormat/>
    <w:rsid w:val="00256BCB"/>
    <w:pPr>
      <w:keepNext/>
      <w:keepLines/>
      <w:pBdr>
        <w:bottom w:val="single" w:sz="4" w:space="1" w:color="auto"/>
      </w:pBdr>
      <w:spacing w:before="160" w:after="0"/>
      <w:outlineLvl w:val="1"/>
    </w:pPr>
    <w:rPr>
      <w:rFonts w:eastAsiaTheme="majorEastAsia" w:cstheme="majorBidi"/>
      <w:b/>
      <w:szCs w:val="28"/>
    </w:rPr>
  </w:style>
  <w:style w:type="paragraph" w:styleId="Ttulo3">
    <w:name w:val="heading 3"/>
    <w:basedOn w:val="Normal"/>
    <w:next w:val="Normal"/>
    <w:link w:val="Ttulo3Car"/>
    <w:uiPriority w:val="9"/>
    <w:unhideWhenUsed/>
    <w:qFormat/>
    <w:rsid w:val="00256BCB"/>
    <w:pPr>
      <w:keepNext/>
      <w:keepLines/>
      <w:spacing w:before="80" w:after="0"/>
      <w:outlineLvl w:val="2"/>
    </w:pPr>
    <w:rPr>
      <w:rFonts w:eastAsiaTheme="majorEastAsia" w:cstheme="majorBidi"/>
      <w:b/>
      <w:szCs w:val="26"/>
    </w:rPr>
  </w:style>
  <w:style w:type="paragraph" w:styleId="Ttulo4">
    <w:name w:val="heading 4"/>
    <w:basedOn w:val="Normal"/>
    <w:next w:val="Normal"/>
    <w:link w:val="Ttulo4Car"/>
    <w:uiPriority w:val="9"/>
    <w:unhideWhenUsed/>
    <w:qFormat/>
    <w:rsid w:val="00364E74"/>
    <w:pPr>
      <w:keepNext/>
      <w:keepLines/>
      <w:spacing w:before="80" w:after="0"/>
      <w:outlineLvl w:val="3"/>
    </w:pPr>
    <w:rPr>
      <w:rFonts w:eastAsiaTheme="majorEastAsia" w:cstheme="majorBidi"/>
      <w:b/>
      <w:szCs w:val="24"/>
    </w:rPr>
  </w:style>
  <w:style w:type="paragraph" w:styleId="Ttulo5">
    <w:name w:val="heading 5"/>
    <w:basedOn w:val="Normal"/>
    <w:next w:val="Normal"/>
    <w:link w:val="Ttulo5Car"/>
    <w:uiPriority w:val="9"/>
    <w:semiHidden/>
    <w:unhideWhenUsed/>
    <w:qFormat/>
    <w:rsid w:val="000749F2"/>
    <w:pPr>
      <w:keepNext/>
      <w:keepLines/>
      <w:spacing w:before="80" w:after="0"/>
      <w:outlineLvl w:val="4"/>
    </w:pPr>
    <w:rPr>
      <w:rFonts w:eastAsiaTheme="majorEastAsia" w:cstheme="majorBidi"/>
      <w:iCs/>
      <w:szCs w:val="22"/>
    </w:rPr>
  </w:style>
  <w:style w:type="paragraph" w:styleId="Ttulo6">
    <w:name w:val="heading 6"/>
    <w:basedOn w:val="Normal"/>
    <w:next w:val="Normal"/>
    <w:link w:val="Ttulo6Car"/>
    <w:uiPriority w:val="9"/>
    <w:semiHidden/>
    <w:unhideWhenUsed/>
    <w:qFormat/>
    <w:rsid w:val="008737C5"/>
    <w:pPr>
      <w:keepNext/>
      <w:keepLines/>
      <w:spacing w:before="80" w:after="0"/>
      <w:outlineLvl w:val="5"/>
    </w:pPr>
    <w:rPr>
      <w:rFonts w:eastAsiaTheme="majorEastAsia" w:cstheme="majorBidi"/>
      <w:color w:val="595959" w:themeColor="text1" w:themeTint="A6"/>
    </w:rPr>
  </w:style>
  <w:style w:type="paragraph" w:styleId="Ttulo7">
    <w:name w:val="heading 7"/>
    <w:basedOn w:val="Normal"/>
    <w:next w:val="Normal"/>
    <w:link w:val="Ttulo7Car"/>
    <w:uiPriority w:val="9"/>
    <w:semiHidden/>
    <w:unhideWhenUsed/>
    <w:qFormat/>
    <w:rsid w:val="008737C5"/>
    <w:pPr>
      <w:keepNext/>
      <w:keepLines/>
      <w:spacing w:before="80" w:after="0"/>
      <w:outlineLvl w:val="6"/>
    </w:pPr>
    <w:rPr>
      <w:rFonts w:eastAsiaTheme="majorEastAsia" w:cstheme="majorBidi"/>
      <w:i/>
      <w:iCs/>
      <w:color w:val="595959" w:themeColor="text1" w:themeTint="A6"/>
    </w:rPr>
  </w:style>
  <w:style w:type="paragraph" w:styleId="Ttulo8">
    <w:name w:val="heading 8"/>
    <w:basedOn w:val="Normal"/>
    <w:next w:val="Normal"/>
    <w:link w:val="Ttulo8Car"/>
    <w:uiPriority w:val="9"/>
    <w:semiHidden/>
    <w:unhideWhenUsed/>
    <w:qFormat/>
    <w:rsid w:val="008737C5"/>
    <w:pPr>
      <w:keepNext/>
      <w:keepLines/>
      <w:spacing w:before="80" w:after="0"/>
      <w:outlineLvl w:val="7"/>
    </w:pPr>
    <w:rPr>
      <w:rFonts w:eastAsiaTheme="majorEastAsia" w:cstheme="majorBidi"/>
      <w:smallCaps/>
      <w:color w:val="595959" w:themeColor="text1" w:themeTint="A6"/>
    </w:rPr>
  </w:style>
  <w:style w:type="paragraph" w:styleId="Ttulo9">
    <w:name w:val="heading 9"/>
    <w:basedOn w:val="Normal"/>
    <w:next w:val="Normal"/>
    <w:link w:val="Ttulo9Car"/>
    <w:uiPriority w:val="9"/>
    <w:semiHidden/>
    <w:unhideWhenUsed/>
    <w:qFormat/>
    <w:rsid w:val="008737C5"/>
    <w:pPr>
      <w:keepNext/>
      <w:keepLines/>
      <w:spacing w:before="80" w:after="0"/>
      <w:outlineLvl w:val="8"/>
    </w:pPr>
    <w:rPr>
      <w:rFonts w:eastAsiaTheme="majorEastAsia"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737C5"/>
    <w:pPr>
      <w:spacing w:after="0" w:line="240" w:lineRule="auto"/>
      <w:contextualSpacing/>
    </w:pPr>
    <w:rPr>
      <w:rFonts w:eastAsiaTheme="majorEastAsia" w:cstheme="majorBidi"/>
      <w:color w:val="2F5496" w:themeColor="accent1" w:themeShade="BF"/>
      <w:spacing w:val="-7"/>
      <w:sz w:val="80"/>
      <w:szCs w:val="80"/>
    </w:rPr>
  </w:style>
  <w:style w:type="table" w:customStyle="1" w:styleId="TableNormal0">
    <w:name w:val="Table Normal"/>
    <w:tblPr>
      <w:tblCellMar>
        <w:top w:w="0" w:type="dxa"/>
        <w:left w:w="0" w:type="dxa"/>
        <w:bottom w:w="0" w:type="dxa"/>
        <w:right w:w="0" w:type="dxa"/>
      </w:tblCellMar>
    </w:tblPr>
  </w:style>
  <w:style w:type="paragraph" w:styleId="Sinespaciado">
    <w:name w:val="No Spacing"/>
    <w:uiPriority w:val="1"/>
    <w:qFormat/>
    <w:rsid w:val="008737C5"/>
    <w:pPr>
      <w:spacing w:after="0" w:line="240" w:lineRule="auto"/>
    </w:pPr>
  </w:style>
  <w:style w:type="character" w:customStyle="1" w:styleId="Ttulo1Car">
    <w:name w:val="Título 1 Car"/>
    <w:basedOn w:val="Fuentedeprrafopredeter"/>
    <w:link w:val="Ttulo1"/>
    <w:uiPriority w:val="9"/>
    <w:rsid w:val="00E64529"/>
    <w:rPr>
      <w:rFonts w:eastAsiaTheme="majorEastAsia" w:cstheme="majorBidi"/>
      <w:b/>
      <w:szCs w:val="36"/>
    </w:rPr>
  </w:style>
  <w:style w:type="character" w:customStyle="1" w:styleId="Ttulo2Car">
    <w:name w:val="Título 2 Car"/>
    <w:basedOn w:val="Fuentedeprrafopredeter"/>
    <w:link w:val="Ttulo2"/>
    <w:uiPriority w:val="9"/>
    <w:rsid w:val="00256BCB"/>
    <w:rPr>
      <w:rFonts w:eastAsiaTheme="majorEastAsia" w:cstheme="majorBidi"/>
      <w:b/>
      <w:szCs w:val="28"/>
    </w:rPr>
  </w:style>
  <w:style w:type="character" w:customStyle="1" w:styleId="Ttulo3Car">
    <w:name w:val="Título 3 Car"/>
    <w:basedOn w:val="Fuentedeprrafopredeter"/>
    <w:link w:val="Ttulo3"/>
    <w:uiPriority w:val="9"/>
    <w:rsid w:val="00256BCB"/>
    <w:rPr>
      <w:rFonts w:eastAsiaTheme="majorEastAsia" w:cstheme="majorBidi"/>
      <w:b/>
      <w:szCs w:val="26"/>
    </w:rPr>
  </w:style>
  <w:style w:type="character" w:customStyle="1" w:styleId="Ttulo4Car">
    <w:name w:val="Título 4 Car"/>
    <w:basedOn w:val="Fuentedeprrafopredeter"/>
    <w:link w:val="Ttulo4"/>
    <w:uiPriority w:val="9"/>
    <w:rsid w:val="00364E74"/>
    <w:rPr>
      <w:rFonts w:eastAsiaTheme="majorEastAsia" w:cstheme="majorBidi"/>
      <w:b/>
      <w:szCs w:val="24"/>
    </w:rPr>
  </w:style>
  <w:style w:type="character" w:customStyle="1" w:styleId="Ttulo5Car">
    <w:name w:val="Título 5 Car"/>
    <w:basedOn w:val="Fuentedeprrafopredeter"/>
    <w:link w:val="Ttulo5"/>
    <w:uiPriority w:val="9"/>
    <w:rsid w:val="000749F2"/>
    <w:rPr>
      <w:rFonts w:eastAsiaTheme="majorEastAsia" w:cstheme="majorBidi"/>
      <w:iCs/>
      <w:szCs w:val="22"/>
    </w:rPr>
  </w:style>
  <w:style w:type="character" w:customStyle="1" w:styleId="Ttulo6Car">
    <w:name w:val="Título 6 Car"/>
    <w:basedOn w:val="Fuentedeprrafopredeter"/>
    <w:link w:val="Ttulo6"/>
    <w:uiPriority w:val="9"/>
    <w:rsid w:val="008737C5"/>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37C5"/>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37C5"/>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37C5"/>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737C5"/>
    <w:pPr>
      <w:spacing w:line="240" w:lineRule="auto"/>
    </w:pPr>
    <w:rPr>
      <w:b/>
      <w:bCs/>
      <w:color w:val="404040" w:themeColor="text1" w:themeTint="BF"/>
    </w:rPr>
  </w:style>
  <w:style w:type="character" w:customStyle="1" w:styleId="TtuloCar">
    <w:name w:val="Título Car"/>
    <w:basedOn w:val="Fuentedeprrafopredeter"/>
    <w:link w:val="Ttulo"/>
    <w:uiPriority w:val="10"/>
    <w:rsid w:val="008737C5"/>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pPr>
      <w:spacing w:after="240" w:line="240" w:lineRule="auto"/>
    </w:pPr>
    <w:rPr>
      <w:color w:val="404040"/>
      <w:sz w:val="30"/>
      <w:szCs w:val="30"/>
    </w:rPr>
  </w:style>
  <w:style w:type="character" w:customStyle="1" w:styleId="SubttuloCar">
    <w:name w:val="Subtítulo Car"/>
    <w:basedOn w:val="Fuentedeprrafopredeter"/>
    <w:link w:val="Subttulo"/>
    <w:uiPriority w:val="11"/>
    <w:rsid w:val="008737C5"/>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737C5"/>
    <w:rPr>
      <w:b/>
      <w:bCs/>
    </w:rPr>
  </w:style>
  <w:style w:type="character" w:styleId="nfasis">
    <w:name w:val="Emphasis"/>
    <w:basedOn w:val="Fuentedeprrafopredeter"/>
    <w:uiPriority w:val="20"/>
    <w:qFormat/>
    <w:rsid w:val="008737C5"/>
    <w:rPr>
      <w:i/>
      <w:iCs/>
    </w:rPr>
  </w:style>
  <w:style w:type="paragraph" w:styleId="Cita">
    <w:name w:val="Quote"/>
    <w:basedOn w:val="Normal"/>
    <w:next w:val="Normal"/>
    <w:link w:val="CitaCar"/>
    <w:uiPriority w:val="29"/>
    <w:qFormat/>
    <w:rsid w:val="008737C5"/>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37C5"/>
    <w:rPr>
      <w:i/>
      <w:iCs/>
    </w:rPr>
  </w:style>
  <w:style w:type="paragraph" w:styleId="Citadestacada">
    <w:name w:val="Intense Quote"/>
    <w:basedOn w:val="Normal"/>
    <w:next w:val="Normal"/>
    <w:link w:val="CitadestacadaCar"/>
    <w:uiPriority w:val="30"/>
    <w:qFormat/>
    <w:rsid w:val="008737C5"/>
    <w:pPr>
      <w:spacing w:before="100" w:beforeAutospacing="1" w:after="240"/>
      <w:ind w:left="864" w:right="864"/>
      <w:jc w:val="center"/>
    </w:pPr>
    <w:rPr>
      <w:rFonts w:eastAsiaTheme="majorEastAsia" w:cstheme="majorBidi"/>
      <w:color w:val="4472C4" w:themeColor="accent1"/>
      <w:sz w:val="28"/>
      <w:szCs w:val="28"/>
    </w:rPr>
  </w:style>
  <w:style w:type="character" w:customStyle="1" w:styleId="CitadestacadaCar">
    <w:name w:val="Cita destacada Car"/>
    <w:basedOn w:val="Fuentedeprrafopredeter"/>
    <w:link w:val="Citadestacada"/>
    <w:uiPriority w:val="30"/>
    <w:rsid w:val="008737C5"/>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737C5"/>
    <w:rPr>
      <w:i/>
      <w:iCs/>
      <w:color w:val="595959" w:themeColor="text1" w:themeTint="A6"/>
    </w:rPr>
  </w:style>
  <w:style w:type="character" w:styleId="nfasisintenso">
    <w:name w:val="Intense Emphasis"/>
    <w:basedOn w:val="Fuentedeprrafopredeter"/>
    <w:uiPriority w:val="21"/>
    <w:qFormat/>
    <w:rsid w:val="008737C5"/>
    <w:rPr>
      <w:b/>
      <w:bCs/>
      <w:i/>
      <w:iCs/>
    </w:rPr>
  </w:style>
  <w:style w:type="character" w:styleId="Referenciasutil">
    <w:name w:val="Subtle Reference"/>
    <w:basedOn w:val="Fuentedeprrafopredeter"/>
    <w:uiPriority w:val="31"/>
    <w:qFormat/>
    <w:rsid w:val="008737C5"/>
    <w:rPr>
      <w:smallCaps/>
      <w:color w:val="404040" w:themeColor="text1" w:themeTint="BF"/>
    </w:rPr>
  </w:style>
  <w:style w:type="character" w:styleId="Referenciaintensa">
    <w:name w:val="Intense Reference"/>
    <w:basedOn w:val="Fuentedeprrafopredeter"/>
    <w:uiPriority w:val="32"/>
    <w:qFormat/>
    <w:rsid w:val="008737C5"/>
    <w:rPr>
      <w:b/>
      <w:bCs/>
      <w:smallCaps/>
      <w:u w:val="single"/>
    </w:rPr>
  </w:style>
  <w:style w:type="character" w:styleId="Ttulodellibro">
    <w:name w:val="Book Title"/>
    <w:basedOn w:val="Fuentedeprrafopredeter"/>
    <w:uiPriority w:val="33"/>
    <w:qFormat/>
    <w:rsid w:val="008737C5"/>
    <w:rPr>
      <w:b/>
      <w:bCs/>
      <w:smallCaps/>
    </w:rPr>
  </w:style>
  <w:style w:type="paragraph" w:styleId="TtuloTDC">
    <w:name w:val="TOC Heading"/>
    <w:basedOn w:val="Ttulo1"/>
    <w:next w:val="Normal"/>
    <w:uiPriority w:val="39"/>
    <w:unhideWhenUsed/>
    <w:qFormat/>
    <w:rsid w:val="008737C5"/>
    <w:pPr>
      <w:outlineLvl w:val="9"/>
    </w:pPr>
  </w:style>
  <w:style w:type="paragraph" w:styleId="Piedepgina">
    <w:name w:val="footer"/>
    <w:basedOn w:val="Normal"/>
    <w:link w:val="PiedepginaCar"/>
    <w:uiPriority w:val="99"/>
    <w:unhideWhenUsed/>
    <w:rsid w:val="008737C5"/>
    <w:pPr>
      <w:tabs>
        <w:tab w:val="center" w:pos="4419"/>
        <w:tab w:val="right" w:pos="8838"/>
      </w:tabs>
      <w:spacing w:after="0" w:line="240" w:lineRule="auto"/>
      <w:jc w:val="left"/>
    </w:pPr>
    <w:rPr>
      <w:rFonts w:asciiTheme="minorHAnsi" w:hAnsiTheme="minorHAnsi"/>
      <w:sz w:val="21"/>
      <w:szCs w:val="21"/>
    </w:rPr>
  </w:style>
  <w:style w:type="character" w:customStyle="1" w:styleId="PiedepginaCar">
    <w:name w:val="Pie de página Car"/>
    <w:basedOn w:val="Fuentedeprrafopredeter"/>
    <w:link w:val="Piedepgina"/>
    <w:uiPriority w:val="99"/>
    <w:rsid w:val="008737C5"/>
    <w:rPr>
      <w:rFonts w:asciiTheme="minorHAnsi" w:hAnsiTheme="minorHAnsi"/>
      <w:sz w:val="21"/>
      <w:szCs w:val="21"/>
    </w:rPr>
  </w:style>
  <w:style w:type="paragraph" w:styleId="Encabezado">
    <w:name w:val="header"/>
    <w:basedOn w:val="Normal"/>
    <w:link w:val="EncabezadoCar"/>
    <w:uiPriority w:val="99"/>
    <w:unhideWhenUsed/>
    <w:rsid w:val="00873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7C5"/>
  </w:style>
  <w:style w:type="paragraph" w:styleId="Prrafodelista">
    <w:name w:val="List Paragraph"/>
    <w:basedOn w:val="Normal"/>
    <w:uiPriority w:val="34"/>
    <w:qFormat/>
    <w:rsid w:val="005A1BD5"/>
    <w:pPr>
      <w:ind w:left="720"/>
      <w:contextualSpacing/>
    </w:pPr>
  </w:style>
  <w:style w:type="character" w:customStyle="1" w:styleId="hgkelc">
    <w:name w:val="hgkelc"/>
    <w:basedOn w:val="Fuentedeprrafopredeter"/>
    <w:rsid w:val="00C83F03"/>
  </w:style>
  <w:style w:type="table" w:styleId="Tablaconcuadrcula3-nfasis5">
    <w:name w:val="Grid Table 3 Accent 5"/>
    <w:basedOn w:val="Tablanormal"/>
    <w:uiPriority w:val="48"/>
    <w:rsid w:val="00C83F03"/>
    <w:pPr>
      <w:spacing w:after="0" w:line="240" w:lineRule="auto"/>
      <w:jc w:val="left"/>
    </w:pPr>
    <w:rPr>
      <w:rFonts w:asciiTheme="minorHAnsi" w:hAnsiTheme="minorHAnsi"/>
      <w:sz w:val="21"/>
      <w:szCs w:val="21"/>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extonotapie">
    <w:name w:val="footnote text"/>
    <w:basedOn w:val="Normal"/>
    <w:link w:val="TextonotapieCar"/>
    <w:uiPriority w:val="99"/>
    <w:semiHidden/>
    <w:unhideWhenUsed/>
    <w:rsid w:val="000F0AAD"/>
    <w:pPr>
      <w:spacing w:after="0" w:line="240" w:lineRule="auto"/>
    </w:pPr>
  </w:style>
  <w:style w:type="character" w:customStyle="1" w:styleId="TextonotapieCar">
    <w:name w:val="Texto nota pie Car"/>
    <w:basedOn w:val="Fuentedeprrafopredeter"/>
    <w:link w:val="Textonotapie"/>
    <w:uiPriority w:val="99"/>
    <w:semiHidden/>
    <w:rsid w:val="000F0AAD"/>
  </w:style>
  <w:style w:type="character" w:styleId="Refdenotaalpie">
    <w:name w:val="footnote reference"/>
    <w:basedOn w:val="Fuentedeprrafopredeter"/>
    <w:uiPriority w:val="99"/>
    <w:semiHidden/>
    <w:unhideWhenUsed/>
    <w:rsid w:val="000F0AAD"/>
    <w:rPr>
      <w:vertAlign w:val="superscript"/>
    </w:rPr>
  </w:style>
  <w:style w:type="table" w:styleId="Tabladelista3-nfasis5">
    <w:name w:val="List Table 3 Accent 5"/>
    <w:basedOn w:val="Tablanormal"/>
    <w:uiPriority w:val="48"/>
    <w:rsid w:val="009D1CE2"/>
    <w:pPr>
      <w:spacing w:after="0" w:line="240" w:lineRule="auto"/>
      <w:jc w:val="left"/>
    </w:pPr>
    <w:rPr>
      <w:rFonts w:asciiTheme="minorHAnsi" w:hAnsiTheme="minorHAnsi"/>
      <w:sz w:val="21"/>
      <w:szCs w:val="21"/>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Tabladelista3-nfasis51">
    <w:name w:val="Tabla de lista 3 - Énfasis 51"/>
    <w:basedOn w:val="Tablanormal"/>
    <w:next w:val="Tabladelista3-nfasis5"/>
    <w:uiPriority w:val="48"/>
    <w:rsid w:val="001624CA"/>
    <w:pPr>
      <w:spacing w:after="0" w:line="240" w:lineRule="auto"/>
      <w:jc w:val="left"/>
    </w:pPr>
    <w:rPr>
      <w:rFonts w:ascii="Calibri" w:hAnsi="Calibri"/>
      <w:sz w:val="21"/>
      <w:szCs w:val="21"/>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Tabladeilustraciones">
    <w:name w:val="table of figures"/>
    <w:basedOn w:val="Normal"/>
    <w:next w:val="Normal"/>
    <w:uiPriority w:val="99"/>
    <w:unhideWhenUsed/>
    <w:rsid w:val="006F154B"/>
    <w:pPr>
      <w:spacing w:after="0"/>
    </w:pPr>
  </w:style>
  <w:style w:type="character" w:styleId="Hipervnculo">
    <w:name w:val="Hyperlink"/>
    <w:basedOn w:val="Fuentedeprrafopredeter"/>
    <w:uiPriority w:val="99"/>
    <w:unhideWhenUsed/>
    <w:rsid w:val="006F154B"/>
    <w:rPr>
      <w:color w:val="0563C1" w:themeColor="hyperlink"/>
      <w:u w:val="single"/>
    </w:rPr>
  </w:style>
  <w:style w:type="paragraph" w:styleId="TDC1">
    <w:name w:val="toc 1"/>
    <w:basedOn w:val="Normal"/>
    <w:next w:val="Normal"/>
    <w:autoRedefine/>
    <w:uiPriority w:val="39"/>
    <w:unhideWhenUsed/>
    <w:rsid w:val="008E50FE"/>
    <w:pPr>
      <w:spacing w:after="100"/>
    </w:pPr>
  </w:style>
  <w:style w:type="paragraph" w:styleId="TDC2">
    <w:name w:val="toc 2"/>
    <w:basedOn w:val="Normal"/>
    <w:next w:val="Normal"/>
    <w:autoRedefine/>
    <w:uiPriority w:val="39"/>
    <w:unhideWhenUsed/>
    <w:rsid w:val="008E50FE"/>
    <w:pPr>
      <w:spacing w:after="100"/>
      <w:ind w:left="200"/>
    </w:pPr>
  </w:style>
  <w:style w:type="paragraph" w:styleId="TDC3">
    <w:name w:val="toc 3"/>
    <w:basedOn w:val="Normal"/>
    <w:next w:val="Normal"/>
    <w:autoRedefine/>
    <w:uiPriority w:val="39"/>
    <w:unhideWhenUsed/>
    <w:rsid w:val="008E50FE"/>
    <w:pPr>
      <w:spacing w:after="100"/>
      <w:ind w:left="400"/>
    </w:pPr>
  </w:style>
  <w:style w:type="paragraph" w:styleId="TDC4">
    <w:name w:val="toc 4"/>
    <w:basedOn w:val="Normal"/>
    <w:next w:val="Normal"/>
    <w:autoRedefine/>
    <w:uiPriority w:val="39"/>
    <w:unhideWhenUsed/>
    <w:rsid w:val="008E50FE"/>
    <w:pPr>
      <w:spacing w:after="100"/>
      <w:ind w:left="600"/>
    </w:pPr>
  </w:style>
  <w:style w:type="paragraph" w:styleId="TDC5">
    <w:name w:val="toc 5"/>
    <w:basedOn w:val="Normal"/>
    <w:next w:val="Normal"/>
    <w:autoRedefine/>
    <w:uiPriority w:val="39"/>
    <w:unhideWhenUsed/>
    <w:rsid w:val="0044318F"/>
    <w:pPr>
      <w:tabs>
        <w:tab w:val="right" w:leader="dot" w:pos="9395"/>
      </w:tabs>
      <w:spacing w:after="100"/>
      <w:ind w:left="800"/>
    </w:pPr>
    <w:rPr>
      <w:noProof/>
    </w:rPr>
  </w:style>
  <w:style w:type="paragraph" w:styleId="TDC6">
    <w:name w:val="toc 6"/>
    <w:basedOn w:val="Normal"/>
    <w:next w:val="Normal"/>
    <w:autoRedefine/>
    <w:uiPriority w:val="39"/>
    <w:unhideWhenUsed/>
    <w:rsid w:val="008E50FE"/>
    <w:pPr>
      <w:spacing w:after="100"/>
      <w:ind w:left="1000"/>
    </w:pPr>
  </w:style>
  <w:style w:type="paragraph" w:styleId="Sangradetextonormal">
    <w:name w:val="Body Text Indent"/>
    <w:basedOn w:val="Normal"/>
    <w:link w:val="SangradetextonormalCar"/>
    <w:uiPriority w:val="99"/>
    <w:unhideWhenUsed/>
    <w:rsid w:val="00037A7D"/>
    <w:pPr>
      <w:ind w:left="142"/>
    </w:pPr>
  </w:style>
  <w:style w:type="character" w:customStyle="1" w:styleId="SangradetextonormalCar">
    <w:name w:val="Sangría de texto normal Car"/>
    <w:basedOn w:val="Fuentedeprrafopredeter"/>
    <w:link w:val="Sangradetextonormal"/>
    <w:uiPriority w:val="99"/>
    <w:rsid w:val="00037A7D"/>
  </w:style>
  <w:style w:type="paragraph" w:styleId="Sangra2detindependiente">
    <w:name w:val="Body Text Indent 2"/>
    <w:basedOn w:val="Normal"/>
    <w:link w:val="Sangra2detindependienteCar"/>
    <w:uiPriority w:val="99"/>
    <w:unhideWhenUsed/>
    <w:rsid w:val="008F35B6"/>
    <w:pPr>
      <w:ind w:left="851"/>
    </w:pPr>
  </w:style>
  <w:style w:type="character" w:customStyle="1" w:styleId="Sangra2detindependienteCar">
    <w:name w:val="Sangría 2 de t. independiente Car"/>
    <w:basedOn w:val="Fuentedeprrafopredeter"/>
    <w:link w:val="Sangra2detindependiente"/>
    <w:uiPriority w:val="99"/>
    <w:rsid w:val="008F35B6"/>
  </w:style>
  <w:style w:type="paragraph" w:styleId="Sangra3detindependiente">
    <w:name w:val="Body Text Indent 3"/>
    <w:basedOn w:val="Normal"/>
    <w:link w:val="Sangra3detindependienteCar"/>
    <w:uiPriority w:val="99"/>
    <w:unhideWhenUsed/>
    <w:rsid w:val="006644B9"/>
    <w:pPr>
      <w:ind w:left="709"/>
    </w:pPr>
  </w:style>
  <w:style w:type="character" w:customStyle="1" w:styleId="Sangra3detindependienteCar">
    <w:name w:val="Sangría 3 de t. independiente Car"/>
    <w:basedOn w:val="Fuentedeprrafopredeter"/>
    <w:link w:val="Sangra3detindependiente"/>
    <w:uiPriority w:val="99"/>
    <w:rsid w:val="006644B9"/>
  </w:style>
  <w:style w:type="paragraph" w:styleId="NormalWeb">
    <w:name w:val="Normal (Web)"/>
    <w:basedOn w:val="Normal"/>
    <w:uiPriority w:val="99"/>
    <w:semiHidden/>
    <w:unhideWhenUsed/>
    <w:rsid w:val="0082440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DC7">
    <w:name w:val="toc 7"/>
    <w:basedOn w:val="Normal"/>
    <w:next w:val="Normal"/>
    <w:autoRedefine/>
    <w:uiPriority w:val="39"/>
    <w:unhideWhenUsed/>
    <w:rsid w:val="00F50F12"/>
    <w:pPr>
      <w:spacing w:after="100" w:line="259" w:lineRule="auto"/>
      <w:ind w:left="1320"/>
      <w:jc w:val="left"/>
    </w:pPr>
    <w:rPr>
      <w:rFonts w:asciiTheme="minorHAnsi" w:hAnsiTheme="minorHAnsi"/>
      <w:sz w:val="22"/>
      <w:szCs w:val="22"/>
    </w:rPr>
  </w:style>
  <w:style w:type="paragraph" w:styleId="TDC8">
    <w:name w:val="toc 8"/>
    <w:basedOn w:val="Normal"/>
    <w:next w:val="Normal"/>
    <w:autoRedefine/>
    <w:uiPriority w:val="39"/>
    <w:unhideWhenUsed/>
    <w:rsid w:val="00F50F12"/>
    <w:pPr>
      <w:spacing w:after="100" w:line="259" w:lineRule="auto"/>
      <w:ind w:left="1540"/>
      <w:jc w:val="left"/>
    </w:pPr>
    <w:rPr>
      <w:rFonts w:asciiTheme="minorHAnsi" w:hAnsiTheme="minorHAnsi"/>
      <w:sz w:val="22"/>
      <w:szCs w:val="22"/>
    </w:rPr>
  </w:style>
  <w:style w:type="paragraph" w:styleId="TDC9">
    <w:name w:val="toc 9"/>
    <w:basedOn w:val="Normal"/>
    <w:next w:val="Normal"/>
    <w:autoRedefine/>
    <w:uiPriority w:val="39"/>
    <w:unhideWhenUsed/>
    <w:rsid w:val="00F50F12"/>
    <w:pPr>
      <w:spacing w:after="100" w:line="259" w:lineRule="auto"/>
      <w:ind w:left="1760"/>
      <w:jc w:val="left"/>
    </w:pPr>
    <w:rPr>
      <w:rFonts w:asciiTheme="minorHAnsi" w:hAnsiTheme="minorHAnsi"/>
      <w:sz w:val="22"/>
      <w:szCs w:val="22"/>
    </w:rPr>
  </w:style>
  <w:style w:type="character" w:styleId="Mencinsinresolver">
    <w:name w:val="Unresolved Mention"/>
    <w:basedOn w:val="Fuentedeprrafopredeter"/>
    <w:uiPriority w:val="99"/>
    <w:semiHidden/>
    <w:unhideWhenUsed/>
    <w:rsid w:val="00F50F12"/>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73254"/>
    <w:rPr>
      <w:b/>
      <w:bCs/>
    </w:rPr>
  </w:style>
  <w:style w:type="character" w:customStyle="1" w:styleId="AsuntodelcomentarioCar">
    <w:name w:val="Asunto del comentario Car"/>
    <w:basedOn w:val="TextocomentarioCar"/>
    <w:link w:val="Asuntodelcomentario"/>
    <w:uiPriority w:val="99"/>
    <w:semiHidden/>
    <w:rsid w:val="00E73254"/>
    <w:rPr>
      <w:b/>
      <w:bCs/>
    </w:rPr>
  </w:style>
  <w:style w:type="paragraph" w:styleId="Bibliografa">
    <w:name w:val="Bibliography"/>
    <w:basedOn w:val="Normal"/>
    <w:next w:val="Normal"/>
    <w:uiPriority w:val="37"/>
    <w:unhideWhenUsed/>
    <w:rsid w:val="00ED4A95"/>
  </w:style>
  <w:style w:type="table" w:customStyle="1" w:styleId="a">
    <w:basedOn w:val="TableNormal0"/>
    <w:pPr>
      <w:spacing w:after="0" w:line="240" w:lineRule="auto"/>
      <w:jc w:val="left"/>
    </w:pPr>
    <w:rPr>
      <w:rFonts w:ascii="Calibri" w:eastAsia="Calibri" w:hAnsi="Calibri" w:cs="Calibri"/>
      <w:sz w:val="21"/>
      <w:szCs w:val="21"/>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after="0" w:line="240" w:lineRule="auto"/>
      <w:jc w:val="left"/>
    </w:pPr>
    <w:rPr>
      <w:rFonts w:ascii="Calibri" w:eastAsia="Calibri" w:hAnsi="Calibri" w:cs="Calibri"/>
      <w:sz w:val="21"/>
      <w:szCs w:val="21"/>
    </w:r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jc w:val="left"/>
    </w:pPr>
    <w:rPr>
      <w:rFonts w:ascii="Calibri" w:eastAsia="Calibri" w:hAnsi="Calibri" w:cs="Calibri"/>
      <w:sz w:val="21"/>
      <w:szCs w:val="21"/>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jc w:val="left"/>
    </w:pPr>
    <w:rPr>
      <w:rFonts w:ascii="Calibri" w:eastAsia="Calibri" w:hAnsi="Calibri" w:cs="Calibri"/>
      <w:sz w:val="21"/>
      <w:szCs w:val="21"/>
    </w:rPr>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165214">
      <w:bodyDiv w:val="1"/>
      <w:marLeft w:val="0"/>
      <w:marRight w:val="0"/>
      <w:marTop w:val="0"/>
      <w:marBottom w:val="0"/>
      <w:divBdr>
        <w:top w:val="none" w:sz="0" w:space="0" w:color="auto"/>
        <w:left w:val="none" w:sz="0" w:space="0" w:color="auto"/>
        <w:bottom w:val="none" w:sz="0" w:space="0" w:color="auto"/>
        <w:right w:val="none" w:sz="0" w:space="0" w:color="auto"/>
      </w:divBdr>
    </w:div>
    <w:div w:id="1185485681">
      <w:bodyDiv w:val="1"/>
      <w:marLeft w:val="0"/>
      <w:marRight w:val="0"/>
      <w:marTop w:val="0"/>
      <w:marBottom w:val="0"/>
      <w:divBdr>
        <w:top w:val="none" w:sz="0" w:space="0" w:color="auto"/>
        <w:left w:val="none" w:sz="0" w:space="0" w:color="auto"/>
        <w:bottom w:val="none" w:sz="0" w:space="0" w:color="auto"/>
        <w:right w:val="none" w:sz="0" w:space="0" w:color="auto"/>
      </w:divBdr>
    </w:div>
    <w:div w:id="1313095727">
      <w:bodyDiv w:val="1"/>
      <w:marLeft w:val="0"/>
      <w:marRight w:val="0"/>
      <w:marTop w:val="0"/>
      <w:marBottom w:val="0"/>
      <w:divBdr>
        <w:top w:val="none" w:sz="0" w:space="0" w:color="auto"/>
        <w:left w:val="none" w:sz="0" w:space="0" w:color="auto"/>
        <w:bottom w:val="none" w:sz="0" w:space="0" w:color="auto"/>
        <w:right w:val="none" w:sz="0" w:space="0" w:color="auto"/>
      </w:divBdr>
    </w:div>
    <w:div w:id="1971782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github.com" TargetMode="External"/><Relationship Id="rId21" Type="http://schemas.openxmlformats.org/officeDocument/2006/relationships/hyperlink" Target="https://www.w3.org/WAI/standards-guidelines/wcag/"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docs.github.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org/WAI/standards-guidelines/wcag/" TargetMode="External"/><Relationship Id="rId29" Type="http://schemas.openxmlformats.org/officeDocument/2006/relationships/hyperlink" Target="https://liches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firebase.google.com/docs"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ode.visualstudio.com/docs" TargetMode="External"/><Relationship Id="rId28" Type="http://schemas.openxmlformats.org/officeDocument/2006/relationships/hyperlink" Target="https://www.chess.com"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ode.visualstudio.com/docs" TargetMode="External"/><Relationship Id="rId27" Type="http://schemas.openxmlformats.org/officeDocument/2006/relationships/hyperlink" Target="https://www.chess.com" TargetMode="External"/><Relationship Id="rId30" Type="http://schemas.openxmlformats.org/officeDocument/2006/relationships/hyperlink" Target="https://lichess.org"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Z+h/5XaVNHAoFvZxIac5TY2sig==">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Qvi24</b:Tag>
    <b:SourceType>InternetSite</b:SourceType>
    <b:Guid>{188DF08B-EEC8-45CD-B0BB-12BE36E42954}</b:Guid>
    <b:Title>Daltonismo: ¿Qué es? ¿Cómo ven los que lo padecen? (Imagen)</b:Title>
    <b:Author>
      <b:Author>
        <b:Corporate>Qvision</b:Corporate>
      </b:Author>
    </b:Author>
    <b:InternetSiteTitle>Qvision</b:InternetSiteTitle>
    <b:URL>https://www.qvision.es/blogs/ana-tauste/2016/04/17/daltonismo-que-es-como-ven-los-que-lo-padecen-parte-i/</b:URL>
    <b:YearAccessed>2024</b:YearAccessed>
    <b:MonthAccessed>12</b:MonthAccessed>
    <b:DayAccessed>5</b:DayAccessed>
    <b:RefOrder>1</b:RefOrder>
  </b:Source>
  <b:Source>
    <b:Tag>Qvi241</b:Tag>
    <b:SourceType>InternetSite</b:SourceType>
    <b:Guid>{EA39160C-9028-4F11-802A-C7C45172A584}</b:Guid>
    <b:Author>
      <b:Author>
        <b:Corporate>Qvision</b:Corporate>
      </b:Author>
    </b:Author>
    <b:Title>Daltonismo: ¿Qué es? ¿Cómo ven los que lo padecen?</b:Title>
    <b:InternetSiteTitle>Qvision</b:InternetSiteTitle>
    <b:URL>https://www.qvision.es/blogs/ana-tauste/2016/04/17/daltonismo-que-es-como-ven-los-que-lo-padecen-parte-i/</b:URL>
    <b:YearAccessed>2024</b:YearAccessed>
    <b:MonthAccessed>12</b:MonthAccessed>
    <b:DayAccessed>05</b:DayAccessed>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29C0F4-B2B8-4D03-82A2-BF4D9F1D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57</Pages>
  <Words>12361</Words>
  <Characters>67987</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HETTEL MICHEL VASQUEZ TORRES</dc:creator>
  <cp:lastModifiedBy>ANGEL . QUIDIANTE STRAUSSMANN</cp:lastModifiedBy>
  <cp:revision>2</cp:revision>
  <dcterms:created xsi:type="dcterms:W3CDTF">2024-06-06T16:00:00Z</dcterms:created>
  <dcterms:modified xsi:type="dcterms:W3CDTF">2024-12-06T02:57:00Z</dcterms:modified>
</cp:coreProperties>
</file>