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E861A" w14:textId="07CE98F9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 w:rsidRPr="00C55430">
        <w:rPr>
          <w:rFonts w:ascii="Arial" w:hAnsi="Arial" w:cs="Arial"/>
          <w:noProof w:val="0"/>
          <w:sz w:val="32"/>
          <w:szCs w:val="32"/>
        </w:rPr>
        <w:t>Requerimiento</w:t>
      </w:r>
    </w:p>
    <w:p w14:paraId="1BCF3F4F" w14:textId="77777777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60856583" w14:textId="2BB6A61C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El negocio </w:t>
      </w:r>
      <w:proofErr w:type="spellStart"/>
      <w:r w:rsidRPr="00C55430">
        <w:rPr>
          <w:rFonts w:ascii="Arial" w:hAnsi="Arial" w:cs="Arial"/>
          <w:noProof w:val="0"/>
        </w:rPr>
        <w:t>Cocobowls</w:t>
      </w:r>
      <w:proofErr w:type="spellEnd"/>
      <w:r w:rsidRPr="00C55430">
        <w:rPr>
          <w:rFonts w:ascii="Arial" w:hAnsi="Arial" w:cs="Arial"/>
          <w:noProof w:val="0"/>
        </w:rPr>
        <w:t xml:space="preserve"> solicita una mejora en los procesos </w:t>
      </w:r>
      <w:r w:rsidR="00594936">
        <w:rPr>
          <w:rFonts w:ascii="Arial" w:hAnsi="Arial" w:cs="Arial"/>
          <w:noProof w:val="0"/>
        </w:rPr>
        <w:t>de</w:t>
      </w:r>
      <w:r w:rsidRPr="00C55430">
        <w:rPr>
          <w:rFonts w:ascii="Arial" w:hAnsi="Arial" w:cs="Arial"/>
          <w:noProof w:val="0"/>
        </w:rPr>
        <w:t xml:space="preserve"> gastos por lo que, requiere de </w:t>
      </w:r>
      <w:r w:rsidR="00594936">
        <w:rPr>
          <w:rFonts w:ascii="Arial" w:hAnsi="Arial" w:cs="Arial"/>
          <w:noProof w:val="0"/>
        </w:rPr>
        <w:t xml:space="preserve">varios </w:t>
      </w:r>
      <w:r w:rsidRPr="00C55430">
        <w:rPr>
          <w:rFonts w:ascii="Arial" w:hAnsi="Arial" w:cs="Arial"/>
          <w:noProof w:val="0"/>
        </w:rPr>
        <w:t>proceso</w:t>
      </w:r>
      <w:r w:rsidR="00594936">
        <w:rPr>
          <w:rFonts w:ascii="Arial" w:hAnsi="Arial" w:cs="Arial"/>
          <w:noProof w:val="0"/>
        </w:rPr>
        <w:t xml:space="preserve">s </w:t>
      </w:r>
      <w:r w:rsidR="007E4CF9">
        <w:rPr>
          <w:rFonts w:ascii="Arial" w:hAnsi="Arial" w:cs="Arial"/>
          <w:noProof w:val="0"/>
        </w:rPr>
        <w:t xml:space="preserve">de </w:t>
      </w:r>
      <w:r w:rsidR="007E4CF9" w:rsidRPr="00C55430">
        <w:rPr>
          <w:rFonts w:ascii="Arial" w:hAnsi="Arial" w:cs="Arial"/>
          <w:noProof w:val="0"/>
        </w:rPr>
        <w:t>ETL</w:t>
      </w:r>
      <w:r w:rsidRPr="00C55430">
        <w:rPr>
          <w:rFonts w:ascii="Arial" w:hAnsi="Arial" w:cs="Arial"/>
          <w:noProof w:val="0"/>
        </w:rPr>
        <w:t xml:space="preserve"> donde pueda unificar a sus proveedores por sus </w:t>
      </w:r>
      <w:r w:rsidRPr="00C55430">
        <w:rPr>
          <w:rFonts w:ascii="Arial" w:hAnsi="Arial" w:cs="Arial"/>
          <w:noProof w:val="0"/>
        </w:rPr>
        <w:t>productos, es</w:t>
      </w:r>
      <w:r w:rsidRPr="00C55430">
        <w:rPr>
          <w:rFonts w:ascii="Arial" w:hAnsi="Arial" w:cs="Arial"/>
          <w:noProof w:val="0"/>
        </w:rPr>
        <w:t xml:space="preserve"> necesario que se genere un documento en el </w:t>
      </w:r>
    </w:p>
    <w:p w14:paraId="789439EA" w14:textId="031006FE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que muestre un consolidado de proveedores y productos a este </w:t>
      </w:r>
      <w:r w:rsidRPr="00C55430">
        <w:rPr>
          <w:rFonts w:ascii="Arial" w:hAnsi="Arial" w:cs="Arial"/>
          <w:noProof w:val="0"/>
        </w:rPr>
        <w:t>último</w:t>
      </w:r>
      <w:r w:rsidRPr="00C55430">
        <w:rPr>
          <w:rFonts w:ascii="Arial" w:hAnsi="Arial" w:cs="Arial"/>
          <w:noProof w:val="0"/>
        </w:rPr>
        <w:t xml:space="preserve"> se le debe de agregar una columna extra donde lleve el </w:t>
      </w:r>
      <w:r w:rsidRPr="00C55430">
        <w:rPr>
          <w:rFonts w:ascii="Arial" w:hAnsi="Arial" w:cs="Arial"/>
          <w:noProof w:val="0"/>
        </w:rPr>
        <w:t>código</w:t>
      </w:r>
      <w:r w:rsidRPr="00C55430">
        <w:rPr>
          <w:rFonts w:ascii="Arial" w:hAnsi="Arial" w:cs="Arial"/>
          <w:noProof w:val="0"/>
        </w:rPr>
        <w:t xml:space="preserve"> general del proveedor </w:t>
      </w:r>
    </w:p>
    <w:p w14:paraId="697EB25A" w14:textId="7525E5FE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compuesto por los </w:t>
      </w:r>
      <w:r w:rsidRPr="00C55430">
        <w:rPr>
          <w:rFonts w:ascii="Arial" w:hAnsi="Arial" w:cs="Arial"/>
          <w:noProof w:val="0"/>
        </w:rPr>
        <w:t>últimos</w:t>
      </w:r>
      <w:r w:rsidRPr="00C55430">
        <w:rPr>
          <w:rFonts w:ascii="Arial" w:hAnsi="Arial" w:cs="Arial"/>
          <w:noProof w:val="0"/>
        </w:rPr>
        <w:t xml:space="preserve"> 2 </w:t>
      </w:r>
      <w:r w:rsidRPr="00C55430">
        <w:rPr>
          <w:rFonts w:ascii="Arial" w:hAnsi="Arial" w:cs="Arial"/>
          <w:noProof w:val="0"/>
        </w:rPr>
        <w:t>dígitos del</w:t>
      </w:r>
      <w:r w:rsidRPr="00C55430">
        <w:rPr>
          <w:rFonts w:ascii="Arial" w:hAnsi="Arial" w:cs="Arial"/>
          <w:noProof w:val="0"/>
        </w:rPr>
        <w:t xml:space="preserve"> ID </w:t>
      </w:r>
      <w:r w:rsidRPr="00C55430">
        <w:rPr>
          <w:rFonts w:ascii="Arial" w:hAnsi="Arial" w:cs="Arial"/>
          <w:noProof w:val="0"/>
        </w:rPr>
        <w:t>y la</w:t>
      </w:r>
      <w:r w:rsidRPr="00C55430">
        <w:rPr>
          <w:rFonts w:ascii="Arial" w:hAnsi="Arial" w:cs="Arial"/>
          <w:noProof w:val="0"/>
        </w:rPr>
        <w:t xml:space="preserve"> inicial del nombre, se desea agrupar los productos por </w:t>
      </w:r>
      <w:r w:rsidRPr="00C55430">
        <w:rPr>
          <w:rFonts w:ascii="Arial" w:hAnsi="Arial" w:cs="Arial"/>
          <w:noProof w:val="0"/>
        </w:rPr>
        <w:t>código</w:t>
      </w:r>
      <w:r w:rsidRPr="00C55430">
        <w:rPr>
          <w:rFonts w:ascii="Arial" w:hAnsi="Arial" w:cs="Arial"/>
          <w:noProof w:val="0"/>
        </w:rPr>
        <w:t xml:space="preserve"> general de proveedor para </w:t>
      </w:r>
    </w:p>
    <w:p w14:paraId="3C8D19B6" w14:textId="5EF69B6B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poder ver </w:t>
      </w:r>
      <w:r w:rsidRPr="00C55430">
        <w:rPr>
          <w:rFonts w:ascii="Arial" w:hAnsi="Arial" w:cs="Arial"/>
          <w:noProof w:val="0"/>
        </w:rPr>
        <w:t>cuántos</w:t>
      </w:r>
      <w:r w:rsidRPr="00C55430">
        <w:rPr>
          <w:rFonts w:ascii="Arial" w:hAnsi="Arial" w:cs="Arial"/>
          <w:noProof w:val="0"/>
        </w:rPr>
        <w:t xml:space="preserve"> productos se solicitan a cada uno.</w:t>
      </w:r>
    </w:p>
    <w:p w14:paraId="0C202DFE" w14:textId="77777777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14:paraId="499118B4" w14:textId="77777777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>Se solicita otro consolidado donde se muestre el precio total de compras por producto con los descuentos aplicados</w:t>
      </w:r>
    </w:p>
    <w:p w14:paraId="5E6D8A67" w14:textId="75DE0CA6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Se desea observar </w:t>
      </w:r>
      <w:r w:rsidRPr="00C55430">
        <w:rPr>
          <w:rFonts w:ascii="Arial" w:hAnsi="Arial" w:cs="Arial"/>
          <w:noProof w:val="0"/>
        </w:rPr>
        <w:t>también</w:t>
      </w:r>
      <w:r w:rsidRPr="00C55430">
        <w:rPr>
          <w:rFonts w:ascii="Arial" w:hAnsi="Arial" w:cs="Arial"/>
          <w:noProof w:val="0"/>
        </w:rPr>
        <w:t xml:space="preserve"> otro documento con los detalles del empleado que lo solicita, departamento y email </w:t>
      </w:r>
    </w:p>
    <w:p w14:paraId="2B638988" w14:textId="6D98894D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Y un agrupamiento por los departamentos autorizados para realizar la </w:t>
      </w:r>
      <w:r w:rsidRPr="00C55430">
        <w:rPr>
          <w:rFonts w:ascii="Arial" w:hAnsi="Arial" w:cs="Arial"/>
          <w:noProof w:val="0"/>
        </w:rPr>
        <w:t>compra y</w:t>
      </w:r>
      <w:r w:rsidRPr="00C55430">
        <w:rPr>
          <w:rFonts w:ascii="Arial" w:hAnsi="Arial" w:cs="Arial"/>
          <w:noProof w:val="0"/>
        </w:rPr>
        <w:t xml:space="preserve"> la cantidad de productos que solicitan. Por favor </w:t>
      </w:r>
      <w:r w:rsidRPr="00C55430">
        <w:rPr>
          <w:rFonts w:ascii="Arial" w:hAnsi="Arial" w:cs="Arial"/>
          <w:noProof w:val="0"/>
        </w:rPr>
        <w:t>validar</w:t>
      </w:r>
      <w:r w:rsidRPr="00C55430">
        <w:rPr>
          <w:rFonts w:ascii="Arial" w:hAnsi="Arial" w:cs="Arial"/>
          <w:noProof w:val="0"/>
        </w:rPr>
        <w:t xml:space="preserve"> toda la </w:t>
      </w:r>
      <w:r w:rsidRPr="00C55430">
        <w:rPr>
          <w:rFonts w:ascii="Arial" w:hAnsi="Arial" w:cs="Arial"/>
          <w:noProof w:val="0"/>
        </w:rPr>
        <w:t>información</w:t>
      </w:r>
      <w:r w:rsidRPr="00C55430">
        <w:rPr>
          <w:rFonts w:ascii="Arial" w:hAnsi="Arial" w:cs="Arial"/>
          <w:noProof w:val="0"/>
        </w:rPr>
        <w:t xml:space="preserve"> de la base de datos.</w:t>
      </w:r>
    </w:p>
    <w:p w14:paraId="249FE067" w14:textId="77777777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>Todo esto para generar un control en los gastos que se realizan por cada producto y generar un inventario real.</w:t>
      </w:r>
    </w:p>
    <w:p w14:paraId="24709986" w14:textId="77777777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14:paraId="7F7E6BFC" w14:textId="2451B40F" w:rsidR="00D34FDA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C55430">
        <w:rPr>
          <w:rFonts w:ascii="Arial" w:hAnsi="Arial" w:cs="Arial"/>
          <w:noProof w:val="0"/>
        </w:rPr>
        <w:t xml:space="preserve">Aparte se solicita el </w:t>
      </w:r>
      <w:r w:rsidRPr="00C55430">
        <w:rPr>
          <w:rFonts w:ascii="Arial" w:hAnsi="Arial" w:cs="Arial"/>
          <w:noProof w:val="0"/>
        </w:rPr>
        <w:t>envió</w:t>
      </w:r>
      <w:r w:rsidRPr="00C55430">
        <w:rPr>
          <w:rFonts w:ascii="Arial" w:hAnsi="Arial" w:cs="Arial"/>
          <w:noProof w:val="0"/>
        </w:rPr>
        <w:t xml:space="preserve"> de email al </w:t>
      </w:r>
      <w:proofErr w:type="spellStart"/>
      <w:r w:rsidRPr="00C55430">
        <w:rPr>
          <w:rFonts w:ascii="Arial" w:hAnsi="Arial" w:cs="Arial"/>
          <w:noProof w:val="0"/>
        </w:rPr>
        <w:t>team</w:t>
      </w:r>
      <w:proofErr w:type="spellEnd"/>
      <w:r w:rsidRPr="00C55430">
        <w:rPr>
          <w:rFonts w:ascii="Arial" w:hAnsi="Arial" w:cs="Arial"/>
          <w:noProof w:val="0"/>
        </w:rPr>
        <w:t xml:space="preserve"> de finanzas y compras </w:t>
      </w:r>
      <w:r w:rsidR="00A44301">
        <w:rPr>
          <w:rFonts w:ascii="Arial" w:hAnsi="Arial" w:cs="Arial"/>
          <w:noProof w:val="0"/>
        </w:rPr>
        <w:t xml:space="preserve"> con los archivos actualizados adjuntos </w:t>
      </w:r>
      <w:r w:rsidRPr="00C55430">
        <w:rPr>
          <w:rFonts w:ascii="Arial" w:hAnsi="Arial" w:cs="Arial"/>
          <w:noProof w:val="0"/>
        </w:rPr>
        <w:t xml:space="preserve">para que </w:t>
      </w:r>
      <w:r w:rsidR="00A44301">
        <w:rPr>
          <w:rFonts w:ascii="Arial" w:hAnsi="Arial" w:cs="Arial"/>
          <w:noProof w:val="0"/>
        </w:rPr>
        <w:t xml:space="preserve">estén enterados de los cambios y </w:t>
      </w:r>
      <w:r w:rsidR="007E4CF9">
        <w:rPr>
          <w:rFonts w:ascii="Arial" w:hAnsi="Arial" w:cs="Arial"/>
          <w:noProof w:val="0"/>
        </w:rPr>
        <w:t>puedan llevar un mejor control.</w:t>
      </w:r>
    </w:p>
    <w:p w14:paraId="6D7578CA" w14:textId="4EA7D950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14:paraId="1848BCB0" w14:textId="7C103C87" w:rsidR="00FE7D85" w:rsidRPr="00C55430" w:rsidRDefault="00FE7D85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ETL</w:t>
      </w:r>
    </w:p>
    <w:p w14:paraId="5C441618" w14:textId="3B1070B5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00C0AF5E" w14:textId="5CD341AF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  <w:r>
        <w:drawing>
          <wp:inline distT="0" distB="0" distL="0" distR="0" wp14:anchorId="373BFA81" wp14:editId="6673DD4F">
            <wp:extent cx="6678295" cy="29565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839" cy="29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150" w14:textId="15EF09F2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0E5D48FB" w14:textId="458278B1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395CED5A" w14:textId="3D0A6160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524664E2" w14:textId="7199171A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19183AF5" w14:textId="519A7BE1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2E8F4D64" w14:textId="4A98C953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62704061" w14:textId="0762B12B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70336F9F" w14:textId="105A0C84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  <w:proofErr w:type="spellStart"/>
      <w:r>
        <w:rPr>
          <w:rFonts w:ascii="Segoe UI" w:hAnsi="Segoe UI" w:cs="Segoe UI"/>
          <w:noProof w:val="0"/>
          <w:sz w:val="18"/>
          <w:szCs w:val="18"/>
        </w:rPr>
        <w:t>JOB_Email</w:t>
      </w:r>
      <w:proofErr w:type="spellEnd"/>
    </w:p>
    <w:p w14:paraId="699EEAC2" w14:textId="77777777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2E134217" w14:textId="2BC58446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  <w:r>
        <w:drawing>
          <wp:inline distT="0" distB="0" distL="0" distR="0" wp14:anchorId="227BA8ED" wp14:editId="1E55245D">
            <wp:extent cx="308610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632" cy="2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905" w14:textId="15AE2B9F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55CC2E54" w14:textId="151A35DE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299147F6" w14:textId="77777777" w:rsidR="00FE7D85" w:rsidRDefault="00FE7D85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07618DEA" w14:textId="18725B52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  <w:r>
        <w:drawing>
          <wp:inline distT="0" distB="0" distL="0" distR="0" wp14:anchorId="427BA2B3" wp14:editId="7982AEE4">
            <wp:extent cx="4145280" cy="39951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858" cy="40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E78" w14:textId="77777777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p w14:paraId="7BF06E14" w14:textId="3C95DF08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  <w:r>
        <w:lastRenderedPageBreak/>
        <w:drawing>
          <wp:inline distT="0" distB="0" distL="0" distR="0" wp14:anchorId="792BABEB" wp14:editId="56D0845A">
            <wp:extent cx="3869686" cy="1551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623" cy="15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12F7" w14:textId="0D1ECEBC" w:rsid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 w:rsidRPr="00C55430">
        <w:rPr>
          <w:rFonts w:ascii="Arial" w:hAnsi="Arial" w:cs="Arial"/>
          <w:noProof w:val="0"/>
          <w:sz w:val="32"/>
          <w:szCs w:val="32"/>
        </w:rPr>
        <w:t>Análisis</w:t>
      </w:r>
    </w:p>
    <w:p w14:paraId="71EDAB48" w14:textId="45D0D0B5" w:rsidR="007E6EBD" w:rsidRDefault="007E6EBD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</w:p>
    <w:p w14:paraId="76E38ACA" w14:textId="37D7B375" w:rsidR="007E6EBD" w:rsidRDefault="007E6EBD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>
        <w:rPr>
          <w:rFonts w:ascii="Arial" w:hAnsi="Arial" w:cs="Arial"/>
          <w:noProof w:val="0"/>
          <w:sz w:val="32"/>
          <w:szCs w:val="32"/>
        </w:rPr>
        <w:t xml:space="preserve">ETL 1 </w:t>
      </w:r>
    </w:p>
    <w:p w14:paraId="690C6A18" w14:textId="1C4EFC5A" w:rsidR="007E6EBD" w:rsidRDefault="007E6EBD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</w:p>
    <w:p w14:paraId="1D33D62C" w14:textId="4736E726" w:rsidR="007E6EBD" w:rsidRDefault="007E6EBD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>
        <w:drawing>
          <wp:inline distT="0" distB="0" distL="0" distR="0" wp14:anchorId="567B7E24" wp14:editId="340A2CC8">
            <wp:extent cx="5943600" cy="2366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88E" w14:textId="7FD96AB3" w:rsidR="00082E2E" w:rsidRDefault="00082E2E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</w:p>
    <w:p w14:paraId="52DF614B" w14:textId="6C9623DF" w:rsidR="00082E2E" w:rsidRDefault="00082E2E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>
        <w:rPr>
          <w:rFonts w:ascii="Arial" w:hAnsi="Arial" w:cs="Arial"/>
          <w:noProof w:val="0"/>
          <w:sz w:val="32"/>
          <w:szCs w:val="32"/>
        </w:rPr>
        <w:t>ETL 2</w:t>
      </w:r>
    </w:p>
    <w:p w14:paraId="56EB20DD" w14:textId="1558AC0F" w:rsidR="00082E2E" w:rsidRDefault="00082E2E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</w:p>
    <w:p w14:paraId="05CD72E6" w14:textId="75D61037" w:rsidR="00082E2E" w:rsidRDefault="00082E2E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>
        <w:drawing>
          <wp:inline distT="0" distB="0" distL="0" distR="0" wp14:anchorId="2806DBCD" wp14:editId="75205E7E">
            <wp:extent cx="5943600" cy="238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0558" w14:textId="2E26D6CE" w:rsidR="00082E2E" w:rsidRDefault="00082E2E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</w:p>
    <w:p w14:paraId="230B7ACC" w14:textId="651C6EBD" w:rsidR="00082E2E" w:rsidRDefault="00082E2E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>
        <w:rPr>
          <w:rFonts w:ascii="Arial" w:hAnsi="Arial" w:cs="Arial"/>
          <w:noProof w:val="0"/>
          <w:sz w:val="32"/>
          <w:szCs w:val="32"/>
        </w:rPr>
        <w:lastRenderedPageBreak/>
        <w:t>ETL 3</w:t>
      </w:r>
    </w:p>
    <w:p w14:paraId="0ED13011" w14:textId="0A2DA2C4" w:rsidR="004C1A1C" w:rsidRDefault="004C1A1C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</w:p>
    <w:p w14:paraId="13CA0196" w14:textId="2E59A83E" w:rsidR="004C1A1C" w:rsidRPr="00C55430" w:rsidRDefault="004C1A1C" w:rsidP="00C55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32"/>
          <w:szCs w:val="32"/>
        </w:rPr>
      </w:pPr>
      <w:r>
        <w:drawing>
          <wp:inline distT="0" distB="0" distL="0" distR="0" wp14:anchorId="40981A61" wp14:editId="6397C842">
            <wp:extent cx="59436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752" w14:textId="77777777" w:rsidR="00C55430" w:rsidRPr="00C55430" w:rsidRDefault="00C55430" w:rsidP="00C554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 w:val="0"/>
          <w:sz w:val="18"/>
          <w:szCs w:val="18"/>
        </w:rPr>
      </w:pPr>
    </w:p>
    <w:sectPr w:rsidR="00C55430" w:rsidRPr="00C55430" w:rsidSect="00C6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12C66" w14:textId="77777777" w:rsidR="00712A6E" w:rsidRDefault="00712A6E" w:rsidP="007C2EA5">
      <w:pPr>
        <w:spacing w:after="0" w:line="240" w:lineRule="auto"/>
      </w:pPr>
      <w:r>
        <w:separator/>
      </w:r>
    </w:p>
  </w:endnote>
  <w:endnote w:type="continuationSeparator" w:id="0">
    <w:p w14:paraId="4EC6CF1C" w14:textId="77777777" w:rsidR="00712A6E" w:rsidRDefault="00712A6E" w:rsidP="007C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F1198" w14:textId="77777777" w:rsidR="00712A6E" w:rsidRDefault="00712A6E" w:rsidP="007C2EA5">
      <w:pPr>
        <w:spacing w:after="0" w:line="240" w:lineRule="auto"/>
      </w:pPr>
      <w:r>
        <w:separator/>
      </w:r>
    </w:p>
  </w:footnote>
  <w:footnote w:type="continuationSeparator" w:id="0">
    <w:p w14:paraId="0654E80D" w14:textId="77777777" w:rsidR="00712A6E" w:rsidRDefault="00712A6E" w:rsidP="007C2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30"/>
    <w:rsid w:val="00007752"/>
    <w:rsid w:val="00047DF1"/>
    <w:rsid w:val="00082E2E"/>
    <w:rsid w:val="0034013A"/>
    <w:rsid w:val="004C1A1C"/>
    <w:rsid w:val="00594936"/>
    <w:rsid w:val="00712A6E"/>
    <w:rsid w:val="007C2EA5"/>
    <w:rsid w:val="007E4CF9"/>
    <w:rsid w:val="007E6EBD"/>
    <w:rsid w:val="00921041"/>
    <w:rsid w:val="00A44301"/>
    <w:rsid w:val="00C55430"/>
    <w:rsid w:val="00C66D5E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F7E0B"/>
  <w15:chartTrackingRefBased/>
  <w15:docId w15:val="{63E5E0F6-9376-4284-85CA-2B9F2142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Vasquez, Ivannia KarolinaX</dc:creator>
  <cp:keywords/>
  <dc:description/>
  <cp:lastModifiedBy>Miller Vasquez, Ivannia KarolinaX</cp:lastModifiedBy>
  <cp:revision>8</cp:revision>
  <dcterms:created xsi:type="dcterms:W3CDTF">2021-03-12T08:47:00Z</dcterms:created>
  <dcterms:modified xsi:type="dcterms:W3CDTF">2021-03-12T21:49:00Z</dcterms:modified>
</cp:coreProperties>
</file>