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437" w:rsidRDefault="00D35437">
      <w:pPr>
        <w:rPr>
          <w:lang w:val="en-US"/>
        </w:rPr>
      </w:pPr>
      <w:r w:rsidRPr="00A76520">
        <w:rPr>
          <w:b/>
          <w:lang w:val="en-US"/>
        </w:rPr>
        <w:t>ID</w:t>
      </w:r>
      <w:r>
        <w:rPr>
          <w:lang w:val="en-US"/>
        </w:rPr>
        <w:t xml:space="preserve"> - </w:t>
      </w:r>
      <w:r w:rsidRPr="00D35437">
        <w:t>код</w:t>
      </w:r>
      <w:r w:rsidRPr="00D35437">
        <w:rPr>
          <w:lang w:val="en-US"/>
        </w:rPr>
        <w:t xml:space="preserve"> </w:t>
      </w:r>
      <w:r w:rsidRPr="00D35437">
        <w:t>по</w:t>
      </w:r>
      <w:r w:rsidRPr="00D35437">
        <w:rPr>
          <w:lang w:val="en-US"/>
        </w:rPr>
        <w:t xml:space="preserve"> </w:t>
      </w:r>
      <w:r w:rsidRPr="00D35437">
        <w:t>магазину</w:t>
      </w:r>
    </w:p>
    <w:p w:rsidR="00D35437" w:rsidRDefault="00D35437">
      <w:pPr>
        <w:rPr>
          <w:lang w:val="en-US"/>
        </w:rPr>
      </w:pPr>
      <w:r w:rsidRPr="00A76520">
        <w:rPr>
          <w:b/>
          <w:lang w:val="en-US"/>
        </w:rPr>
        <w:t>Produce</w:t>
      </w:r>
      <w:r>
        <w:rPr>
          <w:lang w:val="en-US"/>
        </w:rPr>
        <w:t xml:space="preserve"> - </w:t>
      </w:r>
      <w:r w:rsidRPr="00D35437">
        <w:t>название</w:t>
      </w:r>
      <w:r w:rsidRPr="00D35437">
        <w:rPr>
          <w:lang w:val="en-US"/>
        </w:rPr>
        <w:t xml:space="preserve"> </w:t>
      </w:r>
      <w:r w:rsidRPr="00D35437">
        <w:t>продукта</w:t>
      </w:r>
    </w:p>
    <w:p w:rsidR="00D35437" w:rsidRDefault="00D35437">
      <w:pPr>
        <w:rPr>
          <w:lang w:val="en-US"/>
        </w:rPr>
      </w:pPr>
      <w:r w:rsidRPr="00A76520">
        <w:rPr>
          <w:b/>
          <w:lang w:val="en-US"/>
        </w:rPr>
        <w:t>Material</w:t>
      </w:r>
      <w:r>
        <w:rPr>
          <w:lang w:val="en-US"/>
        </w:rPr>
        <w:t xml:space="preserve"> – </w:t>
      </w:r>
      <w:r w:rsidRPr="00D35437">
        <w:t>материал</w:t>
      </w:r>
    </w:p>
    <w:p w:rsidR="00D35437" w:rsidRDefault="00D35437">
      <w:pPr>
        <w:rPr>
          <w:lang w:val="en-US"/>
        </w:rPr>
      </w:pPr>
      <w:r w:rsidRPr="00A76520">
        <w:rPr>
          <w:b/>
          <w:lang w:val="en-US"/>
        </w:rPr>
        <w:t>Color</w:t>
      </w:r>
      <w:r>
        <w:rPr>
          <w:lang w:val="en-US"/>
        </w:rPr>
        <w:t xml:space="preserve"> – </w:t>
      </w:r>
      <w:r w:rsidRPr="00D35437">
        <w:t>цвет</w:t>
      </w:r>
    </w:p>
    <w:p w:rsidR="00D35437" w:rsidRDefault="00D35437">
      <w:r w:rsidRPr="00A76520">
        <w:rPr>
          <w:b/>
          <w:lang w:val="en-US"/>
        </w:rPr>
        <w:t>Size</w:t>
      </w:r>
      <w:r w:rsidRPr="00D35437">
        <w:t xml:space="preserve"> – </w:t>
      </w:r>
      <w:r>
        <w:t>размер</w:t>
      </w:r>
    </w:p>
    <w:p w:rsidR="00D35437" w:rsidRDefault="00D35437">
      <w:r w:rsidRPr="00A76520">
        <w:rPr>
          <w:b/>
          <w:lang w:val="en-US"/>
        </w:rPr>
        <w:t>Country</w:t>
      </w:r>
      <w:r>
        <w:t xml:space="preserve"> - </w:t>
      </w:r>
      <w:r w:rsidRPr="00D35437">
        <w:t>страна производитель</w:t>
      </w:r>
    </w:p>
    <w:p w:rsidR="00D35437" w:rsidRDefault="00D35437">
      <w:r w:rsidRPr="00A76520">
        <w:rPr>
          <w:b/>
        </w:rPr>
        <w:t>ID_salespeople</w:t>
      </w:r>
      <w:r>
        <w:t xml:space="preserve"> - </w:t>
      </w:r>
      <w:r w:rsidRPr="00D35437">
        <w:t>код поставщика товара</w:t>
      </w:r>
    </w:p>
    <w:p w:rsidR="00D35437" w:rsidRDefault="00D35437">
      <w:r w:rsidRPr="00A76520">
        <w:rPr>
          <w:b/>
        </w:rPr>
        <w:t>Price</w:t>
      </w:r>
      <w:r>
        <w:t xml:space="preserve"> - </w:t>
      </w:r>
      <w:r w:rsidRPr="00D35437">
        <w:t>цена за шт</w:t>
      </w:r>
      <w:r>
        <w:t>уку</w:t>
      </w:r>
    </w:p>
    <w:p w:rsidR="00D35437" w:rsidRDefault="00D35437">
      <w:r w:rsidRPr="00A76520">
        <w:rPr>
          <w:b/>
        </w:rPr>
        <w:t>Count</w:t>
      </w:r>
      <w:r>
        <w:t xml:space="preserve"> - </w:t>
      </w:r>
      <w:r w:rsidRPr="00D35437">
        <w:t>количество шт</w:t>
      </w:r>
      <w:r>
        <w:t>ук</w:t>
      </w:r>
    </w:p>
    <w:p w:rsidR="00D35437" w:rsidRPr="00D35437" w:rsidRDefault="00D35437">
      <w:r w:rsidRPr="00A76520">
        <w:rPr>
          <w:b/>
        </w:rPr>
        <w:t>REM</w:t>
      </w:r>
      <w:r>
        <w:t xml:space="preserve"> - </w:t>
      </w:r>
      <w:r w:rsidRPr="00D35437">
        <w:t>ремарки</w:t>
      </w:r>
    </w:p>
    <w:p w:rsidR="00D35437" w:rsidRPr="00D35437" w:rsidRDefault="00D35437"/>
    <w:p w:rsidR="00D35437" w:rsidRPr="00D35437" w:rsidRDefault="00A76520">
      <w:r>
        <w:t>========================================================================</w:t>
      </w:r>
    </w:p>
    <w:p w:rsidR="00D35437" w:rsidRPr="00D35437" w:rsidRDefault="00D35437"/>
    <w:p w:rsidR="00F71376" w:rsidRDefault="00AA30D9">
      <w:r>
        <w:t>1. Определите для какого товара код поставщика не определен.</w:t>
      </w:r>
      <w:r w:rsidR="00052284">
        <w:t xml:space="preserve"> </w:t>
      </w:r>
      <w:r w:rsidR="000C418D">
        <w:t>(полностью вся табл. переименованные атрибуты)</w:t>
      </w:r>
    </w:p>
    <w:p w:rsidR="00AA30D9" w:rsidRDefault="00AA30D9">
      <w:r>
        <w:t>2. Определить все товары</w:t>
      </w:r>
      <w:r w:rsidR="000C418D">
        <w:t>,</w:t>
      </w:r>
      <w:r>
        <w:t xml:space="preserve"> которые производятся в </w:t>
      </w:r>
      <w:r w:rsidR="005D3234">
        <w:t>Беларуси</w:t>
      </w:r>
      <w:r w:rsidR="000C418D">
        <w:t xml:space="preserve"> (марка, код товара. с</w:t>
      </w:r>
      <w:r w:rsidR="006655F5">
        <w:t>трана</w:t>
      </w:r>
      <w:r w:rsidR="000C418D">
        <w:rPr>
          <w:vanish/>
        </w:rPr>
        <w:t>арка, код товара. ибутынее 10 шт.ь на полиэстервасумок не черного цвета.</w:t>
      </w:r>
      <w:r w:rsidR="000C418D">
        <w:rPr>
          <w:vanish/>
        </w:rPr>
        <w:cr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rPr>
          <w:vanish/>
        </w:rPr>
        <w:pgNum/>
      </w:r>
      <w:r w:rsidR="000C418D">
        <w:t>)</w:t>
      </w:r>
    </w:p>
    <w:p w:rsidR="00AA30D9" w:rsidRDefault="00AA30D9">
      <w:r>
        <w:t>3. Удалите из таблицы все товары, которые произведены в Германии</w:t>
      </w:r>
    </w:p>
    <w:p w:rsidR="00AA30D9" w:rsidRDefault="00AA30D9">
      <w:r>
        <w:t>4. Замените страну-производителя Польшу на Россию</w:t>
      </w:r>
      <w:r w:rsidR="00F87A2F">
        <w:t xml:space="preserve"> </w:t>
      </w:r>
      <w:r w:rsidR="005571D7">
        <w:t>(код, товар, страна, описание товара)</w:t>
      </w:r>
      <w:r w:rsidR="00F87A2F">
        <w:t>.</w:t>
      </w:r>
    </w:p>
    <w:p w:rsidR="00AA30D9" w:rsidRDefault="00AA30D9">
      <w:r>
        <w:t>5. Восстановите строки</w:t>
      </w:r>
      <w:r w:rsidR="00F87A2F">
        <w:t>,</w:t>
      </w:r>
      <w:r>
        <w:t xml:space="preserve"> удаленные в 3 пункте.</w:t>
      </w:r>
    </w:p>
    <w:p w:rsidR="00722EAC" w:rsidRDefault="00722EAC"/>
    <w:p w:rsidR="009F21FF" w:rsidRDefault="000F607E">
      <w:r>
        <w:rPr>
          <w:noProof/>
        </w:rPr>
        <w:drawing>
          <wp:inline distT="0" distB="0" distL="0" distR="0">
            <wp:extent cx="643890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7" t="45139" r="16927" b="17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0D9" w:rsidRDefault="00AA30D9">
      <w:r>
        <w:t>6.  Выведите весь товар, который не черного цвета (продукт, цену, код продукта)</w:t>
      </w:r>
    </w:p>
    <w:p w:rsidR="00AA30D9" w:rsidRDefault="00AA30D9">
      <w:r>
        <w:t xml:space="preserve">7. Вставьте строку  </w:t>
      </w:r>
      <w:r w:rsidRPr="00AA30D9">
        <w:t>NTC</w:t>
      </w:r>
      <w:r w:rsidR="000C418D">
        <w:t xml:space="preserve">-117BK Micro Camera Case, нейлон, ч, </w:t>
      </w:r>
      <w:r w:rsidRPr="00AA30D9">
        <w:t>13,3x8,3x5,7</w:t>
      </w:r>
      <w:r>
        <w:t xml:space="preserve">, 2016, </w:t>
      </w:r>
      <w:r w:rsidR="00A3175E">
        <w:t>Беларусь</w:t>
      </w:r>
      <w:r>
        <w:t>, 1046</w:t>
      </w:r>
    </w:p>
    <w:p w:rsidR="00AA30D9" w:rsidRDefault="00AA30D9">
      <w:r>
        <w:t xml:space="preserve">8. Вставьте строку </w:t>
      </w:r>
      <w:r w:rsidR="000C418D">
        <w:t>POC-463BK</w:t>
      </w:r>
      <w:r w:rsidR="000C418D">
        <w:tab/>
        <w:t xml:space="preserve">Compact Camera Case, полиэстер, ч, </w:t>
      </w:r>
      <w:r w:rsidRPr="00AA30D9">
        <w:t>11x7x4,5</w:t>
      </w:r>
      <w:r>
        <w:t>, остальные данные не определены.</w:t>
      </w:r>
    </w:p>
    <w:p w:rsidR="00AA30D9" w:rsidRDefault="00AA30D9">
      <w:r>
        <w:t xml:space="preserve">9. Вывести весь товар, который поставляет продавец с кодом 2065 из </w:t>
      </w:r>
      <w:r w:rsidR="00442D41">
        <w:t>России</w:t>
      </w:r>
    </w:p>
    <w:p w:rsidR="00AA30D9" w:rsidRDefault="00AA30D9">
      <w:r>
        <w:t xml:space="preserve">10. Вывести товар, цена за который находится в диапазоне </w:t>
      </w:r>
      <w:r w:rsidR="00BD4D6F">
        <w:t>от 200 до 345</w:t>
      </w:r>
    </w:p>
    <w:p w:rsidR="00BD4D6F" w:rsidRDefault="00BD4D6F">
      <w:r>
        <w:t>11. Определите все сумки из кожи с размером не менее 40х30х5</w:t>
      </w:r>
    </w:p>
    <w:p w:rsidR="00642F8A" w:rsidRDefault="00642F8A">
      <w:r>
        <w:t xml:space="preserve">12. </w:t>
      </w:r>
      <w:r w:rsidR="00C10E6D">
        <w:t>Написать запрос, который выводит все сумки и</w:t>
      </w:r>
      <w:r w:rsidR="00722EAC">
        <w:t xml:space="preserve"> коды их поставщиков, если товара меньше чем на 1200 </w:t>
      </w:r>
      <w:r w:rsidR="00201F7F">
        <w:t>руб.</w:t>
      </w:r>
    </w:p>
    <w:p w:rsidR="00722EAC" w:rsidRPr="00201F7F" w:rsidRDefault="00722EAC">
      <w:r>
        <w:t xml:space="preserve">13. Написать запрос, который заменит код поставщика на 2000, если на складе хранится товара менее чем на 500 </w:t>
      </w:r>
      <w:r w:rsidR="00201F7F">
        <w:t>руб.</w:t>
      </w:r>
      <w:r>
        <w:t xml:space="preserve"> По данному поставщику.</w:t>
      </w:r>
    </w:p>
    <w:p w:rsidR="00A927F2" w:rsidRDefault="00A927F2" w:rsidP="00A927F2">
      <w:r>
        <w:t>14. Вывести все кожаные сумки, количество которых менее 5 шт</w:t>
      </w:r>
      <w:r w:rsidR="00843E00" w:rsidRPr="00843E00">
        <w:t>.</w:t>
      </w:r>
      <w:r>
        <w:t xml:space="preserve"> и общая сумма товара не превышает 450 </w:t>
      </w:r>
      <w:r w:rsidR="00201F7F">
        <w:t>руб.</w:t>
      </w:r>
      <w:r>
        <w:t xml:space="preserve"> </w:t>
      </w:r>
    </w:p>
    <w:p w:rsidR="00A927F2" w:rsidRDefault="00A927F2" w:rsidP="00A927F2">
      <w:r>
        <w:t xml:space="preserve">15. Напишите запрос, который выведет все нейлоновые сумки цена на которые не превышает 250 </w:t>
      </w:r>
      <w:r w:rsidR="00201F7F">
        <w:t>руб.</w:t>
      </w:r>
    </w:p>
    <w:p w:rsidR="00A927F2" w:rsidRDefault="00A927F2" w:rsidP="00A927F2">
      <w:r>
        <w:t xml:space="preserve">16. Замените материал нейлон на брезент, если сумка стоит менее 200 </w:t>
      </w:r>
      <w:r w:rsidR="00201F7F">
        <w:t>руб.</w:t>
      </w:r>
      <w:r>
        <w:t xml:space="preserve"> </w:t>
      </w:r>
    </w:p>
    <w:p w:rsidR="00A927F2" w:rsidRDefault="00A927F2" w:rsidP="00A927F2">
      <w:r>
        <w:t>17. Напишите запрос, который выводит все сумки, у которых есть косметички</w:t>
      </w:r>
    </w:p>
    <w:p w:rsidR="00A927F2" w:rsidRDefault="00A927F2" w:rsidP="00A927F2">
      <w:r>
        <w:t>18. Напишите запрос, который покажет все кожаные сумки черного цвета китайского производства.</w:t>
      </w:r>
    </w:p>
    <w:p w:rsidR="00A927F2" w:rsidRDefault="00A927F2" w:rsidP="00A927F2">
      <w:r>
        <w:t xml:space="preserve">19. Напишите запрос, который покажет все сумки с размером более </w:t>
      </w:r>
      <w:smartTag w:uri="urn:schemas-microsoft-com:office:smarttags" w:element="metricconverter">
        <w:smartTagPr>
          <w:attr w:name="ProductID" w:val="15 дюймов"/>
        </w:smartTagPr>
        <w:r>
          <w:t>15 дюймов</w:t>
        </w:r>
      </w:smartTag>
      <w:r>
        <w:t>.</w:t>
      </w:r>
    </w:p>
    <w:p w:rsidR="00A927F2" w:rsidRDefault="00A927F2" w:rsidP="00A927F2">
      <w:r>
        <w:t>20. Напишите запрос, который покажет всех поставщиков сумок не черного цвета.</w:t>
      </w:r>
    </w:p>
    <w:p w:rsidR="00A927F2" w:rsidRDefault="00A927F2" w:rsidP="00A927F2">
      <w:r>
        <w:t>21. Замените материал полиэстер у сумок китайского производства на нейлон</w:t>
      </w:r>
    </w:p>
    <w:p w:rsidR="00A927F2" w:rsidRDefault="00A927F2" w:rsidP="00A927F2">
      <w:r>
        <w:t>22. В записях с кодом товара</w:t>
      </w:r>
      <w:r w:rsidRPr="0052373A">
        <w:t>:</w:t>
      </w:r>
      <w:r>
        <w:t xml:space="preserve"> 1015, 1041, 1032, 1010 материал нейлон заменить на полиэстер если страна-производитель Китай.</w:t>
      </w:r>
    </w:p>
    <w:p w:rsidR="00A927F2" w:rsidRPr="00A927F2" w:rsidRDefault="00A927F2"/>
    <w:p w:rsidR="00A91BBD" w:rsidRPr="005571D7" w:rsidRDefault="00A91BBD"/>
    <w:sectPr w:rsidR="00A91BBD" w:rsidRPr="005571D7" w:rsidSect="00CD0CB0">
      <w:pgSz w:w="11906" w:h="16838" w:code="9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D9"/>
    <w:rsid w:val="00023394"/>
    <w:rsid w:val="00033E2B"/>
    <w:rsid w:val="00052284"/>
    <w:rsid w:val="00053EC9"/>
    <w:rsid w:val="00073874"/>
    <w:rsid w:val="000942EC"/>
    <w:rsid w:val="000B1CFF"/>
    <w:rsid w:val="000C418D"/>
    <w:rsid w:val="000F607E"/>
    <w:rsid w:val="00123F3F"/>
    <w:rsid w:val="001322E4"/>
    <w:rsid w:val="00142508"/>
    <w:rsid w:val="001571E3"/>
    <w:rsid w:val="001D5735"/>
    <w:rsid w:val="001F47B1"/>
    <w:rsid w:val="00201F7F"/>
    <w:rsid w:val="00272002"/>
    <w:rsid w:val="002A78C0"/>
    <w:rsid w:val="00310C3B"/>
    <w:rsid w:val="00361CAC"/>
    <w:rsid w:val="00377969"/>
    <w:rsid w:val="003C1BE8"/>
    <w:rsid w:val="00442D41"/>
    <w:rsid w:val="004E5B47"/>
    <w:rsid w:val="0052373A"/>
    <w:rsid w:val="00525F79"/>
    <w:rsid w:val="005462A1"/>
    <w:rsid w:val="005571D7"/>
    <w:rsid w:val="00557C9F"/>
    <w:rsid w:val="00583514"/>
    <w:rsid w:val="005D3234"/>
    <w:rsid w:val="00634955"/>
    <w:rsid w:val="00642F8A"/>
    <w:rsid w:val="006655F5"/>
    <w:rsid w:val="006A79E5"/>
    <w:rsid w:val="00722EAC"/>
    <w:rsid w:val="00745EDC"/>
    <w:rsid w:val="008025EF"/>
    <w:rsid w:val="00826EE0"/>
    <w:rsid w:val="00837021"/>
    <w:rsid w:val="00843E00"/>
    <w:rsid w:val="00867C6F"/>
    <w:rsid w:val="008B31E5"/>
    <w:rsid w:val="00903491"/>
    <w:rsid w:val="00931D7D"/>
    <w:rsid w:val="009730D3"/>
    <w:rsid w:val="009F21FF"/>
    <w:rsid w:val="009F64C5"/>
    <w:rsid w:val="00A3175E"/>
    <w:rsid w:val="00A678C3"/>
    <w:rsid w:val="00A76520"/>
    <w:rsid w:val="00A91BBD"/>
    <w:rsid w:val="00A927F2"/>
    <w:rsid w:val="00AA30D9"/>
    <w:rsid w:val="00AB6AD1"/>
    <w:rsid w:val="00AB6F67"/>
    <w:rsid w:val="00AC1A2C"/>
    <w:rsid w:val="00AD6B30"/>
    <w:rsid w:val="00AE31E4"/>
    <w:rsid w:val="00AF7C0F"/>
    <w:rsid w:val="00B20249"/>
    <w:rsid w:val="00B76176"/>
    <w:rsid w:val="00BB0FF1"/>
    <w:rsid w:val="00BD1FC0"/>
    <w:rsid w:val="00BD4D6F"/>
    <w:rsid w:val="00BE612B"/>
    <w:rsid w:val="00C10E6D"/>
    <w:rsid w:val="00C364D5"/>
    <w:rsid w:val="00C372C4"/>
    <w:rsid w:val="00C42BC6"/>
    <w:rsid w:val="00C51B55"/>
    <w:rsid w:val="00CA5D9E"/>
    <w:rsid w:val="00CB563A"/>
    <w:rsid w:val="00CD0CB0"/>
    <w:rsid w:val="00D33EB2"/>
    <w:rsid w:val="00D35437"/>
    <w:rsid w:val="00D85029"/>
    <w:rsid w:val="00E85439"/>
    <w:rsid w:val="00EA5EE5"/>
    <w:rsid w:val="00F312C3"/>
    <w:rsid w:val="00F71376"/>
    <w:rsid w:val="00F87A2F"/>
    <w:rsid w:val="00FA5D91"/>
    <w:rsid w:val="00FD07C9"/>
    <w:rsid w:val="00FF0C5C"/>
    <w:rsid w:val="00FF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FB0118-8B94-478D-A743-92D264A7C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Inc.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donna</dc:creator>
  <cp:keywords/>
  <dc:description/>
  <cp:lastModifiedBy>Козякина Елена</cp:lastModifiedBy>
  <cp:revision>18</cp:revision>
  <dcterms:created xsi:type="dcterms:W3CDTF">2024-05-18T13:49:00Z</dcterms:created>
  <dcterms:modified xsi:type="dcterms:W3CDTF">2024-05-18T13:49:00Z</dcterms:modified>
</cp:coreProperties>
</file>