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183C" w14:textId="77777777" w:rsidR="00A93982" w:rsidRPr="00CD68A6" w:rsidRDefault="00A93982" w:rsidP="00A93982">
      <w:pPr>
        <w:ind w:right="51"/>
        <w:jc w:val="right"/>
        <w:rPr>
          <w:rFonts w:ascii="Soberana Sans" w:hAnsi="Soberana Sans"/>
          <w:color w:val="FFFFFF"/>
          <w:sz w:val="18"/>
          <w:szCs w:val="18"/>
          <w:highlight w:val="black"/>
        </w:rPr>
      </w:pPr>
      <w:r>
        <w:rPr>
          <w:rFonts w:ascii="Soberana Sans" w:hAnsi="Soberana Sans"/>
          <w:b/>
          <w:color w:val="FF0000"/>
          <w:sz w:val="18"/>
          <w:szCs w:val="18"/>
        </w:rPr>
        <w:t xml:space="preserve">(1) </w:t>
      </w:r>
      <w:r w:rsidRPr="00CD68A6">
        <w:rPr>
          <w:rFonts w:ascii="Soberana Sans" w:hAnsi="Soberana Sans"/>
          <w:color w:val="FFFFFF" w:themeColor="background1"/>
          <w:sz w:val="18"/>
          <w:szCs w:val="18"/>
          <w:highlight w:val="black"/>
        </w:rPr>
        <w:t>. 00</w:t>
      </w:r>
      <w:proofErr w:type="gramStart"/>
      <w:r w:rsidRPr="00CD68A6">
        <w:rPr>
          <w:rFonts w:ascii="Soberana Sans" w:hAnsi="Soberana Sans"/>
          <w:color w:val="FFFFFF" w:themeColor="background1"/>
          <w:sz w:val="18"/>
          <w:szCs w:val="18"/>
          <w:highlight w:val="black"/>
        </w:rPr>
        <w:t>/</w:t>
      </w:r>
      <w:r w:rsidRPr="00CD68A6">
        <w:rPr>
          <w:rFonts w:ascii="Soberana Sans" w:hAnsi="Soberana Sans"/>
          <w:b/>
          <w:color w:val="FF0000"/>
          <w:sz w:val="18"/>
          <w:szCs w:val="18"/>
          <w:highlight w:val="black"/>
        </w:rPr>
        <w:t>(</w:t>
      </w:r>
      <w:proofErr w:type="gramEnd"/>
      <w:r w:rsidRPr="00CD68A6">
        <w:rPr>
          <w:rFonts w:ascii="Soberana Sans" w:hAnsi="Soberana Sans"/>
          <w:b/>
          <w:color w:val="FF0000"/>
          <w:sz w:val="18"/>
          <w:szCs w:val="18"/>
          <w:highlight w:val="black"/>
        </w:rPr>
        <w:t>2)</w:t>
      </w:r>
      <w:r w:rsidRPr="00CD68A6">
        <w:rPr>
          <w:rFonts w:ascii="Soberana Sans" w:hAnsi="Soberana Sans"/>
          <w:b/>
          <w:color w:val="FFFFFF" w:themeColor="background1"/>
          <w:sz w:val="18"/>
          <w:szCs w:val="18"/>
          <w:highlight w:val="black"/>
        </w:rPr>
        <w:t>/</w:t>
      </w:r>
      <w:r w:rsidRPr="00CD68A6">
        <w:rPr>
          <w:rFonts w:ascii="Soberana Sans" w:hAnsi="Soberana Sans"/>
          <w:color w:val="FFFFFF" w:themeColor="background1"/>
          <w:sz w:val="18"/>
          <w:szCs w:val="18"/>
          <w:highlight w:val="black"/>
        </w:rPr>
        <w:t>20…</w:t>
      </w:r>
    </w:p>
    <w:p w14:paraId="152EAFEF" w14:textId="77777777" w:rsidR="003B0B74" w:rsidRDefault="00A93982" w:rsidP="005B61FE">
      <w:pPr>
        <w:ind w:right="94"/>
        <w:jc w:val="right"/>
        <w:rPr>
          <w:rFonts w:ascii="Soberana Sans" w:hAnsi="Soberana Sans"/>
          <w:sz w:val="18"/>
          <w:szCs w:val="18"/>
        </w:rPr>
      </w:pPr>
      <w:r w:rsidRPr="00E01DCD">
        <w:rPr>
          <w:rFonts w:ascii="Soberana Sans" w:hAnsi="Soberana Sans"/>
          <w:sz w:val="18"/>
          <w:szCs w:val="18"/>
        </w:rPr>
        <w:t>CIRCULAR No.</w:t>
      </w:r>
      <w:r>
        <w:rPr>
          <w:rFonts w:ascii="Soberana Sans" w:hAnsi="Soberana Sans"/>
          <w:sz w:val="18"/>
          <w:szCs w:val="18"/>
        </w:rPr>
        <w:t xml:space="preserve"> </w:t>
      </w:r>
      <w:r w:rsidRPr="00CD68A6">
        <w:rPr>
          <w:rFonts w:ascii="Soberana Sans" w:hAnsi="Soberana Sans"/>
          <w:b/>
          <w:color w:val="FF0000"/>
          <w:sz w:val="18"/>
          <w:szCs w:val="18"/>
        </w:rPr>
        <w:t>(</w:t>
      </w:r>
      <w:proofErr w:type="gramStart"/>
      <w:r w:rsidRPr="00CD68A6">
        <w:rPr>
          <w:rFonts w:ascii="Soberana Sans" w:hAnsi="Soberana Sans"/>
          <w:b/>
          <w:color w:val="FF0000"/>
          <w:sz w:val="18"/>
          <w:szCs w:val="18"/>
        </w:rPr>
        <w:t>3)</w:t>
      </w:r>
      <w:r>
        <w:rPr>
          <w:rFonts w:ascii="Soberana Sans" w:hAnsi="Soberana Sans"/>
          <w:sz w:val="18"/>
          <w:szCs w:val="18"/>
        </w:rPr>
        <w:t>/</w:t>
      </w:r>
      <w:proofErr w:type="gramEnd"/>
      <w:r>
        <w:rPr>
          <w:rFonts w:ascii="Soberana Sans" w:hAnsi="Soberana Sans"/>
          <w:sz w:val="18"/>
          <w:szCs w:val="18"/>
        </w:rPr>
        <w:t>201…</w:t>
      </w:r>
    </w:p>
    <w:p w14:paraId="3B201A26" w14:textId="77777777" w:rsidR="00520E28" w:rsidRDefault="00520E28" w:rsidP="00520E28">
      <w:pPr>
        <w:ind w:right="94"/>
        <w:rPr>
          <w:rFonts w:ascii="Soberana Sans" w:hAnsi="Soberana Sans" w:cs="Arial"/>
          <w:b/>
          <w:sz w:val="20"/>
          <w:szCs w:val="20"/>
        </w:rPr>
      </w:pPr>
      <w:r>
        <w:rPr>
          <w:rFonts w:ascii="Soberana Sans" w:hAnsi="Soberana Sans" w:cs="Arial"/>
          <w:b/>
          <w:sz w:val="20"/>
          <w:szCs w:val="20"/>
        </w:rPr>
        <w:t>PERSONAL DOCENTE Y NO DOCENTE DEL</w:t>
      </w:r>
    </w:p>
    <w:p w14:paraId="5997F1BB" w14:textId="77777777" w:rsidR="00520E28" w:rsidRDefault="00C87405" w:rsidP="00C87405">
      <w:pPr>
        <w:ind w:right="94"/>
        <w:rPr>
          <w:rFonts w:ascii="Soberana Sans" w:hAnsi="Soberana Sans" w:cs="Arial"/>
          <w:b/>
          <w:sz w:val="20"/>
          <w:szCs w:val="20"/>
        </w:rPr>
      </w:pPr>
      <w:r>
        <w:rPr>
          <w:rFonts w:ascii="Soberana Sans" w:hAnsi="Soberana Sans" w:cs="Arial"/>
          <w:b/>
          <w:sz w:val="20"/>
          <w:szCs w:val="20"/>
        </w:rPr>
        <w:t xml:space="preserve">INSTITUTO </w:t>
      </w:r>
      <w:r w:rsidR="00520E28">
        <w:rPr>
          <w:rFonts w:ascii="Soberana Sans" w:hAnsi="Soberana Sans" w:cs="Arial"/>
          <w:b/>
          <w:sz w:val="20"/>
          <w:szCs w:val="20"/>
        </w:rPr>
        <w:t>TECNOLÓGICO</w:t>
      </w:r>
      <w:proofErr w:type="gramStart"/>
      <w:r>
        <w:rPr>
          <w:rFonts w:ascii="Soberana Sans" w:hAnsi="Soberana Sans" w:cs="Arial"/>
          <w:b/>
          <w:sz w:val="20"/>
          <w:szCs w:val="20"/>
        </w:rPr>
        <w:t>…</w:t>
      </w:r>
      <w:r>
        <w:rPr>
          <w:rFonts w:ascii="Soberana Sans" w:hAnsi="Soberana Sans"/>
          <w:b/>
          <w:color w:val="FF0000"/>
          <w:sz w:val="18"/>
          <w:szCs w:val="18"/>
        </w:rPr>
        <w:t>(</w:t>
      </w:r>
      <w:proofErr w:type="gramEnd"/>
      <w:r>
        <w:rPr>
          <w:rFonts w:ascii="Soberana Sans" w:hAnsi="Soberana Sans"/>
          <w:b/>
          <w:color w:val="FF0000"/>
          <w:sz w:val="18"/>
          <w:szCs w:val="18"/>
        </w:rPr>
        <w:t>4)</w:t>
      </w:r>
    </w:p>
    <w:p w14:paraId="3521692D" w14:textId="77777777" w:rsidR="00520E28" w:rsidRDefault="00520E28" w:rsidP="00520E28">
      <w:pPr>
        <w:ind w:right="94"/>
        <w:jc w:val="both"/>
        <w:rPr>
          <w:rFonts w:ascii="Soberana Sans" w:hAnsi="Soberana Sans" w:cs="Arial"/>
          <w:b/>
          <w:sz w:val="20"/>
          <w:szCs w:val="20"/>
        </w:rPr>
      </w:pPr>
      <w:r w:rsidRPr="00B9627E">
        <w:rPr>
          <w:rFonts w:ascii="Soberana Sans" w:hAnsi="Soberana Sans" w:cs="Arial"/>
          <w:b/>
          <w:sz w:val="20"/>
          <w:szCs w:val="20"/>
        </w:rPr>
        <w:t>PRESENTE</w:t>
      </w:r>
    </w:p>
    <w:p w14:paraId="5DCCBFCF" w14:textId="77777777" w:rsidR="00520E28" w:rsidRDefault="00520E28" w:rsidP="00520E28">
      <w:pPr>
        <w:tabs>
          <w:tab w:val="left" w:pos="10440"/>
        </w:tabs>
        <w:spacing w:line="276" w:lineRule="auto"/>
        <w:ind w:right="94"/>
        <w:jc w:val="both"/>
      </w:pPr>
    </w:p>
    <w:p w14:paraId="12E74796" w14:textId="46A47CCD" w:rsidR="00520E28" w:rsidRPr="0090635A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  <w:r w:rsidRPr="0090635A">
        <w:rPr>
          <w:rFonts w:ascii="Soberana Sans" w:hAnsi="Soberana Sans" w:cs="Arial"/>
          <w:sz w:val="20"/>
          <w:szCs w:val="20"/>
          <w:lang w:val="es-ES"/>
        </w:rPr>
        <w:t xml:space="preserve">Me refiero a la Circular No. </w:t>
      </w:r>
      <w:r w:rsidR="00802CE5" w:rsidRPr="0090635A">
        <w:rPr>
          <w:rFonts w:ascii="Soberana Sans" w:hAnsi="Soberana Sans"/>
          <w:b/>
          <w:color w:val="FF0000"/>
          <w:sz w:val="20"/>
          <w:szCs w:val="20"/>
        </w:rPr>
        <w:t>(</w:t>
      </w:r>
      <w:r w:rsidR="00C87405" w:rsidRPr="0090635A">
        <w:rPr>
          <w:rFonts w:ascii="Soberana Sans" w:hAnsi="Soberana Sans"/>
          <w:b/>
          <w:color w:val="FF0000"/>
          <w:sz w:val="20"/>
          <w:szCs w:val="20"/>
        </w:rPr>
        <w:t>5</w:t>
      </w:r>
      <w:r w:rsidR="00802CE5" w:rsidRPr="0090635A">
        <w:rPr>
          <w:rFonts w:ascii="Soberana Sans" w:hAnsi="Soberana Sans"/>
          <w:b/>
          <w:color w:val="FF0000"/>
          <w:sz w:val="20"/>
          <w:szCs w:val="20"/>
        </w:rPr>
        <w:t>)</w:t>
      </w:r>
      <w:r w:rsidR="00C87405" w:rsidRPr="0090635A">
        <w:rPr>
          <w:rFonts w:ascii="Soberana Sans" w:hAnsi="Soberana Sans"/>
          <w:b/>
          <w:color w:val="FF0000"/>
          <w:sz w:val="20"/>
          <w:szCs w:val="20"/>
        </w:rPr>
        <w:t xml:space="preserve"> </w:t>
      </w:r>
      <w:r w:rsidRPr="0090635A">
        <w:rPr>
          <w:rFonts w:ascii="Soberana Sans" w:hAnsi="Soberana Sans" w:cs="Arial"/>
          <w:sz w:val="20"/>
          <w:szCs w:val="20"/>
          <w:lang w:val="es-ES"/>
        </w:rPr>
        <w:t xml:space="preserve">con fecha </w:t>
      </w:r>
      <w:r w:rsidR="00802CE5" w:rsidRPr="0090635A">
        <w:rPr>
          <w:rFonts w:ascii="Soberana Sans" w:hAnsi="Soberana Sans"/>
          <w:b/>
          <w:color w:val="FF0000"/>
          <w:sz w:val="20"/>
          <w:szCs w:val="20"/>
        </w:rPr>
        <w:t>(</w:t>
      </w:r>
      <w:r w:rsidR="00C87405" w:rsidRPr="0090635A">
        <w:rPr>
          <w:rFonts w:ascii="Soberana Sans" w:hAnsi="Soberana Sans"/>
          <w:b/>
          <w:color w:val="FF0000"/>
          <w:sz w:val="20"/>
          <w:szCs w:val="20"/>
        </w:rPr>
        <w:t>6</w:t>
      </w:r>
      <w:r w:rsidR="00802CE5" w:rsidRPr="0090635A">
        <w:rPr>
          <w:rFonts w:ascii="Soberana Sans" w:hAnsi="Soberana Sans"/>
          <w:b/>
          <w:color w:val="FF0000"/>
          <w:sz w:val="20"/>
          <w:szCs w:val="20"/>
        </w:rPr>
        <w:t>)</w:t>
      </w:r>
      <w:r w:rsidR="00C87405" w:rsidRPr="0090635A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Pr="0090635A">
        <w:rPr>
          <w:rFonts w:ascii="Soberana Sans" w:hAnsi="Soberana Sans" w:cs="Arial"/>
          <w:sz w:val="20"/>
          <w:szCs w:val="20"/>
          <w:lang w:val="es-ES"/>
        </w:rPr>
        <w:t>del presente</w:t>
      </w:r>
      <w:r w:rsidR="00802CE5" w:rsidRPr="0090635A">
        <w:rPr>
          <w:rFonts w:ascii="Soberana Sans" w:hAnsi="Soberana Sans" w:cs="Arial"/>
          <w:sz w:val="20"/>
          <w:szCs w:val="20"/>
          <w:lang w:val="es-ES"/>
        </w:rPr>
        <w:t xml:space="preserve"> año</w:t>
      </w:r>
      <w:r w:rsidRPr="0090635A">
        <w:rPr>
          <w:rFonts w:ascii="Soberana Sans" w:hAnsi="Soberana Sans" w:cs="Arial"/>
          <w:sz w:val="20"/>
          <w:szCs w:val="20"/>
          <w:lang w:val="es-ES"/>
        </w:rPr>
        <w:t xml:space="preserve">, referente a la etapa de </w:t>
      </w:r>
      <w:r w:rsidR="00147FFD" w:rsidRPr="0090635A">
        <w:rPr>
          <w:rFonts w:ascii="Soberana Sans" w:hAnsi="Soberana Sans" w:cs="Arial"/>
          <w:sz w:val="20"/>
          <w:szCs w:val="20"/>
          <w:lang w:val="es-ES"/>
        </w:rPr>
        <w:t>votación</w:t>
      </w:r>
      <w:r w:rsidR="00D14E9F" w:rsidRPr="0090635A">
        <w:rPr>
          <w:rFonts w:ascii="Soberana Sans" w:hAnsi="Soberana Sans" w:cs="Arial"/>
          <w:sz w:val="20"/>
          <w:szCs w:val="20"/>
          <w:lang w:val="es-ES"/>
        </w:rPr>
        <w:t xml:space="preserve"> de Candidatos (a</w:t>
      </w:r>
      <w:r w:rsidRPr="0090635A">
        <w:rPr>
          <w:rFonts w:ascii="Soberana Sans" w:hAnsi="Soberana Sans" w:cs="Arial"/>
          <w:sz w:val="20"/>
          <w:szCs w:val="20"/>
          <w:lang w:val="es-ES"/>
        </w:rPr>
        <w:t xml:space="preserve">s) para formar parte del </w:t>
      </w:r>
      <w:r w:rsidR="00D14E9F" w:rsidRPr="0090635A">
        <w:rPr>
          <w:rFonts w:ascii="Soberana Sans" w:hAnsi="Soberana Sans" w:cs="Arial"/>
          <w:b/>
          <w:sz w:val="20"/>
          <w:szCs w:val="20"/>
          <w:lang w:val="es-ES"/>
        </w:rPr>
        <w:t>“Subc</w:t>
      </w:r>
      <w:r w:rsidRPr="0090635A">
        <w:rPr>
          <w:rFonts w:ascii="Soberana Sans" w:hAnsi="Soberana Sans" w:cs="Arial"/>
          <w:b/>
          <w:sz w:val="20"/>
          <w:szCs w:val="20"/>
          <w:lang w:val="es-ES"/>
        </w:rPr>
        <w:t>omité de Ética y de Prevención de Conflictos de Interés del TecNM</w:t>
      </w:r>
      <w:r w:rsidR="00D14E9F" w:rsidRPr="0090635A">
        <w:rPr>
          <w:rFonts w:ascii="Soberana Sans" w:hAnsi="Soberana Sans" w:cs="Arial"/>
          <w:b/>
          <w:sz w:val="20"/>
          <w:szCs w:val="20"/>
          <w:lang w:val="es-ES"/>
        </w:rPr>
        <w:t>”;</w:t>
      </w:r>
      <w:r w:rsidR="0031467F" w:rsidRPr="0090635A">
        <w:rPr>
          <w:rFonts w:ascii="Soberana Sans" w:hAnsi="Soberana Sans" w:cs="Arial"/>
          <w:b/>
          <w:sz w:val="20"/>
          <w:szCs w:val="20"/>
          <w:lang w:val="es-ES"/>
        </w:rPr>
        <w:t xml:space="preserve"> </w:t>
      </w:r>
      <w:r w:rsidR="0031467F" w:rsidRPr="0090635A">
        <w:rPr>
          <w:rFonts w:ascii="Soberana Sans" w:hAnsi="Soberana Sans" w:cs="Arial"/>
          <w:sz w:val="20"/>
          <w:szCs w:val="20"/>
          <w:lang w:val="es-ES"/>
        </w:rPr>
        <w:t>se les comunica</w:t>
      </w:r>
      <w:r w:rsidR="0031467F" w:rsidRPr="0090635A">
        <w:rPr>
          <w:rFonts w:ascii="Soberana Sans" w:hAnsi="Soberana Sans" w:cs="Arial"/>
          <w:b/>
          <w:sz w:val="20"/>
          <w:szCs w:val="20"/>
          <w:lang w:val="es-ES"/>
        </w:rPr>
        <w:t xml:space="preserve"> </w:t>
      </w:r>
      <w:r w:rsidRPr="0090635A">
        <w:rPr>
          <w:rFonts w:ascii="Soberana Sans" w:hAnsi="Soberana Sans" w:cs="Arial"/>
          <w:sz w:val="20"/>
          <w:szCs w:val="20"/>
          <w:lang w:val="es-ES"/>
        </w:rPr>
        <w:t xml:space="preserve">que </w:t>
      </w:r>
      <w:r w:rsidR="00C65E64" w:rsidRPr="0090635A">
        <w:rPr>
          <w:rFonts w:ascii="Soberana Sans" w:hAnsi="Soberana Sans" w:cs="Arial"/>
          <w:sz w:val="20"/>
          <w:szCs w:val="20"/>
          <w:lang w:val="es-ES"/>
        </w:rPr>
        <w:t xml:space="preserve">del </w:t>
      </w:r>
      <w:r w:rsidR="00C65E64" w:rsidRPr="0090635A">
        <w:rPr>
          <w:rFonts w:ascii="Soberana Sans" w:hAnsi="Soberana Sans"/>
          <w:b/>
          <w:color w:val="FF0000"/>
          <w:sz w:val="20"/>
          <w:szCs w:val="20"/>
        </w:rPr>
        <w:t xml:space="preserve">(7) </w:t>
      </w:r>
      <w:r w:rsidR="00C65E64" w:rsidRPr="0090635A">
        <w:rPr>
          <w:rFonts w:ascii="Soberana Sans" w:hAnsi="Soberana Sans"/>
          <w:bCs/>
          <w:sz w:val="20"/>
          <w:szCs w:val="20"/>
        </w:rPr>
        <w:t>se llevó a cabo la etapa de difusión de las candidaturas para formar parte del Subcomité, y del periodo</w:t>
      </w:r>
      <w:r w:rsidR="00C65E64" w:rsidRPr="0090635A">
        <w:rPr>
          <w:rFonts w:ascii="Soberana Sans" w:hAnsi="Soberana Sans"/>
          <w:b/>
          <w:sz w:val="20"/>
          <w:szCs w:val="20"/>
        </w:rPr>
        <w:t xml:space="preserve"> </w:t>
      </w:r>
      <w:r w:rsidR="00C65E64" w:rsidRPr="0090635A">
        <w:rPr>
          <w:rFonts w:ascii="Soberana Sans" w:hAnsi="Soberana Sans"/>
          <w:b/>
          <w:color w:val="FF0000"/>
          <w:sz w:val="20"/>
          <w:szCs w:val="20"/>
        </w:rPr>
        <w:t xml:space="preserve">(8) </w:t>
      </w:r>
      <w:r w:rsidR="00C65E64" w:rsidRPr="0090635A">
        <w:rPr>
          <w:rFonts w:ascii="Soberana Sans" w:hAnsi="Soberana Sans"/>
          <w:bCs/>
          <w:sz w:val="20"/>
          <w:szCs w:val="20"/>
        </w:rPr>
        <w:t>se llevó a cabo el proceso de votación de dichas personas</w:t>
      </w:r>
      <w:r w:rsidR="00835A2D" w:rsidRPr="0090635A">
        <w:rPr>
          <w:rFonts w:ascii="Soberana Sans" w:hAnsi="Soberana Sans" w:cs="Arial"/>
          <w:sz w:val="20"/>
          <w:szCs w:val="20"/>
          <w:lang w:val="es-ES"/>
        </w:rPr>
        <w:t xml:space="preserve">, de la cual se </w:t>
      </w:r>
      <w:r w:rsidR="000F1FA1" w:rsidRPr="0090635A">
        <w:rPr>
          <w:rFonts w:ascii="Soberana Sans" w:hAnsi="Soberana Sans" w:cs="Arial"/>
          <w:sz w:val="20"/>
          <w:szCs w:val="20"/>
          <w:lang w:val="es-ES"/>
        </w:rPr>
        <w:t xml:space="preserve">obtuvieron </w:t>
      </w:r>
      <w:r w:rsidR="00835A2D" w:rsidRPr="0090635A">
        <w:rPr>
          <w:rFonts w:ascii="Soberana Sans" w:hAnsi="Soberana Sans" w:cs="Arial"/>
          <w:sz w:val="20"/>
          <w:szCs w:val="20"/>
          <w:lang w:val="es-ES"/>
        </w:rPr>
        <w:t>los siguientes resultados:</w:t>
      </w:r>
      <w:r w:rsidRPr="0090635A">
        <w:rPr>
          <w:rFonts w:ascii="Soberana Sans" w:hAnsi="Soberana Sans" w:cs="Arial"/>
          <w:sz w:val="20"/>
          <w:szCs w:val="20"/>
          <w:lang w:val="es-ES"/>
        </w:rPr>
        <w:t xml:space="preserve"> </w:t>
      </w:r>
    </w:p>
    <w:p w14:paraId="40F964A2" w14:textId="77777777" w:rsidR="00C87405" w:rsidRDefault="00C87405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3A9684CD" w14:textId="161D4619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t xml:space="preserve">Para nivel </w:t>
      </w:r>
      <w:r w:rsidR="00A65089">
        <w:rPr>
          <w:rFonts w:ascii="Soberana Sans" w:hAnsi="Soberana Sans" w:cs="Arial"/>
          <w:sz w:val="20"/>
          <w:szCs w:val="20"/>
          <w:lang w:val="es-ES"/>
        </w:rPr>
        <w:t>de Jefatura de Departamento</w:t>
      </w:r>
      <w:r w:rsidR="0090635A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90635A">
        <w:rPr>
          <w:rFonts w:ascii="Soberana Sans" w:hAnsi="Soberana Sans" w:cs="Arial"/>
          <w:sz w:val="20"/>
          <w:szCs w:val="20"/>
          <w:lang w:val="es-ES"/>
        </w:rPr>
        <w:t>(dos puestos)</w:t>
      </w:r>
      <w:r>
        <w:rPr>
          <w:rFonts w:ascii="Soberana Sans" w:hAnsi="Soberana Sans" w:cs="Arial"/>
          <w:sz w:val="20"/>
          <w:szCs w:val="20"/>
          <w:lang w:val="es-ES"/>
        </w:rPr>
        <w:t>:</w:t>
      </w:r>
    </w:p>
    <w:p w14:paraId="3B71802B" w14:textId="77777777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009"/>
        <w:gridCol w:w="3259"/>
        <w:gridCol w:w="2708"/>
      </w:tblGrid>
      <w:tr w:rsidR="00835A2D" w14:paraId="278829C1" w14:textId="77777777" w:rsidTr="00835A2D">
        <w:tc>
          <w:tcPr>
            <w:tcW w:w="3009" w:type="dxa"/>
          </w:tcPr>
          <w:p w14:paraId="0C4EC758" w14:textId="77777777" w:rsidR="00835A2D" w:rsidRPr="00ED4FB3" w:rsidRDefault="00835A2D" w:rsidP="0067719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 w:rsidRPr="00ED4FB3"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59" w:type="dxa"/>
          </w:tcPr>
          <w:p w14:paraId="454226A7" w14:textId="77777777" w:rsidR="00835A2D" w:rsidRPr="00ED4FB3" w:rsidRDefault="00835A2D" w:rsidP="0067719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 w:rsidRPr="00ED4FB3"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ÁREA</w:t>
            </w:r>
          </w:p>
        </w:tc>
        <w:tc>
          <w:tcPr>
            <w:tcW w:w="2708" w:type="dxa"/>
          </w:tcPr>
          <w:p w14:paraId="15D1AA8A" w14:textId="77777777" w:rsidR="00835A2D" w:rsidRPr="00ED4FB3" w:rsidRDefault="00835A2D" w:rsidP="0067719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NUMERO DE VOTOS</w:t>
            </w:r>
          </w:p>
        </w:tc>
      </w:tr>
      <w:tr w:rsidR="00835A2D" w14:paraId="2DD22151" w14:textId="77777777" w:rsidTr="00835A2D">
        <w:tc>
          <w:tcPr>
            <w:tcW w:w="3009" w:type="dxa"/>
          </w:tcPr>
          <w:p w14:paraId="2DB69EBE" w14:textId="1F7E12AB" w:rsidR="00835A2D" w:rsidRPr="00D14E9F" w:rsidRDefault="00C87405" w:rsidP="005B61FE">
            <w:pPr>
              <w:tabs>
                <w:tab w:val="left" w:pos="10440"/>
              </w:tabs>
              <w:spacing w:line="276" w:lineRule="auto"/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r w:rsidR="005E211A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9</w:t>
            </w:r>
            <w:r w:rsidR="00802CE5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</w:tc>
        <w:tc>
          <w:tcPr>
            <w:tcW w:w="3259" w:type="dxa"/>
          </w:tcPr>
          <w:p w14:paraId="51F49964" w14:textId="7C9D5D28" w:rsidR="00835A2D" w:rsidRPr="00D14E9F" w:rsidRDefault="00802CE5" w:rsidP="00C87405">
            <w:pPr>
              <w:tabs>
                <w:tab w:val="left" w:pos="10440"/>
              </w:tabs>
              <w:spacing w:line="276" w:lineRule="auto"/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r w:rsidR="005E211A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10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</w:tc>
        <w:tc>
          <w:tcPr>
            <w:tcW w:w="2708" w:type="dxa"/>
          </w:tcPr>
          <w:p w14:paraId="2FAD7E46" w14:textId="3BB4C053" w:rsidR="00835A2D" w:rsidRDefault="00802CE5" w:rsidP="00C87405">
            <w:pPr>
              <w:tabs>
                <w:tab w:val="left" w:pos="10440"/>
              </w:tabs>
              <w:spacing w:line="276" w:lineRule="auto"/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r w:rsidR="005E211A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11)</w:t>
            </w:r>
          </w:p>
        </w:tc>
      </w:tr>
      <w:tr w:rsidR="00F23AE7" w14:paraId="3BB544D4" w14:textId="77777777" w:rsidTr="00835A2D">
        <w:tc>
          <w:tcPr>
            <w:tcW w:w="3009" w:type="dxa"/>
          </w:tcPr>
          <w:p w14:paraId="7154EAC1" w14:textId="77777777" w:rsidR="00F23AE7" w:rsidRPr="00D14E9F" w:rsidRDefault="00F23AE7" w:rsidP="00802CE5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3259" w:type="dxa"/>
          </w:tcPr>
          <w:p w14:paraId="61BECF25" w14:textId="77777777" w:rsidR="00F23AE7" w:rsidRDefault="00F23AE7" w:rsidP="00802CE5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2708" w:type="dxa"/>
          </w:tcPr>
          <w:p w14:paraId="701DA0F8" w14:textId="77777777" w:rsidR="00F23AE7" w:rsidRDefault="00F23AE7" w:rsidP="00802CE5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</w:p>
        </w:tc>
      </w:tr>
      <w:tr w:rsidR="00802CE5" w14:paraId="0275C138" w14:textId="77777777" w:rsidTr="00835A2D">
        <w:tc>
          <w:tcPr>
            <w:tcW w:w="3009" w:type="dxa"/>
          </w:tcPr>
          <w:p w14:paraId="341E40DF" w14:textId="77777777" w:rsidR="00802CE5" w:rsidRDefault="00802CE5" w:rsidP="00802CE5">
            <w:pPr>
              <w:jc w:val="center"/>
              <w:rPr>
                <w:rFonts w:ascii="Soberana Sans" w:hAnsi="Soberana Sans"/>
                <w:b/>
                <w:color w:val="FF0000"/>
                <w:sz w:val="18"/>
                <w:szCs w:val="18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…</w:t>
            </w:r>
          </w:p>
        </w:tc>
        <w:tc>
          <w:tcPr>
            <w:tcW w:w="3259" w:type="dxa"/>
          </w:tcPr>
          <w:p w14:paraId="07AB8C46" w14:textId="77777777" w:rsidR="00802CE5" w:rsidRDefault="00802CE5" w:rsidP="00802CE5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…</w:t>
            </w:r>
          </w:p>
        </w:tc>
        <w:tc>
          <w:tcPr>
            <w:tcW w:w="2708" w:type="dxa"/>
          </w:tcPr>
          <w:p w14:paraId="5B310410" w14:textId="77777777" w:rsidR="00802CE5" w:rsidRDefault="00802CE5" w:rsidP="00802CE5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…</w:t>
            </w:r>
          </w:p>
        </w:tc>
      </w:tr>
    </w:tbl>
    <w:p w14:paraId="7A8227EE" w14:textId="77777777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6E42C434" w14:textId="3071C14E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t>Para nivel operativo</w:t>
      </w:r>
      <w:r w:rsidR="0090635A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90635A">
        <w:rPr>
          <w:rFonts w:ascii="Soberana Sans" w:hAnsi="Soberana Sans" w:cs="Arial"/>
          <w:sz w:val="20"/>
          <w:szCs w:val="20"/>
          <w:lang w:val="es-ES"/>
        </w:rPr>
        <w:t>(cuatro</w:t>
      </w:r>
      <w:r w:rsidR="0090635A" w:rsidRPr="00D14E9F">
        <w:rPr>
          <w:rFonts w:ascii="Soberana Sans" w:hAnsi="Soberana Sans" w:cs="Arial"/>
          <w:sz w:val="20"/>
          <w:szCs w:val="20"/>
          <w:lang w:val="es-ES"/>
        </w:rPr>
        <w:t xml:space="preserve"> p</w:t>
      </w:r>
      <w:r w:rsidR="0090635A">
        <w:rPr>
          <w:rFonts w:ascii="Soberana Sans" w:hAnsi="Soberana Sans" w:cs="Arial"/>
          <w:sz w:val="20"/>
          <w:szCs w:val="20"/>
          <w:lang w:val="es-ES"/>
        </w:rPr>
        <w:t>uestos)</w:t>
      </w:r>
      <w:r>
        <w:rPr>
          <w:rFonts w:ascii="Soberana Sans" w:hAnsi="Soberana Sans" w:cs="Arial"/>
          <w:sz w:val="20"/>
          <w:szCs w:val="20"/>
          <w:lang w:val="es-ES"/>
        </w:rPr>
        <w:t>:</w:t>
      </w:r>
      <w:r w:rsidR="0090635A">
        <w:rPr>
          <w:rFonts w:ascii="Soberana Sans" w:hAnsi="Soberana Sans" w:cs="Arial"/>
          <w:sz w:val="20"/>
          <w:szCs w:val="20"/>
          <w:lang w:val="es-ES"/>
        </w:rPr>
        <w:t xml:space="preserve"> </w:t>
      </w:r>
    </w:p>
    <w:p w14:paraId="126E01A5" w14:textId="77777777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020"/>
        <w:gridCol w:w="3232"/>
        <w:gridCol w:w="2724"/>
      </w:tblGrid>
      <w:tr w:rsidR="009844BA" w14:paraId="016D241F" w14:textId="77777777" w:rsidTr="009844BA">
        <w:tc>
          <w:tcPr>
            <w:tcW w:w="3020" w:type="dxa"/>
          </w:tcPr>
          <w:p w14:paraId="2141C912" w14:textId="77777777" w:rsidR="009844BA" w:rsidRPr="00ED4FB3" w:rsidRDefault="009844BA" w:rsidP="0067719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 w:rsidRPr="00ED4FB3"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32" w:type="dxa"/>
          </w:tcPr>
          <w:p w14:paraId="73CB7EDE" w14:textId="77777777" w:rsidR="009844BA" w:rsidRPr="00ED4FB3" w:rsidRDefault="009844BA" w:rsidP="0067719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 w:rsidRPr="00ED4FB3"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ÁREA</w:t>
            </w:r>
          </w:p>
        </w:tc>
        <w:tc>
          <w:tcPr>
            <w:tcW w:w="2724" w:type="dxa"/>
          </w:tcPr>
          <w:p w14:paraId="60CF07DA" w14:textId="77777777" w:rsidR="009844BA" w:rsidRPr="00ED4FB3" w:rsidRDefault="009844BA" w:rsidP="0067719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NUMERO DE VOTOS</w:t>
            </w:r>
          </w:p>
        </w:tc>
      </w:tr>
      <w:tr w:rsidR="009844BA" w14:paraId="7B8B4825" w14:textId="77777777" w:rsidTr="009844BA">
        <w:tc>
          <w:tcPr>
            <w:tcW w:w="3020" w:type="dxa"/>
          </w:tcPr>
          <w:p w14:paraId="530F5848" w14:textId="4647EDEE" w:rsidR="009844BA" w:rsidRPr="00D14E9F" w:rsidRDefault="00C87405" w:rsidP="005B61FE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r w:rsidR="005E211A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9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</w:tc>
        <w:tc>
          <w:tcPr>
            <w:tcW w:w="3232" w:type="dxa"/>
          </w:tcPr>
          <w:p w14:paraId="0EBAA3A4" w14:textId="6D12D9B5" w:rsidR="009844BA" w:rsidRPr="00D14E9F" w:rsidRDefault="00C87405" w:rsidP="005B61FE">
            <w:pPr>
              <w:tabs>
                <w:tab w:val="left" w:pos="10440"/>
              </w:tabs>
              <w:spacing w:line="276" w:lineRule="auto"/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(1</w:t>
            </w:r>
            <w:r w:rsidR="005E211A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2</w:t>
            </w:r>
            <w:r w:rsidR="005B61FE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</w:tc>
        <w:tc>
          <w:tcPr>
            <w:tcW w:w="2724" w:type="dxa"/>
          </w:tcPr>
          <w:p w14:paraId="29249595" w14:textId="18E73B24" w:rsidR="009844BA" w:rsidRPr="00D14E9F" w:rsidRDefault="00C87405" w:rsidP="005B61FE">
            <w:pPr>
              <w:tabs>
                <w:tab w:val="left" w:pos="10440"/>
              </w:tabs>
              <w:spacing w:line="276" w:lineRule="auto"/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r w:rsidR="005E211A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11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</w:tc>
      </w:tr>
      <w:tr w:rsidR="004F32C0" w14:paraId="37EF6A7B" w14:textId="77777777" w:rsidTr="009844BA">
        <w:tc>
          <w:tcPr>
            <w:tcW w:w="3020" w:type="dxa"/>
          </w:tcPr>
          <w:p w14:paraId="295BBD89" w14:textId="77777777" w:rsidR="004F32C0" w:rsidRDefault="004F32C0" w:rsidP="005B61FE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3232" w:type="dxa"/>
          </w:tcPr>
          <w:p w14:paraId="3F83019E" w14:textId="77777777" w:rsidR="004F32C0" w:rsidRDefault="004F32C0" w:rsidP="005B61FE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</w:p>
        </w:tc>
        <w:tc>
          <w:tcPr>
            <w:tcW w:w="2724" w:type="dxa"/>
          </w:tcPr>
          <w:p w14:paraId="1FE1E3DD" w14:textId="77777777" w:rsidR="004F32C0" w:rsidRDefault="004F32C0" w:rsidP="005B61FE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</w:p>
        </w:tc>
      </w:tr>
      <w:tr w:rsidR="00802CE5" w14:paraId="79929ED0" w14:textId="77777777" w:rsidTr="009844BA">
        <w:tc>
          <w:tcPr>
            <w:tcW w:w="3020" w:type="dxa"/>
          </w:tcPr>
          <w:p w14:paraId="76D4B850" w14:textId="77777777" w:rsidR="00802CE5" w:rsidRDefault="00C87405" w:rsidP="005B61FE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…</w:t>
            </w:r>
          </w:p>
        </w:tc>
        <w:tc>
          <w:tcPr>
            <w:tcW w:w="3232" w:type="dxa"/>
          </w:tcPr>
          <w:p w14:paraId="59AFC7C7" w14:textId="77777777" w:rsidR="00802CE5" w:rsidRDefault="005B61FE" w:rsidP="005B61FE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…</w:t>
            </w:r>
          </w:p>
        </w:tc>
        <w:tc>
          <w:tcPr>
            <w:tcW w:w="2724" w:type="dxa"/>
          </w:tcPr>
          <w:p w14:paraId="478FFABA" w14:textId="77777777" w:rsidR="00802CE5" w:rsidRDefault="005B61FE" w:rsidP="005B61FE">
            <w:pPr>
              <w:jc w:val="center"/>
              <w:rPr>
                <w:rFonts w:ascii="Soberana Sans" w:hAnsi="Soberana Sans" w:cs="Arial"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…</w:t>
            </w:r>
          </w:p>
        </w:tc>
      </w:tr>
    </w:tbl>
    <w:p w14:paraId="1C64A913" w14:textId="77777777" w:rsidR="00E228B2" w:rsidRDefault="00E228B2" w:rsidP="00B76184">
      <w:pPr>
        <w:tabs>
          <w:tab w:val="left" w:pos="10440"/>
        </w:tabs>
        <w:ind w:right="96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3588222F" w14:textId="6FB6E230" w:rsidR="003E7AD9" w:rsidRDefault="00B76184" w:rsidP="00E14CE5">
      <w:pPr>
        <w:spacing w:line="276" w:lineRule="auto"/>
        <w:jc w:val="both"/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t xml:space="preserve">En virtud de lo anterior y conforme al </w:t>
      </w:r>
      <w:r w:rsidRPr="00E14CE5">
        <w:rPr>
          <w:rFonts w:ascii="Soberana Sans" w:hAnsi="Soberana Sans" w:cs="Arial"/>
          <w:i/>
          <w:sz w:val="20"/>
          <w:szCs w:val="20"/>
          <w:lang w:val="es-ES"/>
        </w:rPr>
        <w:t>“A</w:t>
      </w:r>
      <w:r w:rsidR="00E02B30">
        <w:rPr>
          <w:rFonts w:ascii="Soberana Sans" w:hAnsi="Soberana Sans" w:cs="Arial"/>
          <w:i/>
          <w:sz w:val="20"/>
          <w:szCs w:val="20"/>
          <w:lang w:val="es-ES"/>
        </w:rPr>
        <w:t>CUERDO</w:t>
      </w:r>
      <w:r w:rsidRPr="00E14CE5">
        <w:rPr>
          <w:rFonts w:ascii="Soberana Sans" w:hAnsi="Soberana Sans" w:cs="Arial"/>
          <w:i/>
          <w:sz w:val="20"/>
          <w:szCs w:val="20"/>
          <w:lang w:val="es-ES"/>
        </w:rPr>
        <w:t xml:space="preserve"> </w:t>
      </w:r>
      <w:r w:rsidR="00D14E9F" w:rsidRPr="00E14CE5">
        <w:rPr>
          <w:rFonts w:ascii="Soberana Sans" w:hAnsi="Soberana Sans" w:cs="Arial"/>
          <w:i/>
          <w:sz w:val="20"/>
          <w:szCs w:val="20"/>
          <w:lang w:val="es-ES"/>
        </w:rPr>
        <w:t>por el que se</w:t>
      </w:r>
      <w:r w:rsidR="00E02B30">
        <w:rPr>
          <w:rFonts w:ascii="Soberana Sans" w:hAnsi="Soberana Sans" w:cs="Arial"/>
          <w:i/>
          <w:sz w:val="20"/>
          <w:szCs w:val="20"/>
          <w:lang w:val="es-ES"/>
        </w:rPr>
        <w:t xml:space="preserve"> emiten los Lineamientos Generales para la Integración y funcionamiento de los Comités de Ética” (D.O.F. 28/12/2020), </w:t>
      </w:r>
      <w:r w:rsidR="003E7AD9">
        <w:rPr>
          <w:rFonts w:ascii="Soberana Sans" w:hAnsi="Soberana Sans" w:cs="Arial"/>
          <w:sz w:val="20"/>
          <w:szCs w:val="20"/>
          <w:lang w:val="es-ES"/>
        </w:rPr>
        <w:t xml:space="preserve">el Subcomité de Ética y de Prevención de Conflictos de Interés </w:t>
      </w:r>
      <w:r w:rsidR="00C87405">
        <w:rPr>
          <w:rFonts w:ascii="Soberana Sans" w:hAnsi="Soberana Sans" w:cs="Arial"/>
          <w:sz w:val="20"/>
          <w:szCs w:val="20"/>
          <w:lang w:val="es-ES"/>
        </w:rPr>
        <w:t>del Instituto Tecnológico</w:t>
      </w:r>
      <w:proofErr w:type="gramStart"/>
      <w:r w:rsidR="00C87405">
        <w:rPr>
          <w:rFonts w:ascii="Soberana Sans" w:hAnsi="Soberana Sans" w:cs="Arial"/>
          <w:sz w:val="20"/>
          <w:szCs w:val="20"/>
          <w:lang w:val="es-ES"/>
        </w:rPr>
        <w:t>…</w:t>
      </w:r>
      <w:r w:rsidR="00A44E6F">
        <w:rPr>
          <w:rFonts w:ascii="Soberana Sans" w:hAnsi="Soberana Sans"/>
          <w:b/>
          <w:color w:val="FF0000"/>
          <w:sz w:val="18"/>
          <w:szCs w:val="18"/>
        </w:rPr>
        <w:t>(</w:t>
      </w:r>
      <w:proofErr w:type="gramEnd"/>
      <w:r w:rsidR="00A44E6F">
        <w:rPr>
          <w:rFonts w:ascii="Soberana Sans" w:hAnsi="Soberana Sans"/>
          <w:b/>
          <w:color w:val="FF0000"/>
          <w:sz w:val="18"/>
          <w:szCs w:val="18"/>
        </w:rPr>
        <w:t>4</w:t>
      </w:r>
      <w:r w:rsidR="00C87405">
        <w:rPr>
          <w:rFonts w:ascii="Soberana Sans" w:hAnsi="Soberana Sans"/>
          <w:b/>
          <w:color w:val="FF0000"/>
          <w:sz w:val="18"/>
          <w:szCs w:val="18"/>
        </w:rPr>
        <w:t>)</w:t>
      </w:r>
      <w:r w:rsidR="00C87405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3E7AD9">
        <w:rPr>
          <w:rFonts w:ascii="Soberana Sans" w:hAnsi="Soberana Sans" w:cs="Arial"/>
          <w:sz w:val="20"/>
          <w:szCs w:val="20"/>
          <w:lang w:val="es-ES"/>
        </w:rPr>
        <w:t>queda estructurado de la siguiente manera:</w:t>
      </w:r>
    </w:p>
    <w:p w14:paraId="42943506" w14:textId="77777777" w:rsidR="003E7AD9" w:rsidRDefault="003E7AD9" w:rsidP="00E14CE5">
      <w:pPr>
        <w:spacing w:line="276" w:lineRule="auto"/>
        <w:jc w:val="both"/>
        <w:rPr>
          <w:rFonts w:ascii="Soberana Sans" w:hAnsi="Soberana Sans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402"/>
        <w:gridCol w:w="3402"/>
      </w:tblGrid>
      <w:tr w:rsidR="003E7AD9" w:rsidRPr="00D5473B" w14:paraId="77FCC507" w14:textId="77777777" w:rsidTr="00B43A17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4AC2F9C0" w14:textId="77777777" w:rsidR="003E7AD9" w:rsidRPr="00D5473B" w:rsidRDefault="003E7AD9" w:rsidP="00633DD5">
            <w:pPr>
              <w:pStyle w:val="Default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bidi="en-US"/>
              </w:rPr>
            </w:pPr>
            <w:r w:rsidRPr="00D5473B">
              <w:rPr>
                <w:rFonts w:ascii="Arial" w:hAnsi="Arial" w:cs="Arial"/>
                <w:b/>
                <w:color w:val="auto"/>
                <w:sz w:val="22"/>
                <w:szCs w:val="22"/>
                <w:lang w:bidi="en-US"/>
              </w:rPr>
              <w:t>FIGURA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4F41B09" w14:textId="77777777" w:rsidR="003E7AD9" w:rsidRPr="00D5473B" w:rsidRDefault="003E7AD9" w:rsidP="00633DD5">
            <w:pPr>
              <w:pStyle w:val="Default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bidi="en-US"/>
              </w:rPr>
            </w:pPr>
            <w:r w:rsidRPr="00D5473B">
              <w:rPr>
                <w:rFonts w:ascii="Arial" w:hAnsi="Arial" w:cs="Arial"/>
                <w:b/>
                <w:color w:val="auto"/>
                <w:sz w:val="22"/>
                <w:szCs w:val="22"/>
                <w:lang w:bidi="en-US"/>
              </w:rPr>
              <w:t>PROPIETARIO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3BDEB69" w14:textId="77777777" w:rsidR="003E7AD9" w:rsidRPr="00D5473B" w:rsidRDefault="003E7AD9" w:rsidP="00633DD5">
            <w:pPr>
              <w:pStyle w:val="Default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bidi="en-US"/>
              </w:rPr>
            </w:pPr>
            <w:r w:rsidRPr="00D5473B">
              <w:rPr>
                <w:rFonts w:ascii="Arial" w:hAnsi="Arial" w:cs="Arial"/>
                <w:b/>
                <w:color w:val="auto"/>
                <w:sz w:val="22"/>
                <w:szCs w:val="22"/>
                <w:lang w:bidi="en-US"/>
              </w:rPr>
              <w:t>SUPLENTE</w:t>
            </w:r>
          </w:p>
        </w:tc>
      </w:tr>
      <w:tr w:rsidR="003E7AD9" w:rsidRPr="00D5473B" w14:paraId="468BBD4E" w14:textId="77777777" w:rsidTr="00B43A17">
        <w:trPr>
          <w:jc w:val="center"/>
        </w:trPr>
        <w:tc>
          <w:tcPr>
            <w:tcW w:w="1838" w:type="dxa"/>
          </w:tcPr>
          <w:p w14:paraId="371F8BFD" w14:textId="77777777" w:rsidR="003E7AD9" w:rsidRPr="00D5473B" w:rsidRDefault="003E7AD9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  <w:t>Presidencia</w:t>
            </w:r>
          </w:p>
          <w:p w14:paraId="504A38DC" w14:textId="77777777" w:rsidR="003E7AD9" w:rsidRPr="00D5473B" w:rsidRDefault="003E7AD9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</w:p>
        </w:tc>
        <w:tc>
          <w:tcPr>
            <w:tcW w:w="3402" w:type="dxa"/>
          </w:tcPr>
          <w:p w14:paraId="4A74227E" w14:textId="5B706CDA" w:rsidR="003E7AD9" w:rsidRPr="0078554A" w:rsidRDefault="00A44E6F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(1</w:t>
            </w:r>
            <w:r w:rsidR="00EE7BF0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3</w:t>
            </w:r>
            <w:r w:rsidR="00B83CD7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  <w:p w14:paraId="645C1C0E" w14:textId="77777777" w:rsidR="003E7AD9" w:rsidRDefault="003E7AD9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>Subdirección de</w:t>
            </w:r>
            <w:r w:rsidR="00B43A17"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  <w:t>…</w:t>
            </w:r>
          </w:p>
          <w:p w14:paraId="3CAD2E96" w14:textId="18EB962E" w:rsidR="003E7AD9" w:rsidRPr="00D5473B" w:rsidRDefault="003E7AD9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bidi="en-US"/>
              </w:rPr>
              <w:t>*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Designado</w:t>
            </w:r>
            <w:r w:rsidR="00C323BA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(a)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 xml:space="preserve"> por el (la) </w:t>
            </w:r>
            <w:proofErr w:type="gramStart"/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Director</w:t>
            </w:r>
            <w:proofErr w:type="gramEnd"/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 xml:space="preserve">(a) del IT </w:t>
            </w:r>
            <w:r w:rsidR="0090635A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o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 xml:space="preserve"> Centro</w:t>
            </w:r>
          </w:p>
        </w:tc>
        <w:tc>
          <w:tcPr>
            <w:tcW w:w="3402" w:type="dxa"/>
          </w:tcPr>
          <w:p w14:paraId="5AE100BD" w14:textId="1EC5E05F" w:rsidR="0078554A" w:rsidRPr="0078554A" w:rsidRDefault="00B83CD7" w:rsidP="0078554A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(1</w:t>
            </w:r>
            <w:r w:rsidR="00EE7BF0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  <w:p w14:paraId="04E6411C" w14:textId="77777777" w:rsidR="003E7AD9" w:rsidRPr="00D5473B" w:rsidRDefault="0078554A" w:rsidP="0078554A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>Subdirección de…</w:t>
            </w:r>
          </w:p>
          <w:p w14:paraId="105C789C" w14:textId="30A4493E" w:rsidR="003E7AD9" w:rsidRPr="00D5473B" w:rsidRDefault="00EE7BF0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*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Designado</w:t>
            </w:r>
            <w:r w:rsidR="00C323BA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(a)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 xml:space="preserve"> por la Presiden</w:t>
            </w:r>
            <w:r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cia del Subcomité</w:t>
            </w:r>
          </w:p>
        </w:tc>
      </w:tr>
      <w:tr w:rsidR="003E7AD9" w:rsidRPr="00D5473B" w14:paraId="755946CF" w14:textId="77777777" w:rsidTr="00B43A17">
        <w:trPr>
          <w:jc w:val="center"/>
        </w:trPr>
        <w:tc>
          <w:tcPr>
            <w:tcW w:w="1838" w:type="dxa"/>
          </w:tcPr>
          <w:p w14:paraId="79EA41DC" w14:textId="77777777" w:rsidR="003E7AD9" w:rsidRPr="00D5473B" w:rsidRDefault="003E7AD9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  <w:t>Secretaría Ejecutiva</w:t>
            </w:r>
          </w:p>
        </w:tc>
        <w:tc>
          <w:tcPr>
            <w:tcW w:w="3402" w:type="dxa"/>
          </w:tcPr>
          <w:p w14:paraId="2AED7DAC" w14:textId="4DFF0009" w:rsidR="00B83CD7" w:rsidRDefault="00B83CD7" w:rsidP="00633DD5">
            <w:pPr>
              <w:pStyle w:val="Default"/>
              <w:jc w:val="center"/>
              <w:rPr>
                <w:rFonts w:ascii="Soberana Sans" w:hAnsi="Soberana Sans"/>
                <w:b/>
                <w:color w:val="FF0000"/>
                <w:sz w:val="18"/>
                <w:szCs w:val="18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(1</w:t>
            </w:r>
            <w:r w:rsidR="00EE7BF0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5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 xml:space="preserve">) </w:t>
            </w:r>
          </w:p>
          <w:p w14:paraId="73FB06EC" w14:textId="77777777" w:rsidR="003E7AD9" w:rsidRPr="00D5473B" w:rsidRDefault="003E7AD9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  <w:t>Coordinación de Género</w:t>
            </w:r>
          </w:p>
          <w:p w14:paraId="00458AF8" w14:textId="28B4D1E8" w:rsidR="003E7AD9" w:rsidRPr="002F7FAD" w:rsidRDefault="003E7AD9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16"/>
                <w:szCs w:val="16"/>
                <w:lang w:bidi="en-US"/>
              </w:rPr>
            </w:pPr>
          </w:p>
        </w:tc>
        <w:tc>
          <w:tcPr>
            <w:tcW w:w="3402" w:type="dxa"/>
          </w:tcPr>
          <w:p w14:paraId="06F0E9B2" w14:textId="144BE360" w:rsidR="00B83CD7" w:rsidRDefault="00B83CD7" w:rsidP="00B43A17">
            <w:pPr>
              <w:pStyle w:val="Default"/>
              <w:jc w:val="center"/>
              <w:rPr>
                <w:rFonts w:ascii="Soberana Sans" w:hAnsi="Soberana Sans"/>
                <w:b/>
                <w:color w:val="FF0000"/>
                <w:sz w:val="18"/>
                <w:szCs w:val="18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(1</w:t>
            </w:r>
            <w:r w:rsidR="00D403EC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  <w:p w14:paraId="6341FB79" w14:textId="2F7C5525" w:rsidR="003E7AD9" w:rsidRPr="00D5473B" w:rsidRDefault="00EE7BF0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*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Designado</w:t>
            </w:r>
            <w:r w:rsidR="00C323BA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(a)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 xml:space="preserve"> por la Presiden</w:t>
            </w:r>
            <w:r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cia del Subcomité</w:t>
            </w:r>
          </w:p>
        </w:tc>
      </w:tr>
      <w:tr w:rsidR="00E02B30" w:rsidRPr="00D5473B" w14:paraId="5928BFD4" w14:textId="77777777" w:rsidTr="00B43A17">
        <w:trPr>
          <w:jc w:val="center"/>
        </w:trPr>
        <w:tc>
          <w:tcPr>
            <w:tcW w:w="1838" w:type="dxa"/>
          </w:tcPr>
          <w:p w14:paraId="589B42DD" w14:textId="4564B975" w:rsidR="00E02B30" w:rsidRDefault="00E02B30" w:rsidP="00E02B30">
            <w:pPr>
              <w:pStyle w:val="Default"/>
              <w:spacing w:after="240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  <w:t>Secretaría Técnica</w:t>
            </w:r>
          </w:p>
        </w:tc>
        <w:tc>
          <w:tcPr>
            <w:tcW w:w="3402" w:type="dxa"/>
          </w:tcPr>
          <w:p w14:paraId="79517948" w14:textId="533B14D9" w:rsidR="00D403EC" w:rsidRPr="0078554A" w:rsidRDefault="00D403EC" w:rsidP="00D403EC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(17)</w:t>
            </w:r>
          </w:p>
          <w:p w14:paraId="65CFAB3B" w14:textId="77777777" w:rsidR="00E02B30" w:rsidRDefault="00E02B30" w:rsidP="00633DD5">
            <w:pPr>
              <w:pStyle w:val="Default"/>
              <w:jc w:val="center"/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</w:pPr>
          </w:p>
          <w:p w14:paraId="5760F917" w14:textId="1CF48098" w:rsidR="00E02B30" w:rsidRDefault="00E02B30" w:rsidP="00633DD5">
            <w:pPr>
              <w:pStyle w:val="Default"/>
              <w:jc w:val="center"/>
              <w:rPr>
                <w:rFonts w:ascii="Soberana Sans" w:hAnsi="Soberana Sans"/>
                <w:b/>
                <w:color w:val="FF0000"/>
                <w:sz w:val="18"/>
                <w:szCs w:val="18"/>
              </w:rPr>
            </w:pP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*Designado</w:t>
            </w:r>
            <w:r w:rsidR="00C323BA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(a)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 xml:space="preserve"> por la Presiden</w:t>
            </w:r>
            <w:r w:rsidR="00EE7BF0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cia del Subcomité</w:t>
            </w:r>
          </w:p>
        </w:tc>
        <w:tc>
          <w:tcPr>
            <w:tcW w:w="3402" w:type="dxa"/>
          </w:tcPr>
          <w:p w14:paraId="667D3517" w14:textId="189CFF17" w:rsidR="00D403EC" w:rsidRDefault="00D403EC" w:rsidP="00D403EC">
            <w:pPr>
              <w:pStyle w:val="Default"/>
              <w:jc w:val="center"/>
              <w:rPr>
                <w:rFonts w:ascii="Soberana Sans" w:hAnsi="Soberana Sans"/>
                <w:b/>
                <w:color w:val="FF0000"/>
                <w:sz w:val="18"/>
                <w:szCs w:val="18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(18)</w:t>
            </w:r>
          </w:p>
          <w:p w14:paraId="0AEBFDE8" w14:textId="77777777" w:rsidR="00E02B30" w:rsidRDefault="00E02B30" w:rsidP="00B43A17">
            <w:pPr>
              <w:pStyle w:val="Default"/>
              <w:jc w:val="center"/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</w:pPr>
          </w:p>
          <w:p w14:paraId="3E40DB45" w14:textId="2A1FA99E" w:rsidR="00E02B30" w:rsidRDefault="00EE7BF0" w:rsidP="00B43A17">
            <w:pPr>
              <w:pStyle w:val="Default"/>
              <w:jc w:val="center"/>
              <w:rPr>
                <w:rFonts w:ascii="Soberana Sans" w:hAnsi="Soberana Sans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*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Designado</w:t>
            </w:r>
            <w:r w:rsidR="00C323BA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(a)</w:t>
            </w:r>
            <w:r w:rsidRPr="003E7AD9"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 xml:space="preserve"> por la Presiden</w:t>
            </w:r>
            <w:r>
              <w:rPr>
                <w:rFonts w:ascii="Arial" w:hAnsi="Arial" w:cs="Arial"/>
                <w:color w:val="FF0000"/>
                <w:sz w:val="16"/>
                <w:szCs w:val="16"/>
                <w:lang w:bidi="en-US"/>
              </w:rPr>
              <w:t>cia del Subcomité</w:t>
            </w:r>
          </w:p>
        </w:tc>
      </w:tr>
      <w:tr w:rsidR="003E7AD9" w:rsidRPr="00D5473B" w14:paraId="6963CEC4" w14:textId="77777777" w:rsidTr="00B43A17">
        <w:trPr>
          <w:jc w:val="center"/>
        </w:trPr>
        <w:tc>
          <w:tcPr>
            <w:tcW w:w="1838" w:type="dxa"/>
          </w:tcPr>
          <w:p w14:paraId="7CFE5966" w14:textId="6E9F7A63" w:rsidR="003E7AD9" w:rsidRPr="00D5473B" w:rsidRDefault="00C323BA" w:rsidP="00E02B30">
            <w:pPr>
              <w:pStyle w:val="Default"/>
              <w:spacing w:after="240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  <w:t>Candidaturas</w:t>
            </w:r>
            <w:r w:rsidR="003E7AD9" w:rsidRPr="00D5473B"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  <w:t>electas</w:t>
            </w:r>
          </w:p>
        </w:tc>
        <w:tc>
          <w:tcPr>
            <w:tcW w:w="3402" w:type="dxa"/>
            <w:shd w:val="clear" w:color="auto" w:fill="FFFFFF" w:themeFill="background1"/>
          </w:tcPr>
          <w:p w14:paraId="44B894F7" w14:textId="573C618C" w:rsidR="0078554A" w:rsidRPr="0078554A" w:rsidRDefault="00B83CD7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(1</w:t>
            </w:r>
            <w:r w:rsidR="00D403EC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9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  <w:p w14:paraId="7837ABC2" w14:textId="77777777" w:rsidR="0078554A" w:rsidRPr="00D5473B" w:rsidRDefault="00B83CD7" w:rsidP="00B43A17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>Jefatura</w:t>
            </w:r>
            <w:r w:rsidR="003E7AD9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de</w:t>
            </w:r>
            <w:r w:rsidR="0078554A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>l</w:t>
            </w:r>
            <w:r w:rsidR="003E7AD9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departamento</w:t>
            </w:r>
            <w:r w:rsidR="0078554A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de…</w:t>
            </w:r>
          </w:p>
        </w:tc>
        <w:tc>
          <w:tcPr>
            <w:tcW w:w="3402" w:type="dxa"/>
            <w:shd w:val="clear" w:color="auto" w:fill="FFFFFF" w:themeFill="background1"/>
          </w:tcPr>
          <w:p w14:paraId="0AC51E20" w14:textId="6D6B80F0" w:rsidR="00B83CD7" w:rsidRDefault="0097365F" w:rsidP="0078554A">
            <w:pPr>
              <w:pStyle w:val="Default"/>
              <w:jc w:val="center"/>
              <w:rPr>
                <w:rFonts w:ascii="Soberana Sans" w:hAnsi="Soberana Sans"/>
                <w:b/>
                <w:color w:val="FF0000"/>
                <w:sz w:val="18"/>
                <w:szCs w:val="18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r w:rsidR="00D403EC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20</w:t>
            </w:r>
            <w:r w:rsidR="00B83CD7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  <w:p w14:paraId="472173C9" w14:textId="77777777" w:rsidR="0078554A" w:rsidRPr="00D5473B" w:rsidRDefault="0097365F" w:rsidP="00B43A17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>Jefatura</w:t>
            </w:r>
            <w:r w:rsidR="0078554A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del departamento de…</w:t>
            </w:r>
          </w:p>
        </w:tc>
      </w:tr>
      <w:tr w:rsidR="003E7AD9" w:rsidRPr="00D5473B" w14:paraId="73D5D7A9" w14:textId="77777777" w:rsidTr="00B43A17">
        <w:trPr>
          <w:jc w:val="center"/>
        </w:trPr>
        <w:tc>
          <w:tcPr>
            <w:tcW w:w="1838" w:type="dxa"/>
          </w:tcPr>
          <w:p w14:paraId="350032DC" w14:textId="1541B8FA" w:rsidR="003E7AD9" w:rsidRPr="00D5473B" w:rsidRDefault="00C323BA" w:rsidP="00633DD5">
            <w:pPr>
              <w:jc w:val="center"/>
              <w:rPr>
                <w:rFonts w:ascii="Arial" w:hAnsi="Arial" w:cs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Candidaturas</w:t>
            </w:r>
            <w:r w:rsidRPr="00D5473B"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>electas</w:t>
            </w:r>
          </w:p>
        </w:tc>
        <w:tc>
          <w:tcPr>
            <w:tcW w:w="3402" w:type="dxa"/>
          </w:tcPr>
          <w:p w14:paraId="33C52F76" w14:textId="7F80DCDB" w:rsidR="00EE7BF0" w:rsidRPr="0078554A" w:rsidRDefault="006D5948" w:rsidP="006253BB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r w:rsidR="00D403EC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1</w:t>
            </w:r>
            <w:r w:rsidR="002A18A0">
              <w:rPr>
                <w:rFonts w:ascii="Soberana Sans" w:hAnsi="Soberana Sans"/>
                <w:b/>
                <w:color w:val="FF0000"/>
                <w:sz w:val="18"/>
                <w:szCs w:val="18"/>
              </w:rPr>
              <w:t xml:space="preserve"> “a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”)</w:t>
            </w:r>
            <w:r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…</w:t>
            </w:r>
            <w:r w:rsidR="0078554A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</w:t>
            </w:r>
          </w:p>
          <w:p w14:paraId="7D7CDFBC" w14:textId="0D35B774" w:rsidR="003E7AD9" w:rsidRPr="00D5473B" w:rsidRDefault="006D5948" w:rsidP="00B43A17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r w:rsidR="00D403EC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22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” b”)</w:t>
            </w:r>
            <w:r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…</w:t>
            </w:r>
            <w:r w:rsidR="00F43921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</w:t>
            </w:r>
          </w:p>
          <w:p w14:paraId="3AA0260F" w14:textId="77777777" w:rsidR="003E7AD9" w:rsidRPr="00D5473B" w:rsidRDefault="003E7AD9" w:rsidP="00633DD5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</w:p>
        </w:tc>
        <w:tc>
          <w:tcPr>
            <w:tcW w:w="3402" w:type="dxa"/>
          </w:tcPr>
          <w:p w14:paraId="452E405F" w14:textId="0DA5A749" w:rsidR="00EE7BF0" w:rsidRPr="0078554A" w:rsidRDefault="00A44E6F" w:rsidP="006253BB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en-U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r w:rsidR="00D403EC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23</w:t>
            </w:r>
            <w:r w:rsidR="006D5948">
              <w:rPr>
                <w:rFonts w:ascii="Soberana Sans" w:hAnsi="Soberana Sans"/>
                <w:b/>
                <w:color w:val="FF0000"/>
                <w:sz w:val="18"/>
                <w:szCs w:val="18"/>
              </w:rPr>
              <w:t xml:space="preserve"> “</w:t>
            </w:r>
            <w:r w:rsidR="00D403EC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c</w:t>
            </w:r>
            <w:r w:rsidR="006D5948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”)</w:t>
            </w:r>
            <w:r w:rsidR="006D5948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…</w:t>
            </w:r>
            <w:r w:rsidR="00F43921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 xml:space="preserve"> </w:t>
            </w:r>
          </w:p>
          <w:p w14:paraId="6059E5E8" w14:textId="270F5A63" w:rsidR="003E7AD9" w:rsidRPr="0078554A" w:rsidRDefault="006D5948" w:rsidP="00EE7BF0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</w:pP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</w:t>
            </w:r>
            <w:proofErr w:type="gramStart"/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2</w:t>
            </w:r>
            <w:r w:rsidR="00D403EC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 xml:space="preserve"> ”</w:t>
            </w:r>
            <w:r w:rsidR="00D403EC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d</w:t>
            </w:r>
            <w:proofErr w:type="gramEnd"/>
            <w:r>
              <w:rPr>
                <w:rFonts w:ascii="Soberana Sans" w:hAnsi="Soberana Sans"/>
                <w:b/>
                <w:color w:val="FF0000"/>
                <w:sz w:val="18"/>
                <w:szCs w:val="18"/>
              </w:rPr>
              <w:t>”</w:t>
            </w:r>
            <w:r w:rsidR="00F43921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  <w:r w:rsidR="00F43921" w:rsidRPr="0078554A">
              <w:rPr>
                <w:rFonts w:ascii="Arial" w:hAnsi="Arial" w:cs="Arial"/>
                <w:color w:val="auto"/>
                <w:sz w:val="22"/>
                <w:szCs w:val="22"/>
                <w:highlight w:val="yellow"/>
                <w:lang w:bidi="en-US"/>
              </w:rPr>
              <w:t>…</w:t>
            </w:r>
          </w:p>
        </w:tc>
      </w:tr>
    </w:tbl>
    <w:p w14:paraId="4F80948D" w14:textId="77777777" w:rsidR="00520E28" w:rsidRDefault="00520E28" w:rsidP="004F32C0">
      <w:pPr>
        <w:spacing w:line="276" w:lineRule="auto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12CFC6C8" w14:textId="09C25AC6" w:rsidR="00E14CE5" w:rsidRDefault="00D403EC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lastRenderedPageBreak/>
        <w:t xml:space="preserve">Dicho órgano </w:t>
      </w:r>
      <w:r w:rsidR="006253BB">
        <w:rPr>
          <w:rFonts w:ascii="Soberana Sans" w:hAnsi="Soberana Sans" w:cs="Arial"/>
          <w:sz w:val="20"/>
          <w:szCs w:val="20"/>
          <w:lang w:val="es-ES"/>
        </w:rPr>
        <w:t>contar</w:t>
      </w:r>
      <w:r w:rsidR="00A94566">
        <w:rPr>
          <w:rFonts w:ascii="Soberana Sans" w:hAnsi="Soberana Sans" w:cs="Arial"/>
          <w:sz w:val="20"/>
          <w:szCs w:val="20"/>
          <w:lang w:val="es-ES"/>
        </w:rPr>
        <w:t>á</w:t>
      </w:r>
      <w:r w:rsidR="006253BB">
        <w:rPr>
          <w:rFonts w:ascii="Soberana Sans" w:hAnsi="Soberana Sans" w:cs="Arial"/>
          <w:sz w:val="20"/>
          <w:szCs w:val="20"/>
          <w:lang w:val="es-ES"/>
        </w:rPr>
        <w:t xml:space="preserve"> con seis personas designadas con carácter permanente como lo establece el </w:t>
      </w:r>
      <w:r w:rsidR="006253BB" w:rsidRPr="00E14CE5">
        <w:rPr>
          <w:rFonts w:ascii="Soberana Sans" w:hAnsi="Soberana Sans" w:cs="Arial"/>
          <w:i/>
          <w:sz w:val="20"/>
          <w:szCs w:val="20"/>
          <w:lang w:val="es-ES"/>
        </w:rPr>
        <w:t>“A</w:t>
      </w:r>
      <w:r w:rsidR="006253BB">
        <w:rPr>
          <w:rFonts w:ascii="Soberana Sans" w:hAnsi="Soberana Sans" w:cs="Arial"/>
          <w:i/>
          <w:sz w:val="20"/>
          <w:szCs w:val="20"/>
          <w:lang w:val="es-ES"/>
        </w:rPr>
        <w:t>CUERDO</w:t>
      </w:r>
      <w:r w:rsidR="006253BB" w:rsidRPr="00E14CE5">
        <w:rPr>
          <w:rFonts w:ascii="Soberana Sans" w:hAnsi="Soberana Sans" w:cs="Arial"/>
          <w:i/>
          <w:sz w:val="20"/>
          <w:szCs w:val="20"/>
          <w:lang w:val="es-ES"/>
        </w:rPr>
        <w:t xml:space="preserve"> por el que se</w:t>
      </w:r>
      <w:r w:rsidR="006253BB">
        <w:rPr>
          <w:rFonts w:ascii="Soberana Sans" w:hAnsi="Soberana Sans" w:cs="Arial"/>
          <w:i/>
          <w:sz w:val="20"/>
          <w:szCs w:val="20"/>
          <w:lang w:val="es-ES"/>
        </w:rPr>
        <w:t xml:space="preserve"> emiten los Lineamientos Generales para la Integración y funcionamiento de los Comités de Ética</w:t>
      </w:r>
      <w:r w:rsidR="006253BB" w:rsidRPr="00A94566">
        <w:rPr>
          <w:rFonts w:ascii="Soberana Sans" w:hAnsi="Soberana Sans" w:cs="Arial"/>
          <w:iCs/>
          <w:sz w:val="20"/>
          <w:szCs w:val="20"/>
          <w:lang w:val="es-ES"/>
        </w:rPr>
        <w:t>” publicado en el Diario Oficial de la Federación el 28 de diciembre del 2020</w:t>
      </w:r>
      <w:r w:rsidR="006253BB">
        <w:rPr>
          <w:rFonts w:ascii="Soberana Sans" w:hAnsi="Soberana Sans" w:cs="Arial"/>
          <w:i/>
          <w:sz w:val="20"/>
          <w:szCs w:val="20"/>
          <w:lang w:val="es-ES"/>
        </w:rPr>
        <w:t xml:space="preserve">” (Presidencia, Secretaría Ejecutiva y Secretaría Técnica, así como sus suplencias) </w:t>
      </w:r>
      <w:r w:rsidR="006253BB" w:rsidRPr="00A94566">
        <w:rPr>
          <w:rFonts w:ascii="Soberana Sans" w:hAnsi="Soberana Sans" w:cs="Arial"/>
          <w:iCs/>
          <w:sz w:val="20"/>
          <w:szCs w:val="20"/>
          <w:lang w:val="es-ES"/>
        </w:rPr>
        <w:t>mientras que las personas que fueron electas</w:t>
      </w:r>
      <w:r w:rsidR="00C323BA">
        <w:rPr>
          <w:rFonts w:ascii="Soberana Sans" w:hAnsi="Soberana Sans" w:cs="Arial"/>
          <w:iCs/>
          <w:sz w:val="20"/>
          <w:szCs w:val="20"/>
          <w:lang w:val="es-ES"/>
        </w:rPr>
        <w:t xml:space="preserve"> así como sus suplencias,</w:t>
      </w:r>
      <w:r w:rsidR="006253BB" w:rsidRPr="00A94566">
        <w:rPr>
          <w:rFonts w:ascii="Soberana Sans" w:hAnsi="Soberana Sans" w:cs="Arial"/>
          <w:iCs/>
          <w:sz w:val="20"/>
          <w:szCs w:val="20"/>
          <w:lang w:val="es-ES"/>
        </w:rPr>
        <w:t xml:space="preserve"> durarán en su cargo y tendrán una gestión</w:t>
      </w:r>
      <w:r w:rsidRPr="00A94566">
        <w:rPr>
          <w:rFonts w:ascii="Soberana Sans" w:hAnsi="Soberana Sans" w:cs="Arial"/>
          <w:iCs/>
          <w:sz w:val="20"/>
          <w:szCs w:val="20"/>
          <w:lang w:val="es-ES"/>
        </w:rPr>
        <w:t xml:space="preserve"> de</w:t>
      </w:r>
      <w:r>
        <w:rPr>
          <w:rFonts w:ascii="Soberana Sans" w:hAnsi="Soberana Sans" w:cs="Arial"/>
          <w:sz w:val="20"/>
          <w:szCs w:val="20"/>
          <w:lang w:val="es-ES"/>
        </w:rPr>
        <w:t xml:space="preserve"> tres años a partir del momento en que se realice el acto protocolario de Instalación</w:t>
      </w:r>
      <w:r w:rsidR="006253BB">
        <w:rPr>
          <w:rFonts w:ascii="Soberana Sans" w:hAnsi="Soberana Sans" w:cs="Arial"/>
          <w:sz w:val="20"/>
          <w:szCs w:val="20"/>
          <w:lang w:val="es-ES"/>
        </w:rPr>
        <w:t xml:space="preserve">; posterior a esos tres años se </w:t>
      </w:r>
      <w:r w:rsidR="00A94566">
        <w:rPr>
          <w:rFonts w:ascii="Soberana Sans" w:hAnsi="Soberana Sans" w:cs="Arial"/>
          <w:sz w:val="20"/>
          <w:szCs w:val="20"/>
          <w:lang w:val="es-ES"/>
        </w:rPr>
        <w:t xml:space="preserve">realizará nuevamente </w:t>
      </w:r>
      <w:r w:rsidR="006253BB">
        <w:rPr>
          <w:rFonts w:ascii="Soberana Sans" w:hAnsi="Soberana Sans" w:cs="Arial"/>
          <w:sz w:val="20"/>
          <w:szCs w:val="20"/>
          <w:lang w:val="es-ES"/>
        </w:rPr>
        <w:t>el proc</w:t>
      </w:r>
      <w:r w:rsidR="00A94566">
        <w:rPr>
          <w:rFonts w:ascii="Soberana Sans" w:hAnsi="Soberana Sans" w:cs="Arial"/>
          <w:sz w:val="20"/>
          <w:szCs w:val="20"/>
          <w:lang w:val="es-ES"/>
        </w:rPr>
        <w:t>edimiento</w:t>
      </w:r>
      <w:r w:rsidR="006253BB">
        <w:rPr>
          <w:rFonts w:ascii="Soberana Sans" w:hAnsi="Soberana Sans" w:cs="Arial"/>
          <w:sz w:val="20"/>
          <w:szCs w:val="20"/>
          <w:lang w:val="es-ES"/>
        </w:rPr>
        <w:t xml:space="preserve"> de convocatoria, nominación y votación</w:t>
      </w:r>
      <w:r w:rsidR="00A94566">
        <w:rPr>
          <w:rFonts w:ascii="Soberana Sans" w:hAnsi="Soberana Sans" w:cs="Arial"/>
          <w:sz w:val="20"/>
          <w:szCs w:val="20"/>
          <w:lang w:val="es-ES"/>
        </w:rPr>
        <w:t xml:space="preserve"> a fin de llevar a</w:t>
      </w:r>
      <w:r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A94566">
        <w:rPr>
          <w:rFonts w:ascii="Soberana Sans" w:hAnsi="Soberana Sans" w:cs="Arial"/>
          <w:sz w:val="20"/>
          <w:szCs w:val="20"/>
          <w:lang w:val="es-ES"/>
        </w:rPr>
        <w:t>cabo la renovación del subcomité.</w:t>
      </w:r>
    </w:p>
    <w:p w14:paraId="4216BF75" w14:textId="77777777" w:rsidR="00D403EC" w:rsidRDefault="00D403EC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4809AD2A" w14:textId="28562DBB" w:rsidR="00520E28" w:rsidRDefault="003E7AD9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t>Agradeciendo</w:t>
      </w:r>
      <w:r w:rsidR="00520E28" w:rsidRPr="006D023C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4F32C0">
        <w:rPr>
          <w:rFonts w:ascii="Soberana Sans" w:hAnsi="Soberana Sans" w:cs="Arial"/>
          <w:sz w:val="20"/>
          <w:szCs w:val="20"/>
          <w:lang w:val="es-ES"/>
        </w:rPr>
        <w:t xml:space="preserve">de antemano </w:t>
      </w:r>
      <w:r w:rsidR="00520E28" w:rsidRPr="006D023C">
        <w:rPr>
          <w:rFonts w:ascii="Soberana Sans" w:hAnsi="Soberana Sans" w:cs="Arial"/>
          <w:sz w:val="20"/>
          <w:szCs w:val="20"/>
          <w:lang w:val="es-ES"/>
        </w:rPr>
        <w:t>su valiosa participac</w:t>
      </w:r>
      <w:r w:rsidR="00520E28">
        <w:rPr>
          <w:rFonts w:ascii="Soberana Sans" w:hAnsi="Soberana Sans" w:cs="Arial"/>
          <w:sz w:val="20"/>
          <w:szCs w:val="20"/>
          <w:lang w:val="es-ES"/>
        </w:rPr>
        <w:t>ión</w:t>
      </w:r>
      <w:r w:rsidR="00A94566">
        <w:rPr>
          <w:rFonts w:ascii="Soberana Sans" w:hAnsi="Soberana Sans" w:cs="Arial"/>
          <w:sz w:val="20"/>
          <w:szCs w:val="20"/>
          <w:lang w:val="es-ES"/>
        </w:rPr>
        <w:t xml:space="preserve"> y la disposición prestada a dicho proceso</w:t>
      </w:r>
      <w:r w:rsidR="00520E28">
        <w:rPr>
          <w:rFonts w:ascii="Soberana Sans" w:hAnsi="Soberana Sans" w:cs="Arial"/>
          <w:sz w:val="20"/>
          <w:szCs w:val="20"/>
          <w:lang w:val="es-ES"/>
        </w:rPr>
        <w:t>, reciban un cordial saludo.</w:t>
      </w:r>
    </w:p>
    <w:p w14:paraId="3644FB2D" w14:textId="77777777" w:rsidR="00E228B2" w:rsidRDefault="00E228B2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F64BBCD" w14:textId="77777777" w:rsidR="00520E28" w:rsidRDefault="00520E28" w:rsidP="00520E28">
      <w:pPr>
        <w:tabs>
          <w:tab w:val="left" w:pos="10440"/>
        </w:tabs>
        <w:ind w:right="96"/>
        <w:rPr>
          <w:rFonts w:ascii="Soberana Sans" w:hAnsi="Soberana Sans" w:cs="Arial"/>
          <w:sz w:val="20"/>
          <w:szCs w:val="20"/>
          <w:lang w:val="es-ES"/>
        </w:rPr>
      </w:pPr>
    </w:p>
    <w:p w14:paraId="268561C5" w14:textId="77777777" w:rsidR="00520E28" w:rsidRPr="00B9627E" w:rsidRDefault="00520E28" w:rsidP="00520E28">
      <w:pPr>
        <w:ind w:right="94"/>
        <w:rPr>
          <w:rFonts w:ascii="Soberana Sans" w:hAnsi="Soberana Sans"/>
          <w:b/>
          <w:sz w:val="20"/>
          <w:szCs w:val="20"/>
        </w:rPr>
      </w:pPr>
      <w:r w:rsidRPr="00B9627E">
        <w:rPr>
          <w:rFonts w:ascii="Soberana Sans" w:hAnsi="Soberana Sans"/>
          <w:b/>
          <w:sz w:val="20"/>
          <w:szCs w:val="20"/>
          <w:lang w:val="pt-BR"/>
        </w:rPr>
        <w:t>A T E N T A M E N T E</w:t>
      </w:r>
    </w:p>
    <w:p w14:paraId="6604822E" w14:textId="77777777" w:rsidR="00520E28" w:rsidRPr="00064B45" w:rsidRDefault="00520E28" w:rsidP="00520E28">
      <w:pPr>
        <w:ind w:right="94"/>
        <w:rPr>
          <w:rFonts w:ascii="Soberana Titular" w:hAnsi="Soberana Titular"/>
          <w:b/>
          <w:i/>
          <w:sz w:val="16"/>
          <w:szCs w:val="16"/>
        </w:rPr>
      </w:pPr>
      <w:r w:rsidRPr="007838DE">
        <w:rPr>
          <w:rFonts w:ascii="Soberana Titular" w:hAnsi="Soberana Titular"/>
          <w:b/>
          <w:i/>
          <w:sz w:val="16"/>
          <w:szCs w:val="16"/>
        </w:rPr>
        <w:t>Excelencia en Educación Tecnológica®</w:t>
      </w:r>
    </w:p>
    <w:tbl>
      <w:tblPr>
        <w:tblStyle w:val="Tablaconcuadrcula"/>
        <w:tblW w:w="100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840"/>
      </w:tblGrid>
      <w:tr w:rsidR="00520E28" w14:paraId="49998938" w14:textId="77777777" w:rsidTr="00E228B2">
        <w:trPr>
          <w:jc w:val="center"/>
        </w:trPr>
        <w:tc>
          <w:tcPr>
            <w:tcW w:w="5245" w:type="dxa"/>
          </w:tcPr>
          <w:p w14:paraId="560300B7" w14:textId="77777777" w:rsidR="00B76184" w:rsidRDefault="00B76184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</w:p>
          <w:p w14:paraId="4C3F5CCC" w14:textId="77777777" w:rsidR="00E228B2" w:rsidRDefault="00E228B2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</w:p>
          <w:p w14:paraId="35D7E2AA" w14:textId="77777777" w:rsidR="00E228B2" w:rsidRDefault="00E228B2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</w:p>
          <w:p w14:paraId="361F6475" w14:textId="77777777" w:rsidR="00520E28" w:rsidRDefault="00D14E9F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  <w:r w:rsidRPr="00E228B2">
              <w:rPr>
                <w:rFonts w:ascii="Soberana Sans" w:hAnsi="Soberana Sans"/>
                <w:b/>
                <w:sz w:val="20"/>
                <w:szCs w:val="20"/>
                <w:highlight w:val="yellow"/>
                <w:lang w:val="pt-BR"/>
              </w:rPr>
              <w:t>NOMBRE</w:t>
            </w:r>
            <w:r w:rsidR="00047332">
              <w:rPr>
                <w:rFonts w:ascii="Soberana Sans" w:hAnsi="Soberana Sans"/>
                <w:b/>
                <w:sz w:val="20"/>
                <w:szCs w:val="20"/>
                <w:lang w:val="pt-BR"/>
              </w:rPr>
              <w:t xml:space="preserve"> </w:t>
            </w:r>
            <w:r w:rsidR="00047332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(2</w:t>
            </w:r>
            <w:r w:rsidR="00A44E6F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5</w:t>
            </w:r>
            <w:r w:rsidR="00047332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  <w:p w14:paraId="6D5DA807" w14:textId="097F91AD" w:rsidR="00520E28" w:rsidRPr="00704CE7" w:rsidRDefault="00C323BA" w:rsidP="00A44E6F">
            <w:pPr>
              <w:ind w:right="-374"/>
              <w:rPr>
                <w:rFonts w:ascii="Soberana Sans" w:hAnsi="Soberana Sans"/>
                <w:b/>
                <w:sz w:val="20"/>
                <w:szCs w:val="20"/>
              </w:rPr>
            </w:pPr>
            <w:r>
              <w:rPr>
                <w:rFonts w:ascii="Soberana Sans" w:hAnsi="Soberana Sans"/>
                <w:b/>
                <w:sz w:val="20"/>
                <w:szCs w:val="20"/>
                <w:lang w:val="pt-BR"/>
              </w:rPr>
              <w:t xml:space="preserve">PRESIDENCIA DEL </w:t>
            </w:r>
            <w:r w:rsidR="00D14E9F">
              <w:rPr>
                <w:rFonts w:ascii="Soberana Sans" w:hAnsi="Soberana Sans"/>
                <w:b/>
                <w:sz w:val="20"/>
                <w:szCs w:val="20"/>
              </w:rPr>
              <w:t>SUBCOMITE DE</w:t>
            </w:r>
            <w:r w:rsidR="00520E28">
              <w:rPr>
                <w:rFonts w:ascii="Soberana Sans" w:hAnsi="Soberana Sans"/>
                <w:b/>
                <w:sz w:val="20"/>
                <w:szCs w:val="20"/>
              </w:rPr>
              <w:t xml:space="preserve"> ÉTICA Y DE PREVENCIÓN DE CONFLICTOS DE INTERÉS</w:t>
            </w:r>
            <w:r w:rsidR="00047332">
              <w:rPr>
                <w:rFonts w:ascii="Soberana Sans" w:hAnsi="Soberana Sans"/>
                <w:b/>
                <w:sz w:val="20"/>
                <w:szCs w:val="20"/>
              </w:rPr>
              <w:t xml:space="preserve"> DEL INSTITUTO TECNOLÓGICO… </w:t>
            </w:r>
            <w:r w:rsidR="00A44E6F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(4</w:t>
            </w:r>
            <w:r w:rsidR="00047332">
              <w:rPr>
                <w:rFonts w:ascii="Soberana Sans" w:hAnsi="Soberana Sans"/>
                <w:b/>
                <w:color w:val="FF0000"/>
                <w:sz w:val="18"/>
                <w:szCs w:val="18"/>
              </w:rPr>
              <w:t>)</w:t>
            </w:r>
          </w:p>
        </w:tc>
        <w:tc>
          <w:tcPr>
            <w:tcW w:w="4840" w:type="dxa"/>
          </w:tcPr>
          <w:p w14:paraId="3D041858" w14:textId="77777777" w:rsidR="00520E28" w:rsidRDefault="00520E28" w:rsidP="0067719C">
            <w:pPr>
              <w:ind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6126AEED" w14:textId="77777777" w:rsidR="00520E28" w:rsidRDefault="00520E28" w:rsidP="00D14E9F">
            <w:pPr>
              <w:ind w:left="-276"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24119477" w14:textId="77777777" w:rsidR="00520E28" w:rsidRDefault="00520E28" w:rsidP="0067719C">
            <w:pPr>
              <w:ind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51794EF4" w14:textId="77777777" w:rsidR="00520E28" w:rsidRDefault="00520E28" w:rsidP="0067719C">
            <w:pPr>
              <w:ind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35D6C98C" w14:textId="77777777" w:rsidR="00520E28" w:rsidRDefault="00520E28" w:rsidP="0067719C">
            <w:pPr>
              <w:ind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0BFED0B6" w14:textId="77777777" w:rsidR="00520E28" w:rsidRDefault="00520E28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</w:p>
        </w:tc>
      </w:tr>
    </w:tbl>
    <w:p w14:paraId="2231FE8A" w14:textId="77777777" w:rsidR="00520E28" w:rsidRDefault="00520E28" w:rsidP="00520E28">
      <w:pPr>
        <w:tabs>
          <w:tab w:val="left" w:pos="4050"/>
        </w:tabs>
        <w:ind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ab/>
      </w:r>
    </w:p>
    <w:p w14:paraId="72FEBBC3" w14:textId="77777777" w:rsidR="00E228B2" w:rsidRDefault="00E228B2" w:rsidP="00520E28">
      <w:pPr>
        <w:tabs>
          <w:tab w:val="left" w:pos="4050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073E8D12" w14:textId="1F06DD8E" w:rsidR="000711AD" w:rsidRDefault="00E228B2" w:rsidP="000711AD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  <w:proofErr w:type="spellStart"/>
      <w:r w:rsidRPr="00B1551B">
        <w:rPr>
          <w:rFonts w:ascii="Soberana Sans" w:hAnsi="Soberana Sans"/>
          <w:sz w:val="16"/>
          <w:szCs w:val="16"/>
          <w:lang w:val="es-ES"/>
        </w:rPr>
        <w:t>C.p.</w:t>
      </w:r>
      <w:proofErr w:type="spellEnd"/>
      <w:r w:rsidRPr="00B1551B">
        <w:rPr>
          <w:rFonts w:ascii="Soberana Sans" w:hAnsi="Soberana Sans"/>
          <w:sz w:val="16"/>
          <w:szCs w:val="16"/>
          <w:lang w:val="es-ES"/>
        </w:rPr>
        <w:tab/>
      </w:r>
      <w:r w:rsidR="000711AD">
        <w:rPr>
          <w:rFonts w:ascii="Soberana Sans" w:hAnsi="Soberana Sans"/>
          <w:sz w:val="16"/>
          <w:szCs w:val="16"/>
          <w:lang w:val="es-ES"/>
        </w:rPr>
        <w:t xml:space="preserve">Dr. Enrique Fernández Fassnacht. - </w:t>
      </w:r>
      <w:proofErr w:type="gramStart"/>
      <w:r w:rsidR="000711AD">
        <w:rPr>
          <w:rFonts w:ascii="Soberana Sans" w:hAnsi="Soberana Sans"/>
          <w:sz w:val="16"/>
          <w:szCs w:val="16"/>
          <w:lang w:val="es-ES"/>
        </w:rPr>
        <w:t>Director General</w:t>
      </w:r>
      <w:proofErr w:type="gramEnd"/>
      <w:r w:rsidR="000711AD">
        <w:rPr>
          <w:rFonts w:ascii="Soberana Sans" w:hAnsi="Soberana Sans"/>
          <w:sz w:val="16"/>
          <w:szCs w:val="16"/>
          <w:lang w:val="es-ES"/>
        </w:rPr>
        <w:t xml:space="preserve"> del Tecnológico Nacional de México.</w:t>
      </w:r>
    </w:p>
    <w:p w14:paraId="05B692F5" w14:textId="77777777" w:rsidR="000711AD" w:rsidRDefault="000711AD" w:rsidP="000711AD">
      <w:pPr>
        <w:tabs>
          <w:tab w:val="left" w:pos="602"/>
        </w:tabs>
        <w:ind w:left="602"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>Comité de Ética y de Prevención de Conflictos de Interés del Tecnológico Nacional de México</w:t>
      </w:r>
    </w:p>
    <w:p w14:paraId="483062F2" w14:textId="77777777" w:rsidR="000711AD" w:rsidRDefault="000711AD" w:rsidP="000711AD">
      <w:pPr>
        <w:tabs>
          <w:tab w:val="left" w:pos="602"/>
        </w:tabs>
        <w:ind w:left="602"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>Archivo.</w:t>
      </w:r>
    </w:p>
    <w:p w14:paraId="3E73A135" w14:textId="25D9647D" w:rsidR="00E14CE5" w:rsidRDefault="000711AD" w:rsidP="000711AD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ab/>
      </w:r>
    </w:p>
    <w:p w14:paraId="74FC4E89" w14:textId="77777777" w:rsidR="00E14CE5" w:rsidRDefault="00E14CE5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68C0EEE3" w14:textId="7DF2F910" w:rsidR="00047332" w:rsidRDefault="00047332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b/>
          <w:color w:val="FF0000"/>
          <w:sz w:val="18"/>
          <w:szCs w:val="18"/>
        </w:rPr>
        <w:t>(</w:t>
      </w:r>
      <w:proofErr w:type="gramStart"/>
      <w:r>
        <w:rPr>
          <w:rFonts w:ascii="Soberana Sans" w:hAnsi="Soberana Sans"/>
          <w:b/>
          <w:color w:val="FF0000"/>
          <w:sz w:val="18"/>
          <w:szCs w:val="18"/>
        </w:rPr>
        <w:t>2</w:t>
      </w:r>
      <w:r w:rsidR="0055173D">
        <w:rPr>
          <w:rFonts w:ascii="Soberana Sans" w:hAnsi="Soberana Sans"/>
          <w:b/>
          <w:color w:val="FF0000"/>
          <w:sz w:val="18"/>
          <w:szCs w:val="18"/>
        </w:rPr>
        <w:t>6)/</w:t>
      </w:r>
      <w:proofErr w:type="gramEnd"/>
      <w:r w:rsidR="0055173D">
        <w:rPr>
          <w:rFonts w:ascii="Soberana Sans" w:hAnsi="Soberana Sans"/>
          <w:b/>
          <w:color w:val="FF0000"/>
          <w:sz w:val="18"/>
          <w:szCs w:val="18"/>
        </w:rPr>
        <w:t>(2</w:t>
      </w:r>
      <w:r w:rsidR="00A44E6F">
        <w:rPr>
          <w:rFonts w:ascii="Soberana Sans" w:hAnsi="Soberana Sans"/>
          <w:b/>
          <w:color w:val="FF0000"/>
          <w:sz w:val="18"/>
          <w:szCs w:val="18"/>
        </w:rPr>
        <w:t>7</w:t>
      </w:r>
      <w:r>
        <w:rPr>
          <w:rFonts w:ascii="Soberana Sans" w:hAnsi="Soberana Sans"/>
          <w:b/>
          <w:color w:val="FF0000"/>
          <w:sz w:val="18"/>
          <w:szCs w:val="18"/>
        </w:rPr>
        <w:t>)</w:t>
      </w:r>
      <w:r w:rsidR="00E14CE5">
        <w:rPr>
          <w:rFonts w:ascii="Soberana Sans" w:hAnsi="Soberana Sans"/>
          <w:sz w:val="16"/>
          <w:szCs w:val="16"/>
          <w:lang w:val="es-ES"/>
        </w:rPr>
        <w:t>/</w:t>
      </w:r>
      <w:r>
        <w:rPr>
          <w:rFonts w:ascii="Soberana Sans" w:hAnsi="Soberana Sans"/>
          <w:b/>
          <w:color w:val="FF0000"/>
          <w:sz w:val="18"/>
          <w:szCs w:val="18"/>
        </w:rPr>
        <w:t>(2</w:t>
      </w:r>
      <w:r w:rsidR="00A44E6F">
        <w:rPr>
          <w:rFonts w:ascii="Soberana Sans" w:hAnsi="Soberana Sans"/>
          <w:b/>
          <w:color w:val="FF0000"/>
          <w:sz w:val="18"/>
          <w:szCs w:val="18"/>
        </w:rPr>
        <w:t>8</w:t>
      </w:r>
      <w:r>
        <w:rPr>
          <w:rFonts w:ascii="Soberana Sans" w:hAnsi="Soberana Sans"/>
          <w:b/>
          <w:color w:val="FF0000"/>
          <w:sz w:val="18"/>
          <w:szCs w:val="18"/>
        </w:rPr>
        <w:t>)</w:t>
      </w:r>
      <w:r w:rsidR="0055173D">
        <w:rPr>
          <w:rFonts w:ascii="Soberana Sans" w:hAnsi="Soberana Sans"/>
          <w:b/>
          <w:color w:val="FF0000"/>
          <w:sz w:val="18"/>
          <w:szCs w:val="18"/>
        </w:rPr>
        <w:t>/(*29)</w:t>
      </w:r>
    </w:p>
    <w:p w14:paraId="4C995893" w14:textId="77777777" w:rsidR="003B0B74" w:rsidRDefault="003B0B74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31E7DEA3" w14:textId="77777777" w:rsidR="003B0B74" w:rsidRDefault="003B0B74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2754E7E3" w14:textId="77777777" w:rsidR="003B0B74" w:rsidRDefault="003B0B74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7F50ACAD" w14:textId="77777777" w:rsidR="003B0B74" w:rsidRDefault="003B0B74" w:rsidP="003B0B74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  <w:r w:rsidRPr="00CD68A6">
        <w:rPr>
          <w:b/>
          <w:color w:val="FF0000"/>
          <w:sz w:val="22"/>
          <w:szCs w:val="22"/>
        </w:rPr>
        <w:t>INSTRUCTIVO DE LLENADO.</w:t>
      </w:r>
    </w:p>
    <w:p w14:paraId="54FD7869" w14:textId="77777777" w:rsidR="00047332" w:rsidRDefault="00047332" w:rsidP="003B0B74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993"/>
        <w:gridCol w:w="9356"/>
      </w:tblGrid>
      <w:tr w:rsidR="003B0B74" w:rsidRPr="00A44E6F" w14:paraId="4F05AA6C" w14:textId="77777777" w:rsidTr="00A44E6F">
        <w:tc>
          <w:tcPr>
            <w:tcW w:w="993" w:type="dxa"/>
          </w:tcPr>
          <w:p w14:paraId="1B012EE3" w14:textId="77777777" w:rsidR="003B0B74" w:rsidRPr="00A44E6F" w:rsidRDefault="003B0B74" w:rsidP="00D67459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9356" w:type="dxa"/>
          </w:tcPr>
          <w:p w14:paraId="17706CAB" w14:textId="77777777" w:rsidR="003B0B74" w:rsidRPr="00A44E6F" w:rsidRDefault="003B0B74" w:rsidP="00D67459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Estado y municipio en el que se encuentra localizado el Instituto Tecnológico o Centro</w:t>
            </w:r>
          </w:p>
        </w:tc>
      </w:tr>
      <w:tr w:rsidR="003B0B74" w:rsidRPr="00A44E6F" w14:paraId="5D4BBA2D" w14:textId="77777777" w:rsidTr="00A44E6F">
        <w:tc>
          <w:tcPr>
            <w:tcW w:w="993" w:type="dxa"/>
          </w:tcPr>
          <w:p w14:paraId="2767C3F5" w14:textId="77777777" w:rsidR="003B0B74" w:rsidRPr="00A44E6F" w:rsidRDefault="003B0B74" w:rsidP="00D67459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</w:t>
            </w:r>
          </w:p>
        </w:tc>
        <w:tc>
          <w:tcPr>
            <w:tcW w:w="9356" w:type="dxa"/>
          </w:tcPr>
          <w:p w14:paraId="52D555DC" w14:textId="070BD5F5" w:rsidR="003B0B74" w:rsidRPr="00A44E6F" w:rsidRDefault="003B0B74" w:rsidP="00D67459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Fecha</w:t>
            </w:r>
            <w:r w:rsidR="0037337B">
              <w:rPr>
                <w:sz w:val="20"/>
              </w:rPr>
              <w:t xml:space="preserve"> (se debe informar al personal máximo al tercer día de concluir la etapa de votación)</w:t>
            </w:r>
          </w:p>
        </w:tc>
      </w:tr>
      <w:tr w:rsidR="003B0B74" w:rsidRPr="00A44E6F" w14:paraId="0D8C157C" w14:textId="77777777" w:rsidTr="00A44E6F">
        <w:tc>
          <w:tcPr>
            <w:tcW w:w="993" w:type="dxa"/>
          </w:tcPr>
          <w:p w14:paraId="3D3247B5" w14:textId="77777777" w:rsidR="003B0B74" w:rsidRPr="00A44E6F" w:rsidRDefault="003B0B74" w:rsidP="00D67459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3</w:t>
            </w:r>
          </w:p>
        </w:tc>
        <w:tc>
          <w:tcPr>
            <w:tcW w:w="9356" w:type="dxa"/>
          </w:tcPr>
          <w:p w14:paraId="4CF5D228" w14:textId="542F160B" w:rsidR="003B0B74" w:rsidRPr="00A44E6F" w:rsidRDefault="003B0B74" w:rsidP="00D67459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Número de Circular de la Presidencia del Subcomité de Ética del IT.</w:t>
            </w:r>
          </w:p>
        </w:tc>
      </w:tr>
      <w:tr w:rsidR="00C87405" w:rsidRPr="00A44E6F" w14:paraId="25CB3C95" w14:textId="77777777" w:rsidTr="00A44E6F">
        <w:tc>
          <w:tcPr>
            <w:tcW w:w="993" w:type="dxa"/>
          </w:tcPr>
          <w:p w14:paraId="5220FE6D" w14:textId="77777777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4</w:t>
            </w:r>
          </w:p>
        </w:tc>
        <w:tc>
          <w:tcPr>
            <w:tcW w:w="9356" w:type="dxa"/>
          </w:tcPr>
          <w:p w14:paraId="56CD8745" w14:textId="77777777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del Instituto Tecnológico o Centro</w:t>
            </w:r>
          </w:p>
        </w:tc>
      </w:tr>
      <w:tr w:rsidR="00C87405" w:rsidRPr="00A44E6F" w14:paraId="37D978F5" w14:textId="77777777" w:rsidTr="00A44E6F">
        <w:tc>
          <w:tcPr>
            <w:tcW w:w="993" w:type="dxa"/>
          </w:tcPr>
          <w:p w14:paraId="00DFE3CB" w14:textId="77777777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5</w:t>
            </w:r>
          </w:p>
        </w:tc>
        <w:tc>
          <w:tcPr>
            <w:tcW w:w="9356" w:type="dxa"/>
          </w:tcPr>
          <w:p w14:paraId="2832970C" w14:textId="4A365680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Número de Circular de</w:t>
            </w:r>
            <w:r w:rsidR="00C65E64">
              <w:rPr>
                <w:sz w:val="20"/>
              </w:rPr>
              <w:t xml:space="preserve">l </w:t>
            </w:r>
            <w:r w:rsidR="00637995">
              <w:rPr>
                <w:sz w:val="20"/>
              </w:rPr>
              <w:t>I</w:t>
            </w:r>
            <w:r w:rsidR="00C65E64">
              <w:rPr>
                <w:sz w:val="20"/>
              </w:rPr>
              <w:t xml:space="preserve">nforme </w:t>
            </w:r>
            <w:r w:rsidR="00637995">
              <w:rPr>
                <w:sz w:val="20"/>
              </w:rPr>
              <w:t xml:space="preserve">y difusión de </w:t>
            </w:r>
            <w:r w:rsidR="00C65E64">
              <w:rPr>
                <w:sz w:val="20"/>
              </w:rPr>
              <w:t>personas nominadas</w:t>
            </w:r>
          </w:p>
        </w:tc>
      </w:tr>
      <w:tr w:rsidR="00C87405" w:rsidRPr="00A44E6F" w14:paraId="6FD23192" w14:textId="77777777" w:rsidTr="00A44E6F">
        <w:tc>
          <w:tcPr>
            <w:tcW w:w="993" w:type="dxa"/>
          </w:tcPr>
          <w:p w14:paraId="2D022CEE" w14:textId="77777777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6</w:t>
            </w:r>
          </w:p>
        </w:tc>
        <w:tc>
          <w:tcPr>
            <w:tcW w:w="9356" w:type="dxa"/>
          </w:tcPr>
          <w:p w14:paraId="4782610E" w14:textId="5DAC57FE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Fecha de la circular</w:t>
            </w:r>
            <w:r w:rsidR="00C65E64" w:rsidRPr="00A44E6F">
              <w:rPr>
                <w:sz w:val="20"/>
              </w:rPr>
              <w:t xml:space="preserve"> de</w:t>
            </w:r>
            <w:r w:rsidR="00C65E64">
              <w:rPr>
                <w:sz w:val="20"/>
              </w:rPr>
              <w:t xml:space="preserve">l </w:t>
            </w:r>
            <w:r w:rsidR="0090635A">
              <w:rPr>
                <w:sz w:val="20"/>
              </w:rPr>
              <w:t>Informe y difusión</w:t>
            </w:r>
            <w:r w:rsidR="00C65E64">
              <w:rPr>
                <w:sz w:val="20"/>
              </w:rPr>
              <w:t xml:space="preserve"> de personas nominadas</w:t>
            </w:r>
          </w:p>
        </w:tc>
      </w:tr>
      <w:tr w:rsidR="00C65E64" w:rsidRPr="00A44E6F" w14:paraId="5F5F5790" w14:textId="77777777" w:rsidTr="00A44E6F">
        <w:tc>
          <w:tcPr>
            <w:tcW w:w="993" w:type="dxa"/>
          </w:tcPr>
          <w:p w14:paraId="64612A75" w14:textId="7A2D9721" w:rsidR="00C65E64" w:rsidRPr="00A44E6F" w:rsidRDefault="005E211A" w:rsidP="00C8740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7</w:t>
            </w:r>
          </w:p>
        </w:tc>
        <w:tc>
          <w:tcPr>
            <w:tcW w:w="9356" w:type="dxa"/>
          </w:tcPr>
          <w:p w14:paraId="7EA6C84E" w14:textId="7A185C74" w:rsidR="00C65E64" w:rsidRPr="00A44E6F" w:rsidRDefault="00C65E64" w:rsidP="00C87405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Periodo de 5 días hábiles en los que se realizó la etapa de difusión</w:t>
            </w:r>
            <w:r w:rsidR="0037337B">
              <w:rPr>
                <w:sz w:val="20"/>
              </w:rPr>
              <w:t xml:space="preserve"> de candidaturas</w:t>
            </w:r>
          </w:p>
        </w:tc>
      </w:tr>
      <w:tr w:rsidR="00C65E64" w:rsidRPr="00A44E6F" w14:paraId="7244CF33" w14:textId="77777777" w:rsidTr="00A44E6F">
        <w:tc>
          <w:tcPr>
            <w:tcW w:w="993" w:type="dxa"/>
          </w:tcPr>
          <w:p w14:paraId="1992C58F" w14:textId="2D31B146" w:rsidR="00C65E64" w:rsidRPr="00A44E6F" w:rsidRDefault="005E211A" w:rsidP="00C8740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8</w:t>
            </w:r>
          </w:p>
        </w:tc>
        <w:tc>
          <w:tcPr>
            <w:tcW w:w="9356" w:type="dxa"/>
          </w:tcPr>
          <w:p w14:paraId="2EB1B3A0" w14:textId="37B8A1F6" w:rsidR="00C65E64" w:rsidRPr="00A44E6F" w:rsidRDefault="00C65E64" w:rsidP="00C87405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Periodo de 5 días hábiles en los que se </w:t>
            </w:r>
            <w:r w:rsidR="0037337B">
              <w:rPr>
                <w:sz w:val="20"/>
              </w:rPr>
              <w:t>realizó</w:t>
            </w:r>
            <w:r>
              <w:rPr>
                <w:sz w:val="20"/>
              </w:rPr>
              <w:t xml:space="preserve"> la etapa de votación</w:t>
            </w:r>
            <w:r w:rsidR="0090635A">
              <w:rPr>
                <w:sz w:val="20"/>
              </w:rPr>
              <w:t xml:space="preserve"> </w:t>
            </w:r>
          </w:p>
        </w:tc>
      </w:tr>
      <w:tr w:rsidR="00C87405" w:rsidRPr="00A44E6F" w14:paraId="1F9F37C4" w14:textId="77777777" w:rsidTr="00A44E6F">
        <w:tc>
          <w:tcPr>
            <w:tcW w:w="993" w:type="dxa"/>
          </w:tcPr>
          <w:p w14:paraId="6DC4A5EC" w14:textId="7B0E45A8" w:rsidR="00C87405" w:rsidRPr="00A44E6F" w:rsidRDefault="005E211A" w:rsidP="00C8740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9</w:t>
            </w:r>
          </w:p>
        </w:tc>
        <w:tc>
          <w:tcPr>
            <w:tcW w:w="9356" w:type="dxa"/>
          </w:tcPr>
          <w:p w14:paraId="2C1E408D" w14:textId="77777777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completo de la persona que fue nominada</w:t>
            </w:r>
          </w:p>
        </w:tc>
      </w:tr>
      <w:tr w:rsidR="00C87405" w:rsidRPr="00A44E6F" w14:paraId="378019FE" w14:textId="77777777" w:rsidTr="00A44E6F">
        <w:tc>
          <w:tcPr>
            <w:tcW w:w="993" w:type="dxa"/>
          </w:tcPr>
          <w:p w14:paraId="3A2B2C2D" w14:textId="3A6B38FC" w:rsidR="00C87405" w:rsidRPr="00A44E6F" w:rsidRDefault="005E211A" w:rsidP="00C8740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10</w:t>
            </w:r>
          </w:p>
        </w:tc>
        <w:tc>
          <w:tcPr>
            <w:tcW w:w="9356" w:type="dxa"/>
          </w:tcPr>
          <w:p w14:paraId="254A8940" w14:textId="77777777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de la Jefatura del Departamento de que la persona está a cargo.</w:t>
            </w:r>
          </w:p>
        </w:tc>
      </w:tr>
      <w:tr w:rsidR="00C87405" w:rsidRPr="00A44E6F" w14:paraId="6A1BC602" w14:textId="77777777" w:rsidTr="00A44E6F">
        <w:tc>
          <w:tcPr>
            <w:tcW w:w="993" w:type="dxa"/>
          </w:tcPr>
          <w:p w14:paraId="4871F286" w14:textId="3CA283B2" w:rsidR="00C87405" w:rsidRPr="00A44E6F" w:rsidRDefault="005E211A" w:rsidP="00C8740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11</w:t>
            </w:r>
          </w:p>
        </w:tc>
        <w:tc>
          <w:tcPr>
            <w:tcW w:w="9356" w:type="dxa"/>
          </w:tcPr>
          <w:p w14:paraId="5671E2EF" w14:textId="41A30FDE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Número de votos que obtuvo la persona nominada.</w:t>
            </w:r>
            <w:r w:rsidR="005E211A">
              <w:rPr>
                <w:sz w:val="20"/>
              </w:rPr>
              <w:t xml:space="preserve"> </w:t>
            </w:r>
          </w:p>
        </w:tc>
      </w:tr>
      <w:tr w:rsidR="00C87405" w:rsidRPr="00A44E6F" w14:paraId="65D88691" w14:textId="77777777" w:rsidTr="00A44E6F">
        <w:tc>
          <w:tcPr>
            <w:tcW w:w="993" w:type="dxa"/>
          </w:tcPr>
          <w:p w14:paraId="46883D1A" w14:textId="3FDB09D8" w:rsidR="00C87405" w:rsidRPr="00A44E6F" w:rsidRDefault="005E211A" w:rsidP="00C87405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12</w:t>
            </w:r>
          </w:p>
        </w:tc>
        <w:tc>
          <w:tcPr>
            <w:tcW w:w="9356" w:type="dxa"/>
          </w:tcPr>
          <w:p w14:paraId="739CEA61" w14:textId="77777777" w:rsidR="00C87405" w:rsidRPr="00A44E6F" w:rsidRDefault="00C87405" w:rsidP="00C87405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del área a la que se encuentra adscrita la persona nominada.</w:t>
            </w:r>
          </w:p>
        </w:tc>
      </w:tr>
      <w:tr w:rsidR="00B83CD7" w:rsidRPr="00A44E6F" w14:paraId="40A7B369" w14:textId="77777777" w:rsidTr="00A44E6F">
        <w:tc>
          <w:tcPr>
            <w:tcW w:w="993" w:type="dxa"/>
          </w:tcPr>
          <w:p w14:paraId="3EAF6847" w14:textId="62201444" w:rsidR="00B83CD7" w:rsidRPr="00A44E6F" w:rsidRDefault="00EE7BF0" w:rsidP="00B83CD7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13</w:t>
            </w:r>
          </w:p>
        </w:tc>
        <w:tc>
          <w:tcPr>
            <w:tcW w:w="9356" w:type="dxa"/>
          </w:tcPr>
          <w:p w14:paraId="6A405271" w14:textId="77777777" w:rsidR="00B83CD7" w:rsidRPr="00A44E6F" w:rsidRDefault="00B43A17" w:rsidP="00B83CD7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y Cargo de la Persona designada a la Presidencia</w:t>
            </w:r>
            <w:r w:rsidR="00F12E37" w:rsidRPr="00A44E6F">
              <w:rPr>
                <w:sz w:val="20"/>
              </w:rPr>
              <w:t xml:space="preserve"> del </w:t>
            </w:r>
            <w:r w:rsidR="002A18A0" w:rsidRPr="00A44E6F">
              <w:rPr>
                <w:sz w:val="20"/>
              </w:rPr>
              <w:t>S</w:t>
            </w:r>
            <w:r w:rsidR="00F12E37" w:rsidRPr="00A44E6F">
              <w:rPr>
                <w:sz w:val="20"/>
              </w:rPr>
              <w:t xml:space="preserve">ubcomité de </w:t>
            </w:r>
            <w:r w:rsidR="002A18A0" w:rsidRPr="00A44E6F">
              <w:rPr>
                <w:sz w:val="20"/>
              </w:rPr>
              <w:t>É</w:t>
            </w:r>
            <w:r w:rsidR="00F12E37" w:rsidRPr="00A44E6F">
              <w:rPr>
                <w:sz w:val="20"/>
              </w:rPr>
              <w:t>tica</w:t>
            </w:r>
          </w:p>
        </w:tc>
      </w:tr>
      <w:tr w:rsidR="00B43A17" w:rsidRPr="00A44E6F" w14:paraId="5D813221" w14:textId="77777777" w:rsidTr="00A44E6F">
        <w:tc>
          <w:tcPr>
            <w:tcW w:w="993" w:type="dxa"/>
          </w:tcPr>
          <w:p w14:paraId="7C9A8E5F" w14:textId="020AE0D5" w:rsidR="00B43A17" w:rsidRPr="00A44E6F" w:rsidRDefault="00EE7BF0" w:rsidP="00B43A17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14</w:t>
            </w:r>
          </w:p>
        </w:tc>
        <w:tc>
          <w:tcPr>
            <w:tcW w:w="9356" w:type="dxa"/>
          </w:tcPr>
          <w:p w14:paraId="5054BA70" w14:textId="77777777" w:rsidR="00B43A17" w:rsidRPr="00A44E6F" w:rsidRDefault="00B43A17" w:rsidP="00B43A17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y Cargo de la Persona designada a la Suplencia de la Presidencia del Subcomité de Ética</w:t>
            </w:r>
          </w:p>
        </w:tc>
      </w:tr>
      <w:tr w:rsidR="00B43A17" w:rsidRPr="00A44E6F" w14:paraId="5077B3BF" w14:textId="77777777" w:rsidTr="00A44E6F">
        <w:tc>
          <w:tcPr>
            <w:tcW w:w="993" w:type="dxa"/>
          </w:tcPr>
          <w:p w14:paraId="406CF4DB" w14:textId="3AB325D7" w:rsidR="00B43A17" w:rsidRPr="00A44E6F" w:rsidRDefault="00EE7BF0" w:rsidP="00B43A17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15</w:t>
            </w:r>
          </w:p>
        </w:tc>
        <w:tc>
          <w:tcPr>
            <w:tcW w:w="9356" w:type="dxa"/>
          </w:tcPr>
          <w:p w14:paraId="2EFA395F" w14:textId="77777777" w:rsidR="00B43A17" w:rsidRPr="00A44E6F" w:rsidRDefault="00B43A17" w:rsidP="00B43A17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y cargo de la Persona designada a la Secretaría Ejecutiva del Subcomité de Ética</w:t>
            </w:r>
          </w:p>
        </w:tc>
      </w:tr>
      <w:tr w:rsidR="00B43A17" w:rsidRPr="00A44E6F" w14:paraId="43A9D47D" w14:textId="77777777" w:rsidTr="00A44E6F">
        <w:tc>
          <w:tcPr>
            <w:tcW w:w="993" w:type="dxa"/>
          </w:tcPr>
          <w:p w14:paraId="1B37961B" w14:textId="44554BC3" w:rsidR="00B43A17" w:rsidRPr="00A44E6F" w:rsidRDefault="00EE7BF0" w:rsidP="00B43A17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lastRenderedPageBreak/>
              <w:t>16</w:t>
            </w:r>
          </w:p>
        </w:tc>
        <w:tc>
          <w:tcPr>
            <w:tcW w:w="9356" w:type="dxa"/>
          </w:tcPr>
          <w:p w14:paraId="3E865CFB" w14:textId="77777777" w:rsidR="00B43A17" w:rsidRPr="00A44E6F" w:rsidRDefault="00B43A17" w:rsidP="00B43A17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y cargo de la Persona designada a la Suplencia de la Secretaría Ejecutiva del Subcomité de Ética</w:t>
            </w:r>
          </w:p>
        </w:tc>
      </w:tr>
      <w:tr w:rsidR="00D403EC" w:rsidRPr="00A44E6F" w14:paraId="05B8A5CC" w14:textId="77777777" w:rsidTr="00A44E6F">
        <w:tc>
          <w:tcPr>
            <w:tcW w:w="993" w:type="dxa"/>
          </w:tcPr>
          <w:p w14:paraId="51EC967C" w14:textId="7171073B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17</w:t>
            </w:r>
          </w:p>
        </w:tc>
        <w:tc>
          <w:tcPr>
            <w:tcW w:w="9356" w:type="dxa"/>
          </w:tcPr>
          <w:p w14:paraId="7C55E17E" w14:textId="00FF3356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 xml:space="preserve">Nombre y cargo de la Persona designada a la Secretaría </w:t>
            </w:r>
            <w:r>
              <w:rPr>
                <w:sz w:val="20"/>
              </w:rPr>
              <w:t>Técnica</w:t>
            </w:r>
            <w:r w:rsidRPr="00A44E6F">
              <w:rPr>
                <w:sz w:val="20"/>
              </w:rPr>
              <w:t xml:space="preserve"> del Subcomité de Ética</w:t>
            </w:r>
          </w:p>
        </w:tc>
      </w:tr>
      <w:tr w:rsidR="00D403EC" w:rsidRPr="00A44E6F" w14:paraId="1AAF6ED1" w14:textId="77777777" w:rsidTr="00A44E6F">
        <w:tc>
          <w:tcPr>
            <w:tcW w:w="993" w:type="dxa"/>
          </w:tcPr>
          <w:p w14:paraId="6A729B98" w14:textId="4644C4BD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18</w:t>
            </w:r>
          </w:p>
        </w:tc>
        <w:tc>
          <w:tcPr>
            <w:tcW w:w="9356" w:type="dxa"/>
          </w:tcPr>
          <w:p w14:paraId="49C80D34" w14:textId="1CEEB303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 xml:space="preserve">Nombre y cargo de la Persona designada a la Suplencia de la Secretaría </w:t>
            </w:r>
            <w:r>
              <w:rPr>
                <w:sz w:val="20"/>
              </w:rPr>
              <w:t xml:space="preserve">Técnica </w:t>
            </w:r>
            <w:r w:rsidRPr="00A44E6F">
              <w:rPr>
                <w:sz w:val="20"/>
              </w:rPr>
              <w:t>del Subcomité de Ética</w:t>
            </w:r>
          </w:p>
        </w:tc>
      </w:tr>
      <w:tr w:rsidR="00D403EC" w:rsidRPr="00A44E6F" w14:paraId="47F89361" w14:textId="77777777" w:rsidTr="00A44E6F">
        <w:tc>
          <w:tcPr>
            <w:tcW w:w="993" w:type="dxa"/>
          </w:tcPr>
          <w:p w14:paraId="654987F0" w14:textId="25BA419B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19</w:t>
            </w:r>
          </w:p>
        </w:tc>
        <w:tc>
          <w:tcPr>
            <w:tcW w:w="9356" w:type="dxa"/>
          </w:tcPr>
          <w:p w14:paraId="50F0FBCC" w14:textId="7366171F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de la persona electa con mayor número de votos con cargo de jefatura de departamento.</w:t>
            </w:r>
          </w:p>
        </w:tc>
      </w:tr>
      <w:tr w:rsidR="00D403EC" w:rsidRPr="00A44E6F" w14:paraId="444375DE" w14:textId="77777777" w:rsidTr="00A44E6F">
        <w:tc>
          <w:tcPr>
            <w:tcW w:w="993" w:type="dxa"/>
          </w:tcPr>
          <w:p w14:paraId="263ADB03" w14:textId="3A1D52DF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20</w:t>
            </w:r>
          </w:p>
        </w:tc>
        <w:tc>
          <w:tcPr>
            <w:tcW w:w="9356" w:type="dxa"/>
          </w:tcPr>
          <w:p w14:paraId="3AF0D5B6" w14:textId="59EB5C4F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de la persona siguiente con mayor número de votos y con cargo de jefatura de departamento.</w:t>
            </w:r>
          </w:p>
        </w:tc>
      </w:tr>
      <w:tr w:rsidR="00D403EC" w:rsidRPr="00A44E6F" w14:paraId="460ECA73" w14:textId="77777777" w:rsidTr="00A44E6F">
        <w:tc>
          <w:tcPr>
            <w:tcW w:w="993" w:type="dxa"/>
          </w:tcPr>
          <w:p w14:paraId="6B0D9BD0" w14:textId="2DA7FB1D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21</w:t>
            </w:r>
          </w:p>
        </w:tc>
        <w:tc>
          <w:tcPr>
            <w:tcW w:w="9356" w:type="dxa"/>
          </w:tcPr>
          <w:p w14:paraId="041F766C" w14:textId="30322987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 y área de adscripción de la persona electa con mayor número de votos a nivel operativo. “a”</w:t>
            </w:r>
          </w:p>
        </w:tc>
      </w:tr>
      <w:tr w:rsidR="00D403EC" w:rsidRPr="00A44E6F" w14:paraId="45C7E984" w14:textId="77777777" w:rsidTr="00A44E6F">
        <w:tc>
          <w:tcPr>
            <w:tcW w:w="993" w:type="dxa"/>
          </w:tcPr>
          <w:p w14:paraId="407986FA" w14:textId="634A5D9D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22</w:t>
            </w:r>
          </w:p>
        </w:tc>
        <w:tc>
          <w:tcPr>
            <w:tcW w:w="9356" w:type="dxa"/>
          </w:tcPr>
          <w:p w14:paraId="113BFF90" w14:textId="53D3B375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 xml:space="preserve">Nombre y área de adscripción de la persona electa siguiente, con mayor número de votos a nivel operativo. “b”  </w:t>
            </w:r>
          </w:p>
        </w:tc>
      </w:tr>
      <w:tr w:rsidR="00D403EC" w:rsidRPr="00A44E6F" w14:paraId="26EF4E1A" w14:textId="77777777" w:rsidTr="00A44E6F">
        <w:tc>
          <w:tcPr>
            <w:tcW w:w="993" w:type="dxa"/>
          </w:tcPr>
          <w:p w14:paraId="21563B41" w14:textId="78CB30CD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23</w:t>
            </w:r>
          </w:p>
        </w:tc>
        <w:tc>
          <w:tcPr>
            <w:tcW w:w="9356" w:type="dxa"/>
          </w:tcPr>
          <w:p w14:paraId="042BFF57" w14:textId="3F080FD5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 xml:space="preserve">Nombre y área de adscripción de la persona electa siguiente, con mayor número de votos a nivel operativo. “c”  </w:t>
            </w:r>
          </w:p>
        </w:tc>
      </w:tr>
      <w:tr w:rsidR="00D403EC" w:rsidRPr="00A44E6F" w14:paraId="31AE5359" w14:textId="77777777" w:rsidTr="00A44E6F">
        <w:tc>
          <w:tcPr>
            <w:tcW w:w="993" w:type="dxa"/>
          </w:tcPr>
          <w:p w14:paraId="4593F657" w14:textId="00CD5CB8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24</w:t>
            </w:r>
          </w:p>
        </w:tc>
        <w:tc>
          <w:tcPr>
            <w:tcW w:w="9356" w:type="dxa"/>
          </w:tcPr>
          <w:p w14:paraId="585E389A" w14:textId="59BD0746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 xml:space="preserve">Nombre y área de adscripción de la persona electa siguiente, con mayor número de votos a nivel operativo. “d”  </w:t>
            </w:r>
          </w:p>
        </w:tc>
      </w:tr>
      <w:tr w:rsidR="00D403EC" w:rsidRPr="00A44E6F" w14:paraId="17E766EC" w14:textId="77777777" w:rsidTr="00A44E6F">
        <w:tc>
          <w:tcPr>
            <w:tcW w:w="993" w:type="dxa"/>
          </w:tcPr>
          <w:p w14:paraId="5DA45D42" w14:textId="77777777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25</w:t>
            </w:r>
          </w:p>
        </w:tc>
        <w:tc>
          <w:tcPr>
            <w:tcW w:w="9356" w:type="dxa"/>
          </w:tcPr>
          <w:p w14:paraId="059A9F8C" w14:textId="3C87AB82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>Nombre</w:t>
            </w:r>
            <w:r w:rsidR="0055173D">
              <w:rPr>
                <w:sz w:val="20"/>
              </w:rPr>
              <w:t xml:space="preserve"> y firma </w:t>
            </w:r>
            <w:r w:rsidRPr="00A44E6F">
              <w:rPr>
                <w:sz w:val="20"/>
              </w:rPr>
              <w:t xml:space="preserve">de la Persona que ocupe la </w:t>
            </w:r>
            <w:r w:rsidR="00C323BA">
              <w:rPr>
                <w:sz w:val="20"/>
              </w:rPr>
              <w:t xml:space="preserve">Presidencia </w:t>
            </w:r>
            <w:r w:rsidRPr="00A44E6F">
              <w:rPr>
                <w:sz w:val="20"/>
              </w:rPr>
              <w:t>del Subcomité de Ética</w:t>
            </w:r>
          </w:p>
        </w:tc>
      </w:tr>
      <w:tr w:rsidR="00D403EC" w:rsidRPr="00A44E6F" w14:paraId="45B01618" w14:textId="77777777" w:rsidTr="00A44E6F">
        <w:tc>
          <w:tcPr>
            <w:tcW w:w="993" w:type="dxa"/>
          </w:tcPr>
          <w:p w14:paraId="236433E4" w14:textId="77777777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26</w:t>
            </w:r>
          </w:p>
        </w:tc>
        <w:tc>
          <w:tcPr>
            <w:tcW w:w="9356" w:type="dxa"/>
          </w:tcPr>
          <w:p w14:paraId="56278898" w14:textId="136D7A11" w:rsidR="00D403EC" w:rsidRPr="00A44E6F" w:rsidRDefault="0055173D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 xml:space="preserve">Siglas de la Persona que ocupe la </w:t>
            </w:r>
            <w:r>
              <w:rPr>
                <w:sz w:val="20"/>
              </w:rPr>
              <w:t xml:space="preserve">Presidencia </w:t>
            </w:r>
            <w:r w:rsidRPr="00A44E6F">
              <w:rPr>
                <w:sz w:val="20"/>
              </w:rPr>
              <w:t>del Subcomité de Ética</w:t>
            </w:r>
          </w:p>
        </w:tc>
      </w:tr>
      <w:tr w:rsidR="00D403EC" w:rsidRPr="00A44E6F" w14:paraId="22ECA42D" w14:textId="77777777" w:rsidTr="00A44E6F">
        <w:tc>
          <w:tcPr>
            <w:tcW w:w="993" w:type="dxa"/>
          </w:tcPr>
          <w:p w14:paraId="0F4C7F9F" w14:textId="77777777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27</w:t>
            </w:r>
          </w:p>
        </w:tc>
        <w:tc>
          <w:tcPr>
            <w:tcW w:w="9356" w:type="dxa"/>
          </w:tcPr>
          <w:p w14:paraId="04C8B5A1" w14:textId="4FA88777" w:rsidR="00D403EC" w:rsidRPr="00A44E6F" w:rsidRDefault="00D403EC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 xml:space="preserve">Siglas de la Persona que ocupe la Secretaría Ejecutiva del Subcomité de Ética </w:t>
            </w:r>
          </w:p>
        </w:tc>
      </w:tr>
      <w:tr w:rsidR="0055173D" w:rsidRPr="00A44E6F" w14:paraId="4A25553C" w14:textId="77777777" w:rsidTr="00A44E6F">
        <w:tc>
          <w:tcPr>
            <w:tcW w:w="993" w:type="dxa"/>
          </w:tcPr>
          <w:p w14:paraId="13D7BF47" w14:textId="3810BD42" w:rsidR="0055173D" w:rsidRPr="00A44E6F" w:rsidRDefault="0055173D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 w:rsidRPr="00A44E6F">
              <w:rPr>
                <w:b/>
                <w:color w:val="FF0000"/>
                <w:sz w:val="20"/>
              </w:rPr>
              <w:t>28</w:t>
            </w:r>
          </w:p>
        </w:tc>
        <w:tc>
          <w:tcPr>
            <w:tcW w:w="9356" w:type="dxa"/>
          </w:tcPr>
          <w:p w14:paraId="56D1CFFF" w14:textId="057272BD" w:rsidR="0055173D" w:rsidRPr="00A44E6F" w:rsidRDefault="0055173D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A44E6F">
              <w:rPr>
                <w:sz w:val="20"/>
              </w:rPr>
              <w:t xml:space="preserve">Siglas de la Persona que ocupe la Secretaría </w:t>
            </w:r>
            <w:r>
              <w:rPr>
                <w:sz w:val="20"/>
              </w:rPr>
              <w:t>Técnica</w:t>
            </w:r>
            <w:r w:rsidRPr="00A44E6F">
              <w:rPr>
                <w:sz w:val="20"/>
              </w:rPr>
              <w:t xml:space="preserve"> del Subcomité de Ética</w:t>
            </w:r>
          </w:p>
        </w:tc>
      </w:tr>
      <w:tr w:rsidR="00D403EC" w:rsidRPr="00A44E6F" w14:paraId="5245B596" w14:textId="77777777" w:rsidTr="00A44E6F">
        <w:tc>
          <w:tcPr>
            <w:tcW w:w="993" w:type="dxa"/>
          </w:tcPr>
          <w:p w14:paraId="6B631F26" w14:textId="6D49DB9D" w:rsidR="00D403EC" w:rsidRPr="00A44E6F" w:rsidRDefault="0055173D" w:rsidP="00D403EC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*29</w:t>
            </w:r>
          </w:p>
        </w:tc>
        <w:tc>
          <w:tcPr>
            <w:tcW w:w="9356" w:type="dxa"/>
          </w:tcPr>
          <w:p w14:paraId="54AED59C" w14:textId="761527B9" w:rsidR="00D403EC" w:rsidRPr="00A44E6F" w:rsidRDefault="000711AD" w:rsidP="00D403EC">
            <w:pPr>
              <w:pStyle w:val="Texto"/>
              <w:spacing w:after="0" w:line="269" w:lineRule="auto"/>
              <w:ind w:firstLine="0"/>
              <w:jc w:val="left"/>
              <w:rPr>
                <w:sz w:val="20"/>
              </w:rPr>
            </w:pPr>
            <w:r w:rsidRPr="009401C0">
              <w:rPr>
                <w:sz w:val="20"/>
              </w:rPr>
              <w:t>En su caso siglas de la persona que elaboró la circular si no es ninguna del punto 26 al 28</w:t>
            </w:r>
          </w:p>
        </w:tc>
      </w:tr>
    </w:tbl>
    <w:p w14:paraId="57541541" w14:textId="77777777" w:rsidR="003B0B74" w:rsidRPr="00A44E6F" w:rsidRDefault="003B0B74" w:rsidP="003B0B74">
      <w:pPr>
        <w:pStyle w:val="Texto"/>
        <w:spacing w:after="0" w:line="269" w:lineRule="auto"/>
        <w:ind w:firstLine="0"/>
        <w:jc w:val="left"/>
        <w:rPr>
          <w:szCs w:val="18"/>
        </w:rPr>
      </w:pPr>
    </w:p>
    <w:p w14:paraId="4FC04FAE" w14:textId="77777777" w:rsidR="003B0B74" w:rsidRPr="00A44E6F" w:rsidRDefault="003B0B74" w:rsidP="003B0B74">
      <w:pPr>
        <w:pStyle w:val="Texto"/>
        <w:spacing w:after="0" w:line="269" w:lineRule="auto"/>
        <w:ind w:firstLine="0"/>
        <w:jc w:val="left"/>
        <w:rPr>
          <w:szCs w:val="18"/>
        </w:rPr>
      </w:pPr>
    </w:p>
    <w:p w14:paraId="1FBDA3B9" w14:textId="4B25BD23" w:rsidR="003B0B74" w:rsidRPr="00A44E6F" w:rsidRDefault="003B0B74" w:rsidP="003B0B74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  <w:r w:rsidRPr="00A44E6F">
        <w:rPr>
          <w:b/>
          <w:color w:val="FF0000"/>
          <w:sz w:val="22"/>
          <w:szCs w:val="22"/>
        </w:rPr>
        <w:t xml:space="preserve">NOTA: </w:t>
      </w:r>
      <w:r w:rsidRPr="00A44E6F">
        <w:rPr>
          <w:sz w:val="22"/>
          <w:szCs w:val="22"/>
        </w:rPr>
        <w:t>El documento deberá ser elaborado en la hoja membretada correspondiente a cada Instituto Tecnológico o Centro</w:t>
      </w:r>
      <w:r w:rsidR="000711AD">
        <w:rPr>
          <w:sz w:val="22"/>
          <w:szCs w:val="22"/>
        </w:rPr>
        <w:t xml:space="preserve"> y deberá ir sin el encabezado de hoja controlada.</w:t>
      </w:r>
    </w:p>
    <w:p w14:paraId="493EBE0F" w14:textId="77777777" w:rsidR="003B0B74" w:rsidRPr="00A44E6F" w:rsidRDefault="003B0B74" w:rsidP="00E14CE5">
      <w:pPr>
        <w:tabs>
          <w:tab w:val="left" w:pos="602"/>
        </w:tabs>
        <w:ind w:right="94"/>
        <w:rPr>
          <w:rFonts w:ascii="Soberana Sans" w:hAnsi="Soberana Sans"/>
          <w:sz w:val="18"/>
          <w:szCs w:val="18"/>
          <w:lang w:val="es-ES"/>
        </w:rPr>
      </w:pPr>
    </w:p>
    <w:sectPr w:rsidR="003B0B74" w:rsidRPr="00A44E6F" w:rsidSect="003B0B74">
      <w:headerReference w:type="default" r:id="rId8"/>
      <w:footerReference w:type="default" r:id="rId9"/>
      <w:pgSz w:w="12242" w:h="15842" w:code="1"/>
      <w:pgMar w:top="238" w:right="1134" w:bottom="1276" w:left="1418" w:header="652" w:footer="7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A92A" w14:textId="77777777" w:rsidR="002C2847" w:rsidRDefault="002C2847">
      <w:r>
        <w:separator/>
      </w:r>
    </w:p>
  </w:endnote>
  <w:endnote w:type="continuationSeparator" w:id="0">
    <w:p w14:paraId="32A399D0" w14:textId="77777777" w:rsidR="002C2847" w:rsidRDefault="002C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10B2" w14:textId="59C76862" w:rsidR="00744917" w:rsidRPr="003B0B74" w:rsidRDefault="003B0B74" w:rsidP="003B0B74">
    <w:pPr>
      <w:pStyle w:val="Piedepgina"/>
      <w:tabs>
        <w:tab w:val="clear" w:pos="4252"/>
        <w:tab w:val="center" w:pos="4678"/>
      </w:tabs>
      <w:rPr>
        <w:sz w:val="16"/>
        <w:szCs w:val="16"/>
      </w:rPr>
    </w:pPr>
    <w:r w:rsidRPr="003B0B74">
      <w:rPr>
        <w:rFonts w:ascii="Arial" w:hAnsi="Arial" w:cs="Arial"/>
        <w:b/>
        <w:sz w:val="16"/>
        <w:szCs w:val="16"/>
        <w:lang w:val="es-ES"/>
      </w:rPr>
      <w:t xml:space="preserve">TecNM- GIG-SEPCI-01-03    </w:t>
    </w:r>
    <w:r>
      <w:rPr>
        <w:rFonts w:ascii="Arial" w:hAnsi="Arial" w:cs="Arial"/>
        <w:b/>
        <w:sz w:val="16"/>
        <w:szCs w:val="16"/>
        <w:lang w:val="es-ES"/>
      </w:rPr>
      <w:t xml:space="preserve">                                                                                                                                                      </w:t>
    </w:r>
    <w:r w:rsidR="000A1B87">
      <w:rPr>
        <w:rFonts w:ascii="Arial" w:hAnsi="Arial" w:cs="Arial"/>
        <w:b/>
        <w:sz w:val="16"/>
        <w:szCs w:val="16"/>
        <w:lang w:val="es-ES_tradnl"/>
      </w:rPr>
      <w:t>Rev.</w:t>
    </w:r>
    <w:r w:rsidRPr="003B0B74">
      <w:rPr>
        <w:rFonts w:ascii="Arial" w:hAnsi="Arial" w:cs="Arial"/>
        <w:b/>
        <w:sz w:val="16"/>
        <w:szCs w:val="16"/>
        <w:lang w:val="es-ES_tradnl"/>
      </w:rPr>
      <w:t xml:space="preserve"> </w:t>
    </w:r>
    <w:r w:rsidR="00C65E64">
      <w:rPr>
        <w:rFonts w:ascii="Arial" w:hAnsi="Arial" w:cs="Arial"/>
        <w:b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B5B9" w14:textId="77777777" w:rsidR="002C2847" w:rsidRDefault="002C2847">
      <w:r>
        <w:separator/>
      </w:r>
    </w:p>
  </w:footnote>
  <w:footnote w:type="continuationSeparator" w:id="0">
    <w:p w14:paraId="3C925C15" w14:textId="77777777" w:rsidR="002C2847" w:rsidRDefault="002C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315"/>
      <w:gridCol w:w="2605"/>
    </w:tblGrid>
    <w:tr w:rsidR="003B0B74" w:rsidRPr="00CD68A6" w14:paraId="6719024C" w14:textId="77777777" w:rsidTr="00D67459">
      <w:trPr>
        <w:cantSplit/>
        <w:trHeight w:val="327"/>
      </w:trPr>
      <w:tc>
        <w:tcPr>
          <w:tcW w:w="2340" w:type="dxa"/>
          <w:vMerge w:val="restart"/>
          <w:vAlign w:val="center"/>
        </w:tcPr>
        <w:p w14:paraId="3A80B09E" w14:textId="77777777" w:rsidR="003B0B74" w:rsidRPr="00CD68A6" w:rsidRDefault="003B0B74" w:rsidP="003B0B74">
          <w:pPr>
            <w:overflowPunct w:val="0"/>
            <w:autoSpaceDE w:val="0"/>
            <w:autoSpaceDN w:val="0"/>
            <w:adjustRightInd w:val="0"/>
            <w:ind w:left="-781" w:firstLine="715"/>
            <w:jc w:val="center"/>
            <w:textAlignment w:val="baseline"/>
            <w:rPr>
              <w:rFonts w:ascii="Arial" w:hAnsi="Arial" w:cs="Arial"/>
              <w:b/>
              <w:color w:val="FF0000"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noProof/>
              <w:color w:val="FF0000"/>
              <w:sz w:val="20"/>
              <w:szCs w:val="20"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3B89284F" wp14:editId="17DC2E80">
                <wp:simplePos x="0" y="0"/>
                <wp:positionH relativeFrom="column">
                  <wp:posOffset>152400</wp:posOffset>
                </wp:positionH>
                <wp:positionV relativeFrom="paragraph">
                  <wp:posOffset>39370</wp:posOffset>
                </wp:positionV>
                <wp:extent cx="1172845" cy="906780"/>
                <wp:effectExtent l="0" t="0" r="8255" b="762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908" r="288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2845" cy="9067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15" w:type="dxa"/>
          <w:vMerge w:val="restart"/>
        </w:tcPr>
        <w:p w14:paraId="76046F4B" w14:textId="237A2B5D" w:rsidR="003B0B74" w:rsidRPr="00CD68A6" w:rsidRDefault="00A44E6F" w:rsidP="003B0B74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Informe de </w:t>
          </w:r>
          <w:r w:rsidR="0037337B">
            <w:rPr>
              <w:rFonts w:ascii="Arial" w:hAnsi="Arial" w:cs="Arial"/>
              <w:b/>
              <w:sz w:val="20"/>
              <w:szCs w:val="20"/>
              <w:lang w:val="es-ES_tradnl"/>
            </w:rPr>
            <w:t>Notificación y Difusión de Resultados del Proceso de E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lección</w:t>
          </w:r>
          <w:r w:rsidR="003B0B74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para </w:t>
          </w:r>
          <w:r w:rsidR="003B0B74"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>el Subcomité de Ética y de Prevención de Conflictos de Interés</w:t>
          </w:r>
        </w:p>
      </w:tc>
      <w:tc>
        <w:tcPr>
          <w:tcW w:w="2605" w:type="dxa"/>
          <w:vAlign w:val="center"/>
        </w:tcPr>
        <w:p w14:paraId="232E7E8B" w14:textId="77777777" w:rsidR="003B0B74" w:rsidRPr="00CD68A6" w:rsidRDefault="003B0B74" w:rsidP="003B0B74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CD68A6">
            <w:rPr>
              <w:rFonts w:ascii="Arial" w:hAnsi="Arial" w:cs="Arial"/>
              <w:b/>
              <w:sz w:val="20"/>
              <w:szCs w:val="20"/>
            </w:rPr>
            <w:t>Código</w:t>
          </w:r>
          <w:r w:rsidRPr="00CD68A6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: </w:t>
          </w:r>
        </w:p>
        <w:p w14:paraId="49B95C5C" w14:textId="77777777" w:rsidR="003B0B74" w:rsidRPr="00CD68A6" w:rsidRDefault="003B0B74" w:rsidP="003B0B74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"/>
            </w:rPr>
            <w:t xml:space="preserve">TecNM- </w:t>
          </w:r>
          <w:r>
            <w:rPr>
              <w:rFonts w:ascii="Arial" w:hAnsi="Arial" w:cs="Arial"/>
              <w:b/>
              <w:sz w:val="20"/>
              <w:szCs w:val="20"/>
              <w:lang w:val="es-ES"/>
            </w:rPr>
            <w:t>GIG-S</w:t>
          </w:r>
          <w:r w:rsidRPr="00CD68A6">
            <w:rPr>
              <w:rFonts w:ascii="Arial" w:hAnsi="Arial" w:cs="Arial"/>
              <w:b/>
              <w:sz w:val="20"/>
              <w:szCs w:val="20"/>
              <w:lang w:val="es-ES"/>
            </w:rPr>
            <w:t>EPCI-0</w:t>
          </w:r>
          <w:r>
            <w:rPr>
              <w:rFonts w:ascii="Arial" w:hAnsi="Arial" w:cs="Arial"/>
              <w:b/>
              <w:sz w:val="20"/>
              <w:szCs w:val="20"/>
              <w:lang w:val="es-ES"/>
            </w:rPr>
            <w:t>1</w:t>
          </w:r>
          <w:r w:rsidRPr="00CD68A6">
            <w:rPr>
              <w:rFonts w:ascii="Arial" w:hAnsi="Arial" w:cs="Arial"/>
              <w:b/>
              <w:sz w:val="20"/>
              <w:szCs w:val="20"/>
              <w:lang w:val="es-ES"/>
            </w:rPr>
            <w:t>-0</w:t>
          </w:r>
          <w:r>
            <w:rPr>
              <w:rFonts w:ascii="Arial" w:hAnsi="Arial" w:cs="Arial"/>
              <w:b/>
              <w:sz w:val="20"/>
              <w:szCs w:val="20"/>
              <w:lang w:val="es-ES"/>
            </w:rPr>
            <w:t>3</w:t>
          </w:r>
        </w:p>
      </w:tc>
    </w:tr>
    <w:tr w:rsidR="003B0B74" w:rsidRPr="00CD68A6" w14:paraId="381C2EA3" w14:textId="77777777" w:rsidTr="00D67459">
      <w:trPr>
        <w:cantSplit/>
        <w:trHeight w:val="147"/>
      </w:trPr>
      <w:tc>
        <w:tcPr>
          <w:tcW w:w="2340" w:type="dxa"/>
          <w:vMerge/>
        </w:tcPr>
        <w:p w14:paraId="457A0563" w14:textId="77777777" w:rsidR="003B0B74" w:rsidRPr="00CD68A6" w:rsidRDefault="003B0B74" w:rsidP="003B0B74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5315" w:type="dxa"/>
          <w:vMerge/>
        </w:tcPr>
        <w:p w14:paraId="752D7064" w14:textId="77777777" w:rsidR="003B0B74" w:rsidRPr="00CD68A6" w:rsidRDefault="003B0B74" w:rsidP="003B0B74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2605" w:type="dxa"/>
          <w:vAlign w:val="center"/>
        </w:tcPr>
        <w:p w14:paraId="6B3DACD4" w14:textId="0CFD1544" w:rsidR="003B0B74" w:rsidRPr="00CD68A6" w:rsidRDefault="003B0B74" w:rsidP="003B0B74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Revisión: </w:t>
          </w:r>
          <w:r w:rsidR="00C65E64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3B0B74" w:rsidRPr="00CD68A6" w14:paraId="29F70351" w14:textId="77777777" w:rsidTr="00D67459">
      <w:trPr>
        <w:cantSplit/>
        <w:trHeight w:val="309"/>
      </w:trPr>
      <w:tc>
        <w:tcPr>
          <w:tcW w:w="2340" w:type="dxa"/>
          <w:vMerge/>
        </w:tcPr>
        <w:p w14:paraId="2C35F32A" w14:textId="77777777" w:rsidR="003B0B74" w:rsidRPr="00CD68A6" w:rsidRDefault="003B0B74" w:rsidP="003B0B74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5315" w:type="dxa"/>
        </w:tcPr>
        <w:p w14:paraId="2CBE64D5" w14:textId="77777777" w:rsidR="003B0B74" w:rsidRPr="00CD68A6" w:rsidRDefault="003B0B74" w:rsidP="003B0B74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>Referencia: NMX-R-025-SCFI-2015</w:t>
          </w:r>
        </w:p>
        <w:p w14:paraId="1F2EF94D" w14:textId="77777777" w:rsidR="003B0B74" w:rsidRPr="00CD68A6" w:rsidRDefault="003B0B74" w:rsidP="003B0B74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>Requisito 2, 5.3.3.2.1</w:t>
          </w:r>
        </w:p>
        <w:p w14:paraId="681EC21B" w14:textId="77777777" w:rsidR="003B0B74" w:rsidRPr="00CD68A6" w:rsidRDefault="003B0B74" w:rsidP="003B0B74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2605" w:type="dxa"/>
          <w:vAlign w:val="center"/>
        </w:tcPr>
        <w:p w14:paraId="7F097C6B" w14:textId="77777777" w:rsidR="003B0B74" w:rsidRPr="00CD68A6" w:rsidRDefault="003B0B74" w:rsidP="003B0B74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Página </w: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begin"/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instrText xml:space="preserve"> PAGE </w:instrTex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separate"/>
          </w:r>
          <w:r w:rsidR="000A1B87">
            <w:rPr>
              <w:rFonts w:ascii="Arial" w:hAnsi="Arial" w:cs="Arial"/>
              <w:b/>
              <w:noProof/>
              <w:sz w:val="20"/>
              <w:szCs w:val="20"/>
              <w:lang w:val="es-ES_tradnl"/>
            </w:rPr>
            <w:t>3</w: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end"/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de </w: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begin"/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instrText xml:space="preserve"> NUMPAGES </w:instrTex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separate"/>
          </w:r>
          <w:r w:rsidR="000A1B87">
            <w:rPr>
              <w:rFonts w:ascii="Arial" w:hAnsi="Arial" w:cs="Arial"/>
              <w:b/>
              <w:noProof/>
              <w:sz w:val="20"/>
              <w:szCs w:val="20"/>
              <w:lang w:val="es-ES_tradnl"/>
            </w:rPr>
            <w:t>3</w: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end"/>
          </w:r>
        </w:p>
      </w:tc>
    </w:tr>
  </w:tbl>
  <w:p w14:paraId="04470A61" w14:textId="77777777" w:rsidR="00744917" w:rsidRPr="003B0B74" w:rsidRDefault="00744917" w:rsidP="003B0B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E4F"/>
    <w:multiLevelType w:val="hybridMultilevel"/>
    <w:tmpl w:val="CD388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98D"/>
    <w:multiLevelType w:val="hybridMultilevel"/>
    <w:tmpl w:val="BE1489B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06D3"/>
    <w:multiLevelType w:val="hybridMultilevel"/>
    <w:tmpl w:val="D89C8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30C"/>
    <w:multiLevelType w:val="hybridMultilevel"/>
    <w:tmpl w:val="DA3236BC"/>
    <w:lvl w:ilvl="0" w:tplc="537C34A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2BDB"/>
    <w:multiLevelType w:val="hybridMultilevel"/>
    <w:tmpl w:val="4AEE12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34959"/>
    <w:multiLevelType w:val="hybridMultilevel"/>
    <w:tmpl w:val="1A3E1D9A"/>
    <w:lvl w:ilvl="0" w:tplc="082E0C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E59E0"/>
    <w:multiLevelType w:val="hybridMultilevel"/>
    <w:tmpl w:val="81C606A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5107B"/>
    <w:multiLevelType w:val="hybridMultilevel"/>
    <w:tmpl w:val="D9007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6257"/>
    <w:multiLevelType w:val="hybridMultilevel"/>
    <w:tmpl w:val="F1B07B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E256B"/>
    <w:multiLevelType w:val="hybridMultilevel"/>
    <w:tmpl w:val="737246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313A9"/>
    <w:multiLevelType w:val="hybridMultilevel"/>
    <w:tmpl w:val="B9242E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C5CFA"/>
    <w:multiLevelType w:val="hybridMultilevel"/>
    <w:tmpl w:val="C11A7F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A4603"/>
    <w:multiLevelType w:val="hybridMultilevel"/>
    <w:tmpl w:val="4454A9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37DAF"/>
    <w:multiLevelType w:val="hybridMultilevel"/>
    <w:tmpl w:val="106A1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B66CD"/>
    <w:multiLevelType w:val="hybridMultilevel"/>
    <w:tmpl w:val="0DC805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F32D8"/>
    <w:multiLevelType w:val="hybridMultilevel"/>
    <w:tmpl w:val="808888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51EB2"/>
    <w:multiLevelType w:val="hybridMultilevel"/>
    <w:tmpl w:val="71FC3506"/>
    <w:lvl w:ilvl="0" w:tplc="082E0C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62538"/>
    <w:multiLevelType w:val="hybridMultilevel"/>
    <w:tmpl w:val="164483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49BC"/>
    <w:multiLevelType w:val="hybridMultilevel"/>
    <w:tmpl w:val="012441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D47E1"/>
    <w:multiLevelType w:val="hybridMultilevel"/>
    <w:tmpl w:val="735C2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6"/>
  </w:num>
  <w:num w:numId="5">
    <w:abstractNumId w:val="18"/>
  </w:num>
  <w:num w:numId="6">
    <w:abstractNumId w:val="1"/>
  </w:num>
  <w:num w:numId="7">
    <w:abstractNumId w:val="20"/>
  </w:num>
  <w:num w:numId="8">
    <w:abstractNumId w:val="8"/>
  </w:num>
  <w:num w:numId="9">
    <w:abstractNumId w:val="11"/>
  </w:num>
  <w:num w:numId="10">
    <w:abstractNumId w:val="12"/>
  </w:num>
  <w:num w:numId="11">
    <w:abstractNumId w:val="6"/>
  </w:num>
  <w:num w:numId="12">
    <w:abstractNumId w:val="15"/>
  </w:num>
  <w:num w:numId="13">
    <w:abstractNumId w:val="4"/>
  </w:num>
  <w:num w:numId="14">
    <w:abstractNumId w:val="7"/>
  </w:num>
  <w:num w:numId="15">
    <w:abstractNumId w:val="19"/>
  </w:num>
  <w:num w:numId="16">
    <w:abstractNumId w:val="2"/>
  </w:num>
  <w:num w:numId="17">
    <w:abstractNumId w:val="9"/>
  </w:num>
  <w:num w:numId="18">
    <w:abstractNumId w:val="17"/>
  </w:num>
  <w:num w:numId="19">
    <w:abstractNumId w:val="5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5509"/>
    <w:rsid w:val="00006069"/>
    <w:rsid w:val="000135B3"/>
    <w:rsid w:val="00014051"/>
    <w:rsid w:val="000173DA"/>
    <w:rsid w:val="00021431"/>
    <w:rsid w:val="00023FB4"/>
    <w:rsid w:val="00033FBD"/>
    <w:rsid w:val="00043BF8"/>
    <w:rsid w:val="000449CD"/>
    <w:rsid w:val="000465D2"/>
    <w:rsid w:val="00047332"/>
    <w:rsid w:val="000501B8"/>
    <w:rsid w:val="00056651"/>
    <w:rsid w:val="00057628"/>
    <w:rsid w:val="000601A4"/>
    <w:rsid w:val="000621D8"/>
    <w:rsid w:val="00065D1E"/>
    <w:rsid w:val="000711AD"/>
    <w:rsid w:val="00071F7A"/>
    <w:rsid w:val="00073056"/>
    <w:rsid w:val="00083E85"/>
    <w:rsid w:val="00086EFD"/>
    <w:rsid w:val="00092E3B"/>
    <w:rsid w:val="00095095"/>
    <w:rsid w:val="000A0BEB"/>
    <w:rsid w:val="000A0FBE"/>
    <w:rsid w:val="000A10DF"/>
    <w:rsid w:val="000A1B87"/>
    <w:rsid w:val="000A2374"/>
    <w:rsid w:val="000A347A"/>
    <w:rsid w:val="000A4F2F"/>
    <w:rsid w:val="000B2120"/>
    <w:rsid w:val="000B7E90"/>
    <w:rsid w:val="000C0104"/>
    <w:rsid w:val="000C3D19"/>
    <w:rsid w:val="000C4349"/>
    <w:rsid w:val="000C58AE"/>
    <w:rsid w:val="000C708F"/>
    <w:rsid w:val="000D023B"/>
    <w:rsid w:val="000D6128"/>
    <w:rsid w:val="000E0378"/>
    <w:rsid w:val="000E1EF4"/>
    <w:rsid w:val="000E32EF"/>
    <w:rsid w:val="000F1FA1"/>
    <w:rsid w:val="000F4FD1"/>
    <w:rsid w:val="00105962"/>
    <w:rsid w:val="001066DD"/>
    <w:rsid w:val="001069ED"/>
    <w:rsid w:val="00107B8B"/>
    <w:rsid w:val="001150DB"/>
    <w:rsid w:val="00125DAB"/>
    <w:rsid w:val="001306B6"/>
    <w:rsid w:val="001404C1"/>
    <w:rsid w:val="00142F94"/>
    <w:rsid w:val="00144755"/>
    <w:rsid w:val="00147FFD"/>
    <w:rsid w:val="0015712F"/>
    <w:rsid w:val="001579F6"/>
    <w:rsid w:val="00162370"/>
    <w:rsid w:val="00162408"/>
    <w:rsid w:val="00166674"/>
    <w:rsid w:val="00167BBE"/>
    <w:rsid w:val="0017221C"/>
    <w:rsid w:val="0017498D"/>
    <w:rsid w:val="001835E3"/>
    <w:rsid w:val="0019278E"/>
    <w:rsid w:val="0019656B"/>
    <w:rsid w:val="001A6EED"/>
    <w:rsid w:val="001A7756"/>
    <w:rsid w:val="001B1FAE"/>
    <w:rsid w:val="001B7E23"/>
    <w:rsid w:val="001C6FC2"/>
    <w:rsid w:val="001D22F9"/>
    <w:rsid w:val="001D30F3"/>
    <w:rsid w:val="001D3879"/>
    <w:rsid w:val="001D3C35"/>
    <w:rsid w:val="001E5CF1"/>
    <w:rsid w:val="001E5F70"/>
    <w:rsid w:val="001E6980"/>
    <w:rsid w:val="002104D0"/>
    <w:rsid w:val="00212E93"/>
    <w:rsid w:val="00221969"/>
    <w:rsid w:val="002224D5"/>
    <w:rsid w:val="0022503B"/>
    <w:rsid w:val="00242EBE"/>
    <w:rsid w:val="0024514B"/>
    <w:rsid w:val="002541AA"/>
    <w:rsid w:val="00261A48"/>
    <w:rsid w:val="00262E31"/>
    <w:rsid w:val="00281330"/>
    <w:rsid w:val="002856C9"/>
    <w:rsid w:val="0029436F"/>
    <w:rsid w:val="00294F9B"/>
    <w:rsid w:val="00294FB0"/>
    <w:rsid w:val="002A18A0"/>
    <w:rsid w:val="002B3BC1"/>
    <w:rsid w:val="002B430E"/>
    <w:rsid w:val="002B521E"/>
    <w:rsid w:val="002C23AD"/>
    <w:rsid w:val="002C2847"/>
    <w:rsid w:val="002C2B45"/>
    <w:rsid w:val="002C3D27"/>
    <w:rsid w:val="002C5339"/>
    <w:rsid w:val="002C5D5F"/>
    <w:rsid w:val="002C7329"/>
    <w:rsid w:val="002D1FF9"/>
    <w:rsid w:val="002D2E98"/>
    <w:rsid w:val="002D659E"/>
    <w:rsid w:val="002E1620"/>
    <w:rsid w:val="002E19BE"/>
    <w:rsid w:val="002E2250"/>
    <w:rsid w:val="002E255E"/>
    <w:rsid w:val="002E6B4E"/>
    <w:rsid w:val="002E6E57"/>
    <w:rsid w:val="002F2706"/>
    <w:rsid w:val="002F3B0A"/>
    <w:rsid w:val="002F7CFB"/>
    <w:rsid w:val="00300E79"/>
    <w:rsid w:val="00302696"/>
    <w:rsid w:val="00311DD8"/>
    <w:rsid w:val="0031467F"/>
    <w:rsid w:val="00316707"/>
    <w:rsid w:val="00317999"/>
    <w:rsid w:val="0032140D"/>
    <w:rsid w:val="003217FE"/>
    <w:rsid w:val="00340904"/>
    <w:rsid w:val="00344F91"/>
    <w:rsid w:val="003469F6"/>
    <w:rsid w:val="00353002"/>
    <w:rsid w:val="00356EF8"/>
    <w:rsid w:val="00366BE7"/>
    <w:rsid w:val="003711C5"/>
    <w:rsid w:val="0037337B"/>
    <w:rsid w:val="00376277"/>
    <w:rsid w:val="00380EAE"/>
    <w:rsid w:val="003971B0"/>
    <w:rsid w:val="00397322"/>
    <w:rsid w:val="003A2351"/>
    <w:rsid w:val="003A5F5C"/>
    <w:rsid w:val="003B0B74"/>
    <w:rsid w:val="003B347A"/>
    <w:rsid w:val="003B4D5E"/>
    <w:rsid w:val="003B5D8A"/>
    <w:rsid w:val="003B7E92"/>
    <w:rsid w:val="003C34E7"/>
    <w:rsid w:val="003C538F"/>
    <w:rsid w:val="003C7F5A"/>
    <w:rsid w:val="003D16C7"/>
    <w:rsid w:val="003D1ACA"/>
    <w:rsid w:val="003D489E"/>
    <w:rsid w:val="003E61AC"/>
    <w:rsid w:val="003E7AD9"/>
    <w:rsid w:val="00401912"/>
    <w:rsid w:val="00407CB7"/>
    <w:rsid w:val="004128A5"/>
    <w:rsid w:val="0041406E"/>
    <w:rsid w:val="004155D1"/>
    <w:rsid w:val="00416713"/>
    <w:rsid w:val="0043015D"/>
    <w:rsid w:val="00437B3E"/>
    <w:rsid w:val="004407DD"/>
    <w:rsid w:val="0044152A"/>
    <w:rsid w:val="004418BA"/>
    <w:rsid w:val="00443A03"/>
    <w:rsid w:val="0044461E"/>
    <w:rsid w:val="004465D1"/>
    <w:rsid w:val="0045125E"/>
    <w:rsid w:val="00457687"/>
    <w:rsid w:val="004611E9"/>
    <w:rsid w:val="00465B93"/>
    <w:rsid w:val="00466D32"/>
    <w:rsid w:val="00472B8B"/>
    <w:rsid w:val="004754B0"/>
    <w:rsid w:val="004852B4"/>
    <w:rsid w:val="00485DBB"/>
    <w:rsid w:val="00492C98"/>
    <w:rsid w:val="004A1EA9"/>
    <w:rsid w:val="004A423B"/>
    <w:rsid w:val="004A6537"/>
    <w:rsid w:val="004B52AF"/>
    <w:rsid w:val="004C09A7"/>
    <w:rsid w:val="004C106A"/>
    <w:rsid w:val="004C4007"/>
    <w:rsid w:val="004D0D97"/>
    <w:rsid w:val="004D795A"/>
    <w:rsid w:val="004D7DDB"/>
    <w:rsid w:val="004E45F9"/>
    <w:rsid w:val="004F14D6"/>
    <w:rsid w:val="004F32C0"/>
    <w:rsid w:val="004F5C91"/>
    <w:rsid w:val="00502D41"/>
    <w:rsid w:val="005132FA"/>
    <w:rsid w:val="00520E28"/>
    <w:rsid w:val="00521AE2"/>
    <w:rsid w:val="00527AED"/>
    <w:rsid w:val="005304B3"/>
    <w:rsid w:val="00533C26"/>
    <w:rsid w:val="00533CE3"/>
    <w:rsid w:val="00534212"/>
    <w:rsid w:val="005501E5"/>
    <w:rsid w:val="0055173D"/>
    <w:rsid w:val="00554DEB"/>
    <w:rsid w:val="005609BD"/>
    <w:rsid w:val="005636B8"/>
    <w:rsid w:val="00564AA1"/>
    <w:rsid w:val="00571F2B"/>
    <w:rsid w:val="005720C6"/>
    <w:rsid w:val="00576550"/>
    <w:rsid w:val="00576D26"/>
    <w:rsid w:val="005800FB"/>
    <w:rsid w:val="0058652D"/>
    <w:rsid w:val="00595EC2"/>
    <w:rsid w:val="005A1D52"/>
    <w:rsid w:val="005A3749"/>
    <w:rsid w:val="005B30BC"/>
    <w:rsid w:val="005B4EBC"/>
    <w:rsid w:val="005B61FE"/>
    <w:rsid w:val="005C1A68"/>
    <w:rsid w:val="005C6EE7"/>
    <w:rsid w:val="005D5CE6"/>
    <w:rsid w:val="005D5D69"/>
    <w:rsid w:val="005E211A"/>
    <w:rsid w:val="005E4827"/>
    <w:rsid w:val="005F4D0C"/>
    <w:rsid w:val="005F5436"/>
    <w:rsid w:val="006069B3"/>
    <w:rsid w:val="00613A65"/>
    <w:rsid w:val="006143CD"/>
    <w:rsid w:val="00615FC1"/>
    <w:rsid w:val="006222CE"/>
    <w:rsid w:val="006224B8"/>
    <w:rsid w:val="00622947"/>
    <w:rsid w:val="00623F67"/>
    <w:rsid w:val="00625029"/>
    <w:rsid w:val="006253BB"/>
    <w:rsid w:val="00631503"/>
    <w:rsid w:val="0063273F"/>
    <w:rsid w:val="00635BFB"/>
    <w:rsid w:val="00637995"/>
    <w:rsid w:val="006446D5"/>
    <w:rsid w:val="00644EE5"/>
    <w:rsid w:val="0065064E"/>
    <w:rsid w:val="00657539"/>
    <w:rsid w:val="00660F89"/>
    <w:rsid w:val="00661978"/>
    <w:rsid w:val="00663228"/>
    <w:rsid w:val="00663DEB"/>
    <w:rsid w:val="00666D40"/>
    <w:rsid w:val="006675AC"/>
    <w:rsid w:val="00671060"/>
    <w:rsid w:val="0068056B"/>
    <w:rsid w:val="006809A7"/>
    <w:rsid w:val="00691115"/>
    <w:rsid w:val="0069736D"/>
    <w:rsid w:val="006976F5"/>
    <w:rsid w:val="006A1785"/>
    <w:rsid w:val="006A7050"/>
    <w:rsid w:val="006B47A8"/>
    <w:rsid w:val="006B749D"/>
    <w:rsid w:val="006B7BFC"/>
    <w:rsid w:val="006C110C"/>
    <w:rsid w:val="006C15E0"/>
    <w:rsid w:val="006D023C"/>
    <w:rsid w:val="006D5948"/>
    <w:rsid w:val="006D7CD4"/>
    <w:rsid w:val="006F18E3"/>
    <w:rsid w:val="00700FCD"/>
    <w:rsid w:val="00701779"/>
    <w:rsid w:val="007112F8"/>
    <w:rsid w:val="007121B1"/>
    <w:rsid w:val="00712B39"/>
    <w:rsid w:val="00712FAC"/>
    <w:rsid w:val="0071346F"/>
    <w:rsid w:val="00715AE8"/>
    <w:rsid w:val="00715BD9"/>
    <w:rsid w:val="007167C5"/>
    <w:rsid w:val="00721083"/>
    <w:rsid w:val="007232DA"/>
    <w:rsid w:val="00724E00"/>
    <w:rsid w:val="00730C97"/>
    <w:rsid w:val="00730E70"/>
    <w:rsid w:val="00732B06"/>
    <w:rsid w:val="00732D6B"/>
    <w:rsid w:val="00736890"/>
    <w:rsid w:val="0073787B"/>
    <w:rsid w:val="00737E80"/>
    <w:rsid w:val="00744917"/>
    <w:rsid w:val="00751258"/>
    <w:rsid w:val="007529BB"/>
    <w:rsid w:val="00756AEE"/>
    <w:rsid w:val="00762139"/>
    <w:rsid w:val="007662BF"/>
    <w:rsid w:val="007672AB"/>
    <w:rsid w:val="00773D7C"/>
    <w:rsid w:val="00773DA5"/>
    <w:rsid w:val="007838DE"/>
    <w:rsid w:val="0078554A"/>
    <w:rsid w:val="0078565E"/>
    <w:rsid w:val="007856E5"/>
    <w:rsid w:val="007911DE"/>
    <w:rsid w:val="00795D2E"/>
    <w:rsid w:val="007A031B"/>
    <w:rsid w:val="007A16DB"/>
    <w:rsid w:val="007A3CED"/>
    <w:rsid w:val="007B453E"/>
    <w:rsid w:val="007B77D9"/>
    <w:rsid w:val="007C0671"/>
    <w:rsid w:val="007C0DF3"/>
    <w:rsid w:val="007C722A"/>
    <w:rsid w:val="007D2863"/>
    <w:rsid w:val="007D520E"/>
    <w:rsid w:val="007D6941"/>
    <w:rsid w:val="007E0720"/>
    <w:rsid w:val="007E2681"/>
    <w:rsid w:val="007E349E"/>
    <w:rsid w:val="007E70D3"/>
    <w:rsid w:val="007F06BF"/>
    <w:rsid w:val="008015F0"/>
    <w:rsid w:val="00802CE5"/>
    <w:rsid w:val="00807EEE"/>
    <w:rsid w:val="00820E4B"/>
    <w:rsid w:val="00820EA8"/>
    <w:rsid w:val="0082209B"/>
    <w:rsid w:val="00825947"/>
    <w:rsid w:val="008271ED"/>
    <w:rsid w:val="00832378"/>
    <w:rsid w:val="00832674"/>
    <w:rsid w:val="00835A2D"/>
    <w:rsid w:val="0084510A"/>
    <w:rsid w:val="0085034D"/>
    <w:rsid w:val="0086237D"/>
    <w:rsid w:val="00865EE3"/>
    <w:rsid w:val="0087199B"/>
    <w:rsid w:val="00882D0A"/>
    <w:rsid w:val="00883A83"/>
    <w:rsid w:val="00895087"/>
    <w:rsid w:val="00896ECA"/>
    <w:rsid w:val="008A16B4"/>
    <w:rsid w:val="008A24BC"/>
    <w:rsid w:val="008A352D"/>
    <w:rsid w:val="008A4B98"/>
    <w:rsid w:val="008A7529"/>
    <w:rsid w:val="008A77E6"/>
    <w:rsid w:val="008A7F46"/>
    <w:rsid w:val="008B3C5C"/>
    <w:rsid w:val="008B5C6E"/>
    <w:rsid w:val="008C6937"/>
    <w:rsid w:val="008D75AF"/>
    <w:rsid w:val="008E51C5"/>
    <w:rsid w:val="008F5FCA"/>
    <w:rsid w:val="009034F5"/>
    <w:rsid w:val="0090635A"/>
    <w:rsid w:val="00913413"/>
    <w:rsid w:val="009352F5"/>
    <w:rsid w:val="00935C64"/>
    <w:rsid w:val="009401C0"/>
    <w:rsid w:val="00940B8A"/>
    <w:rsid w:val="00944884"/>
    <w:rsid w:val="00945EB6"/>
    <w:rsid w:val="0095012B"/>
    <w:rsid w:val="00951543"/>
    <w:rsid w:val="00970299"/>
    <w:rsid w:val="0097365F"/>
    <w:rsid w:val="009767F0"/>
    <w:rsid w:val="00980719"/>
    <w:rsid w:val="00980BC2"/>
    <w:rsid w:val="00981EE1"/>
    <w:rsid w:val="009844BA"/>
    <w:rsid w:val="009916C6"/>
    <w:rsid w:val="00991E22"/>
    <w:rsid w:val="009A08B4"/>
    <w:rsid w:val="009A5006"/>
    <w:rsid w:val="009B1E9B"/>
    <w:rsid w:val="009B2CB7"/>
    <w:rsid w:val="009B31FB"/>
    <w:rsid w:val="009B4C1D"/>
    <w:rsid w:val="009C6731"/>
    <w:rsid w:val="009C74A2"/>
    <w:rsid w:val="009D1D24"/>
    <w:rsid w:val="009D206A"/>
    <w:rsid w:val="009D5853"/>
    <w:rsid w:val="009E7782"/>
    <w:rsid w:val="009F7C56"/>
    <w:rsid w:val="009F7F7C"/>
    <w:rsid w:val="00A00EB4"/>
    <w:rsid w:val="00A04CD2"/>
    <w:rsid w:val="00A11000"/>
    <w:rsid w:val="00A11D47"/>
    <w:rsid w:val="00A12914"/>
    <w:rsid w:val="00A12F10"/>
    <w:rsid w:val="00A135D8"/>
    <w:rsid w:val="00A13CFD"/>
    <w:rsid w:val="00A17CA8"/>
    <w:rsid w:val="00A25D3F"/>
    <w:rsid w:val="00A26FBD"/>
    <w:rsid w:val="00A310D2"/>
    <w:rsid w:val="00A312AC"/>
    <w:rsid w:val="00A33A82"/>
    <w:rsid w:val="00A379D5"/>
    <w:rsid w:val="00A417C8"/>
    <w:rsid w:val="00A44E22"/>
    <w:rsid w:val="00A44E6F"/>
    <w:rsid w:val="00A45FDE"/>
    <w:rsid w:val="00A553B2"/>
    <w:rsid w:val="00A60AA1"/>
    <w:rsid w:val="00A61881"/>
    <w:rsid w:val="00A65089"/>
    <w:rsid w:val="00A721DD"/>
    <w:rsid w:val="00A751D2"/>
    <w:rsid w:val="00A75E62"/>
    <w:rsid w:val="00A77287"/>
    <w:rsid w:val="00A93982"/>
    <w:rsid w:val="00A94566"/>
    <w:rsid w:val="00A94730"/>
    <w:rsid w:val="00A97377"/>
    <w:rsid w:val="00A97585"/>
    <w:rsid w:val="00AA037A"/>
    <w:rsid w:val="00AA2E22"/>
    <w:rsid w:val="00AA55F1"/>
    <w:rsid w:val="00AA655E"/>
    <w:rsid w:val="00AB4794"/>
    <w:rsid w:val="00AC08D8"/>
    <w:rsid w:val="00AD0B1A"/>
    <w:rsid w:val="00AD41E1"/>
    <w:rsid w:val="00AE0A65"/>
    <w:rsid w:val="00AE35F5"/>
    <w:rsid w:val="00AF1A64"/>
    <w:rsid w:val="00AF4B31"/>
    <w:rsid w:val="00AF74D8"/>
    <w:rsid w:val="00B00803"/>
    <w:rsid w:val="00B0198C"/>
    <w:rsid w:val="00B01EB5"/>
    <w:rsid w:val="00B04676"/>
    <w:rsid w:val="00B05573"/>
    <w:rsid w:val="00B0677D"/>
    <w:rsid w:val="00B21C66"/>
    <w:rsid w:val="00B23E8A"/>
    <w:rsid w:val="00B250D5"/>
    <w:rsid w:val="00B2638D"/>
    <w:rsid w:val="00B306FE"/>
    <w:rsid w:val="00B36216"/>
    <w:rsid w:val="00B43A17"/>
    <w:rsid w:val="00B44118"/>
    <w:rsid w:val="00B45119"/>
    <w:rsid w:val="00B475E9"/>
    <w:rsid w:val="00B54D07"/>
    <w:rsid w:val="00B55DEA"/>
    <w:rsid w:val="00B56B2B"/>
    <w:rsid w:val="00B62B87"/>
    <w:rsid w:val="00B63995"/>
    <w:rsid w:val="00B657F5"/>
    <w:rsid w:val="00B75460"/>
    <w:rsid w:val="00B76184"/>
    <w:rsid w:val="00B83CD7"/>
    <w:rsid w:val="00B90026"/>
    <w:rsid w:val="00B927A9"/>
    <w:rsid w:val="00B94CBD"/>
    <w:rsid w:val="00B950E2"/>
    <w:rsid w:val="00B9627E"/>
    <w:rsid w:val="00BA0F95"/>
    <w:rsid w:val="00BA3050"/>
    <w:rsid w:val="00BA730E"/>
    <w:rsid w:val="00BB56F0"/>
    <w:rsid w:val="00BC0BB1"/>
    <w:rsid w:val="00BC25B5"/>
    <w:rsid w:val="00BC3377"/>
    <w:rsid w:val="00BC4792"/>
    <w:rsid w:val="00BE6FA2"/>
    <w:rsid w:val="00BE7B4B"/>
    <w:rsid w:val="00BF6058"/>
    <w:rsid w:val="00C00380"/>
    <w:rsid w:val="00C00567"/>
    <w:rsid w:val="00C05CA5"/>
    <w:rsid w:val="00C05DFD"/>
    <w:rsid w:val="00C06416"/>
    <w:rsid w:val="00C249D1"/>
    <w:rsid w:val="00C268BA"/>
    <w:rsid w:val="00C30202"/>
    <w:rsid w:val="00C314D7"/>
    <w:rsid w:val="00C323BA"/>
    <w:rsid w:val="00C33253"/>
    <w:rsid w:val="00C407EE"/>
    <w:rsid w:val="00C4764C"/>
    <w:rsid w:val="00C516FA"/>
    <w:rsid w:val="00C51AF9"/>
    <w:rsid w:val="00C615DB"/>
    <w:rsid w:val="00C62A12"/>
    <w:rsid w:val="00C63AA4"/>
    <w:rsid w:val="00C652D7"/>
    <w:rsid w:val="00C65E64"/>
    <w:rsid w:val="00C738BA"/>
    <w:rsid w:val="00C815F0"/>
    <w:rsid w:val="00C8282F"/>
    <w:rsid w:val="00C84852"/>
    <w:rsid w:val="00C86743"/>
    <w:rsid w:val="00C87405"/>
    <w:rsid w:val="00CA2B08"/>
    <w:rsid w:val="00CA3D2A"/>
    <w:rsid w:val="00CA5850"/>
    <w:rsid w:val="00CA6B63"/>
    <w:rsid w:val="00CB1B6B"/>
    <w:rsid w:val="00CB3D28"/>
    <w:rsid w:val="00CB4651"/>
    <w:rsid w:val="00CB7844"/>
    <w:rsid w:val="00CB7E59"/>
    <w:rsid w:val="00CC549B"/>
    <w:rsid w:val="00CC5EA2"/>
    <w:rsid w:val="00CC6487"/>
    <w:rsid w:val="00CD30BE"/>
    <w:rsid w:val="00CD6B3A"/>
    <w:rsid w:val="00CD6E7D"/>
    <w:rsid w:val="00CD7203"/>
    <w:rsid w:val="00CE1344"/>
    <w:rsid w:val="00CE153E"/>
    <w:rsid w:val="00CE2338"/>
    <w:rsid w:val="00CF234A"/>
    <w:rsid w:val="00CF29D9"/>
    <w:rsid w:val="00CF49E6"/>
    <w:rsid w:val="00CF6E04"/>
    <w:rsid w:val="00CF72F6"/>
    <w:rsid w:val="00D00465"/>
    <w:rsid w:val="00D02F8C"/>
    <w:rsid w:val="00D127C8"/>
    <w:rsid w:val="00D13B73"/>
    <w:rsid w:val="00D149FC"/>
    <w:rsid w:val="00D14E9F"/>
    <w:rsid w:val="00D1520A"/>
    <w:rsid w:val="00D16821"/>
    <w:rsid w:val="00D20E23"/>
    <w:rsid w:val="00D23AA5"/>
    <w:rsid w:val="00D23D90"/>
    <w:rsid w:val="00D3363C"/>
    <w:rsid w:val="00D35394"/>
    <w:rsid w:val="00D403EC"/>
    <w:rsid w:val="00D4100C"/>
    <w:rsid w:val="00D4564E"/>
    <w:rsid w:val="00D5662D"/>
    <w:rsid w:val="00D60A82"/>
    <w:rsid w:val="00D62622"/>
    <w:rsid w:val="00D626B1"/>
    <w:rsid w:val="00D72A47"/>
    <w:rsid w:val="00D864B1"/>
    <w:rsid w:val="00D8753A"/>
    <w:rsid w:val="00D90417"/>
    <w:rsid w:val="00D9514B"/>
    <w:rsid w:val="00D97DF7"/>
    <w:rsid w:val="00DA39F0"/>
    <w:rsid w:val="00DA3A3C"/>
    <w:rsid w:val="00DA7286"/>
    <w:rsid w:val="00DA7C06"/>
    <w:rsid w:val="00DB00C7"/>
    <w:rsid w:val="00DB03A5"/>
    <w:rsid w:val="00DB0416"/>
    <w:rsid w:val="00DB3BFA"/>
    <w:rsid w:val="00DB55F0"/>
    <w:rsid w:val="00DB5C32"/>
    <w:rsid w:val="00DB6D73"/>
    <w:rsid w:val="00DB736A"/>
    <w:rsid w:val="00DC3EAB"/>
    <w:rsid w:val="00DC5341"/>
    <w:rsid w:val="00DD031E"/>
    <w:rsid w:val="00DD04EC"/>
    <w:rsid w:val="00DD13A8"/>
    <w:rsid w:val="00DF4FEA"/>
    <w:rsid w:val="00E00249"/>
    <w:rsid w:val="00E01DCD"/>
    <w:rsid w:val="00E02B30"/>
    <w:rsid w:val="00E05982"/>
    <w:rsid w:val="00E0702E"/>
    <w:rsid w:val="00E10B21"/>
    <w:rsid w:val="00E149FA"/>
    <w:rsid w:val="00E14CE5"/>
    <w:rsid w:val="00E228B2"/>
    <w:rsid w:val="00E23AD3"/>
    <w:rsid w:val="00E24D81"/>
    <w:rsid w:val="00E25055"/>
    <w:rsid w:val="00E2752C"/>
    <w:rsid w:val="00E355CD"/>
    <w:rsid w:val="00E42BC3"/>
    <w:rsid w:val="00E43708"/>
    <w:rsid w:val="00E44F10"/>
    <w:rsid w:val="00E451E2"/>
    <w:rsid w:val="00E46D34"/>
    <w:rsid w:val="00E53598"/>
    <w:rsid w:val="00E56F14"/>
    <w:rsid w:val="00E60495"/>
    <w:rsid w:val="00E64B1B"/>
    <w:rsid w:val="00E64B65"/>
    <w:rsid w:val="00E6628E"/>
    <w:rsid w:val="00E72FE4"/>
    <w:rsid w:val="00E811A9"/>
    <w:rsid w:val="00E85F4C"/>
    <w:rsid w:val="00E86E3E"/>
    <w:rsid w:val="00E90282"/>
    <w:rsid w:val="00E90935"/>
    <w:rsid w:val="00E91603"/>
    <w:rsid w:val="00E948E0"/>
    <w:rsid w:val="00EA3E1B"/>
    <w:rsid w:val="00EA7100"/>
    <w:rsid w:val="00EB0D0A"/>
    <w:rsid w:val="00EC1C37"/>
    <w:rsid w:val="00EC4B92"/>
    <w:rsid w:val="00EC799F"/>
    <w:rsid w:val="00ED07D6"/>
    <w:rsid w:val="00EE7BF0"/>
    <w:rsid w:val="00EF1C26"/>
    <w:rsid w:val="00EF3365"/>
    <w:rsid w:val="00EF4A22"/>
    <w:rsid w:val="00EF6EAC"/>
    <w:rsid w:val="00F02761"/>
    <w:rsid w:val="00F05DBB"/>
    <w:rsid w:val="00F071DF"/>
    <w:rsid w:val="00F12E37"/>
    <w:rsid w:val="00F14736"/>
    <w:rsid w:val="00F14A82"/>
    <w:rsid w:val="00F15A0F"/>
    <w:rsid w:val="00F23AE7"/>
    <w:rsid w:val="00F35919"/>
    <w:rsid w:val="00F36826"/>
    <w:rsid w:val="00F43921"/>
    <w:rsid w:val="00F52B43"/>
    <w:rsid w:val="00F564EE"/>
    <w:rsid w:val="00F5673B"/>
    <w:rsid w:val="00F60916"/>
    <w:rsid w:val="00F6325F"/>
    <w:rsid w:val="00F65B0C"/>
    <w:rsid w:val="00F72470"/>
    <w:rsid w:val="00F81505"/>
    <w:rsid w:val="00F82EC7"/>
    <w:rsid w:val="00F85BE0"/>
    <w:rsid w:val="00F8711F"/>
    <w:rsid w:val="00F93141"/>
    <w:rsid w:val="00F945B3"/>
    <w:rsid w:val="00F97E44"/>
    <w:rsid w:val="00FA0339"/>
    <w:rsid w:val="00FA403F"/>
    <w:rsid w:val="00FA4A87"/>
    <w:rsid w:val="00FA7BD2"/>
    <w:rsid w:val="00FA7C42"/>
    <w:rsid w:val="00FB222E"/>
    <w:rsid w:val="00FB3BC0"/>
    <w:rsid w:val="00FB4956"/>
    <w:rsid w:val="00FB7223"/>
    <w:rsid w:val="00FC5B00"/>
    <w:rsid w:val="00FD047C"/>
    <w:rsid w:val="00FD0E10"/>
    <w:rsid w:val="00FD1DD8"/>
    <w:rsid w:val="00FD4849"/>
    <w:rsid w:val="00FE2414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9565E0"/>
  <w15:docId w15:val="{A2D17EF8-2817-4BF5-9CEF-DCCA8196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2AB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BC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Fuentedeprrafopredeter"/>
    <w:rsid w:val="0058652D"/>
  </w:style>
  <w:style w:type="paragraph" w:styleId="Prrafodelista">
    <w:name w:val="List Paragraph"/>
    <w:basedOn w:val="Normal"/>
    <w:uiPriority w:val="34"/>
    <w:qFormat/>
    <w:rsid w:val="0084510A"/>
    <w:pPr>
      <w:ind w:left="720"/>
      <w:contextualSpacing/>
    </w:pPr>
  </w:style>
  <w:style w:type="table" w:styleId="Sombreadoclaro">
    <w:name w:val="Light Shading"/>
    <w:basedOn w:val="Tablanormal"/>
    <w:uiPriority w:val="60"/>
    <w:rsid w:val="00E64B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E64B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">
    <w:name w:val="Medium List 1"/>
    <w:basedOn w:val="Tablanormal"/>
    <w:uiPriority w:val="65"/>
    <w:rsid w:val="00E64B1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B7223"/>
    <w:rPr>
      <w:color w:val="808080"/>
    </w:rPr>
  </w:style>
  <w:style w:type="paragraph" w:customStyle="1" w:styleId="Default">
    <w:name w:val="Default"/>
    <w:rsid w:val="003E7AD9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paragraph" w:customStyle="1" w:styleId="Texto">
    <w:name w:val="Texto"/>
    <w:basedOn w:val="Normal"/>
    <w:link w:val="TextoCar"/>
    <w:rsid w:val="003B0B74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3B0B74"/>
    <w:rPr>
      <w:rFonts w:ascii="Arial" w:hAnsi="Arial" w:cs="Arial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EE70F-596F-4715-ACD0-FBF58A9B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5614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TERESA LOPEZ ABURTO</dc:creator>
  <cp:lastModifiedBy>Juan Manuel Flores Granados</cp:lastModifiedBy>
  <cp:revision>8</cp:revision>
  <cp:lastPrinted>2016-06-29T18:08:00Z</cp:lastPrinted>
  <dcterms:created xsi:type="dcterms:W3CDTF">2019-11-10T00:13:00Z</dcterms:created>
  <dcterms:modified xsi:type="dcterms:W3CDTF">2021-06-18T07:31:00Z</dcterms:modified>
</cp:coreProperties>
</file>