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D3D" w:rsidRPr="00C96C2E" w:rsidRDefault="00BD4D3D" w:rsidP="00BD4D3D">
      <w:pPr>
        <w:jc w:val="center"/>
        <w:rPr>
          <w:rFonts w:ascii="Arial" w:hAnsi="Arial" w:cs="Arial"/>
          <w:b/>
          <w:lang w:val="es-ES"/>
        </w:rPr>
      </w:pPr>
      <w:bookmarkStart w:id="0" w:name="_GoBack"/>
      <w:bookmarkEnd w:id="0"/>
      <w:r w:rsidRPr="00C96C2E">
        <w:rPr>
          <w:rFonts w:ascii="Arial" w:hAnsi="Arial" w:cs="Arial"/>
          <w:b/>
          <w:lang w:val="es-ES"/>
        </w:rPr>
        <w:t>INSTITUTO TECNOLÓGICO DE ____________________________</w:t>
      </w:r>
    </w:p>
    <w:p w:rsidR="00BD4D3D" w:rsidRPr="00C96C2E" w:rsidRDefault="00BD4D3D" w:rsidP="00BD4D3D">
      <w:pPr>
        <w:jc w:val="center"/>
        <w:rPr>
          <w:rFonts w:ascii="Arial" w:hAnsi="Arial" w:cs="Arial"/>
          <w:b/>
          <w:lang w:val="es-ES"/>
        </w:rPr>
      </w:pPr>
      <w:r w:rsidRPr="00C96C2E">
        <w:rPr>
          <w:rFonts w:ascii="Arial" w:hAnsi="Arial" w:cs="Arial"/>
          <w:b/>
          <w:lang w:val="es-ES"/>
        </w:rPr>
        <w:t>Subdirección de Planeación y Vinculación</w:t>
      </w:r>
    </w:p>
    <w:p w:rsidR="00BD4D3D" w:rsidRPr="00C96C2E" w:rsidRDefault="00BD4D3D" w:rsidP="00BD4D3D">
      <w:pPr>
        <w:tabs>
          <w:tab w:val="left" w:pos="720"/>
        </w:tabs>
        <w:rPr>
          <w:rFonts w:ascii="Arial" w:hAnsi="Arial" w:cs="Arial"/>
          <w:lang w:val="es-ES"/>
        </w:rPr>
      </w:pPr>
    </w:p>
    <w:p w:rsidR="00BD4D3D" w:rsidRPr="00C96C2E" w:rsidRDefault="00BD4D3D" w:rsidP="00BD4D3D">
      <w:pPr>
        <w:jc w:val="center"/>
        <w:rPr>
          <w:rFonts w:ascii="Arial" w:hAnsi="Arial" w:cs="Arial"/>
          <w:b/>
          <w:smallCaps/>
          <w:lang w:val="es-ES"/>
        </w:rPr>
      </w:pPr>
      <w:r w:rsidRPr="00C96C2E">
        <w:rPr>
          <w:rFonts w:ascii="Arial" w:hAnsi="Arial" w:cs="Arial"/>
          <w:b/>
          <w:smallCaps/>
          <w:lang w:val="es-ES"/>
        </w:rPr>
        <w:t>Departamento de Actividades Extraescolares</w:t>
      </w:r>
    </w:p>
    <w:p w:rsidR="00BD4D3D" w:rsidRPr="00C96C2E" w:rsidRDefault="00BD4D3D" w:rsidP="00BD4D3D">
      <w:pPr>
        <w:jc w:val="center"/>
        <w:rPr>
          <w:rFonts w:ascii="Arial" w:hAnsi="Arial" w:cs="Arial"/>
          <w:b/>
          <w:smallCaps/>
          <w:lang w:val="es-ES"/>
        </w:rPr>
      </w:pPr>
      <w:r w:rsidRPr="00C96C2E">
        <w:rPr>
          <w:rFonts w:ascii="Arial" w:hAnsi="Arial" w:cs="Arial"/>
          <w:b/>
          <w:smallCaps/>
          <w:lang w:val="es-ES"/>
        </w:rPr>
        <w:t>Oficina de Promoción Cultural o Deportiva</w:t>
      </w:r>
    </w:p>
    <w:p w:rsidR="00BD4D3D" w:rsidRPr="00C96C2E" w:rsidRDefault="00BD4D3D" w:rsidP="00BD4D3D">
      <w:pPr>
        <w:jc w:val="center"/>
        <w:rPr>
          <w:rFonts w:ascii="Arial" w:hAnsi="Arial" w:cs="Arial"/>
          <w:lang w:val="es-ES"/>
        </w:rPr>
      </w:pPr>
    </w:p>
    <w:p w:rsidR="00BD4D3D" w:rsidRDefault="00BD4D3D" w:rsidP="00BD4D3D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Nombre del estudiante (1):   _________________________________________________</w:t>
      </w:r>
    </w:p>
    <w:p w:rsidR="00BD4D3D" w:rsidRDefault="00BD4D3D" w:rsidP="00BD4D3D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Actividad </w:t>
      </w:r>
      <w:r w:rsidR="00661A30" w:rsidRPr="00661A30">
        <w:rPr>
          <w:rFonts w:ascii="Arial" w:hAnsi="Arial" w:cs="Arial"/>
          <w:b/>
          <w:lang w:val="es-MX"/>
        </w:rPr>
        <w:t>Cultural y</w:t>
      </w:r>
      <w:r w:rsidR="00661A30">
        <w:rPr>
          <w:rFonts w:ascii="Arial" w:hAnsi="Arial" w:cs="Arial"/>
          <w:b/>
          <w:lang w:val="es-MX"/>
        </w:rPr>
        <w:t>/o</w:t>
      </w:r>
      <w:r w:rsidR="00661A30" w:rsidRPr="00661A30">
        <w:rPr>
          <w:rFonts w:ascii="Arial" w:hAnsi="Arial" w:cs="Arial"/>
          <w:b/>
          <w:lang w:val="es-MX"/>
        </w:rPr>
        <w:t xml:space="preserve"> Deportiva</w:t>
      </w:r>
      <w:r>
        <w:rPr>
          <w:rFonts w:ascii="Arial" w:hAnsi="Arial" w:cs="Arial"/>
          <w:b/>
        </w:rPr>
        <w:t xml:space="preserve"> (2):   ______________________________________________</w:t>
      </w:r>
    </w:p>
    <w:p w:rsidR="00BD4D3D" w:rsidRDefault="00BD4D3D" w:rsidP="00BD4D3D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de realización (3):    _________________________________________________</w:t>
      </w:r>
    </w:p>
    <w:p w:rsidR="00BD4D3D" w:rsidRPr="00C96C2E" w:rsidRDefault="00BD4D3D" w:rsidP="00BD4D3D">
      <w:pPr>
        <w:jc w:val="center"/>
        <w:rPr>
          <w:rFonts w:ascii="Arial" w:hAnsi="Arial" w:cs="Arial"/>
          <w:b/>
        </w:rPr>
      </w:pPr>
    </w:p>
    <w:p w:rsidR="00BD4D3D" w:rsidRDefault="00BD4D3D" w:rsidP="00BD4D3D">
      <w:pPr>
        <w:rPr>
          <w:rFonts w:ascii="Arial" w:hAnsi="Arial" w:cs="Arial"/>
        </w:rPr>
      </w:pPr>
    </w:p>
    <w:p w:rsidR="00BD4D3D" w:rsidRDefault="00BD4D3D" w:rsidP="00BD4D3D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1380"/>
        <w:gridCol w:w="1172"/>
        <w:gridCol w:w="992"/>
        <w:gridCol w:w="992"/>
        <w:gridCol w:w="1181"/>
      </w:tblGrid>
      <w:tr w:rsidR="00BD4D3D" w:rsidTr="00BD4D3D">
        <w:trPr>
          <w:gridBefore w:val="2"/>
          <w:wBefore w:w="3964" w:type="dxa"/>
        </w:trPr>
        <w:tc>
          <w:tcPr>
            <w:tcW w:w="5717" w:type="dxa"/>
            <w:gridSpan w:val="5"/>
          </w:tcPr>
          <w:p w:rsidR="00BD4D3D" w:rsidRPr="00BD4D3D" w:rsidRDefault="00BD4D3D" w:rsidP="00BD4D3D">
            <w:pPr>
              <w:jc w:val="center"/>
              <w:rPr>
                <w:rFonts w:ascii="Arial" w:hAnsi="Arial" w:cs="Arial"/>
                <w:b/>
              </w:rPr>
            </w:pPr>
            <w:r w:rsidRPr="00BD4D3D">
              <w:rPr>
                <w:rFonts w:ascii="Arial" w:hAnsi="Arial" w:cs="Arial"/>
                <w:b/>
              </w:rPr>
              <w:t>Nivel de desempeño del criterio  (4)</w:t>
            </w:r>
          </w:p>
        </w:tc>
      </w:tr>
      <w:tr w:rsidR="00F105E8" w:rsidTr="00BD4D3D">
        <w:tc>
          <w:tcPr>
            <w:tcW w:w="704" w:type="dxa"/>
          </w:tcPr>
          <w:p w:rsidR="00BD4D3D" w:rsidRPr="00BD4D3D" w:rsidRDefault="00BD4D3D" w:rsidP="00BD4D3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3260" w:type="dxa"/>
          </w:tcPr>
          <w:p w:rsidR="00BD4D3D" w:rsidRPr="00BD4D3D" w:rsidRDefault="00BD4D3D" w:rsidP="00BD4D3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Criterios a evaluar</w:t>
            </w:r>
          </w:p>
        </w:tc>
        <w:tc>
          <w:tcPr>
            <w:tcW w:w="1380" w:type="dxa"/>
          </w:tcPr>
          <w:p w:rsidR="00BD4D3D" w:rsidRPr="00BD4D3D" w:rsidRDefault="00BD4D3D" w:rsidP="00BD4D3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Insuficiente</w:t>
            </w:r>
          </w:p>
        </w:tc>
        <w:tc>
          <w:tcPr>
            <w:tcW w:w="1172" w:type="dxa"/>
          </w:tcPr>
          <w:p w:rsidR="00BD4D3D" w:rsidRPr="00BD4D3D" w:rsidRDefault="00BD4D3D" w:rsidP="00BD4D3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Suficiente</w:t>
            </w:r>
          </w:p>
        </w:tc>
        <w:tc>
          <w:tcPr>
            <w:tcW w:w="992" w:type="dxa"/>
          </w:tcPr>
          <w:p w:rsidR="00BD4D3D" w:rsidRPr="00BD4D3D" w:rsidRDefault="00BD4D3D" w:rsidP="00BD4D3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Bueno</w:t>
            </w:r>
          </w:p>
        </w:tc>
        <w:tc>
          <w:tcPr>
            <w:tcW w:w="992" w:type="dxa"/>
          </w:tcPr>
          <w:p w:rsidR="00BD4D3D" w:rsidRPr="00BD4D3D" w:rsidRDefault="00BD4D3D" w:rsidP="00BD4D3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Notable</w:t>
            </w:r>
          </w:p>
        </w:tc>
        <w:tc>
          <w:tcPr>
            <w:tcW w:w="1181" w:type="dxa"/>
          </w:tcPr>
          <w:p w:rsidR="00BD4D3D" w:rsidRPr="00BD4D3D" w:rsidRDefault="00BD4D3D" w:rsidP="00BD4D3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Excelente</w:t>
            </w:r>
          </w:p>
        </w:tc>
      </w:tr>
      <w:tr w:rsidR="00F105E8" w:rsidTr="00BD4D3D">
        <w:tc>
          <w:tcPr>
            <w:tcW w:w="704" w:type="dxa"/>
          </w:tcPr>
          <w:p w:rsidR="00BD4D3D" w:rsidRDefault="00BD4D3D" w:rsidP="00BD4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60" w:type="dxa"/>
          </w:tcPr>
          <w:p w:rsidR="00BD4D3D" w:rsidRDefault="00BD4D3D" w:rsidP="00BD4D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Cumple en tiempo y forma con las actividades encomendadas alcanzando los objetivos.</w:t>
            </w:r>
          </w:p>
        </w:tc>
        <w:tc>
          <w:tcPr>
            <w:tcW w:w="1380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1172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</w:tr>
      <w:tr w:rsidR="00F105E8" w:rsidTr="00BD4D3D">
        <w:tc>
          <w:tcPr>
            <w:tcW w:w="704" w:type="dxa"/>
          </w:tcPr>
          <w:p w:rsidR="00BD4D3D" w:rsidRDefault="00BD4D3D" w:rsidP="00BD4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60" w:type="dxa"/>
          </w:tcPr>
          <w:p w:rsidR="00BD4D3D" w:rsidRDefault="00BD4D3D" w:rsidP="00BD4D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Trabaja en equipo y se adapta a nuevas situaciones.</w:t>
            </w:r>
          </w:p>
        </w:tc>
        <w:tc>
          <w:tcPr>
            <w:tcW w:w="1380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1172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</w:tr>
      <w:tr w:rsidR="00F105E8" w:rsidTr="00BD4D3D">
        <w:tc>
          <w:tcPr>
            <w:tcW w:w="704" w:type="dxa"/>
          </w:tcPr>
          <w:p w:rsidR="00BD4D3D" w:rsidRDefault="00BD4D3D" w:rsidP="00BD4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60" w:type="dxa"/>
          </w:tcPr>
          <w:p w:rsidR="00BD4D3D" w:rsidRDefault="00BD4D3D" w:rsidP="00BD4D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liderazgo en las actividades encomendadas.</w:t>
            </w:r>
          </w:p>
        </w:tc>
        <w:tc>
          <w:tcPr>
            <w:tcW w:w="1380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1172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</w:tr>
      <w:tr w:rsidR="00F105E8" w:rsidTr="00BD4D3D">
        <w:tc>
          <w:tcPr>
            <w:tcW w:w="704" w:type="dxa"/>
          </w:tcPr>
          <w:p w:rsidR="00BD4D3D" w:rsidRDefault="00BD4D3D" w:rsidP="00BD4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60" w:type="dxa"/>
          </w:tcPr>
          <w:p w:rsidR="00BD4D3D" w:rsidRDefault="00BD4D3D" w:rsidP="00BD4D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 su tiempo y trabaja de manera proactiva.</w:t>
            </w:r>
          </w:p>
        </w:tc>
        <w:tc>
          <w:tcPr>
            <w:tcW w:w="1380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1172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</w:tr>
      <w:tr w:rsidR="00F105E8" w:rsidTr="00BD4D3D">
        <w:tc>
          <w:tcPr>
            <w:tcW w:w="704" w:type="dxa"/>
          </w:tcPr>
          <w:p w:rsidR="00BD4D3D" w:rsidRDefault="00BD4D3D" w:rsidP="00BD4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260" w:type="dxa"/>
          </w:tcPr>
          <w:p w:rsidR="00BD4D3D" w:rsidRDefault="00BD4D3D" w:rsidP="00BD4D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Interpreta la realidad y se sensibiliza aportando soluciones a la problemática</w:t>
            </w:r>
            <w:r w:rsidR="003501CF">
              <w:rPr>
                <w:rFonts w:ascii="Arial" w:hAnsi="Arial" w:cs="Arial"/>
              </w:rPr>
              <w:t xml:space="preserve"> con la actividad</w:t>
            </w:r>
            <w:r w:rsidR="003501CF" w:rsidRPr="003501CF">
              <w:rPr>
                <w:rFonts w:ascii="Arial" w:hAnsi="Arial" w:cs="Arial"/>
                <w:lang w:val="es-MX"/>
              </w:rPr>
              <w:t xml:space="preserve"> Cultural y</w:t>
            </w:r>
            <w:r w:rsidR="003501CF">
              <w:rPr>
                <w:rFonts w:ascii="Arial" w:hAnsi="Arial" w:cs="Arial"/>
                <w:lang w:val="es-MX"/>
              </w:rPr>
              <w:t>/o</w:t>
            </w:r>
            <w:r w:rsidR="003501CF" w:rsidRPr="003501CF">
              <w:rPr>
                <w:rFonts w:ascii="Arial" w:hAnsi="Arial" w:cs="Arial"/>
                <w:lang w:val="es-MX"/>
              </w:rPr>
              <w:t xml:space="preserve"> Deportiva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1172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</w:tr>
      <w:tr w:rsidR="00F105E8" w:rsidTr="00BD4D3D">
        <w:tc>
          <w:tcPr>
            <w:tcW w:w="704" w:type="dxa"/>
          </w:tcPr>
          <w:p w:rsidR="00BD4D3D" w:rsidRDefault="00BD4D3D" w:rsidP="00BD4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260" w:type="dxa"/>
          </w:tcPr>
          <w:p w:rsidR="00BD4D3D" w:rsidRDefault="00F105E8" w:rsidP="00BD4D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 sugerencias innovadoras para beneficio o mejora del programa en el que participa.</w:t>
            </w:r>
          </w:p>
        </w:tc>
        <w:tc>
          <w:tcPr>
            <w:tcW w:w="1380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1172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</w:tr>
      <w:tr w:rsidR="00F105E8" w:rsidTr="00BD4D3D">
        <w:tc>
          <w:tcPr>
            <w:tcW w:w="704" w:type="dxa"/>
          </w:tcPr>
          <w:p w:rsidR="00BD4D3D" w:rsidRDefault="00BD4D3D" w:rsidP="00BD4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260" w:type="dxa"/>
          </w:tcPr>
          <w:p w:rsidR="00BD4D3D" w:rsidRDefault="00F105E8" w:rsidP="00BD4D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iniciativa para ayudar en las actividades encomendadas y muestra espíritu de servicio.</w:t>
            </w:r>
          </w:p>
        </w:tc>
        <w:tc>
          <w:tcPr>
            <w:tcW w:w="1380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1172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BD4D3D" w:rsidRDefault="00BD4D3D" w:rsidP="00BD4D3D">
            <w:pPr>
              <w:rPr>
                <w:rFonts w:ascii="Arial" w:hAnsi="Arial" w:cs="Arial"/>
              </w:rPr>
            </w:pPr>
          </w:p>
        </w:tc>
      </w:tr>
      <w:tr w:rsidR="00F105E8" w:rsidTr="00131B7A">
        <w:tc>
          <w:tcPr>
            <w:tcW w:w="9681" w:type="dxa"/>
            <w:gridSpan w:val="7"/>
          </w:tcPr>
          <w:p w:rsidR="00F105E8" w:rsidRDefault="00F105E8" w:rsidP="00BD4D3D">
            <w:pPr>
              <w:rPr>
                <w:rFonts w:ascii="Arial" w:hAnsi="Arial" w:cs="Arial"/>
              </w:rPr>
            </w:pPr>
          </w:p>
          <w:p w:rsidR="00F105E8" w:rsidRDefault="00F105E8" w:rsidP="00F105E8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  (5):     _________________________________________________________________</w:t>
            </w:r>
          </w:p>
          <w:p w:rsidR="00F105E8" w:rsidRPr="00F105E8" w:rsidRDefault="00F105E8" w:rsidP="00F105E8">
            <w:pPr>
              <w:spacing w:line="276" w:lineRule="auto"/>
              <w:rPr>
                <w:rFonts w:ascii="Arial" w:hAnsi="Arial" w:cs="Arial"/>
              </w:rPr>
            </w:pPr>
            <w:r w:rsidRPr="00F105E8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41EDB7" wp14:editId="614959EC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132080</wp:posOffset>
                      </wp:positionV>
                      <wp:extent cx="5962650" cy="19050"/>
                      <wp:effectExtent l="0" t="0" r="19050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62650" cy="190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40117D" id="Conector recto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0.4pt" to="47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" strokecolor="black [3213]">
                      <v:stroke joinstyle="miter"/>
                    </v:line>
                  </w:pict>
                </mc:Fallback>
              </mc:AlternateContent>
            </w:r>
          </w:p>
          <w:p w:rsidR="00F105E8" w:rsidRPr="00F105E8" w:rsidRDefault="00F105E8" w:rsidP="00F105E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A33999B" wp14:editId="78988C13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150495</wp:posOffset>
                      </wp:positionV>
                      <wp:extent cx="5962650" cy="19050"/>
                      <wp:effectExtent l="0" t="0" r="19050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62650" cy="190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B6AC09" id="Conector recto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1.85pt" to="47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17145</wp:posOffset>
                      </wp:positionV>
                      <wp:extent cx="0" cy="0"/>
                      <wp:effectExtent l="0" t="0" r="0" b="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07DB7D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1.35pt" to="1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F105E8" w:rsidRPr="00F105E8" w:rsidRDefault="00F105E8" w:rsidP="00BD4D3D">
            <w:pPr>
              <w:rPr>
                <w:rFonts w:ascii="Arial" w:hAnsi="Arial" w:cs="Arial"/>
              </w:rPr>
            </w:pPr>
          </w:p>
          <w:p w:rsidR="00F105E8" w:rsidRPr="00F105E8" w:rsidRDefault="00F105E8" w:rsidP="00BD4D3D">
            <w:pPr>
              <w:rPr>
                <w:rFonts w:ascii="Arial" w:hAnsi="Arial" w:cs="Arial"/>
              </w:rPr>
            </w:pPr>
            <w:r w:rsidRPr="00F105E8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B52A116" wp14:editId="6BFAAB5F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20955</wp:posOffset>
                      </wp:positionV>
                      <wp:extent cx="5962650" cy="19050"/>
                      <wp:effectExtent l="0" t="0" r="19050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62650" cy="190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CE936E" id="Conector recto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1.65pt" to="471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" strokecolor="black [3213]">
                      <v:stroke joinstyle="miter"/>
                    </v:line>
                  </w:pict>
                </mc:Fallback>
              </mc:AlternateContent>
            </w:r>
          </w:p>
          <w:p w:rsidR="00F105E8" w:rsidRPr="00F105E8" w:rsidRDefault="00F105E8" w:rsidP="00BD4D3D">
            <w:pPr>
              <w:rPr>
                <w:rFonts w:ascii="Arial" w:hAnsi="Arial" w:cs="Arial"/>
              </w:rPr>
            </w:pPr>
          </w:p>
          <w:p w:rsidR="00F105E8" w:rsidRDefault="003501CF" w:rsidP="00F105E8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Valor numérico de la actividad </w:t>
            </w:r>
            <w:r w:rsidR="00F105E8">
              <w:rPr>
                <w:rFonts w:ascii="Arial" w:hAnsi="Arial" w:cs="Arial"/>
                <w:b/>
              </w:rPr>
              <w:t xml:space="preserve"> </w:t>
            </w:r>
            <w:r w:rsidRPr="003501CF">
              <w:rPr>
                <w:rFonts w:ascii="Arial" w:hAnsi="Arial" w:cs="Arial"/>
                <w:b/>
                <w:lang w:val="es-MX"/>
              </w:rPr>
              <w:t>Cultural y</w:t>
            </w:r>
            <w:r>
              <w:rPr>
                <w:rFonts w:ascii="Arial" w:hAnsi="Arial" w:cs="Arial"/>
                <w:b/>
                <w:lang w:val="es-MX"/>
              </w:rPr>
              <w:t>/o</w:t>
            </w:r>
            <w:r w:rsidRPr="003501CF">
              <w:rPr>
                <w:rFonts w:ascii="Arial" w:hAnsi="Arial" w:cs="Arial"/>
                <w:b/>
                <w:lang w:val="es-MX"/>
              </w:rPr>
              <w:t xml:space="preserve"> Deportiva</w:t>
            </w:r>
            <w:r>
              <w:rPr>
                <w:rFonts w:ascii="Arial" w:hAnsi="Arial" w:cs="Arial"/>
                <w:b/>
              </w:rPr>
              <w:t xml:space="preserve"> (6):_________________________</w:t>
            </w:r>
          </w:p>
          <w:p w:rsidR="00F105E8" w:rsidRPr="00F105E8" w:rsidRDefault="00F105E8" w:rsidP="00F105E8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Nivel de dese</w:t>
            </w:r>
            <w:r w:rsidR="003501CF">
              <w:rPr>
                <w:rFonts w:ascii="Arial" w:hAnsi="Arial" w:cs="Arial"/>
                <w:b/>
              </w:rPr>
              <w:t xml:space="preserve">mpeño alcanzado de la actividad </w:t>
            </w:r>
            <w:r w:rsidR="003501CF" w:rsidRPr="003501CF">
              <w:rPr>
                <w:rFonts w:ascii="Arial" w:hAnsi="Arial" w:cs="Arial"/>
                <w:b/>
                <w:lang w:val="es-MX"/>
              </w:rPr>
              <w:t>Cultural y</w:t>
            </w:r>
            <w:r w:rsidR="003501CF">
              <w:rPr>
                <w:rFonts w:ascii="Arial" w:hAnsi="Arial" w:cs="Arial"/>
                <w:b/>
                <w:lang w:val="es-MX"/>
              </w:rPr>
              <w:t>/o</w:t>
            </w:r>
            <w:r w:rsidR="003501CF" w:rsidRPr="003501CF">
              <w:rPr>
                <w:rFonts w:ascii="Arial" w:hAnsi="Arial" w:cs="Arial"/>
                <w:b/>
                <w:lang w:val="es-MX"/>
              </w:rPr>
              <w:t xml:space="preserve"> Deportiva</w:t>
            </w:r>
            <w:r w:rsidR="003501CF">
              <w:rPr>
                <w:rFonts w:ascii="Arial" w:hAnsi="Arial" w:cs="Arial"/>
                <w:b/>
              </w:rPr>
              <w:t xml:space="preserve">  (7):</w:t>
            </w:r>
            <w:r>
              <w:rPr>
                <w:rFonts w:ascii="Arial" w:hAnsi="Arial" w:cs="Arial"/>
                <w:b/>
              </w:rPr>
              <w:t>_____</w:t>
            </w:r>
            <w:r w:rsidR="003501CF">
              <w:rPr>
                <w:rFonts w:ascii="Arial" w:hAnsi="Arial" w:cs="Arial"/>
                <w:b/>
              </w:rPr>
              <w:t>_______</w:t>
            </w:r>
          </w:p>
          <w:p w:rsidR="00F105E8" w:rsidRPr="00F105E8" w:rsidRDefault="00F105E8" w:rsidP="00BD4D3D">
            <w:pPr>
              <w:rPr>
                <w:rFonts w:ascii="Arial" w:hAnsi="Arial" w:cs="Arial"/>
                <w:b/>
              </w:rPr>
            </w:pPr>
          </w:p>
        </w:tc>
      </w:tr>
    </w:tbl>
    <w:p w:rsidR="00BD4D3D" w:rsidRPr="00BD4D3D" w:rsidRDefault="00BD4D3D" w:rsidP="00BD4D3D">
      <w:pPr>
        <w:rPr>
          <w:rFonts w:ascii="Arial" w:hAnsi="Arial" w:cs="Arial"/>
        </w:rPr>
      </w:pPr>
    </w:p>
    <w:p w:rsidR="00BD4D3D" w:rsidRPr="00BD4D3D" w:rsidRDefault="00BD4D3D" w:rsidP="00BD4D3D">
      <w:pPr>
        <w:ind w:right="-374"/>
        <w:jc w:val="both"/>
        <w:rPr>
          <w:rFonts w:ascii="Arial" w:hAnsi="Arial" w:cs="Arial"/>
        </w:rPr>
      </w:pPr>
    </w:p>
    <w:p w:rsidR="00BD4D3D" w:rsidRDefault="00BD4D3D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D4D3D" w:rsidRDefault="00BD4D3D" w:rsidP="00BD4D3D">
      <w:pPr>
        <w:rPr>
          <w:rFonts w:ascii="Arial" w:hAnsi="Arial" w:cs="Arial"/>
        </w:rPr>
      </w:pPr>
    </w:p>
    <w:p w:rsidR="00BD4D3D" w:rsidRDefault="00BD4D3D" w:rsidP="00BD4D3D">
      <w:pPr>
        <w:jc w:val="center"/>
        <w:rPr>
          <w:rFonts w:ascii="Arial" w:hAnsi="Arial" w:cs="Arial"/>
          <w:b/>
          <w:sz w:val="24"/>
          <w:szCs w:val="22"/>
        </w:rPr>
      </w:pPr>
      <w:r w:rsidRPr="002E3B26">
        <w:rPr>
          <w:rFonts w:ascii="Arial" w:hAnsi="Arial" w:cs="Arial"/>
          <w:b/>
          <w:sz w:val="24"/>
          <w:szCs w:val="22"/>
        </w:rPr>
        <w:t>INSTRUCTIVO DE LLENADO</w:t>
      </w:r>
    </w:p>
    <w:p w:rsidR="00B811DD" w:rsidRPr="002E3B26" w:rsidRDefault="00B811DD" w:rsidP="00BD4D3D">
      <w:pPr>
        <w:jc w:val="center"/>
        <w:rPr>
          <w:rFonts w:ascii="Arial" w:hAnsi="Arial" w:cs="Arial"/>
          <w:b/>
          <w:sz w:val="24"/>
          <w:szCs w:val="22"/>
        </w:rPr>
      </w:pPr>
    </w:p>
    <w:p w:rsidR="00BD4D3D" w:rsidRDefault="00BD4D3D" w:rsidP="00BD4D3D"/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5"/>
        <w:gridCol w:w="8180"/>
      </w:tblGrid>
      <w:tr w:rsidR="00BD4D3D" w:rsidRPr="002E3B26" w:rsidTr="0026120F">
        <w:tc>
          <w:tcPr>
            <w:tcW w:w="1885" w:type="dxa"/>
          </w:tcPr>
          <w:p w:rsidR="00BD4D3D" w:rsidRPr="002E3B26" w:rsidRDefault="00BD4D3D" w:rsidP="0026120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2"/>
              </w:rPr>
            </w:pPr>
            <w:r w:rsidRPr="002E3B26">
              <w:rPr>
                <w:rFonts w:ascii="Arial" w:hAnsi="Arial" w:cs="Arial"/>
                <w:b/>
                <w:sz w:val="24"/>
                <w:szCs w:val="22"/>
              </w:rPr>
              <w:t>Número</w:t>
            </w:r>
          </w:p>
        </w:tc>
        <w:tc>
          <w:tcPr>
            <w:tcW w:w="8180" w:type="dxa"/>
          </w:tcPr>
          <w:p w:rsidR="00BD4D3D" w:rsidRPr="002E3B26" w:rsidRDefault="00BD4D3D" w:rsidP="0026120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2"/>
              </w:rPr>
            </w:pPr>
            <w:r w:rsidRPr="002E3B26">
              <w:rPr>
                <w:rFonts w:ascii="Arial" w:hAnsi="Arial" w:cs="Arial"/>
                <w:b/>
                <w:sz w:val="24"/>
                <w:szCs w:val="22"/>
              </w:rPr>
              <w:t>Descripción</w:t>
            </w:r>
          </w:p>
        </w:tc>
      </w:tr>
      <w:tr w:rsidR="00BD4D3D" w:rsidTr="0026120F">
        <w:tc>
          <w:tcPr>
            <w:tcW w:w="1885" w:type="dxa"/>
          </w:tcPr>
          <w:p w:rsidR="00BD4D3D" w:rsidRDefault="00BD4D3D" w:rsidP="0026120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180" w:type="dxa"/>
          </w:tcPr>
          <w:p w:rsidR="00BD4D3D" w:rsidRDefault="00BD4D3D" w:rsidP="00DB21E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el </w:t>
            </w:r>
            <w:r w:rsidR="00DB21E5">
              <w:rPr>
                <w:rFonts w:ascii="Arial" w:hAnsi="Arial" w:cs="Arial"/>
              </w:rPr>
              <w:t xml:space="preserve">nombre del estudiante que cursa la actividad </w:t>
            </w:r>
            <w:r w:rsidR="003501CF" w:rsidRPr="003501CF">
              <w:rPr>
                <w:rFonts w:ascii="Arial" w:hAnsi="Arial" w:cs="Arial"/>
              </w:rPr>
              <w:t>Cultural y/o Deportiva</w:t>
            </w:r>
          </w:p>
        </w:tc>
      </w:tr>
      <w:tr w:rsidR="00BD4D3D" w:rsidTr="0026120F">
        <w:tc>
          <w:tcPr>
            <w:tcW w:w="1885" w:type="dxa"/>
          </w:tcPr>
          <w:p w:rsidR="00BD4D3D" w:rsidRDefault="00BD4D3D" w:rsidP="0026120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180" w:type="dxa"/>
          </w:tcPr>
          <w:p w:rsidR="00BD4D3D" w:rsidRDefault="00BD4D3D" w:rsidP="009045F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el </w:t>
            </w:r>
            <w:r w:rsidR="00DB21E5">
              <w:rPr>
                <w:rFonts w:ascii="Arial" w:hAnsi="Arial" w:cs="Arial"/>
              </w:rPr>
              <w:t>nombre de la actividad complementaria, la cual es autorizada por el Director(a) del Instituto</w:t>
            </w:r>
          </w:p>
        </w:tc>
      </w:tr>
      <w:tr w:rsidR="00BD4D3D" w:rsidTr="0026120F">
        <w:tc>
          <w:tcPr>
            <w:tcW w:w="1885" w:type="dxa"/>
          </w:tcPr>
          <w:p w:rsidR="00BD4D3D" w:rsidRDefault="00BD4D3D" w:rsidP="0026120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180" w:type="dxa"/>
          </w:tcPr>
          <w:p w:rsidR="00BD4D3D" w:rsidRDefault="00BD4D3D" w:rsidP="003501C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</w:t>
            </w:r>
            <w:r w:rsidR="00DB21E5">
              <w:rPr>
                <w:rFonts w:ascii="Arial" w:hAnsi="Arial" w:cs="Arial"/>
              </w:rPr>
              <w:t xml:space="preserve">la fecha de inicio y término de la actividad </w:t>
            </w:r>
            <w:r w:rsidR="003501CF" w:rsidRPr="003501CF">
              <w:rPr>
                <w:rFonts w:ascii="Arial" w:hAnsi="Arial" w:cs="Arial"/>
              </w:rPr>
              <w:t>Cultural y/o Deportiva</w:t>
            </w:r>
          </w:p>
        </w:tc>
      </w:tr>
      <w:tr w:rsidR="00BD4D3D" w:rsidTr="00B811DD">
        <w:trPr>
          <w:trHeight w:val="3032"/>
        </w:trPr>
        <w:tc>
          <w:tcPr>
            <w:tcW w:w="1885" w:type="dxa"/>
          </w:tcPr>
          <w:p w:rsidR="00BD4D3D" w:rsidRDefault="00BD4D3D" w:rsidP="0026120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180" w:type="dxa"/>
          </w:tcPr>
          <w:p w:rsidR="00BD4D3D" w:rsidRDefault="00DB21E5" w:rsidP="009045F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selecciona con una “X” el nivel de desempeño alcanzado por el estudiante, por cada una de los 7 criterios a evaluar establecidos en el formato de evaluación, considerando que cada nivel de desempeño de criterio tiene una equivalencia numérica de acuerdo a la Tabla</w:t>
            </w:r>
            <w:r w:rsidR="009045FA">
              <w:rPr>
                <w:rFonts w:ascii="Arial" w:hAnsi="Arial" w:cs="Arial"/>
              </w:rPr>
              <w:t xml:space="preserve"> 1</w:t>
            </w:r>
            <w:r>
              <w:rPr>
                <w:rFonts w:ascii="Arial" w:hAnsi="Arial" w:cs="Arial"/>
              </w:rPr>
              <w:t>:</w:t>
            </w:r>
          </w:p>
          <w:p w:rsidR="009045FA" w:rsidRPr="009045FA" w:rsidRDefault="009045FA" w:rsidP="009045F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spacing w:after="60"/>
              <w:ind w:left="380" w:hanging="38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  </w:t>
            </w:r>
            <w:r w:rsidRPr="009045FA">
              <w:rPr>
                <w:rFonts w:ascii="Arial" w:hAnsi="Arial" w:cs="Arial"/>
                <w:b/>
              </w:rPr>
              <w:t>Tabla 1.</w:t>
            </w:r>
          </w:p>
          <w:tbl>
            <w:tblPr>
              <w:tblStyle w:val="Tablaconcuadrcula"/>
              <w:tblW w:w="0" w:type="auto"/>
              <w:tblInd w:w="517" w:type="dxa"/>
              <w:tblLook w:val="04A0" w:firstRow="1" w:lastRow="0" w:firstColumn="1" w:lastColumn="0" w:noHBand="0" w:noVBand="1"/>
            </w:tblPr>
            <w:tblGrid>
              <w:gridCol w:w="3498"/>
              <w:gridCol w:w="3589"/>
            </w:tblGrid>
            <w:tr w:rsidR="00DB21E5" w:rsidTr="00DB21E5">
              <w:tc>
                <w:tcPr>
                  <w:tcW w:w="3498" w:type="dxa"/>
                </w:tcPr>
                <w:p w:rsidR="00DB21E5" w:rsidRPr="00DB21E5" w:rsidRDefault="00DB21E5" w:rsidP="00DB21E5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jc w:val="center"/>
                    <w:rPr>
                      <w:rFonts w:ascii="Arial" w:hAnsi="Arial" w:cs="Arial"/>
                      <w:b/>
                      <w:smallCap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mallCaps/>
                      <w:sz w:val="18"/>
                      <w:szCs w:val="18"/>
                    </w:rPr>
                    <w:t>Nivel de desempeño del criterio</w:t>
                  </w:r>
                </w:p>
              </w:tc>
              <w:tc>
                <w:tcPr>
                  <w:tcW w:w="3589" w:type="dxa"/>
                </w:tcPr>
                <w:p w:rsidR="00DB21E5" w:rsidRPr="00DB21E5" w:rsidRDefault="00DB21E5" w:rsidP="00DB21E5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jc w:val="center"/>
                    <w:rPr>
                      <w:rFonts w:ascii="Arial" w:hAnsi="Arial" w:cs="Arial"/>
                      <w:b/>
                      <w:smallCap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mallCaps/>
                      <w:sz w:val="18"/>
                      <w:szCs w:val="18"/>
                    </w:rPr>
                    <w:t>Valor numérico del criterio</w:t>
                  </w:r>
                </w:p>
              </w:tc>
            </w:tr>
            <w:tr w:rsidR="00DB21E5" w:rsidTr="00B811DD">
              <w:tc>
                <w:tcPr>
                  <w:tcW w:w="3498" w:type="dxa"/>
                </w:tcPr>
                <w:p w:rsidR="00DB21E5" w:rsidRDefault="00DB21E5" w:rsidP="00B811DD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spacing w:before="6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Excelente</w:t>
                  </w:r>
                </w:p>
              </w:tc>
              <w:tc>
                <w:tcPr>
                  <w:tcW w:w="3589" w:type="dxa"/>
                  <w:vAlign w:val="bottom"/>
                </w:tcPr>
                <w:p w:rsidR="00DB21E5" w:rsidRDefault="00DB21E5" w:rsidP="00DB21E5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</w:tr>
            <w:tr w:rsidR="00DB21E5" w:rsidTr="00B811DD">
              <w:tc>
                <w:tcPr>
                  <w:tcW w:w="3498" w:type="dxa"/>
                </w:tcPr>
                <w:p w:rsidR="00DB21E5" w:rsidRDefault="00DB21E5" w:rsidP="00B811DD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spacing w:before="6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Notable</w:t>
                  </w:r>
                </w:p>
              </w:tc>
              <w:tc>
                <w:tcPr>
                  <w:tcW w:w="3589" w:type="dxa"/>
                  <w:vAlign w:val="bottom"/>
                </w:tcPr>
                <w:p w:rsidR="00DB21E5" w:rsidRDefault="00DB21E5" w:rsidP="00DB21E5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</w:tr>
            <w:tr w:rsidR="00DB21E5" w:rsidTr="00B811DD">
              <w:tc>
                <w:tcPr>
                  <w:tcW w:w="3498" w:type="dxa"/>
                </w:tcPr>
                <w:p w:rsidR="00DB21E5" w:rsidRDefault="00DB21E5" w:rsidP="00B811DD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spacing w:before="6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Bueno</w:t>
                  </w:r>
                </w:p>
              </w:tc>
              <w:tc>
                <w:tcPr>
                  <w:tcW w:w="3589" w:type="dxa"/>
                  <w:vAlign w:val="bottom"/>
                </w:tcPr>
                <w:p w:rsidR="00DB21E5" w:rsidRDefault="00DB21E5" w:rsidP="00DB21E5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</w:tr>
            <w:tr w:rsidR="00DB21E5" w:rsidTr="00B811DD">
              <w:tc>
                <w:tcPr>
                  <w:tcW w:w="3498" w:type="dxa"/>
                </w:tcPr>
                <w:p w:rsidR="00DB21E5" w:rsidRDefault="00DB21E5" w:rsidP="00B811DD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spacing w:before="6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Suficiente</w:t>
                  </w:r>
                </w:p>
              </w:tc>
              <w:tc>
                <w:tcPr>
                  <w:tcW w:w="3589" w:type="dxa"/>
                  <w:vAlign w:val="bottom"/>
                </w:tcPr>
                <w:p w:rsidR="00DB21E5" w:rsidRDefault="00DB21E5" w:rsidP="00DB21E5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DB21E5" w:rsidTr="00B811DD">
              <w:tc>
                <w:tcPr>
                  <w:tcW w:w="3498" w:type="dxa"/>
                </w:tcPr>
                <w:p w:rsidR="00DB21E5" w:rsidRDefault="009045FA" w:rsidP="00B811DD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spacing w:before="6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Insuficiente</w:t>
                  </w:r>
                </w:p>
              </w:tc>
              <w:tc>
                <w:tcPr>
                  <w:tcW w:w="3589" w:type="dxa"/>
                  <w:vAlign w:val="bottom"/>
                </w:tcPr>
                <w:p w:rsidR="00DB21E5" w:rsidRDefault="00DB21E5" w:rsidP="00DB21E5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</w:tr>
          </w:tbl>
          <w:p w:rsidR="00DB21E5" w:rsidRDefault="00DB21E5" w:rsidP="00DB21E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both"/>
              <w:rPr>
                <w:rFonts w:ascii="Arial" w:hAnsi="Arial" w:cs="Arial"/>
              </w:rPr>
            </w:pPr>
          </w:p>
        </w:tc>
      </w:tr>
      <w:tr w:rsidR="00BD4D3D" w:rsidTr="0026120F">
        <w:tc>
          <w:tcPr>
            <w:tcW w:w="1885" w:type="dxa"/>
          </w:tcPr>
          <w:p w:rsidR="00BD4D3D" w:rsidRDefault="00BD4D3D" w:rsidP="0026120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180" w:type="dxa"/>
          </w:tcPr>
          <w:p w:rsidR="00BD4D3D" w:rsidRDefault="00BD4D3D" w:rsidP="009045F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</w:t>
            </w:r>
            <w:r w:rsidR="009045FA">
              <w:rPr>
                <w:rFonts w:ascii="Arial" w:hAnsi="Arial" w:cs="Arial"/>
              </w:rPr>
              <w:t xml:space="preserve">todas las reflexiones que el (la) profesor(a) considere importante, para que el estudiante realice mejora en el alcance de la competencia de la actividad </w:t>
            </w:r>
            <w:r w:rsidR="003501CF" w:rsidRPr="003501CF">
              <w:rPr>
                <w:rFonts w:ascii="Arial" w:hAnsi="Arial" w:cs="Arial"/>
              </w:rPr>
              <w:t>Cultural y/o Deportiva</w:t>
            </w:r>
            <w:r w:rsidR="009045FA">
              <w:rPr>
                <w:rFonts w:ascii="Arial" w:hAnsi="Arial" w:cs="Arial"/>
              </w:rPr>
              <w:t>.</w:t>
            </w:r>
          </w:p>
        </w:tc>
      </w:tr>
      <w:tr w:rsidR="00BD4D3D" w:rsidTr="0026120F">
        <w:tc>
          <w:tcPr>
            <w:tcW w:w="1885" w:type="dxa"/>
          </w:tcPr>
          <w:p w:rsidR="00BD4D3D" w:rsidRDefault="00BD4D3D" w:rsidP="0026120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180" w:type="dxa"/>
          </w:tcPr>
          <w:p w:rsidR="00BD4D3D" w:rsidRDefault="00BD4D3D" w:rsidP="009045F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el </w:t>
            </w:r>
            <w:r w:rsidR="009045FA">
              <w:rPr>
                <w:rFonts w:ascii="Arial" w:hAnsi="Arial" w:cs="Arial"/>
              </w:rPr>
              <w:t>valor promedio resultante de los 7 criterios a evaluar establecidos en el formato de evaluación, conforme al punto número 4. Este es el valor numérico que se reporta para esta actividad en particular.</w:t>
            </w:r>
          </w:p>
        </w:tc>
      </w:tr>
      <w:tr w:rsidR="00BD4D3D" w:rsidTr="0026120F">
        <w:tc>
          <w:tcPr>
            <w:tcW w:w="1885" w:type="dxa"/>
          </w:tcPr>
          <w:p w:rsidR="00BD4D3D" w:rsidRDefault="00BD4D3D" w:rsidP="0026120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180" w:type="dxa"/>
          </w:tcPr>
          <w:p w:rsidR="00BD4D3D" w:rsidRDefault="00BD4D3D" w:rsidP="009045F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</w:t>
            </w:r>
            <w:r w:rsidR="009045FA">
              <w:rPr>
                <w:rFonts w:ascii="Arial" w:hAnsi="Arial" w:cs="Arial"/>
              </w:rPr>
              <w:t xml:space="preserve">el nivel de desempeño alcanzado por el estudiante en la actividad </w:t>
            </w:r>
            <w:r w:rsidR="003501CF" w:rsidRPr="003501CF">
              <w:rPr>
                <w:rFonts w:ascii="Arial" w:hAnsi="Arial" w:cs="Arial"/>
              </w:rPr>
              <w:t>Cultural y/o Deportiva</w:t>
            </w:r>
            <w:r w:rsidR="009045FA">
              <w:rPr>
                <w:rFonts w:ascii="Arial" w:hAnsi="Arial" w:cs="Arial"/>
              </w:rPr>
              <w:t xml:space="preserve"> de acuerdo a la Tabla 2, utilizando el valor numérico de la actividad </w:t>
            </w:r>
            <w:r w:rsidR="003501CF" w:rsidRPr="003501CF">
              <w:rPr>
                <w:rFonts w:ascii="Arial" w:hAnsi="Arial" w:cs="Arial"/>
              </w:rPr>
              <w:t>Cultural y/o Deportiva</w:t>
            </w:r>
            <w:r w:rsidR="009045FA">
              <w:rPr>
                <w:rFonts w:ascii="Arial" w:hAnsi="Arial" w:cs="Arial"/>
              </w:rPr>
              <w:t xml:space="preserve"> obtenido en el punto anterior.</w:t>
            </w:r>
          </w:p>
          <w:p w:rsidR="009045FA" w:rsidRPr="009045FA" w:rsidRDefault="009045FA" w:rsidP="009045F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spacing w:after="60"/>
              <w:ind w:left="380" w:hanging="38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  </w:t>
            </w:r>
            <w:r w:rsidRPr="009045FA">
              <w:rPr>
                <w:rFonts w:ascii="Arial" w:hAnsi="Arial" w:cs="Arial"/>
                <w:b/>
              </w:rPr>
              <w:t xml:space="preserve">Tabla </w:t>
            </w:r>
            <w:r>
              <w:rPr>
                <w:rFonts w:ascii="Arial" w:hAnsi="Arial" w:cs="Arial"/>
                <w:b/>
              </w:rPr>
              <w:t>2</w:t>
            </w:r>
            <w:r w:rsidRPr="009045FA">
              <w:rPr>
                <w:rFonts w:ascii="Arial" w:hAnsi="Arial" w:cs="Arial"/>
                <w:b/>
              </w:rPr>
              <w:t>.</w:t>
            </w:r>
          </w:p>
          <w:tbl>
            <w:tblPr>
              <w:tblStyle w:val="Tablaconcuadrcula"/>
              <w:tblW w:w="0" w:type="auto"/>
              <w:tblInd w:w="517" w:type="dxa"/>
              <w:tblLook w:val="04A0" w:firstRow="1" w:lastRow="0" w:firstColumn="1" w:lastColumn="0" w:noHBand="0" w:noVBand="1"/>
            </w:tblPr>
            <w:tblGrid>
              <w:gridCol w:w="2835"/>
              <w:gridCol w:w="2268"/>
              <w:gridCol w:w="1984"/>
            </w:tblGrid>
            <w:tr w:rsidR="009045FA" w:rsidTr="009045FA">
              <w:tc>
                <w:tcPr>
                  <w:tcW w:w="2835" w:type="dxa"/>
                </w:tcPr>
                <w:p w:rsidR="009045FA" w:rsidRPr="009045FA" w:rsidRDefault="009045FA" w:rsidP="009045FA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jc w:val="center"/>
                    <w:rPr>
                      <w:rFonts w:ascii="Arial" w:hAnsi="Arial" w:cs="Arial"/>
                      <w:b/>
                      <w:smallCap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mallCaps/>
                      <w:sz w:val="18"/>
                    </w:rPr>
                    <w:t>Desempeño</w:t>
                  </w:r>
                </w:p>
              </w:tc>
              <w:tc>
                <w:tcPr>
                  <w:tcW w:w="2268" w:type="dxa"/>
                </w:tcPr>
                <w:p w:rsidR="009045FA" w:rsidRPr="009045FA" w:rsidRDefault="009045FA" w:rsidP="009045FA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jc w:val="center"/>
                    <w:rPr>
                      <w:rFonts w:ascii="Arial" w:hAnsi="Arial" w:cs="Arial"/>
                      <w:b/>
                      <w:smallCap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mallCaps/>
                      <w:sz w:val="18"/>
                    </w:rPr>
                    <w:t>Nivel de desempeño</w:t>
                  </w:r>
                </w:p>
              </w:tc>
              <w:tc>
                <w:tcPr>
                  <w:tcW w:w="1984" w:type="dxa"/>
                </w:tcPr>
                <w:p w:rsidR="009045FA" w:rsidRPr="009045FA" w:rsidRDefault="009045FA" w:rsidP="009045FA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jc w:val="center"/>
                    <w:rPr>
                      <w:rFonts w:ascii="Arial" w:hAnsi="Arial" w:cs="Arial"/>
                      <w:b/>
                      <w:smallCap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mallCaps/>
                      <w:sz w:val="18"/>
                    </w:rPr>
                    <w:t>Escala</w:t>
                  </w:r>
                </w:p>
              </w:tc>
            </w:tr>
            <w:tr w:rsidR="009045FA" w:rsidTr="00B811DD">
              <w:tc>
                <w:tcPr>
                  <w:tcW w:w="2835" w:type="dxa"/>
                  <w:vMerge w:val="restart"/>
                  <w:vAlign w:val="center"/>
                </w:tcPr>
                <w:p w:rsidR="009045FA" w:rsidRDefault="009045FA" w:rsidP="009045FA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Competencia alcanzada</w:t>
                  </w:r>
                </w:p>
              </w:tc>
              <w:tc>
                <w:tcPr>
                  <w:tcW w:w="2268" w:type="dxa"/>
                  <w:vAlign w:val="bottom"/>
                </w:tcPr>
                <w:p w:rsidR="009045FA" w:rsidRDefault="00B811DD" w:rsidP="00B811DD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spacing w:before="6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Excelente</w:t>
                  </w:r>
                </w:p>
              </w:tc>
              <w:tc>
                <w:tcPr>
                  <w:tcW w:w="1984" w:type="dxa"/>
                  <w:vAlign w:val="bottom"/>
                </w:tcPr>
                <w:p w:rsidR="009045FA" w:rsidRDefault="00B811DD" w:rsidP="00B811DD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3.50 a 4.00</w:t>
                  </w:r>
                </w:p>
              </w:tc>
            </w:tr>
            <w:tr w:rsidR="009045FA" w:rsidTr="00B811DD">
              <w:tc>
                <w:tcPr>
                  <w:tcW w:w="2835" w:type="dxa"/>
                  <w:vMerge/>
                </w:tcPr>
                <w:p w:rsidR="009045FA" w:rsidRDefault="009045FA" w:rsidP="009045FA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68" w:type="dxa"/>
                  <w:vAlign w:val="bottom"/>
                </w:tcPr>
                <w:p w:rsidR="009045FA" w:rsidRDefault="00B811DD" w:rsidP="00B811DD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spacing w:before="6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Notable</w:t>
                  </w:r>
                </w:p>
              </w:tc>
              <w:tc>
                <w:tcPr>
                  <w:tcW w:w="1984" w:type="dxa"/>
                  <w:vAlign w:val="bottom"/>
                </w:tcPr>
                <w:p w:rsidR="009045FA" w:rsidRDefault="00B811DD" w:rsidP="00B811DD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2.50 a 3.49</w:t>
                  </w:r>
                </w:p>
              </w:tc>
            </w:tr>
            <w:tr w:rsidR="009045FA" w:rsidTr="00B811DD">
              <w:tc>
                <w:tcPr>
                  <w:tcW w:w="2835" w:type="dxa"/>
                  <w:vMerge/>
                </w:tcPr>
                <w:p w:rsidR="009045FA" w:rsidRDefault="009045FA" w:rsidP="009045FA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68" w:type="dxa"/>
                  <w:vAlign w:val="bottom"/>
                </w:tcPr>
                <w:p w:rsidR="009045FA" w:rsidRDefault="00B811DD" w:rsidP="00B811DD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spacing w:before="6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Bueno</w:t>
                  </w:r>
                </w:p>
              </w:tc>
              <w:tc>
                <w:tcPr>
                  <w:tcW w:w="1984" w:type="dxa"/>
                  <w:vAlign w:val="bottom"/>
                </w:tcPr>
                <w:p w:rsidR="009045FA" w:rsidRDefault="00B811DD" w:rsidP="00B811DD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1.50 a 2.49</w:t>
                  </w:r>
                </w:p>
              </w:tc>
            </w:tr>
            <w:tr w:rsidR="009045FA" w:rsidTr="00B811DD">
              <w:tc>
                <w:tcPr>
                  <w:tcW w:w="2835" w:type="dxa"/>
                  <w:vMerge/>
                </w:tcPr>
                <w:p w:rsidR="009045FA" w:rsidRDefault="009045FA" w:rsidP="009045FA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68" w:type="dxa"/>
                  <w:vAlign w:val="bottom"/>
                </w:tcPr>
                <w:p w:rsidR="009045FA" w:rsidRDefault="00B811DD" w:rsidP="00B811DD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spacing w:before="6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Suficiente</w:t>
                  </w:r>
                </w:p>
              </w:tc>
              <w:tc>
                <w:tcPr>
                  <w:tcW w:w="1984" w:type="dxa"/>
                  <w:vAlign w:val="bottom"/>
                </w:tcPr>
                <w:p w:rsidR="009045FA" w:rsidRDefault="00B811DD" w:rsidP="00B811DD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1.00 a 1.49</w:t>
                  </w:r>
                </w:p>
              </w:tc>
            </w:tr>
            <w:tr w:rsidR="009045FA" w:rsidTr="00B811DD">
              <w:tc>
                <w:tcPr>
                  <w:tcW w:w="2835" w:type="dxa"/>
                </w:tcPr>
                <w:p w:rsidR="009045FA" w:rsidRDefault="00B811DD" w:rsidP="00B811DD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spacing w:before="6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Competencia no alcanzada</w:t>
                  </w:r>
                </w:p>
              </w:tc>
              <w:tc>
                <w:tcPr>
                  <w:tcW w:w="2268" w:type="dxa"/>
                  <w:vAlign w:val="bottom"/>
                </w:tcPr>
                <w:p w:rsidR="009045FA" w:rsidRDefault="00B811DD" w:rsidP="00B811DD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spacing w:before="6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Insuficiente</w:t>
                  </w:r>
                </w:p>
              </w:tc>
              <w:tc>
                <w:tcPr>
                  <w:tcW w:w="1984" w:type="dxa"/>
                  <w:vAlign w:val="bottom"/>
                </w:tcPr>
                <w:p w:rsidR="009045FA" w:rsidRDefault="00B811DD" w:rsidP="00B811DD">
                  <w:pPr>
                    <w:pStyle w:val="Piedepgina"/>
                    <w:numPr>
                      <w:ilvl w:val="12"/>
                      <w:numId w:val="0"/>
                    </w:numPr>
                    <w:tabs>
                      <w:tab w:val="clear" w:pos="4419"/>
                      <w:tab w:val="clear" w:pos="8838"/>
                      <w:tab w:val="left" w:pos="851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0.00 a 0.99</w:t>
                  </w:r>
                </w:p>
              </w:tc>
            </w:tr>
          </w:tbl>
          <w:p w:rsidR="009045FA" w:rsidRDefault="009045FA" w:rsidP="009045F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both"/>
              <w:rPr>
                <w:rFonts w:ascii="Arial" w:hAnsi="Arial" w:cs="Arial"/>
              </w:rPr>
            </w:pPr>
          </w:p>
          <w:p w:rsidR="00B811DD" w:rsidRDefault="00B811DD" w:rsidP="009045F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both"/>
              <w:rPr>
                <w:rFonts w:ascii="Arial" w:hAnsi="Arial" w:cs="Arial"/>
              </w:rPr>
            </w:pPr>
          </w:p>
        </w:tc>
      </w:tr>
    </w:tbl>
    <w:p w:rsidR="00BD4D3D" w:rsidRPr="00B811DD" w:rsidRDefault="00BD4D3D" w:rsidP="00BD4D3D">
      <w:pPr>
        <w:rPr>
          <w:rFonts w:ascii="Arial" w:hAnsi="Arial" w:cs="Arial"/>
        </w:rPr>
      </w:pPr>
    </w:p>
    <w:p w:rsidR="00655C68" w:rsidRPr="00B811DD" w:rsidRDefault="00155EEB">
      <w:pPr>
        <w:rPr>
          <w:rFonts w:ascii="Arial" w:hAnsi="Arial" w:cs="Arial"/>
        </w:rPr>
      </w:pPr>
    </w:p>
    <w:sectPr w:rsidR="00655C68" w:rsidRPr="00B811DD">
      <w:headerReference w:type="default" r:id="rId6"/>
      <w:footerReference w:type="default" r:id="rId7"/>
      <w:pgSz w:w="12242" w:h="15842" w:code="1"/>
      <w:pgMar w:top="851" w:right="1304" w:bottom="1134" w:left="1247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EEB" w:rsidRDefault="00155EEB" w:rsidP="00BD4D3D">
      <w:r>
        <w:separator/>
      </w:r>
    </w:p>
  </w:endnote>
  <w:endnote w:type="continuationSeparator" w:id="0">
    <w:p w:rsidR="00155EEB" w:rsidRDefault="00155EEB" w:rsidP="00BD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F9F" w:rsidRPr="00B205E7" w:rsidRDefault="008C5AB5">
    <w:pPr>
      <w:rPr>
        <w:rFonts w:ascii="Arial" w:hAnsi="Arial" w:cs="Arial"/>
        <w:sz w:val="16"/>
        <w:lang w:val="en-GB"/>
      </w:rPr>
    </w:pPr>
    <w:r>
      <w:rPr>
        <w:rFonts w:ascii="Arial" w:hAnsi="Arial" w:cs="Arial"/>
        <w:sz w:val="16"/>
        <w:lang w:val="en-GB"/>
      </w:rPr>
      <w:t>TecNM</w:t>
    </w:r>
    <w:r w:rsidRPr="00B205E7">
      <w:rPr>
        <w:rFonts w:ascii="Arial" w:hAnsi="Arial" w:cs="Arial"/>
        <w:sz w:val="16"/>
        <w:lang w:val="en-GB"/>
      </w:rPr>
      <w:t>-VI-PO-003-0</w:t>
    </w:r>
    <w:r w:rsidR="00BD4D3D">
      <w:rPr>
        <w:rFonts w:ascii="Arial" w:hAnsi="Arial" w:cs="Arial"/>
        <w:sz w:val="16"/>
        <w:lang w:val="en-GB"/>
      </w:rPr>
      <w:t>4</w:t>
    </w:r>
    <w:r w:rsidRPr="00B205E7">
      <w:rPr>
        <w:rFonts w:ascii="Arial" w:hAnsi="Arial" w:cs="Arial"/>
        <w:sz w:val="16"/>
        <w:lang w:val="en-GB"/>
      </w:rPr>
      <w:t xml:space="preserve">                                         </w:t>
    </w:r>
    <w:r>
      <w:rPr>
        <w:rFonts w:ascii="Arial" w:hAnsi="Arial" w:cs="Arial"/>
        <w:sz w:val="16"/>
        <w:lang w:val="en-GB"/>
      </w:rPr>
      <w:tab/>
    </w:r>
    <w:r>
      <w:rPr>
        <w:rFonts w:ascii="Arial" w:hAnsi="Arial" w:cs="Arial"/>
        <w:sz w:val="16"/>
        <w:lang w:val="en-GB"/>
      </w:rPr>
      <w:tab/>
    </w:r>
    <w:r>
      <w:rPr>
        <w:rFonts w:ascii="Arial" w:hAnsi="Arial" w:cs="Arial"/>
        <w:sz w:val="16"/>
        <w:lang w:val="en-GB"/>
      </w:rPr>
      <w:tab/>
    </w:r>
    <w:r>
      <w:rPr>
        <w:rFonts w:ascii="Arial" w:hAnsi="Arial" w:cs="Arial"/>
        <w:sz w:val="16"/>
        <w:lang w:val="en-GB"/>
      </w:rPr>
      <w:tab/>
    </w:r>
    <w:r w:rsidRPr="00B205E7">
      <w:rPr>
        <w:rFonts w:ascii="Arial" w:hAnsi="Arial" w:cs="Arial"/>
        <w:sz w:val="16"/>
        <w:lang w:val="en-GB"/>
      </w:rPr>
      <w:t xml:space="preserve">                                                                             Rev.</w:t>
    </w:r>
    <w:r w:rsidR="00FC61EF">
      <w:rPr>
        <w:rFonts w:ascii="Arial" w:hAnsi="Arial" w:cs="Arial"/>
        <w:sz w:val="16"/>
        <w:lang w:val="en-GB"/>
      </w:rPr>
      <w:t xml:space="preserve"> 0</w:t>
    </w:r>
    <w:r w:rsidRPr="00B205E7">
      <w:rPr>
        <w:rFonts w:ascii="Arial" w:hAnsi="Arial" w:cs="Arial"/>
        <w:sz w:val="16"/>
        <w:lang w:val="en-GB"/>
      </w:rPr>
      <w:br w:type="page"/>
    </w:r>
  </w:p>
  <w:p w:rsidR="00C82F9F" w:rsidRDefault="00155EEB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EEB" w:rsidRDefault="00155EEB" w:rsidP="00BD4D3D">
      <w:r>
        <w:separator/>
      </w:r>
    </w:p>
  </w:footnote>
  <w:footnote w:type="continuationSeparator" w:id="0">
    <w:p w:rsidR="00155EEB" w:rsidRDefault="00155EEB" w:rsidP="00BD4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657" w:rsidRDefault="00726657"/>
  <w:tbl>
    <w:tblPr>
      <w:tblW w:w="9781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862"/>
      <w:gridCol w:w="4819"/>
      <w:gridCol w:w="3100"/>
    </w:tblGrid>
    <w:tr w:rsidR="00363B60" w:rsidTr="00726657">
      <w:trPr>
        <w:cantSplit/>
        <w:trHeight w:val="535"/>
      </w:trPr>
      <w:tc>
        <w:tcPr>
          <w:tcW w:w="1862" w:type="dxa"/>
          <w:vMerge w:val="restart"/>
        </w:tcPr>
        <w:p w:rsidR="00363B60" w:rsidRDefault="00661A30" w:rsidP="00726657">
          <w:pPr>
            <w:pStyle w:val="Encabezado"/>
            <w:ind w:left="53" w:right="-268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 wp14:anchorId="785CB9A8" wp14:editId="184B66F5">
                <wp:simplePos x="0" y="0"/>
                <wp:positionH relativeFrom="column">
                  <wp:posOffset>147320</wp:posOffset>
                </wp:positionH>
                <wp:positionV relativeFrom="paragraph">
                  <wp:posOffset>81280</wp:posOffset>
                </wp:positionV>
                <wp:extent cx="828040" cy="619593"/>
                <wp:effectExtent l="0" t="0" r="0" b="952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GC-TECN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040" cy="619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19" w:type="dxa"/>
        </w:tcPr>
        <w:p w:rsidR="00363B60" w:rsidRPr="00C96C2E" w:rsidRDefault="00BD4D3D" w:rsidP="00661A30">
          <w:pPr>
            <w:spacing w:before="60"/>
            <w:jc w:val="both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Evaluación al desempeño de la Actividad </w:t>
          </w:r>
          <w:r w:rsidR="00661A30" w:rsidRPr="00661A30">
            <w:rPr>
              <w:rFonts w:ascii="Arial" w:hAnsi="Arial" w:cs="Arial"/>
              <w:b/>
              <w:bCs/>
              <w:lang w:val="es-MX"/>
            </w:rPr>
            <w:t>Promoción Cultural y</w:t>
          </w:r>
          <w:r w:rsidR="00661A30">
            <w:rPr>
              <w:rFonts w:ascii="Arial" w:hAnsi="Arial" w:cs="Arial"/>
              <w:b/>
              <w:bCs/>
              <w:lang w:val="es-MX"/>
            </w:rPr>
            <w:t>/o</w:t>
          </w:r>
          <w:r w:rsidR="00661A30" w:rsidRPr="00661A30">
            <w:rPr>
              <w:rFonts w:ascii="Arial" w:hAnsi="Arial" w:cs="Arial"/>
              <w:b/>
              <w:bCs/>
              <w:lang w:val="es-MX"/>
            </w:rPr>
            <w:t xml:space="preserve"> Deportiva</w:t>
          </w:r>
        </w:p>
      </w:tc>
      <w:tc>
        <w:tcPr>
          <w:tcW w:w="3100" w:type="dxa"/>
        </w:tcPr>
        <w:p w:rsidR="00363B60" w:rsidRPr="00C96C2E" w:rsidRDefault="008C5AB5" w:rsidP="00BD4D3D">
          <w:pPr>
            <w:spacing w:before="60"/>
            <w:rPr>
              <w:rFonts w:ascii="Arial" w:hAnsi="Arial" w:cs="Arial"/>
              <w:b/>
              <w:bCs/>
              <w:lang w:val="es-MX"/>
            </w:rPr>
          </w:pPr>
          <w:r w:rsidRPr="00C96C2E">
            <w:rPr>
              <w:rFonts w:ascii="Arial" w:hAnsi="Arial" w:cs="Arial"/>
              <w:b/>
              <w:bCs/>
            </w:rPr>
            <w:t xml:space="preserve">Código: </w:t>
          </w:r>
          <w:r w:rsidRPr="00C96C2E">
            <w:rPr>
              <w:rFonts w:ascii="Arial" w:hAnsi="Arial" w:cs="Arial"/>
              <w:b/>
              <w:bCs/>
              <w:lang w:val="es-MX"/>
            </w:rPr>
            <w:t>TecNM-VI-PO-003-0</w:t>
          </w:r>
          <w:r w:rsidR="00BD4D3D">
            <w:rPr>
              <w:rFonts w:ascii="Arial" w:hAnsi="Arial" w:cs="Arial"/>
              <w:b/>
              <w:bCs/>
              <w:lang w:val="es-MX"/>
            </w:rPr>
            <w:t>4</w:t>
          </w:r>
        </w:p>
      </w:tc>
    </w:tr>
    <w:tr w:rsidR="00363B60" w:rsidTr="00726657">
      <w:trPr>
        <w:cantSplit/>
        <w:trHeight w:val="254"/>
      </w:trPr>
      <w:tc>
        <w:tcPr>
          <w:tcW w:w="1862" w:type="dxa"/>
          <w:vMerge/>
        </w:tcPr>
        <w:p w:rsidR="00363B60" w:rsidRDefault="00155EEB">
          <w:pPr>
            <w:pStyle w:val="Encabezado"/>
            <w:rPr>
              <w:lang w:val="es-MX"/>
            </w:rPr>
          </w:pPr>
        </w:p>
      </w:tc>
      <w:tc>
        <w:tcPr>
          <w:tcW w:w="4819" w:type="dxa"/>
          <w:vMerge w:val="restart"/>
        </w:tcPr>
        <w:p w:rsidR="00363B60" w:rsidRPr="00C96C2E" w:rsidRDefault="008C5AB5" w:rsidP="00FA4B4C">
          <w:pPr>
            <w:spacing w:before="60"/>
            <w:jc w:val="both"/>
            <w:rPr>
              <w:rFonts w:ascii="Arial" w:hAnsi="Arial" w:cs="Arial"/>
              <w:b/>
              <w:bCs/>
            </w:rPr>
          </w:pPr>
          <w:r w:rsidRPr="00C96C2E">
            <w:rPr>
              <w:rFonts w:ascii="Arial" w:hAnsi="Arial" w:cs="Arial"/>
              <w:b/>
              <w:bCs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C96C2E">
              <w:rPr>
                <w:rFonts w:ascii="Arial" w:hAnsi="Arial" w:cs="Arial"/>
                <w:b/>
                <w:bCs/>
              </w:rPr>
              <w:t>la Norma ISO</w:t>
            </w:r>
          </w:smartTag>
          <w:r w:rsidRPr="00C96C2E">
            <w:rPr>
              <w:rFonts w:ascii="Arial" w:hAnsi="Arial" w:cs="Arial"/>
              <w:b/>
              <w:bCs/>
            </w:rPr>
            <w:t xml:space="preserve"> 9001:2015   </w:t>
          </w:r>
          <w:r>
            <w:rPr>
              <w:rFonts w:ascii="Arial" w:hAnsi="Arial" w:cs="Arial"/>
              <w:b/>
              <w:bCs/>
            </w:rPr>
            <w:t>8.2.2</w:t>
          </w:r>
        </w:p>
      </w:tc>
      <w:tc>
        <w:tcPr>
          <w:tcW w:w="3100" w:type="dxa"/>
        </w:tcPr>
        <w:p w:rsidR="00363B60" w:rsidRPr="00C96C2E" w:rsidRDefault="00F50BDD" w:rsidP="00FF70F2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Revisión: 0</w:t>
          </w:r>
        </w:p>
      </w:tc>
    </w:tr>
    <w:tr w:rsidR="00363B60" w:rsidTr="00726657">
      <w:trPr>
        <w:cantSplit/>
        <w:trHeight w:val="385"/>
      </w:trPr>
      <w:tc>
        <w:tcPr>
          <w:tcW w:w="1862" w:type="dxa"/>
          <w:vMerge/>
        </w:tcPr>
        <w:p w:rsidR="00363B60" w:rsidRDefault="00155EEB">
          <w:pPr>
            <w:pStyle w:val="Encabezado"/>
          </w:pPr>
        </w:p>
      </w:tc>
      <w:tc>
        <w:tcPr>
          <w:tcW w:w="4819" w:type="dxa"/>
          <w:vMerge/>
        </w:tcPr>
        <w:p w:rsidR="00363B60" w:rsidRPr="00C96C2E" w:rsidRDefault="00155EEB">
          <w:pPr>
            <w:rPr>
              <w:rFonts w:ascii="Arial" w:hAnsi="Arial" w:cs="Arial"/>
              <w:b/>
              <w:bCs/>
            </w:rPr>
          </w:pPr>
        </w:p>
      </w:tc>
      <w:tc>
        <w:tcPr>
          <w:tcW w:w="3100" w:type="dxa"/>
          <w:vAlign w:val="center"/>
        </w:tcPr>
        <w:p w:rsidR="00363B60" w:rsidRPr="00C96C2E" w:rsidRDefault="008C5AB5" w:rsidP="00DF6DE6">
          <w:pPr>
            <w:rPr>
              <w:rFonts w:ascii="Arial" w:hAnsi="Arial" w:cs="Arial"/>
              <w:b/>
              <w:bCs/>
            </w:rPr>
          </w:pPr>
          <w:r w:rsidRPr="00C96C2E">
            <w:rPr>
              <w:rFonts w:ascii="Arial" w:hAnsi="Arial" w:cs="Arial"/>
              <w:b/>
              <w:bCs/>
            </w:rPr>
            <w:t xml:space="preserve">Página </w:t>
          </w:r>
          <w:r w:rsidRPr="00C96C2E">
            <w:rPr>
              <w:rFonts w:ascii="Arial" w:hAnsi="Arial" w:cs="Arial"/>
              <w:b/>
              <w:bCs/>
            </w:rPr>
            <w:fldChar w:fldCharType="begin"/>
          </w:r>
          <w:r w:rsidRPr="00C96C2E">
            <w:rPr>
              <w:rFonts w:ascii="Arial" w:hAnsi="Arial" w:cs="Arial"/>
              <w:b/>
              <w:bCs/>
            </w:rPr>
            <w:instrText xml:space="preserve"> PAGE </w:instrText>
          </w:r>
          <w:r w:rsidRPr="00C96C2E">
            <w:rPr>
              <w:rFonts w:ascii="Arial" w:hAnsi="Arial" w:cs="Arial"/>
              <w:b/>
              <w:bCs/>
            </w:rPr>
            <w:fldChar w:fldCharType="separate"/>
          </w:r>
          <w:r w:rsidR="00CF13DB">
            <w:rPr>
              <w:rFonts w:ascii="Arial" w:hAnsi="Arial" w:cs="Arial"/>
              <w:b/>
              <w:bCs/>
              <w:noProof/>
            </w:rPr>
            <w:t>2</w:t>
          </w:r>
          <w:r w:rsidRPr="00C96C2E">
            <w:rPr>
              <w:rFonts w:ascii="Arial" w:hAnsi="Arial" w:cs="Arial"/>
              <w:b/>
              <w:bCs/>
            </w:rPr>
            <w:fldChar w:fldCharType="end"/>
          </w:r>
          <w:r w:rsidRPr="00C96C2E">
            <w:rPr>
              <w:rFonts w:ascii="Arial" w:hAnsi="Arial" w:cs="Arial"/>
              <w:b/>
              <w:bCs/>
            </w:rPr>
            <w:t xml:space="preserve"> de </w:t>
          </w:r>
          <w:r w:rsidRPr="00C96C2E">
            <w:rPr>
              <w:rFonts w:ascii="Arial" w:hAnsi="Arial" w:cs="Arial"/>
              <w:b/>
              <w:bCs/>
            </w:rPr>
            <w:fldChar w:fldCharType="begin"/>
          </w:r>
          <w:r w:rsidRPr="00C96C2E">
            <w:rPr>
              <w:rFonts w:ascii="Arial" w:hAnsi="Arial" w:cs="Arial"/>
              <w:b/>
              <w:bCs/>
            </w:rPr>
            <w:instrText xml:space="preserve"> NUMPAGES </w:instrText>
          </w:r>
          <w:r w:rsidRPr="00C96C2E">
            <w:rPr>
              <w:rFonts w:ascii="Arial" w:hAnsi="Arial" w:cs="Arial"/>
              <w:b/>
              <w:bCs/>
            </w:rPr>
            <w:fldChar w:fldCharType="separate"/>
          </w:r>
          <w:r w:rsidR="00CF13DB">
            <w:rPr>
              <w:rFonts w:ascii="Arial" w:hAnsi="Arial" w:cs="Arial"/>
              <w:b/>
              <w:bCs/>
              <w:noProof/>
            </w:rPr>
            <w:t>2</w:t>
          </w:r>
          <w:r w:rsidRPr="00C96C2E">
            <w:rPr>
              <w:rFonts w:ascii="Arial" w:hAnsi="Arial" w:cs="Arial"/>
              <w:b/>
              <w:bCs/>
            </w:rPr>
            <w:fldChar w:fldCharType="end"/>
          </w:r>
        </w:p>
      </w:tc>
    </w:tr>
  </w:tbl>
  <w:p w:rsidR="00C82F9F" w:rsidRDefault="00155E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3D"/>
    <w:rsid w:val="00010424"/>
    <w:rsid w:val="000E0890"/>
    <w:rsid w:val="00152174"/>
    <w:rsid w:val="00155EEB"/>
    <w:rsid w:val="001C3CAA"/>
    <w:rsid w:val="003501CF"/>
    <w:rsid w:val="004269D4"/>
    <w:rsid w:val="004723BA"/>
    <w:rsid w:val="00661A30"/>
    <w:rsid w:val="00714ECE"/>
    <w:rsid w:val="00726657"/>
    <w:rsid w:val="008C5AB5"/>
    <w:rsid w:val="009045FA"/>
    <w:rsid w:val="00B811DD"/>
    <w:rsid w:val="00BD4D3D"/>
    <w:rsid w:val="00C60C26"/>
    <w:rsid w:val="00CF13DB"/>
    <w:rsid w:val="00DB21E5"/>
    <w:rsid w:val="00F105E8"/>
    <w:rsid w:val="00F50BDD"/>
    <w:rsid w:val="00FC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187691-0464-40B7-96DD-4B61F4A7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D3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D4D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D4D3D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BD4D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D4D3D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BD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HUITRON VALDES</dc:creator>
  <cp:keywords/>
  <dc:description/>
  <cp:lastModifiedBy>Usuario de Windows</cp:lastModifiedBy>
  <cp:revision>2</cp:revision>
  <dcterms:created xsi:type="dcterms:W3CDTF">2019-10-23T15:37:00Z</dcterms:created>
  <dcterms:modified xsi:type="dcterms:W3CDTF">2019-10-23T15:37:00Z</dcterms:modified>
</cp:coreProperties>
</file>