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E4" w:rsidRDefault="00065C2D">
      <w:r>
        <w:t>Sources:</w:t>
      </w:r>
    </w:p>
    <w:p w:rsidR="00065C2D" w:rsidRDefault="00065C2D">
      <w:hyperlink r:id="rId4" w:history="1">
        <w:r w:rsidRPr="00CA73D3">
          <w:rPr>
            <w:rStyle w:val="Hyperlink"/>
          </w:rPr>
          <w:t>http://blog.indeed.com/2016/08/18/what-are-hardest-jobs-fill-in-tech/</w:t>
        </w:r>
      </w:hyperlink>
    </w:p>
    <w:p w:rsidR="00065C2D" w:rsidRDefault="00065C2D">
      <w:hyperlink r:id="rId5" w:history="1">
        <w:r w:rsidRPr="00CA73D3">
          <w:rPr>
            <w:rStyle w:val="Hyperlink"/>
          </w:rPr>
          <w:t>https://www.theguardian.com/media-network/2017/jan/11/european-cities-attract-uk-entrepreneurs-brexit#img-1</w:t>
        </w:r>
      </w:hyperlink>
    </w:p>
    <w:p w:rsidR="00065C2D" w:rsidRDefault="00065C2D">
      <w:hyperlink r:id="rId6" w:history="1">
        <w:r w:rsidRPr="00CA73D3">
          <w:rPr>
            <w:rStyle w:val="Hyperlink"/>
          </w:rPr>
          <w:t>http://technation.techcityuk.com/cluster/manchester/</w:t>
        </w:r>
      </w:hyperlink>
    </w:p>
    <w:p w:rsidR="00065C2D" w:rsidRDefault="0048642F">
      <w:hyperlink r:id="rId7" w:history="1">
        <w:r w:rsidRPr="00CA73D3">
          <w:rPr>
            <w:rStyle w:val="Hyperlink"/>
          </w:rPr>
          <w:t>https://www2.mmu.ac.uk/infocomms/staff/profile/index.php?id=115</w:t>
        </w:r>
      </w:hyperlink>
    </w:p>
    <w:p w:rsidR="0048642F" w:rsidRDefault="0048642F">
      <w:r>
        <w:t>The Quote</w:t>
      </w:r>
    </w:p>
    <w:p w:rsidR="0048642F" w:rsidRDefault="0048642F">
      <w:hyperlink r:id="rId8" w:history="1">
        <w:r w:rsidRPr="00CA73D3">
          <w:rPr>
            <w:rStyle w:val="Hyperlink"/>
          </w:rPr>
          <w:t>https://www.goodreads.com/quotes/tag/sharing</w:t>
        </w:r>
      </w:hyperlink>
    </w:p>
    <w:p w:rsidR="0048642F" w:rsidRDefault="0048642F">
      <w:bookmarkStart w:id="0" w:name="_GoBack"/>
      <w:bookmarkEnd w:id="0"/>
    </w:p>
    <w:sectPr w:rsidR="004864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FD"/>
    <w:rsid w:val="00065C2D"/>
    <w:rsid w:val="00383A44"/>
    <w:rsid w:val="0048642F"/>
    <w:rsid w:val="00A168E4"/>
    <w:rsid w:val="00A9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9F15"/>
  <w15:chartTrackingRefBased/>
  <w15:docId w15:val="{7A2C912F-2688-4792-BF34-33B675F4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C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quotes/tag/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2.mmu.ac.uk/infocomms/staff/profile/index.php?id=1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chnation.techcityuk.com/cluster/manchester/" TargetMode="External"/><Relationship Id="rId5" Type="http://schemas.openxmlformats.org/officeDocument/2006/relationships/hyperlink" Target="https://www.theguardian.com/media-network/2017/jan/11/european-cities-attract-uk-entrepreneurs-brexit#img-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log.indeed.com/2016/08/18/what-are-hardest-jobs-fill-in-tech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Ivailo Stoyanov</dc:creator>
  <cp:keywords/>
  <dc:description/>
  <cp:lastModifiedBy>Ivailo Stoyanov</cp:lastModifiedBy>
  <cp:revision>4</cp:revision>
  <dcterms:created xsi:type="dcterms:W3CDTF">2017-10-17T13:18:00Z</dcterms:created>
  <dcterms:modified xsi:type="dcterms:W3CDTF">2017-10-31T15:19:00Z</dcterms:modified>
</cp:coreProperties>
</file>