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ED179" w14:textId="77777777" w:rsidR="00D1047F" w:rsidRDefault="00D1047F" w:rsidP="00D1047F">
      <w:pPr>
        <w:rPr>
          <w:rFonts w:ascii="Arial" w:eastAsia="Arial" w:hAnsi="Arial" w:cs="Arial"/>
          <w:b/>
          <w:bCs/>
          <w:sz w:val="32"/>
          <w:szCs w:val="32"/>
        </w:rPr>
      </w:pPr>
    </w:p>
    <w:p w14:paraId="52DBD380" w14:textId="77777777" w:rsidR="00DF4C5C" w:rsidRDefault="00DF4C5C" w:rsidP="00D1047F">
      <w:pPr>
        <w:rPr>
          <w:rFonts w:ascii="Arial" w:eastAsia="Arial" w:hAnsi="Arial" w:cs="Arial"/>
          <w:b/>
          <w:bCs/>
          <w:sz w:val="32"/>
          <w:szCs w:val="32"/>
        </w:rPr>
      </w:pPr>
    </w:p>
    <w:p w14:paraId="7BE51E71" w14:textId="77777777" w:rsidR="00DF4C5C" w:rsidRDefault="00DF4C5C" w:rsidP="00D1047F">
      <w:pPr>
        <w:rPr>
          <w:rFonts w:ascii="Arial" w:eastAsia="Arial" w:hAnsi="Arial" w:cs="Arial"/>
          <w:b/>
          <w:bCs/>
          <w:sz w:val="32"/>
          <w:szCs w:val="32"/>
        </w:rPr>
      </w:pPr>
    </w:p>
    <w:p w14:paraId="331F76F4" w14:textId="77777777" w:rsidR="00DF4C5C" w:rsidRDefault="00DF4C5C" w:rsidP="00D1047F">
      <w:pPr>
        <w:rPr>
          <w:rFonts w:ascii="Arial" w:eastAsia="Arial" w:hAnsi="Arial" w:cs="Arial"/>
          <w:b/>
          <w:bCs/>
          <w:sz w:val="32"/>
          <w:szCs w:val="32"/>
        </w:rPr>
      </w:pPr>
    </w:p>
    <w:p w14:paraId="58D2C2BB" w14:textId="77777777" w:rsidR="00DF4C5C" w:rsidRPr="00724FB6" w:rsidRDefault="00DF4C5C" w:rsidP="00D1047F">
      <w:pPr>
        <w:rPr>
          <w:rFonts w:ascii="Arial" w:eastAsia="Arial" w:hAnsi="Arial" w:cs="Arial"/>
          <w:b/>
          <w:bCs/>
          <w:sz w:val="32"/>
          <w:szCs w:val="32"/>
        </w:rPr>
      </w:pPr>
    </w:p>
    <w:p w14:paraId="4410FA2D" w14:textId="17548E68" w:rsidR="00D1047F" w:rsidRPr="00724FB6" w:rsidRDefault="00AA25D3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  <w:r>
        <w:rPr>
          <w:rFonts w:ascii="Congenial SemiBold" w:hAnsi="Congenial SemiBold"/>
          <w:b/>
          <w:bCs/>
          <w:sz w:val="40"/>
          <w:szCs w:val="40"/>
        </w:rPr>
        <w:t>Práctica 3. Vector de leds</w:t>
      </w:r>
    </w:p>
    <w:p w14:paraId="60DDDDCB" w14:textId="77777777" w:rsidR="00D1047F" w:rsidRPr="00724FB6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5A5A76C6" w14:textId="77777777" w:rsidR="00D1047F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1E113B45" w14:textId="77777777" w:rsidR="00DF4C5C" w:rsidRPr="00724FB6" w:rsidRDefault="00DF4C5C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5B8B6F62" w14:textId="77777777" w:rsidR="00D1047F" w:rsidRPr="00724FB6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  <w:r w:rsidRPr="00724FB6">
        <w:rPr>
          <w:rFonts w:ascii="Congenial SemiBold" w:hAnsi="Congenial SemiBold"/>
          <w:b/>
          <w:bCs/>
          <w:sz w:val="40"/>
          <w:szCs w:val="40"/>
        </w:rPr>
        <w:t>Materia: Sistemas Embebidos aplicados a móviles</w:t>
      </w:r>
    </w:p>
    <w:p w14:paraId="2806CD88" w14:textId="77777777" w:rsidR="00D1047F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3823AEE2" w14:textId="77777777" w:rsidR="00DF4C5C" w:rsidRPr="00724FB6" w:rsidRDefault="00DF4C5C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0F3CDA32" w14:textId="77777777" w:rsidR="00D1047F" w:rsidRPr="00724FB6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2C8B709B" w14:textId="6484FCAD" w:rsidR="00D1047F" w:rsidRPr="00724FB6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  <w:r w:rsidRPr="00724FB6">
        <w:rPr>
          <w:rFonts w:ascii="Congenial SemiBold" w:hAnsi="Congenial SemiBold"/>
          <w:b/>
          <w:bCs/>
          <w:sz w:val="40"/>
          <w:szCs w:val="40"/>
        </w:rPr>
        <w:t xml:space="preserve">Alumno: </w:t>
      </w:r>
      <w:r w:rsidR="00767E25">
        <w:rPr>
          <w:rFonts w:ascii="Congenial SemiBold" w:hAnsi="Congenial SemiBold"/>
          <w:b/>
          <w:bCs/>
          <w:sz w:val="40"/>
          <w:szCs w:val="40"/>
        </w:rPr>
        <w:t xml:space="preserve">Sarmiento </w:t>
      </w:r>
      <w:proofErr w:type="spellStart"/>
      <w:r w:rsidR="00767E25">
        <w:rPr>
          <w:rFonts w:ascii="Congenial SemiBold" w:hAnsi="Congenial SemiBold"/>
          <w:b/>
          <w:bCs/>
          <w:sz w:val="40"/>
          <w:szCs w:val="40"/>
        </w:rPr>
        <w:t>Garcia</w:t>
      </w:r>
      <w:proofErr w:type="spellEnd"/>
      <w:r w:rsidR="00767E25">
        <w:rPr>
          <w:rFonts w:ascii="Congenial SemiBold" w:hAnsi="Congenial SemiBold"/>
          <w:b/>
          <w:bCs/>
          <w:sz w:val="40"/>
          <w:szCs w:val="40"/>
        </w:rPr>
        <w:t xml:space="preserve"> </w:t>
      </w:r>
      <w:proofErr w:type="spellStart"/>
      <w:r w:rsidR="00767E25">
        <w:rPr>
          <w:rFonts w:ascii="Congenial SemiBold" w:hAnsi="Congenial SemiBold"/>
          <w:b/>
          <w:bCs/>
          <w:sz w:val="40"/>
          <w:szCs w:val="40"/>
        </w:rPr>
        <w:t>Ivan</w:t>
      </w:r>
      <w:proofErr w:type="spellEnd"/>
      <w:r w:rsidR="00767E25">
        <w:rPr>
          <w:rFonts w:ascii="Congenial SemiBold" w:hAnsi="Congenial SemiBold"/>
          <w:b/>
          <w:bCs/>
          <w:sz w:val="40"/>
          <w:szCs w:val="40"/>
        </w:rPr>
        <w:t xml:space="preserve"> Alexis y </w:t>
      </w:r>
    </w:p>
    <w:p w14:paraId="4664B70E" w14:textId="77777777" w:rsidR="00D1047F" w:rsidRPr="00724FB6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7C6BA5E0" w14:textId="77777777" w:rsidR="00D1047F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268DF694" w14:textId="77777777" w:rsidR="00DF4C5C" w:rsidRPr="00724FB6" w:rsidRDefault="00DF4C5C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48C76BB9" w14:textId="77777777" w:rsidR="00D1047F" w:rsidRPr="00724FB6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  <w:r w:rsidRPr="00724FB6">
        <w:rPr>
          <w:rFonts w:ascii="Congenial SemiBold" w:hAnsi="Congenial SemiBold"/>
          <w:b/>
          <w:bCs/>
          <w:sz w:val="40"/>
          <w:szCs w:val="40"/>
        </w:rPr>
        <w:t>Profesor: Romero Gonzalez Gustavo Moises</w:t>
      </w:r>
    </w:p>
    <w:p w14:paraId="52487CCB" w14:textId="77777777" w:rsidR="00D1047F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477A62CD" w14:textId="77777777" w:rsidR="00DF4C5C" w:rsidRPr="00724FB6" w:rsidRDefault="00DF4C5C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257C8109" w14:textId="77777777" w:rsidR="00D1047F" w:rsidRPr="00724FB6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346EEE2B" w14:textId="77777777" w:rsidR="00D1047F" w:rsidRPr="00724FB6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  <w:r w:rsidRPr="00724FB6">
        <w:rPr>
          <w:rFonts w:ascii="Congenial SemiBold" w:hAnsi="Congenial SemiBold"/>
          <w:b/>
          <w:bCs/>
          <w:sz w:val="40"/>
          <w:szCs w:val="40"/>
        </w:rPr>
        <w:t>Fecha: 12/04/2026</w:t>
      </w:r>
    </w:p>
    <w:p w14:paraId="08E2156B" w14:textId="77777777" w:rsidR="00D1047F" w:rsidRPr="00724FB6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1EB3AE6E" w14:textId="77777777" w:rsidR="00D1047F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08043682" w14:textId="77777777" w:rsidR="00DF4C5C" w:rsidRPr="00724FB6" w:rsidRDefault="00DF4C5C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6E377E63" w14:textId="77777777" w:rsidR="00D1047F" w:rsidRPr="00724FB6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  <w:r w:rsidRPr="00724FB6">
        <w:rPr>
          <w:rFonts w:ascii="Congenial SemiBold" w:hAnsi="Congenial SemiBold"/>
          <w:b/>
          <w:bCs/>
          <w:sz w:val="40"/>
          <w:szCs w:val="40"/>
        </w:rPr>
        <w:t>Tecnológico de Estudios Superiores Oriente del Estado de México</w:t>
      </w:r>
    </w:p>
    <w:p w14:paraId="61F8804B" w14:textId="77777777" w:rsidR="00D1047F" w:rsidRPr="00724FB6" w:rsidRDefault="00D1047F" w:rsidP="00D1047F">
      <w:pPr>
        <w:rPr>
          <w:rFonts w:ascii="Arial" w:hAnsi="Arial" w:cs="Arial"/>
          <w:sz w:val="22"/>
          <w:szCs w:val="22"/>
        </w:rPr>
      </w:pPr>
    </w:p>
    <w:p w14:paraId="155E9F7B" w14:textId="26E0EDED" w:rsidR="00D1047F" w:rsidRPr="00724FB6" w:rsidRDefault="00D1047F" w:rsidP="00D1047F">
      <w:pPr>
        <w:rPr>
          <w:rFonts w:ascii="Arial" w:hAnsi="Arial" w:cs="Arial"/>
          <w:sz w:val="22"/>
          <w:szCs w:val="22"/>
        </w:rPr>
      </w:pPr>
    </w:p>
    <w:p w14:paraId="6A18EA2D" w14:textId="5F5FA4D8" w:rsidR="00D1047F" w:rsidRPr="00724FB6" w:rsidRDefault="00D1047F" w:rsidP="00D1047F">
      <w:pPr>
        <w:rPr>
          <w:rFonts w:ascii="Arial" w:hAnsi="Arial" w:cs="Arial"/>
          <w:sz w:val="22"/>
          <w:szCs w:val="22"/>
        </w:rPr>
      </w:pPr>
    </w:p>
    <w:p w14:paraId="58DCBEE6" w14:textId="18D81D7D" w:rsidR="00D1047F" w:rsidRPr="00724FB6" w:rsidRDefault="00D1047F" w:rsidP="00D1047F">
      <w:pPr>
        <w:rPr>
          <w:rFonts w:ascii="Arial" w:hAnsi="Arial" w:cs="Arial"/>
          <w:sz w:val="22"/>
          <w:szCs w:val="22"/>
        </w:rPr>
      </w:pPr>
    </w:p>
    <w:p w14:paraId="279475BE" w14:textId="05F50AEE" w:rsidR="00D1047F" w:rsidRPr="00724FB6" w:rsidRDefault="00D1047F" w:rsidP="00D1047F">
      <w:pPr>
        <w:rPr>
          <w:rFonts w:ascii="Arial" w:hAnsi="Arial" w:cs="Arial"/>
          <w:sz w:val="22"/>
          <w:szCs w:val="22"/>
        </w:rPr>
      </w:pPr>
    </w:p>
    <w:p w14:paraId="0575BAFD" w14:textId="77777777" w:rsidR="00D1047F" w:rsidRPr="00724FB6" w:rsidRDefault="00D1047F" w:rsidP="00D1047F">
      <w:pPr>
        <w:rPr>
          <w:rFonts w:ascii="Arial" w:hAnsi="Arial" w:cs="Arial"/>
          <w:sz w:val="22"/>
          <w:szCs w:val="22"/>
        </w:rPr>
      </w:pPr>
    </w:p>
    <w:p w14:paraId="109341E5" w14:textId="77777777" w:rsidR="00D1047F" w:rsidRPr="00724FB6" w:rsidRDefault="00D1047F" w:rsidP="00D1047F">
      <w:pPr>
        <w:rPr>
          <w:rFonts w:ascii="Arial" w:hAnsi="Arial" w:cs="Arial"/>
          <w:sz w:val="22"/>
          <w:szCs w:val="22"/>
        </w:rPr>
      </w:pPr>
    </w:p>
    <w:p w14:paraId="7C53BAB1" w14:textId="77777777" w:rsidR="00D1047F" w:rsidRPr="00724FB6" w:rsidRDefault="00D1047F" w:rsidP="00D1047F">
      <w:pPr>
        <w:rPr>
          <w:rFonts w:ascii="Arial" w:hAnsi="Arial" w:cs="Arial"/>
          <w:sz w:val="22"/>
          <w:szCs w:val="22"/>
        </w:rPr>
      </w:pPr>
    </w:p>
    <w:p w14:paraId="1824F309" w14:textId="77777777" w:rsidR="00D1047F" w:rsidRPr="00724FB6" w:rsidRDefault="00D1047F" w:rsidP="009C5802"/>
    <w:p w14:paraId="6B467DCF" w14:textId="77777777" w:rsidR="00D1047F" w:rsidRPr="00724FB6" w:rsidRDefault="00D1047F" w:rsidP="00D1047F"/>
    <w:p w14:paraId="34411293" w14:textId="24DE0000" w:rsidR="00D1047F" w:rsidRPr="00724FB6" w:rsidRDefault="00D1047F" w:rsidP="00D1047F">
      <w:pPr>
        <w:pStyle w:val="Ttulo2"/>
        <w:numPr>
          <w:ilvl w:val="0"/>
          <w:numId w:val="5"/>
        </w:numPr>
        <w:rPr>
          <w:lang w:val="es-MX"/>
        </w:rPr>
      </w:pPr>
      <w:r w:rsidRPr="00724FB6">
        <w:rPr>
          <w:lang w:val="es-MX"/>
        </w:rPr>
        <w:t>Objetivo</w:t>
      </w:r>
    </w:p>
    <w:p w14:paraId="32537F32" w14:textId="4A047034" w:rsidR="00D1047F" w:rsidRPr="00724FB6" w:rsidRDefault="00D1047F" w:rsidP="00D1047F">
      <w:pPr>
        <w:pStyle w:val="Ttulo2"/>
        <w:rPr>
          <w:lang w:val="es-MX"/>
        </w:rPr>
      </w:pPr>
    </w:p>
    <w:p w14:paraId="454CA49D" w14:textId="4DE06871" w:rsidR="00AA25D3" w:rsidRPr="00724FB6" w:rsidRDefault="00AA25D3" w:rsidP="00D1047F">
      <w:pPr>
        <w:spacing w:after="160"/>
        <w:ind w:left="360"/>
        <w:jc w:val="both"/>
        <w:rPr>
          <w:rFonts w:ascii="Congenial Light" w:hAnsi="Congenial Light"/>
          <w:sz w:val="22"/>
          <w:szCs w:val="22"/>
        </w:rPr>
      </w:pPr>
      <w:r w:rsidRPr="00AA25D3">
        <w:rPr>
          <w:rFonts w:ascii="Congenial Light" w:hAnsi="Congenial Light"/>
          <w:sz w:val="22"/>
          <w:szCs w:val="22"/>
        </w:rPr>
        <w:t xml:space="preserve">Controlar 5 </w:t>
      </w:r>
      <w:proofErr w:type="spellStart"/>
      <w:r w:rsidRPr="00AA25D3">
        <w:rPr>
          <w:rFonts w:ascii="Congenial Light" w:hAnsi="Congenial Light"/>
          <w:sz w:val="22"/>
          <w:szCs w:val="22"/>
        </w:rPr>
        <w:t>LEDs</w:t>
      </w:r>
      <w:proofErr w:type="spellEnd"/>
      <w:r w:rsidRPr="00AA25D3">
        <w:rPr>
          <w:rFonts w:ascii="Congenial Light" w:hAnsi="Congenial Light"/>
          <w:sz w:val="22"/>
          <w:szCs w:val="22"/>
        </w:rPr>
        <w:t xml:space="preserve"> conectados a los pines GPIO de una Raspberry Pi 3B+ mediante un patrón de encendido secuencial (izquierda a derecha) y apagado inverso (derecha a izquierda), estructurando el programa con funciones reutilizables en Python.</w:t>
      </w:r>
    </w:p>
    <w:p w14:paraId="638700FF" w14:textId="5CEA5C8D" w:rsidR="00D1047F" w:rsidRPr="00724FB6" w:rsidRDefault="00D1047F" w:rsidP="00D1047F">
      <w:pPr>
        <w:pStyle w:val="Ttulo2"/>
        <w:numPr>
          <w:ilvl w:val="0"/>
          <w:numId w:val="5"/>
        </w:numPr>
        <w:rPr>
          <w:lang w:val="es-MX"/>
        </w:rPr>
      </w:pPr>
      <w:r w:rsidRPr="00724FB6">
        <w:rPr>
          <w:lang w:val="es-MX"/>
        </w:rPr>
        <w:t>Materiales y Herramientas</w:t>
      </w:r>
    </w:p>
    <w:p w14:paraId="1EE56A81" w14:textId="77777777" w:rsidR="00D1047F" w:rsidRPr="00724FB6" w:rsidRDefault="00D1047F" w:rsidP="00D1047F">
      <w:pPr>
        <w:pStyle w:val="Ttulo2"/>
        <w:rPr>
          <w:lang w:val="es-MX"/>
        </w:rPr>
      </w:pPr>
    </w:p>
    <w:p w14:paraId="4A495492" w14:textId="77777777" w:rsidR="00AA25D3" w:rsidRPr="00AA25D3" w:rsidRDefault="00AA25D3" w:rsidP="00AA25D3">
      <w:pPr>
        <w:spacing w:after="160"/>
        <w:ind w:left="360"/>
        <w:rPr>
          <w:rFonts w:ascii="Congenial Light" w:hAnsi="Congenial Light"/>
          <w:sz w:val="22"/>
          <w:szCs w:val="22"/>
          <w:lang w:val="en-US"/>
        </w:rPr>
      </w:pPr>
      <w:r w:rsidRPr="00AA25D3">
        <w:rPr>
          <w:rFonts w:ascii="Congenial Light" w:hAnsi="Congenial Light"/>
          <w:sz w:val="22"/>
          <w:szCs w:val="22"/>
          <w:lang w:val="en-US"/>
        </w:rPr>
        <w:t>Hardware:</w:t>
      </w:r>
    </w:p>
    <w:p w14:paraId="7A3E3D74" w14:textId="77777777" w:rsidR="00AA25D3" w:rsidRPr="00AA25D3" w:rsidRDefault="00AA25D3" w:rsidP="00AA25D3">
      <w:pPr>
        <w:numPr>
          <w:ilvl w:val="0"/>
          <w:numId w:val="10"/>
        </w:numPr>
        <w:tabs>
          <w:tab w:val="clear" w:pos="720"/>
          <w:tab w:val="num" w:pos="1080"/>
        </w:tabs>
        <w:spacing w:after="160"/>
        <w:ind w:left="1080"/>
        <w:rPr>
          <w:rFonts w:ascii="Congenial Light" w:hAnsi="Congenial Light"/>
          <w:sz w:val="22"/>
          <w:szCs w:val="22"/>
          <w:lang w:val="en-US"/>
        </w:rPr>
      </w:pPr>
      <w:r w:rsidRPr="00AA25D3">
        <w:rPr>
          <w:rFonts w:ascii="Congenial Light" w:hAnsi="Congenial Light"/>
          <w:sz w:val="22"/>
          <w:szCs w:val="22"/>
          <w:lang w:val="en-US"/>
        </w:rPr>
        <w:t>Raspberry Pi 3B+</w:t>
      </w:r>
    </w:p>
    <w:p w14:paraId="40C871DE" w14:textId="77777777" w:rsidR="00AA25D3" w:rsidRPr="00AA25D3" w:rsidRDefault="00AA25D3" w:rsidP="00AA25D3">
      <w:pPr>
        <w:numPr>
          <w:ilvl w:val="0"/>
          <w:numId w:val="10"/>
        </w:numPr>
        <w:tabs>
          <w:tab w:val="clear" w:pos="720"/>
          <w:tab w:val="num" w:pos="1080"/>
        </w:tabs>
        <w:spacing w:after="160"/>
        <w:ind w:left="1080"/>
        <w:rPr>
          <w:rFonts w:ascii="Congenial Light" w:hAnsi="Congenial Light"/>
          <w:sz w:val="22"/>
          <w:szCs w:val="22"/>
          <w:lang w:val="en-US"/>
        </w:rPr>
      </w:pPr>
      <w:r w:rsidRPr="00AA25D3">
        <w:rPr>
          <w:rFonts w:ascii="Congenial Light" w:hAnsi="Congenial Light"/>
          <w:sz w:val="22"/>
          <w:szCs w:val="22"/>
          <w:lang w:val="en-US"/>
        </w:rPr>
        <w:t>5 LEDs (cualquier color)</w:t>
      </w:r>
    </w:p>
    <w:p w14:paraId="64C52CAF" w14:textId="77777777" w:rsidR="00AA25D3" w:rsidRPr="00AA25D3" w:rsidRDefault="00AA25D3" w:rsidP="00AA25D3">
      <w:pPr>
        <w:numPr>
          <w:ilvl w:val="0"/>
          <w:numId w:val="10"/>
        </w:numPr>
        <w:tabs>
          <w:tab w:val="clear" w:pos="720"/>
          <w:tab w:val="num" w:pos="1080"/>
        </w:tabs>
        <w:spacing w:after="160"/>
        <w:ind w:left="1080"/>
        <w:rPr>
          <w:rFonts w:ascii="Congenial Light" w:hAnsi="Congenial Light"/>
          <w:sz w:val="22"/>
          <w:szCs w:val="22"/>
          <w:lang w:val="en-US"/>
        </w:rPr>
      </w:pPr>
      <w:r w:rsidRPr="00AA25D3">
        <w:rPr>
          <w:rFonts w:ascii="Congenial Light" w:hAnsi="Congenial Light"/>
          <w:sz w:val="22"/>
          <w:szCs w:val="22"/>
          <w:lang w:val="en-US"/>
        </w:rPr>
        <w:t>5 resistencias de 220</w:t>
      </w:r>
      <w:r w:rsidRPr="00AA25D3">
        <w:rPr>
          <w:rFonts w:ascii="Cambria" w:hAnsi="Cambria" w:cs="Cambria"/>
          <w:sz w:val="22"/>
          <w:szCs w:val="22"/>
          <w:lang w:val="en-US"/>
        </w:rPr>
        <w:t>Ω</w:t>
      </w:r>
    </w:p>
    <w:p w14:paraId="7B502A02" w14:textId="77777777" w:rsidR="00AA25D3" w:rsidRPr="00AA25D3" w:rsidRDefault="00AA25D3" w:rsidP="00AA25D3">
      <w:pPr>
        <w:numPr>
          <w:ilvl w:val="0"/>
          <w:numId w:val="10"/>
        </w:numPr>
        <w:tabs>
          <w:tab w:val="clear" w:pos="720"/>
          <w:tab w:val="num" w:pos="1080"/>
        </w:tabs>
        <w:spacing w:after="160"/>
        <w:ind w:left="1080"/>
        <w:rPr>
          <w:rFonts w:ascii="Congenial Light" w:hAnsi="Congenial Light"/>
          <w:sz w:val="22"/>
          <w:szCs w:val="22"/>
          <w:lang w:val="en-US"/>
        </w:rPr>
      </w:pPr>
      <w:r w:rsidRPr="00AA25D3">
        <w:rPr>
          <w:rFonts w:ascii="Congenial Light" w:hAnsi="Congenial Light"/>
          <w:sz w:val="22"/>
          <w:szCs w:val="22"/>
          <w:lang w:val="en-US"/>
        </w:rPr>
        <w:t>Protoboard</w:t>
      </w:r>
    </w:p>
    <w:p w14:paraId="4D689945" w14:textId="77777777" w:rsidR="00AA25D3" w:rsidRPr="00AA25D3" w:rsidRDefault="00AA25D3" w:rsidP="00AA25D3">
      <w:pPr>
        <w:numPr>
          <w:ilvl w:val="0"/>
          <w:numId w:val="10"/>
        </w:numPr>
        <w:tabs>
          <w:tab w:val="clear" w:pos="720"/>
          <w:tab w:val="num" w:pos="1080"/>
        </w:tabs>
        <w:spacing w:after="160"/>
        <w:ind w:left="1080"/>
        <w:rPr>
          <w:rFonts w:ascii="Congenial Light" w:hAnsi="Congenial Light"/>
          <w:sz w:val="22"/>
          <w:szCs w:val="22"/>
          <w:lang w:val="en-US"/>
        </w:rPr>
      </w:pPr>
      <w:r w:rsidRPr="00AA25D3">
        <w:rPr>
          <w:rFonts w:ascii="Congenial Light" w:hAnsi="Congenial Light"/>
          <w:sz w:val="22"/>
          <w:szCs w:val="22"/>
          <w:lang w:val="en-US"/>
        </w:rPr>
        <w:t>Cables jumper macho-hembra</w:t>
      </w:r>
    </w:p>
    <w:p w14:paraId="40CCC05C" w14:textId="77777777" w:rsidR="00AA25D3" w:rsidRPr="00AA25D3" w:rsidRDefault="00AA25D3" w:rsidP="00AA25D3">
      <w:pPr>
        <w:numPr>
          <w:ilvl w:val="0"/>
          <w:numId w:val="10"/>
        </w:numPr>
        <w:tabs>
          <w:tab w:val="clear" w:pos="720"/>
          <w:tab w:val="num" w:pos="1080"/>
        </w:tabs>
        <w:spacing w:after="160"/>
        <w:ind w:left="1080"/>
        <w:rPr>
          <w:rFonts w:ascii="Congenial Light" w:hAnsi="Congenial Light"/>
          <w:sz w:val="22"/>
          <w:szCs w:val="22"/>
          <w:lang w:val="en-US"/>
        </w:rPr>
      </w:pPr>
      <w:r w:rsidRPr="00AA25D3">
        <w:rPr>
          <w:rFonts w:ascii="Congenial Light" w:hAnsi="Congenial Light"/>
          <w:sz w:val="22"/>
          <w:szCs w:val="22"/>
          <w:lang w:val="en-US"/>
        </w:rPr>
        <w:t>Fuente de alimentación micro USB 5V</w:t>
      </w:r>
    </w:p>
    <w:p w14:paraId="09FC7087" w14:textId="77777777" w:rsidR="00AA25D3" w:rsidRPr="00AA25D3" w:rsidRDefault="00AA25D3" w:rsidP="00AA25D3">
      <w:pPr>
        <w:spacing w:after="160"/>
        <w:ind w:left="360"/>
        <w:rPr>
          <w:rFonts w:ascii="Congenial Light" w:hAnsi="Congenial Light"/>
          <w:sz w:val="22"/>
          <w:szCs w:val="22"/>
          <w:lang w:val="en-US"/>
        </w:rPr>
      </w:pPr>
      <w:r w:rsidRPr="00AA25D3">
        <w:rPr>
          <w:rFonts w:ascii="Congenial Light" w:hAnsi="Congenial Light"/>
          <w:sz w:val="22"/>
          <w:szCs w:val="22"/>
          <w:lang w:val="en-US"/>
        </w:rPr>
        <w:t>Software:</w:t>
      </w:r>
    </w:p>
    <w:p w14:paraId="34759C1F" w14:textId="77777777" w:rsidR="00AA25D3" w:rsidRPr="00AA25D3" w:rsidRDefault="00AA25D3" w:rsidP="00AA25D3">
      <w:pPr>
        <w:numPr>
          <w:ilvl w:val="0"/>
          <w:numId w:val="11"/>
        </w:numPr>
        <w:tabs>
          <w:tab w:val="clear" w:pos="720"/>
          <w:tab w:val="num" w:pos="1080"/>
        </w:tabs>
        <w:spacing w:after="160"/>
        <w:ind w:left="1080"/>
        <w:rPr>
          <w:rFonts w:ascii="Congenial Light" w:hAnsi="Congenial Light"/>
          <w:sz w:val="22"/>
          <w:szCs w:val="22"/>
          <w:lang w:val="en-US"/>
        </w:rPr>
      </w:pPr>
      <w:r w:rsidRPr="00AA25D3">
        <w:rPr>
          <w:rFonts w:ascii="Congenial Light" w:hAnsi="Congenial Light"/>
          <w:sz w:val="22"/>
          <w:szCs w:val="22"/>
          <w:lang w:val="en-US"/>
        </w:rPr>
        <w:t>Raspberry Pi OS</w:t>
      </w:r>
    </w:p>
    <w:p w14:paraId="1EF32A21" w14:textId="77777777" w:rsidR="00AA25D3" w:rsidRPr="00AA25D3" w:rsidRDefault="00AA25D3" w:rsidP="00AA25D3">
      <w:pPr>
        <w:numPr>
          <w:ilvl w:val="0"/>
          <w:numId w:val="11"/>
        </w:numPr>
        <w:tabs>
          <w:tab w:val="clear" w:pos="720"/>
          <w:tab w:val="num" w:pos="1080"/>
        </w:tabs>
        <w:spacing w:after="160"/>
        <w:ind w:left="1080"/>
        <w:rPr>
          <w:rFonts w:ascii="Congenial Light" w:hAnsi="Congenial Light"/>
          <w:sz w:val="22"/>
          <w:szCs w:val="22"/>
          <w:lang w:val="en-US"/>
        </w:rPr>
      </w:pPr>
      <w:r w:rsidRPr="00AA25D3">
        <w:rPr>
          <w:rFonts w:ascii="Congenial Light" w:hAnsi="Congenial Light"/>
          <w:sz w:val="22"/>
          <w:szCs w:val="22"/>
          <w:lang w:val="en-US"/>
        </w:rPr>
        <w:t>Python 3</w:t>
      </w:r>
    </w:p>
    <w:p w14:paraId="71A3F7CC" w14:textId="77777777" w:rsidR="00AA25D3" w:rsidRPr="00AA25D3" w:rsidRDefault="00AA25D3" w:rsidP="00AA25D3">
      <w:pPr>
        <w:numPr>
          <w:ilvl w:val="0"/>
          <w:numId w:val="11"/>
        </w:numPr>
        <w:tabs>
          <w:tab w:val="clear" w:pos="720"/>
          <w:tab w:val="num" w:pos="1080"/>
        </w:tabs>
        <w:spacing w:after="160"/>
        <w:ind w:left="1080"/>
        <w:rPr>
          <w:rFonts w:ascii="Congenial Light" w:hAnsi="Congenial Light"/>
          <w:sz w:val="22"/>
          <w:szCs w:val="22"/>
          <w:lang w:val="en-US"/>
        </w:rPr>
      </w:pPr>
      <w:r w:rsidRPr="00AA25D3">
        <w:rPr>
          <w:rFonts w:ascii="Congenial Light" w:hAnsi="Congenial Light"/>
          <w:sz w:val="22"/>
          <w:szCs w:val="22"/>
          <w:lang w:val="en-US"/>
        </w:rPr>
        <w:t>Librería RPi.GPIO</w:t>
      </w:r>
    </w:p>
    <w:p w14:paraId="7081977C" w14:textId="15E92BAC" w:rsidR="00D1047F" w:rsidRPr="00724FB6" w:rsidRDefault="00D1047F" w:rsidP="00D1047F">
      <w:pPr>
        <w:spacing w:after="160"/>
        <w:rPr>
          <w:rFonts w:ascii="Congenial Light" w:hAnsi="Congenial Light"/>
          <w:sz w:val="22"/>
          <w:szCs w:val="22"/>
        </w:rPr>
      </w:pPr>
    </w:p>
    <w:p w14:paraId="050F2EE0" w14:textId="188A6B61" w:rsidR="00D1047F" w:rsidRPr="00724FB6" w:rsidRDefault="00D1047F" w:rsidP="00724FB6">
      <w:pPr>
        <w:pStyle w:val="Ttulo2"/>
        <w:numPr>
          <w:ilvl w:val="0"/>
          <w:numId w:val="5"/>
        </w:numPr>
        <w:rPr>
          <w:lang w:val="es-MX"/>
        </w:rPr>
      </w:pPr>
      <w:r w:rsidRPr="00724FB6">
        <w:rPr>
          <w:lang w:val="es-MX"/>
        </w:rPr>
        <w:t>Diagrama de Conexión</w:t>
      </w:r>
    </w:p>
    <w:tbl>
      <w:tblPr>
        <w:tblW w:w="8281" w:type="dxa"/>
        <w:tblCellSpacing w:w="15" w:type="dxa"/>
        <w:tblInd w:w="5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3307"/>
        <w:gridCol w:w="2823"/>
      </w:tblGrid>
      <w:tr w:rsidR="00AA25D3" w:rsidRPr="00AA25D3" w14:paraId="081801A8" w14:textId="77777777" w:rsidTr="00AA25D3">
        <w:trPr>
          <w:trHeight w:val="3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E8556" w14:textId="77777777" w:rsidR="00AA25D3" w:rsidRPr="00AA25D3" w:rsidRDefault="00AA25D3" w:rsidP="00AA25D3">
            <w:pPr>
              <w:spacing w:after="160"/>
              <w:ind w:left="360"/>
              <w:rPr>
                <w:rFonts w:ascii="Congenial Light" w:hAnsi="Congenial Light"/>
                <w:b/>
                <w:bCs/>
                <w:sz w:val="22"/>
                <w:szCs w:val="22"/>
                <w:lang w:val="en-US"/>
              </w:rPr>
            </w:pPr>
            <w:r w:rsidRPr="00AA25D3">
              <w:rPr>
                <w:rFonts w:ascii="Congenial Light" w:hAnsi="Congenial Light"/>
                <w:b/>
                <w:bCs/>
                <w:sz w:val="22"/>
                <w:szCs w:val="22"/>
                <w:lang w:val="en-US"/>
              </w:rPr>
              <w:t>LED</w:t>
            </w:r>
          </w:p>
        </w:tc>
        <w:tc>
          <w:tcPr>
            <w:tcW w:w="0" w:type="auto"/>
            <w:vAlign w:val="center"/>
            <w:hideMark/>
          </w:tcPr>
          <w:p w14:paraId="16CDFE20" w14:textId="77777777" w:rsidR="00AA25D3" w:rsidRPr="00AA25D3" w:rsidRDefault="00AA25D3" w:rsidP="00AA25D3">
            <w:pPr>
              <w:spacing w:after="160"/>
              <w:ind w:left="360"/>
              <w:rPr>
                <w:rFonts w:ascii="Congenial Light" w:hAnsi="Congenial Light"/>
                <w:b/>
                <w:bCs/>
                <w:sz w:val="22"/>
                <w:szCs w:val="22"/>
                <w:lang w:val="en-US"/>
              </w:rPr>
            </w:pPr>
            <w:r w:rsidRPr="00AA25D3">
              <w:rPr>
                <w:rFonts w:ascii="Congenial Light" w:hAnsi="Congenial Light"/>
                <w:b/>
                <w:bCs/>
                <w:sz w:val="22"/>
                <w:szCs w:val="22"/>
                <w:lang w:val="en-US"/>
              </w:rPr>
              <w:t>GPIO (BCM)</w:t>
            </w:r>
          </w:p>
        </w:tc>
        <w:tc>
          <w:tcPr>
            <w:tcW w:w="0" w:type="auto"/>
            <w:vAlign w:val="center"/>
            <w:hideMark/>
          </w:tcPr>
          <w:p w14:paraId="779AC8D8" w14:textId="77777777" w:rsidR="00AA25D3" w:rsidRPr="00AA25D3" w:rsidRDefault="00AA25D3" w:rsidP="00AA25D3">
            <w:pPr>
              <w:spacing w:after="160"/>
              <w:ind w:left="360"/>
              <w:rPr>
                <w:rFonts w:ascii="Congenial Light" w:hAnsi="Congenial Light"/>
                <w:b/>
                <w:bCs/>
                <w:sz w:val="22"/>
                <w:szCs w:val="22"/>
                <w:lang w:val="en-US"/>
              </w:rPr>
            </w:pPr>
            <w:r w:rsidRPr="00AA25D3">
              <w:rPr>
                <w:rFonts w:ascii="Congenial Light" w:hAnsi="Congenial Light"/>
                <w:b/>
                <w:bCs/>
                <w:sz w:val="22"/>
                <w:szCs w:val="22"/>
                <w:lang w:val="en-US"/>
              </w:rPr>
              <w:t>Pin físico</w:t>
            </w:r>
          </w:p>
        </w:tc>
      </w:tr>
      <w:tr w:rsidR="00AA25D3" w:rsidRPr="00AA25D3" w14:paraId="76089765" w14:textId="77777777" w:rsidTr="00AA25D3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14:paraId="1C042ED3" w14:textId="77777777" w:rsidR="00AA25D3" w:rsidRPr="00AA25D3" w:rsidRDefault="00AA25D3" w:rsidP="00AA25D3">
            <w:pPr>
              <w:spacing w:after="160"/>
              <w:ind w:left="360"/>
              <w:rPr>
                <w:rFonts w:ascii="Congenial Light" w:hAnsi="Congenial Light"/>
                <w:sz w:val="22"/>
                <w:szCs w:val="22"/>
                <w:lang w:val="en-US"/>
              </w:rPr>
            </w:pPr>
            <w:r w:rsidRPr="00AA25D3">
              <w:rPr>
                <w:rFonts w:ascii="Congenial Light" w:hAnsi="Congenial Light"/>
                <w:sz w:val="22"/>
                <w:szCs w:val="22"/>
                <w:lang w:val="en-US"/>
              </w:rPr>
              <w:t>LED 0</w:t>
            </w:r>
          </w:p>
        </w:tc>
        <w:tc>
          <w:tcPr>
            <w:tcW w:w="0" w:type="auto"/>
            <w:vAlign w:val="center"/>
            <w:hideMark/>
          </w:tcPr>
          <w:p w14:paraId="67850F3F" w14:textId="77777777" w:rsidR="00AA25D3" w:rsidRPr="00AA25D3" w:rsidRDefault="00AA25D3" w:rsidP="00AA25D3">
            <w:pPr>
              <w:spacing w:after="160"/>
              <w:ind w:left="360"/>
              <w:rPr>
                <w:rFonts w:ascii="Congenial Light" w:hAnsi="Congenial Light"/>
                <w:sz w:val="22"/>
                <w:szCs w:val="22"/>
                <w:lang w:val="en-US"/>
              </w:rPr>
            </w:pPr>
            <w:r w:rsidRPr="00AA25D3">
              <w:rPr>
                <w:rFonts w:ascii="Congenial Light" w:hAnsi="Congenial Light"/>
                <w:sz w:val="22"/>
                <w:szCs w:val="22"/>
                <w:lang w:val="en-US"/>
              </w:rPr>
              <w:t>GPIO 17</w:t>
            </w:r>
          </w:p>
        </w:tc>
        <w:tc>
          <w:tcPr>
            <w:tcW w:w="0" w:type="auto"/>
            <w:vAlign w:val="center"/>
            <w:hideMark/>
          </w:tcPr>
          <w:p w14:paraId="76A6BF5F" w14:textId="77777777" w:rsidR="00AA25D3" w:rsidRPr="00AA25D3" w:rsidRDefault="00AA25D3" w:rsidP="00AA25D3">
            <w:pPr>
              <w:spacing w:after="160"/>
              <w:ind w:left="360"/>
              <w:rPr>
                <w:rFonts w:ascii="Congenial Light" w:hAnsi="Congenial Light"/>
                <w:sz w:val="22"/>
                <w:szCs w:val="22"/>
                <w:lang w:val="en-US"/>
              </w:rPr>
            </w:pPr>
            <w:r w:rsidRPr="00AA25D3">
              <w:rPr>
                <w:rFonts w:ascii="Congenial Light" w:hAnsi="Congenial Light"/>
                <w:sz w:val="22"/>
                <w:szCs w:val="22"/>
                <w:lang w:val="en-US"/>
              </w:rPr>
              <w:t>Pin 11</w:t>
            </w:r>
          </w:p>
        </w:tc>
      </w:tr>
      <w:tr w:rsidR="00AA25D3" w:rsidRPr="00AA25D3" w14:paraId="7E8A5C07" w14:textId="77777777" w:rsidTr="00AA25D3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14:paraId="42A4EF82" w14:textId="77777777" w:rsidR="00AA25D3" w:rsidRPr="00AA25D3" w:rsidRDefault="00AA25D3" w:rsidP="00AA25D3">
            <w:pPr>
              <w:spacing w:after="160"/>
              <w:ind w:left="360"/>
              <w:rPr>
                <w:rFonts w:ascii="Congenial Light" w:hAnsi="Congenial Light"/>
                <w:sz w:val="22"/>
                <w:szCs w:val="22"/>
                <w:lang w:val="en-US"/>
              </w:rPr>
            </w:pPr>
            <w:r w:rsidRPr="00AA25D3">
              <w:rPr>
                <w:rFonts w:ascii="Congenial Light" w:hAnsi="Congenial Light"/>
                <w:sz w:val="22"/>
                <w:szCs w:val="22"/>
                <w:lang w:val="en-US"/>
              </w:rPr>
              <w:t>LED 1</w:t>
            </w:r>
          </w:p>
        </w:tc>
        <w:tc>
          <w:tcPr>
            <w:tcW w:w="0" w:type="auto"/>
            <w:vAlign w:val="center"/>
            <w:hideMark/>
          </w:tcPr>
          <w:p w14:paraId="4C8524C5" w14:textId="77777777" w:rsidR="00AA25D3" w:rsidRPr="00AA25D3" w:rsidRDefault="00AA25D3" w:rsidP="00AA25D3">
            <w:pPr>
              <w:spacing w:after="160"/>
              <w:ind w:left="360"/>
              <w:rPr>
                <w:rFonts w:ascii="Congenial Light" w:hAnsi="Congenial Light"/>
                <w:sz w:val="22"/>
                <w:szCs w:val="22"/>
                <w:lang w:val="en-US"/>
              </w:rPr>
            </w:pPr>
            <w:r w:rsidRPr="00AA25D3">
              <w:rPr>
                <w:rFonts w:ascii="Congenial Light" w:hAnsi="Congenial Light"/>
                <w:sz w:val="22"/>
                <w:szCs w:val="22"/>
                <w:lang w:val="en-US"/>
              </w:rPr>
              <w:t>GPIO 27</w:t>
            </w:r>
          </w:p>
        </w:tc>
        <w:tc>
          <w:tcPr>
            <w:tcW w:w="0" w:type="auto"/>
            <w:vAlign w:val="center"/>
            <w:hideMark/>
          </w:tcPr>
          <w:p w14:paraId="2AE06B8A" w14:textId="77777777" w:rsidR="00AA25D3" w:rsidRPr="00AA25D3" w:rsidRDefault="00AA25D3" w:rsidP="00AA25D3">
            <w:pPr>
              <w:spacing w:after="160"/>
              <w:ind w:left="360"/>
              <w:rPr>
                <w:rFonts w:ascii="Congenial Light" w:hAnsi="Congenial Light"/>
                <w:sz w:val="22"/>
                <w:szCs w:val="22"/>
                <w:lang w:val="en-US"/>
              </w:rPr>
            </w:pPr>
            <w:r w:rsidRPr="00AA25D3">
              <w:rPr>
                <w:rFonts w:ascii="Congenial Light" w:hAnsi="Congenial Light"/>
                <w:sz w:val="22"/>
                <w:szCs w:val="22"/>
                <w:lang w:val="en-US"/>
              </w:rPr>
              <w:t>Pin 13</w:t>
            </w:r>
          </w:p>
        </w:tc>
      </w:tr>
      <w:tr w:rsidR="00AA25D3" w:rsidRPr="00AA25D3" w14:paraId="0AA5BB1D" w14:textId="77777777" w:rsidTr="00AA25D3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14:paraId="1CF98303" w14:textId="77777777" w:rsidR="00AA25D3" w:rsidRPr="00AA25D3" w:rsidRDefault="00AA25D3" w:rsidP="00AA25D3">
            <w:pPr>
              <w:spacing w:after="160"/>
              <w:ind w:left="360"/>
              <w:rPr>
                <w:rFonts w:ascii="Congenial Light" w:hAnsi="Congenial Light"/>
                <w:sz w:val="22"/>
                <w:szCs w:val="22"/>
                <w:lang w:val="en-US"/>
              </w:rPr>
            </w:pPr>
            <w:r w:rsidRPr="00AA25D3">
              <w:rPr>
                <w:rFonts w:ascii="Congenial Light" w:hAnsi="Congenial Light"/>
                <w:sz w:val="22"/>
                <w:szCs w:val="22"/>
                <w:lang w:val="en-US"/>
              </w:rPr>
              <w:t>LED 2</w:t>
            </w:r>
          </w:p>
        </w:tc>
        <w:tc>
          <w:tcPr>
            <w:tcW w:w="0" w:type="auto"/>
            <w:vAlign w:val="center"/>
            <w:hideMark/>
          </w:tcPr>
          <w:p w14:paraId="2B23D758" w14:textId="77777777" w:rsidR="00AA25D3" w:rsidRPr="00AA25D3" w:rsidRDefault="00AA25D3" w:rsidP="00AA25D3">
            <w:pPr>
              <w:spacing w:after="160"/>
              <w:ind w:left="360"/>
              <w:rPr>
                <w:rFonts w:ascii="Congenial Light" w:hAnsi="Congenial Light"/>
                <w:sz w:val="22"/>
                <w:szCs w:val="22"/>
                <w:lang w:val="en-US"/>
              </w:rPr>
            </w:pPr>
            <w:r w:rsidRPr="00AA25D3">
              <w:rPr>
                <w:rFonts w:ascii="Congenial Light" w:hAnsi="Congenial Light"/>
                <w:sz w:val="22"/>
                <w:szCs w:val="22"/>
                <w:lang w:val="en-US"/>
              </w:rPr>
              <w:t>GPIO 22</w:t>
            </w:r>
          </w:p>
        </w:tc>
        <w:tc>
          <w:tcPr>
            <w:tcW w:w="0" w:type="auto"/>
            <w:vAlign w:val="center"/>
            <w:hideMark/>
          </w:tcPr>
          <w:p w14:paraId="190908DD" w14:textId="77777777" w:rsidR="00AA25D3" w:rsidRPr="00AA25D3" w:rsidRDefault="00AA25D3" w:rsidP="00AA25D3">
            <w:pPr>
              <w:spacing w:after="160"/>
              <w:ind w:left="360"/>
              <w:rPr>
                <w:rFonts w:ascii="Congenial Light" w:hAnsi="Congenial Light"/>
                <w:sz w:val="22"/>
                <w:szCs w:val="22"/>
                <w:lang w:val="en-US"/>
              </w:rPr>
            </w:pPr>
            <w:r w:rsidRPr="00AA25D3">
              <w:rPr>
                <w:rFonts w:ascii="Congenial Light" w:hAnsi="Congenial Light"/>
                <w:sz w:val="22"/>
                <w:szCs w:val="22"/>
                <w:lang w:val="en-US"/>
              </w:rPr>
              <w:t>Pin 15</w:t>
            </w:r>
          </w:p>
        </w:tc>
      </w:tr>
      <w:tr w:rsidR="00AA25D3" w:rsidRPr="00AA25D3" w14:paraId="588D908A" w14:textId="77777777" w:rsidTr="00AA25D3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14:paraId="1307FD30" w14:textId="77777777" w:rsidR="00AA25D3" w:rsidRPr="00AA25D3" w:rsidRDefault="00AA25D3" w:rsidP="00AA25D3">
            <w:pPr>
              <w:spacing w:after="160"/>
              <w:ind w:left="360"/>
              <w:rPr>
                <w:rFonts w:ascii="Congenial Light" w:hAnsi="Congenial Light"/>
                <w:sz w:val="22"/>
                <w:szCs w:val="22"/>
                <w:lang w:val="en-US"/>
              </w:rPr>
            </w:pPr>
            <w:r w:rsidRPr="00AA25D3">
              <w:rPr>
                <w:rFonts w:ascii="Congenial Light" w:hAnsi="Congenial Light"/>
                <w:sz w:val="22"/>
                <w:szCs w:val="22"/>
                <w:lang w:val="en-US"/>
              </w:rPr>
              <w:t>LED 3</w:t>
            </w:r>
          </w:p>
        </w:tc>
        <w:tc>
          <w:tcPr>
            <w:tcW w:w="0" w:type="auto"/>
            <w:vAlign w:val="center"/>
            <w:hideMark/>
          </w:tcPr>
          <w:p w14:paraId="3488D003" w14:textId="77777777" w:rsidR="00AA25D3" w:rsidRPr="00AA25D3" w:rsidRDefault="00AA25D3" w:rsidP="00AA25D3">
            <w:pPr>
              <w:spacing w:after="160"/>
              <w:ind w:left="360"/>
              <w:rPr>
                <w:rFonts w:ascii="Congenial Light" w:hAnsi="Congenial Light"/>
                <w:sz w:val="22"/>
                <w:szCs w:val="22"/>
                <w:lang w:val="en-US"/>
              </w:rPr>
            </w:pPr>
            <w:r w:rsidRPr="00AA25D3">
              <w:rPr>
                <w:rFonts w:ascii="Congenial Light" w:hAnsi="Congenial Light"/>
                <w:sz w:val="22"/>
                <w:szCs w:val="22"/>
                <w:lang w:val="en-US"/>
              </w:rPr>
              <w:t>GPIO 23</w:t>
            </w:r>
          </w:p>
        </w:tc>
        <w:tc>
          <w:tcPr>
            <w:tcW w:w="0" w:type="auto"/>
            <w:vAlign w:val="center"/>
            <w:hideMark/>
          </w:tcPr>
          <w:p w14:paraId="7FA0D80E" w14:textId="77777777" w:rsidR="00AA25D3" w:rsidRPr="00AA25D3" w:rsidRDefault="00AA25D3" w:rsidP="00AA25D3">
            <w:pPr>
              <w:spacing w:after="160"/>
              <w:ind w:left="360"/>
              <w:rPr>
                <w:rFonts w:ascii="Congenial Light" w:hAnsi="Congenial Light"/>
                <w:sz w:val="22"/>
                <w:szCs w:val="22"/>
                <w:lang w:val="en-US"/>
              </w:rPr>
            </w:pPr>
            <w:r w:rsidRPr="00AA25D3">
              <w:rPr>
                <w:rFonts w:ascii="Congenial Light" w:hAnsi="Congenial Light"/>
                <w:sz w:val="22"/>
                <w:szCs w:val="22"/>
                <w:lang w:val="en-US"/>
              </w:rPr>
              <w:t>Pin 16</w:t>
            </w:r>
          </w:p>
        </w:tc>
      </w:tr>
      <w:tr w:rsidR="00AA25D3" w:rsidRPr="00AA25D3" w14:paraId="60A0989F" w14:textId="77777777" w:rsidTr="00AA25D3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14:paraId="49EED6EC" w14:textId="77777777" w:rsidR="00AA25D3" w:rsidRPr="00AA25D3" w:rsidRDefault="00AA25D3" w:rsidP="00AA25D3">
            <w:pPr>
              <w:spacing w:after="160"/>
              <w:ind w:left="360"/>
              <w:rPr>
                <w:rFonts w:ascii="Congenial Light" w:hAnsi="Congenial Light"/>
                <w:sz w:val="22"/>
                <w:szCs w:val="22"/>
                <w:lang w:val="en-US"/>
              </w:rPr>
            </w:pPr>
            <w:r w:rsidRPr="00AA25D3">
              <w:rPr>
                <w:rFonts w:ascii="Congenial Light" w:hAnsi="Congenial Light"/>
                <w:sz w:val="22"/>
                <w:szCs w:val="22"/>
                <w:lang w:val="en-US"/>
              </w:rPr>
              <w:t>LED 4</w:t>
            </w:r>
          </w:p>
        </w:tc>
        <w:tc>
          <w:tcPr>
            <w:tcW w:w="0" w:type="auto"/>
            <w:vAlign w:val="center"/>
            <w:hideMark/>
          </w:tcPr>
          <w:p w14:paraId="6AB7FEF0" w14:textId="77777777" w:rsidR="00AA25D3" w:rsidRPr="00AA25D3" w:rsidRDefault="00AA25D3" w:rsidP="00AA25D3">
            <w:pPr>
              <w:spacing w:after="160"/>
              <w:ind w:left="360"/>
              <w:rPr>
                <w:rFonts w:ascii="Congenial Light" w:hAnsi="Congenial Light"/>
                <w:sz w:val="22"/>
                <w:szCs w:val="22"/>
                <w:lang w:val="en-US"/>
              </w:rPr>
            </w:pPr>
            <w:r w:rsidRPr="00AA25D3">
              <w:rPr>
                <w:rFonts w:ascii="Congenial Light" w:hAnsi="Congenial Light"/>
                <w:sz w:val="22"/>
                <w:szCs w:val="22"/>
                <w:lang w:val="en-US"/>
              </w:rPr>
              <w:t>GPIO 24</w:t>
            </w:r>
          </w:p>
        </w:tc>
        <w:tc>
          <w:tcPr>
            <w:tcW w:w="0" w:type="auto"/>
            <w:vAlign w:val="center"/>
            <w:hideMark/>
          </w:tcPr>
          <w:p w14:paraId="2FBC29E9" w14:textId="77777777" w:rsidR="00AA25D3" w:rsidRPr="00AA25D3" w:rsidRDefault="00AA25D3" w:rsidP="00AA25D3">
            <w:pPr>
              <w:spacing w:after="160"/>
              <w:ind w:left="360"/>
              <w:rPr>
                <w:rFonts w:ascii="Congenial Light" w:hAnsi="Congenial Light"/>
                <w:sz w:val="22"/>
                <w:szCs w:val="22"/>
                <w:lang w:val="en-US"/>
              </w:rPr>
            </w:pPr>
            <w:r w:rsidRPr="00AA25D3">
              <w:rPr>
                <w:rFonts w:ascii="Congenial Light" w:hAnsi="Congenial Light"/>
                <w:sz w:val="22"/>
                <w:szCs w:val="22"/>
                <w:lang w:val="en-US"/>
              </w:rPr>
              <w:t>Pin 18</w:t>
            </w:r>
          </w:p>
        </w:tc>
      </w:tr>
    </w:tbl>
    <w:p w14:paraId="4D47A2B2" w14:textId="11462588" w:rsidR="00D1047F" w:rsidRPr="00D1047F" w:rsidRDefault="00AA25D3" w:rsidP="00D1047F">
      <w:pPr>
        <w:spacing w:after="160"/>
        <w:ind w:left="360"/>
        <w:rPr>
          <w:rFonts w:ascii="Congenial Light" w:hAnsi="Congenial Light"/>
          <w:sz w:val="22"/>
          <w:szCs w:val="22"/>
        </w:rPr>
      </w:pPr>
      <w:r w:rsidRPr="00AA25D3">
        <w:rPr>
          <w:noProof/>
        </w:rPr>
        <w:drawing>
          <wp:anchor distT="0" distB="0" distL="114300" distR="114300" simplePos="0" relativeHeight="251658240" behindDoc="1" locked="0" layoutInCell="1" allowOverlap="1" wp14:anchorId="0189D0B3" wp14:editId="07B43574">
            <wp:simplePos x="0" y="0"/>
            <wp:positionH relativeFrom="margin">
              <wp:posOffset>1579034</wp:posOffset>
            </wp:positionH>
            <wp:positionV relativeFrom="paragraph">
              <wp:posOffset>39370</wp:posOffset>
            </wp:positionV>
            <wp:extent cx="3035300" cy="2136384"/>
            <wp:effectExtent l="0" t="0" r="0" b="0"/>
            <wp:wrapNone/>
            <wp:docPr id="190320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0955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21363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918D0E" w14:textId="3F06943C" w:rsidR="00D1047F" w:rsidRPr="00D1047F" w:rsidRDefault="00D1047F" w:rsidP="00D1047F">
      <w:pPr>
        <w:spacing w:after="160"/>
        <w:ind w:left="360"/>
        <w:jc w:val="both"/>
        <w:rPr>
          <w:rFonts w:ascii="Congenial Light" w:hAnsi="Congenial Light"/>
          <w:sz w:val="22"/>
          <w:szCs w:val="22"/>
        </w:rPr>
      </w:pPr>
    </w:p>
    <w:p w14:paraId="15F38FB2" w14:textId="2429AE20" w:rsidR="00C85233" w:rsidRPr="00724FB6" w:rsidRDefault="00724FB6">
      <w:pPr>
        <w:spacing w:after="160"/>
        <w:jc w:val="both"/>
      </w:pPr>
      <w:r w:rsidRPr="00724FB6">
        <w:tab/>
      </w:r>
    </w:p>
    <w:p w14:paraId="7512D7F0" w14:textId="6DD2FD3F" w:rsidR="00724FB6" w:rsidRPr="00724FB6" w:rsidRDefault="00724FB6">
      <w:pPr>
        <w:spacing w:after="160"/>
        <w:jc w:val="both"/>
      </w:pPr>
    </w:p>
    <w:p w14:paraId="7D01647D" w14:textId="5B9BFA90" w:rsidR="00724FB6" w:rsidRPr="00724FB6" w:rsidRDefault="00724FB6">
      <w:pPr>
        <w:spacing w:after="160"/>
        <w:jc w:val="both"/>
      </w:pPr>
    </w:p>
    <w:p w14:paraId="7161EDEC" w14:textId="75D21C1F" w:rsidR="00724FB6" w:rsidRPr="00724FB6" w:rsidRDefault="00724FB6">
      <w:pPr>
        <w:spacing w:after="160"/>
        <w:jc w:val="both"/>
      </w:pPr>
    </w:p>
    <w:p w14:paraId="4BB7E62D" w14:textId="777899C3" w:rsidR="00724FB6" w:rsidRPr="00724FB6" w:rsidRDefault="00724FB6">
      <w:pPr>
        <w:spacing w:after="160"/>
        <w:jc w:val="both"/>
      </w:pPr>
    </w:p>
    <w:p w14:paraId="310126AA" w14:textId="77777777" w:rsidR="00BD1E43" w:rsidRPr="00724FB6" w:rsidRDefault="00BD1E43">
      <w:pPr>
        <w:spacing w:after="160"/>
        <w:jc w:val="both"/>
      </w:pPr>
    </w:p>
    <w:p w14:paraId="48B2DF85" w14:textId="5F394556" w:rsidR="00724FB6" w:rsidRPr="00724FB6" w:rsidRDefault="00724FB6" w:rsidP="00724FB6">
      <w:pPr>
        <w:pStyle w:val="Ttulo2"/>
        <w:numPr>
          <w:ilvl w:val="0"/>
          <w:numId w:val="5"/>
        </w:numPr>
        <w:rPr>
          <w:lang w:val="es-MX"/>
        </w:rPr>
      </w:pPr>
      <w:r w:rsidRPr="00724FB6">
        <w:rPr>
          <w:lang w:val="es-MX"/>
        </w:rPr>
        <w:t>Código Fuente</w:t>
      </w:r>
    </w:p>
    <w:p w14:paraId="1EA6A46C" w14:textId="023B062A" w:rsidR="00724FB6" w:rsidRPr="00724FB6" w:rsidRDefault="00724FB6" w:rsidP="00724FB6">
      <w:pPr>
        <w:pStyle w:val="Ttulo2"/>
        <w:rPr>
          <w:lang w:val="es-MX"/>
        </w:rPr>
      </w:pPr>
    </w:p>
    <w:p w14:paraId="58CF63B1" w14:textId="3325EDDA" w:rsidR="00BD1E43" w:rsidRDefault="00AA25D3" w:rsidP="00724FB6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E65C570" wp14:editId="1D740A19">
            <wp:simplePos x="0" y="0"/>
            <wp:positionH relativeFrom="margin">
              <wp:align>center</wp:align>
            </wp:positionH>
            <wp:positionV relativeFrom="paragraph">
              <wp:posOffset>13915</wp:posOffset>
            </wp:positionV>
            <wp:extent cx="4857351" cy="7879743"/>
            <wp:effectExtent l="0" t="0" r="635" b="6985"/>
            <wp:wrapNone/>
            <wp:docPr id="122739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92126" name="Picture 12273921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351" cy="78797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2F47EE" w14:textId="6176A644" w:rsidR="00724FB6" w:rsidRPr="00724FB6" w:rsidRDefault="00724FB6" w:rsidP="00724FB6"/>
    <w:p w14:paraId="0A9DB15D" w14:textId="77777777" w:rsidR="00724FB6" w:rsidRDefault="00724FB6" w:rsidP="00724FB6"/>
    <w:p w14:paraId="229896FE" w14:textId="77777777" w:rsidR="00AA25D3" w:rsidRDefault="00AA25D3" w:rsidP="00724FB6"/>
    <w:p w14:paraId="4372D87E" w14:textId="77777777" w:rsidR="00AA25D3" w:rsidRDefault="00AA25D3" w:rsidP="00724FB6"/>
    <w:p w14:paraId="1153283F" w14:textId="77777777" w:rsidR="00AA25D3" w:rsidRDefault="00AA25D3" w:rsidP="00724FB6"/>
    <w:p w14:paraId="12C33849" w14:textId="77777777" w:rsidR="00AA25D3" w:rsidRDefault="00AA25D3" w:rsidP="00724FB6"/>
    <w:p w14:paraId="1C93C988" w14:textId="77777777" w:rsidR="00AA25D3" w:rsidRDefault="00AA25D3" w:rsidP="00724FB6"/>
    <w:p w14:paraId="615F475C" w14:textId="77777777" w:rsidR="00AA25D3" w:rsidRDefault="00AA25D3" w:rsidP="00724FB6"/>
    <w:p w14:paraId="2CFEC8B4" w14:textId="77777777" w:rsidR="00AA25D3" w:rsidRDefault="00AA25D3" w:rsidP="00724FB6"/>
    <w:p w14:paraId="03484983" w14:textId="77777777" w:rsidR="00AA25D3" w:rsidRDefault="00AA25D3" w:rsidP="00724FB6"/>
    <w:p w14:paraId="2B350E4D" w14:textId="77777777" w:rsidR="00AA25D3" w:rsidRDefault="00AA25D3" w:rsidP="00724FB6"/>
    <w:p w14:paraId="17AFA4B1" w14:textId="77777777" w:rsidR="00AA25D3" w:rsidRDefault="00AA25D3" w:rsidP="00724FB6"/>
    <w:p w14:paraId="6C5EE714" w14:textId="77777777" w:rsidR="00AA25D3" w:rsidRDefault="00AA25D3" w:rsidP="00724FB6"/>
    <w:p w14:paraId="4D8989ED" w14:textId="77777777" w:rsidR="00AA25D3" w:rsidRDefault="00AA25D3" w:rsidP="00724FB6"/>
    <w:p w14:paraId="4DD72A28" w14:textId="77777777" w:rsidR="00AA25D3" w:rsidRDefault="00AA25D3" w:rsidP="00724FB6"/>
    <w:p w14:paraId="0DAA4105" w14:textId="77777777" w:rsidR="00AA25D3" w:rsidRDefault="00AA25D3" w:rsidP="00724FB6"/>
    <w:p w14:paraId="5A497852" w14:textId="77777777" w:rsidR="00AA25D3" w:rsidRDefault="00AA25D3" w:rsidP="00724FB6"/>
    <w:p w14:paraId="5AAE1F68" w14:textId="77777777" w:rsidR="00AA25D3" w:rsidRDefault="00AA25D3" w:rsidP="00724FB6"/>
    <w:p w14:paraId="0D4472AC" w14:textId="77777777" w:rsidR="00AA25D3" w:rsidRDefault="00AA25D3" w:rsidP="00724FB6"/>
    <w:p w14:paraId="2D291BA3" w14:textId="77777777" w:rsidR="00AA25D3" w:rsidRDefault="00AA25D3" w:rsidP="00724FB6"/>
    <w:p w14:paraId="72EE8D8A" w14:textId="77777777" w:rsidR="00AA25D3" w:rsidRDefault="00AA25D3" w:rsidP="00724FB6"/>
    <w:p w14:paraId="04590260" w14:textId="77777777" w:rsidR="00AA25D3" w:rsidRDefault="00AA25D3" w:rsidP="00724FB6"/>
    <w:p w14:paraId="17BCFC6E" w14:textId="77777777" w:rsidR="00AA25D3" w:rsidRDefault="00AA25D3" w:rsidP="00724FB6"/>
    <w:p w14:paraId="794A5065" w14:textId="77777777" w:rsidR="00AA25D3" w:rsidRDefault="00AA25D3" w:rsidP="00724FB6"/>
    <w:p w14:paraId="6B54DC12" w14:textId="77777777" w:rsidR="00AA25D3" w:rsidRDefault="00AA25D3" w:rsidP="00724FB6"/>
    <w:p w14:paraId="50310091" w14:textId="77777777" w:rsidR="00AA25D3" w:rsidRDefault="00AA25D3" w:rsidP="00724FB6"/>
    <w:p w14:paraId="3C12FE46" w14:textId="77777777" w:rsidR="00AA25D3" w:rsidRDefault="00AA25D3" w:rsidP="00724FB6"/>
    <w:p w14:paraId="1930C82C" w14:textId="77777777" w:rsidR="00AA25D3" w:rsidRDefault="00AA25D3" w:rsidP="00724FB6"/>
    <w:p w14:paraId="5063111C" w14:textId="77777777" w:rsidR="00AA25D3" w:rsidRDefault="00AA25D3" w:rsidP="00724FB6"/>
    <w:p w14:paraId="67FFFDE6" w14:textId="77777777" w:rsidR="00AA25D3" w:rsidRDefault="00AA25D3" w:rsidP="00724FB6"/>
    <w:p w14:paraId="6C8BAA2B" w14:textId="77777777" w:rsidR="00AA25D3" w:rsidRDefault="00AA25D3" w:rsidP="00724FB6"/>
    <w:p w14:paraId="7DB493D9" w14:textId="77777777" w:rsidR="00AA25D3" w:rsidRDefault="00AA25D3" w:rsidP="00724FB6"/>
    <w:p w14:paraId="6B819427" w14:textId="77777777" w:rsidR="00AA25D3" w:rsidRDefault="00AA25D3" w:rsidP="00724FB6"/>
    <w:p w14:paraId="376D0F3B" w14:textId="77777777" w:rsidR="00AA25D3" w:rsidRDefault="00AA25D3" w:rsidP="00724FB6"/>
    <w:p w14:paraId="5FD9324E" w14:textId="77777777" w:rsidR="00AA25D3" w:rsidRDefault="00AA25D3" w:rsidP="00724FB6"/>
    <w:p w14:paraId="021126D5" w14:textId="77777777" w:rsidR="00AA25D3" w:rsidRDefault="00AA25D3" w:rsidP="00724FB6"/>
    <w:p w14:paraId="3C89DD2A" w14:textId="77777777" w:rsidR="00AA25D3" w:rsidRDefault="00AA25D3" w:rsidP="00724FB6"/>
    <w:p w14:paraId="7B29EF6A" w14:textId="77777777" w:rsidR="00AA25D3" w:rsidRDefault="00AA25D3" w:rsidP="00724FB6"/>
    <w:p w14:paraId="39A2ECA7" w14:textId="77777777" w:rsidR="00AA25D3" w:rsidRDefault="00AA25D3" w:rsidP="00724FB6"/>
    <w:p w14:paraId="35218F33" w14:textId="77777777" w:rsidR="00AA25D3" w:rsidRDefault="00AA25D3" w:rsidP="00724FB6"/>
    <w:p w14:paraId="2AC85959" w14:textId="77777777" w:rsidR="00AA25D3" w:rsidRDefault="00AA25D3" w:rsidP="00724FB6"/>
    <w:p w14:paraId="3D46EB57" w14:textId="77777777" w:rsidR="00AA25D3" w:rsidRDefault="00AA25D3" w:rsidP="00724FB6"/>
    <w:p w14:paraId="1781CB4E" w14:textId="77777777" w:rsidR="00AA25D3" w:rsidRDefault="00AA25D3" w:rsidP="00724FB6"/>
    <w:p w14:paraId="513BD7CF" w14:textId="77777777" w:rsidR="00AA25D3" w:rsidRDefault="00AA25D3" w:rsidP="00724FB6"/>
    <w:p w14:paraId="5B258AEF" w14:textId="77777777" w:rsidR="00AA25D3" w:rsidRDefault="00AA25D3" w:rsidP="00724FB6"/>
    <w:p w14:paraId="744E51B3" w14:textId="77777777" w:rsidR="00AA25D3" w:rsidRDefault="00AA25D3" w:rsidP="00724FB6"/>
    <w:p w14:paraId="73D3AD0F" w14:textId="77777777" w:rsidR="00AA25D3" w:rsidRDefault="00AA25D3" w:rsidP="00724FB6"/>
    <w:p w14:paraId="7A7A7881" w14:textId="77777777" w:rsidR="00AA25D3" w:rsidRDefault="00AA25D3" w:rsidP="00724FB6"/>
    <w:p w14:paraId="5C2179E5" w14:textId="77777777" w:rsidR="00AA25D3" w:rsidRDefault="00AA25D3" w:rsidP="00724FB6"/>
    <w:p w14:paraId="4FC23DFB" w14:textId="77777777" w:rsidR="00AA25D3" w:rsidRDefault="00AA25D3" w:rsidP="00724FB6"/>
    <w:p w14:paraId="0686161A" w14:textId="77777777" w:rsidR="00AA25D3" w:rsidRPr="00724FB6" w:rsidRDefault="00AA25D3" w:rsidP="00724FB6"/>
    <w:p w14:paraId="3B92AB02" w14:textId="77777777" w:rsidR="00724FB6" w:rsidRPr="00724FB6" w:rsidRDefault="00724FB6" w:rsidP="00724FB6"/>
    <w:p w14:paraId="064519BB" w14:textId="77777777" w:rsidR="00724FB6" w:rsidRPr="00724FB6" w:rsidRDefault="00724FB6" w:rsidP="00724FB6">
      <w:pPr>
        <w:rPr>
          <w:rFonts w:ascii="Congenial SemiBold" w:hAnsi="Congenial SemiBold"/>
          <w:b/>
          <w:color w:val="000000" w:themeColor="text1"/>
          <w:sz w:val="26"/>
          <w:szCs w:val="26"/>
        </w:rPr>
      </w:pPr>
    </w:p>
    <w:p w14:paraId="7BCE3104" w14:textId="35DED2FD" w:rsidR="00724FB6" w:rsidRPr="00724FB6" w:rsidRDefault="00724FB6" w:rsidP="00724FB6">
      <w:pPr>
        <w:pStyle w:val="Ttulo2"/>
        <w:numPr>
          <w:ilvl w:val="0"/>
          <w:numId w:val="5"/>
        </w:numPr>
        <w:rPr>
          <w:lang w:val="es-MX"/>
        </w:rPr>
      </w:pPr>
      <w:r w:rsidRPr="00724FB6">
        <w:rPr>
          <w:lang w:val="es-MX"/>
        </w:rPr>
        <w:t>Descripción del Funcionamiento.</w:t>
      </w:r>
    </w:p>
    <w:p w14:paraId="7C815ED9" w14:textId="77777777" w:rsidR="00724FB6" w:rsidRPr="00724FB6" w:rsidRDefault="00724FB6" w:rsidP="00724FB6">
      <w:pPr>
        <w:pStyle w:val="Ttulo2"/>
        <w:rPr>
          <w:lang w:val="es-MX"/>
        </w:rPr>
      </w:pPr>
    </w:p>
    <w:p w14:paraId="21E50B12" w14:textId="53532A76" w:rsidR="00BD1E43" w:rsidRDefault="00BD1E43" w:rsidP="00724FB6">
      <w:pPr>
        <w:ind w:left="360"/>
        <w:rPr>
          <w:rFonts w:ascii="Congenial Light" w:hAnsi="Congenial Light"/>
          <w:sz w:val="22"/>
          <w:szCs w:val="22"/>
        </w:rPr>
      </w:pPr>
      <w:r w:rsidRPr="00BD1E43">
        <w:rPr>
          <w:rFonts w:ascii="Congenial Light" w:hAnsi="Congenial Light"/>
          <w:sz w:val="22"/>
          <w:szCs w:val="22"/>
        </w:rPr>
        <w:t xml:space="preserve">Los tres pines se configuran como salidas digitales en modo BCM. El ciclo principal enciende secuencialmente el LED rojo durante 5 segundos, el amarillo durante 2 segundos, el verde durante 5 segundos, y nuevamente el amarillo 2 segundos antes de reiniciar. Solo un LED está encendido en cada momento. El bloque </w:t>
      </w:r>
      <w:proofErr w:type="spellStart"/>
      <w:r w:rsidRPr="00BD1E43">
        <w:rPr>
          <w:rFonts w:ascii="Congenial Light" w:hAnsi="Congenial Light"/>
          <w:sz w:val="22"/>
          <w:szCs w:val="22"/>
        </w:rPr>
        <w:t>finally</w:t>
      </w:r>
      <w:proofErr w:type="spellEnd"/>
      <w:r w:rsidRPr="00BD1E43">
        <w:rPr>
          <w:rFonts w:ascii="Congenial Light" w:hAnsi="Congenial Light"/>
          <w:sz w:val="22"/>
          <w:szCs w:val="22"/>
        </w:rPr>
        <w:t xml:space="preserve"> garantiza que </w:t>
      </w:r>
      <w:proofErr w:type="spellStart"/>
      <w:r w:rsidRPr="00BD1E43">
        <w:rPr>
          <w:rFonts w:ascii="Congenial Light" w:hAnsi="Congenial Light"/>
          <w:sz w:val="22"/>
          <w:szCs w:val="22"/>
        </w:rPr>
        <w:t>GPIO.cleanup</w:t>
      </w:r>
      <w:proofErr w:type="spellEnd"/>
      <w:r w:rsidRPr="00BD1E43">
        <w:rPr>
          <w:rFonts w:ascii="Congenial Light" w:hAnsi="Congenial Light"/>
          <w:sz w:val="22"/>
          <w:szCs w:val="22"/>
        </w:rPr>
        <w:t>() se ejecute siempre al terminar.</w:t>
      </w:r>
    </w:p>
    <w:p w14:paraId="447F4A4C" w14:textId="77777777" w:rsidR="00724FB6" w:rsidRDefault="00724FB6" w:rsidP="00AA25D3">
      <w:pPr>
        <w:rPr>
          <w:rFonts w:ascii="Congenial Light" w:hAnsi="Congenial Light"/>
          <w:sz w:val="22"/>
          <w:szCs w:val="22"/>
        </w:rPr>
      </w:pPr>
    </w:p>
    <w:p w14:paraId="043F886F" w14:textId="1EF05BBB" w:rsidR="00724FB6" w:rsidRDefault="00724FB6" w:rsidP="00724FB6">
      <w:pPr>
        <w:pStyle w:val="Ttulo2"/>
        <w:numPr>
          <w:ilvl w:val="0"/>
          <w:numId w:val="5"/>
        </w:numPr>
      </w:pPr>
      <w:r>
        <w:t>Resultados</w:t>
      </w:r>
    </w:p>
    <w:p w14:paraId="2BF89FA1" w14:textId="77777777" w:rsidR="00724FB6" w:rsidRDefault="00724FB6" w:rsidP="00724FB6">
      <w:pPr>
        <w:pStyle w:val="Ttulo2"/>
      </w:pPr>
    </w:p>
    <w:p w14:paraId="1AF6A51D" w14:textId="67EEE375" w:rsidR="00724FB6" w:rsidRPr="00724FB6" w:rsidRDefault="00AA25D3" w:rsidP="00AA25D3">
      <w:pPr>
        <w:ind w:left="360"/>
      </w:pPr>
      <w:r w:rsidRPr="00AA25D3">
        <w:rPr>
          <w:rFonts w:ascii="Congenial Light" w:hAnsi="Congenial Light"/>
          <w:sz w:val="22"/>
          <w:szCs w:val="22"/>
        </w:rPr>
        <w:t>Al ejecutar el script se observa el efecto de "carrera" de izquierda a derecha al encender y de derecha a izquierda al apagar. La terminal muestra el estado de cada LED en tiempo real. Tras 5 ciclos el programa termina de forma ordenada.</w:t>
      </w:r>
    </w:p>
    <w:sectPr w:rsidR="00724FB6" w:rsidRPr="00724FB6">
      <w:pgSz w:w="12240" w:h="15840"/>
      <w:pgMar w:top="1440" w:right="1440" w:bottom="1440" w:left="1440" w:header="708" w:footer="708" w:gutter="0"/>
      <w:pgBorders>
        <w:top w:val="double" w:sz="6" w:space="24" w:color="000000"/>
        <w:left w:val="double" w:sz="6" w:space="24" w:color="000000"/>
        <w:bottom w:val="double" w:sz="6" w:space="24" w:color="000000"/>
        <w:right w:val="double" w:sz="6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genial SemiBold">
    <w:panose1 w:val="02000503040000020004"/>
    <w:charset w:val="00"/>
    <w:family w:val="auto"/>
    <w:pitch w:val="variable"/>
    <w:sig w:usb0="8000002F" w:usb1="1000205B" w:usb2="00000000" w:usb3="00000000" w:csb0="00000001" w:csb1="00000000"/>
  </w:font>
  <w:font w:name="Congenial Light">
    <w:panose1 w:val="02000503040000020004"/>
    <w:charset w:val="00"/>
    <w:family w:val="auto"/>
    <w:pitch w:val="variable"/>
    <w:sig w:usb0="8000002F" w:usb1="1000205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B0C2E"/>
    <w:multiLevelType w:val="hybridMultilevel"/>
    <w:tmpl w:val="6758F9E6"/>
    <w:lvl w:ilvl="0" w:tplc="A394EF6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/>
        <w:color w:val="2E75B6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8261AB"/>
    <w:multiLevelType w:val="hybridMultilevel"/>
    <w:tmpl w:val="A5A05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A43826"/>
    <w:multiLevelType w:val="multilevel"/>
    <w:tmpl w:val="A55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315280"/>
    <w:multiLevelType w:val="multilevel"/>
    <w:tmpl w:val="8ABC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0F7466"/>
    <w:multiLevelType w:val="multilevel"/>
    <w:tmpl w:val="5F92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2924A5"/>
    <w:multiLevelType w:val="multilevel"/>
    <w:tmpl w:val="EAD8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B155E0"/>
    <w:multiLevelType w:val="multilevel"/>
    <w:tmpl w:val="830C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95435"/>
    <w:multiLevelType w:val="hybridMultilevel"/>
    <w:tmpl w:val="9258E548"/>
    <w:lvl w:ilvl="0" w:tplc="95DA3B3C">
      <w:start w:val="1"/>
      <w:numFmt w:val="bullet"/>
      <w:lvlText w:val="•"/>
      <w:lvlJc w:val="left"/>
      <w:pPr>
        <w:ind w:left="720" w:hanging="360"/>
      </w:pPr>
    </w:lvl>
    <w:lvl w:ilvl="1" w:tplc="CC767D8C">
      <w:numFmt w:val="decimal"/>
      <w:lvlText w:val=""/>
      <w:lvlJc w:val="left"/>
    </w:lvl>
    <w:lvl w:ilvl="2" w:tplc="F16EBF78">
      <w:numFmt w:val="decimal"/>
      <w:lvlText w:val=""/>
      <w:lvlJc w:val="left"/>
    </w:lvl>
    <w:lvl w:ilvl="3" w:tplc="D65631AC">
      <w:numFmt w:val="decimal"/>
      <w:lvlText w:val=""/>
      <w:lvlJc w:val="left"/>
    </w:lvl>
    <w:lvl w:ilvl="4" w:tplc="0484BB4E">
      <w:numFmt w:val="decimal"/>
      <w:lvlText w:val=""/>
      <w:lvlJc w:val="left"/>
    </w:lvl>
    <w:lvl w:ilvl="5" w:tplc="37D08A22">
      <w:numFmt w:val="decimal"/>
      <w:lvlText w:val=""/>
      <w:lvlJc w:val="left"/>
    </w:lvl>
    <w:lvl w:ilvl="6" w:tplc="CC42BCB2">
      <w:numFmt w:val="decimal"/>
      <w:lvlText w:val=""/>
      <w:lvlJc w:val="left"/>
    </w:lvl>
    <w:lvl w:ilvl="7" w:tplc="A4CA88E2">
      <w:numFmt w:val="decimal"/>
      <w:lvlText w:val=""/>
      <w:lvlJc w:val="left"/>
    </w:lvl>
    <w:lvl w:ilvl="8" w:tplc="D416F114">
      <w:numFmt w:val="decimal"/>
      <w:lvlText w:val=""/>
      <w:lvlJc w:val="left"/>
    </w:lvl>
  </w:abstractNum>
  <w:abstractNum w:abstractNumId="8" w15:restartNumberingAfterBreak="0">
    <w:nsid w:val="64A145C1"/>
    <w:multiLevelType w:val="multilevel"/>
    <w:tmpl w:val="8A2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916EC2"/>
    <w:multiLevelType w:val="hybridMultilevel"/>
    <w:tmpl w:val="FB64D7F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/>
        <w:color w:val="2E75B6"/>
        <w:sz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C856B7"/>
    <w:multiLevelType w:val="hybridMultilevel"/>
    <w:tmpl w:val="491AE8BC"/>
    <w:lvl w:ilvl="0" w:tplc="1A046A3A">
      <w:start w:val="1"/>
      <w:numFmt w:val="bullet"/>
      <w:lvlText w:val="●"/>
      <w:lvlJc w:val="left"/>
      <w:pPr>
        <w:ind w:left="720" w:hanging="360"/>
      </w:pPr>
    </w:lvl>
    <w:lvl w:ilvl="1" w:tplc="C1A0B420">
      <w:start w:val="1"/>
      <w:numFmt w:val="bullet"/>
      <w:lvlText w:val="○"/>
      <w:lvlJc w:val="left"/>
      <w:pPr>
        <w:ind w:left="1440" w:hanging="360"/>
      </w:pPr>
    </w:lvl>
    <w:lvl w:ilvl="2" w:tplc="D54662B8">
      <w:start w:val="1"/>
      <w:numFmt w:val="bullet"/>
      <w:lvlText w:val="■"/>
      <w:lvlJc w:val="left"/>
      <w:pPr>
        <w:ind w:left="2160" w:hanging="360"/>
      </w:pPr>
    </w:lvl>
    <w:lvl w:ilvl="3" w:tplc="9A02DD62">
      <w:start w:val="1"/>
      <w:numFmt w:val="bullet"/>
      <w:lvlText w:val="●"/>
      <w:lvlJc w:val="left"/>
      <w:pPr>
        <w:ind w:left="2880" w:hanging="360"/>
      </w:pPr>
    </w:lvl>
    <w:lvl w:ilvl="4" w:tplc="BA62C286">
      <w:start w:val="1"/>
      <w:numFmt w:val="bullet"/>
      <w:lvlText w:val="○"/>
      <w:lvlJc w:val="left"/>
      <w:pPr>
        <w:ind w:left="3600" w:hanging="360"/>
      </w:pPr>
    </w:lvl>
    <w:lvl w:ilvl="5" w:tplc="10588712">
      <w:start w:val="1"/>
      <w:numFmt w:val="bullet"/>
      <w:lvlText w:val="■"/>
      <w:lvlJc w:val="left"/>
      <w:pPr>
        <w:ind w:left="4320" w:hanging="360"/>
      </w:pPr>
    </w:lvl>
    <w:lvl w:ilvl="6" w:tplc="20D4AC84">
      <w:start w:val="1"/>
      <w:numFmt w:val="bullet"/>
      <w:lvlText w:val="●"/>
      <w:lvlJc w:val="left"/>
      <w:pPr>
        <w:ind w:left="5040" w:hanging="360"/>
      </w:pPr>
    </w:lvl>
    <w:lvl w:ilvl="7" w:tplc="E87A535E">
      <w:start w:val="1"/>
      <w:numFmt w:val="bullet"/>
      <w:lvlText w:val="●"/>
      <w:lvlJc w:val="left"/>
      <w:pPr>
        <w:ind w:left="5760" w:hanging="360"/>
      </w:pPr>
    </w:lvl>
    <w:lvl w:ilvl="8" w:tplc="8E0E1194">
      <w:start w:val="1"/>
      <w:numFmt w:val="bullet"/>
      <w:lvlText w:val="●"/>
      <w:lvlJc w:val="left"/>
      <w:pPr>
        <w:ind w:left="6480" w:hanging="360"/>
      </w:pPr>
    </w:lvl>
  </w:abstractNum>
  <w:num w:numId="1" w16cid:durableId="771512545">
    <w:abstractNumId w:val="10"/>
    <w:lvlOverride w:ilvl="0">
      <w:startOverride w:val="1"/>
    </w:lvlOverride>
  </w:num>
  <w:num w:numId="2" w16cid:durableId="1262035034">
    <w:abstractNumId w:val="7"/>
    <w:lvlOverride w:ilvl="0">
      <w:startOverride w:val="1"/>
    </w:lvlOverride>
  </w:num>
  <w:num w:numId="3" w16cid:durableId="1687436323">
    <w:abstractNumId w:val="0"/>
  </w:num>
  <w:num w:numId="4" w16cid:durableId="1698236486">
    <w:abstractNumId w:val="9"/>
  </w:num>
  <w:num w:numId="5" w16cid:durableId="329649100">
    <w:abstractNumId w:val="1"/>
  </w:num>
  <w:num w:numId="6" w16cid:durableId="1320698298">
    <w:abstractNumId w:val="5"/>
  </w:num>
  <w:num w:numId="7" w16cid:durableId="1015498586">
    <w:abstractNumId w:val="2"/>
  </w:num>
  <w:num w:numId="8" w16cid:durableId="579481274">
    <w:abstractNumId w:val="6"/>
  </w:num>
  <w:num w:numId="9" w16cid:durableId="1163858050">
    <w:abstractNumId w:val="3"/>
  </w:num>
  <w:num w:numId="10" w16cid:durableId="1661881334">
    <w:abstractNumId w:val="8"/>
  </w:num>
  <w:num w:numId="11" w16cid:durableId="10702703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clean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233"/>
    <w:rsid w:val="001B11DD"/>
    <w:rsid w:val="006C7B4F"/>
    <w:rsid w:val="00724FB6"/>
    <w:rsid w:val="00767E25"/>
    <w:rsid w:val="008718F4"/>
    <w:rsid w:val="009C5802"/>
    <w:rsid w:val="00AA25D3"/>
    <w:rsid w:val="00BD1E43"/>
    <w:rsid w:val="00C85233"/>
    <w:rsid w:val="00D1047F"/>
    <w:rsid w:val="00DF4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E6499"/>
  <w15:docId w15:val="{B3894913-7EB4-4392-B7A3-910FD76F1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rsid w:val="00D1047F"/>
    <w:pPr>
      <w:outlineLvl w:val="1"/>
    </w:pPr>
    <w:rPr>
      <w:rFonts w:ascii="Congenial SemiBold" w:hAnsi="Congenial SemiBold"/>
      <w:b/>
      <w:color w:val="000000" w:themeColor="text1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254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Ivan Alexis  Sarmiento Garcia</cp:lastModifiedBy>
  <cp:revision>7</cp:revision>
  <dcterms:created xsi:type="dcterms:W3CDTF">2026-04-13T04:32:00Z</dcterms:created>
  <dcterms:modified xsi:type="dcterms:W3CDTF">2026-04-13T07:27:00Z</dcterms:modified>
</cp:coreProperties>
</file>