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 xml:space="preserve">will always be </w:t>
      </w:r>
      <w:r w:rsidR="00801EF3" w:rsidRPr="008F0AD0">
        <w:rPr>
          <w:b/>
          <w:bCs/>
          <w:noProof/>
        </w:rPr>
        <w:t>only</w:t>
      </w:r>
      <w:r w:rsidR="00C24843" w:rsidRPr="008F0AD0">
        <w:rPr>
          <w:b/>
          <w:bCs/>
          <w:noProof/>
        </w:rPr>
        <w:t xml:space="preserve"> </w:t>
      </w:r>
      <w:r w:rsidR="00801EF3" w:rsidRPr="008F0AD0">
        <w:rPr>
          <w:b/>
          <w:bCs/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8F0AD0">
        <w:rPr>
          <w:noProof/>
        </w:rPr>
        <w:t>s the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217C2F06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382F57">
        <w:rPr>
          <w:noProof/>
        </w:rPr>
        <w:t>s the</w:t>
      </w:r>
      <w:r w:rsidR="00B505E1">
        <w:rPr>
          <w:noProof/>
        </w:rPr>
        <w:t xml:space="preserve">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47CF40" w14:textId="77777777" w:rsidR="0069326C" w:rsidRDefault="0069326C" w:rsidP="008068A2">
      <w:pPr>
        <w:spacing w:after="0" w:line="240" w:lineRule="auto"/>
      </w:pPr>
      <w:r>
        <w:separator/>
      </w:r>
    </w:p>
  </w:endnote>
  <w:endnote w:type="continuationSeparator" w:id="0">
    <w:p w14:paraId="0DB9747B" w14:textId="77777777" w:rsidR="0069326C" w:rsidRDefault="006932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D7DF1" w14:textId="77777777" w:rsidR="0069326C" w:rsidRDefault="0069326C" w:rsidP="008068A2">
      <w:pPr>
        <w:spacing w:after="0" w:line="240" w:lineRule="auto"/>
      </w:pPr>
      <w:r>
        <w:separator/>
      </w:r>
    </w:p>
  </w:footnote>
  <w:footnote w:type="continuationSeparator" w:id="0">
    <w:p w14:paraId="5A23F45A" w14:textId="77777777" w:rsidR="0069326C" w:rsidRDefault="006932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Sanya Kasurova</cp:lastModifiedBy>
  <cp:revision>8</cp:revision>
  <cp:lastPrinted>2015-10-26T22:35:00Z</cp:lastPrinted>
  <dcterms:created xsi:type="dcterms:W3CDTF">2020-06-04T12:55:00Z</dcterms:created>
  <dcterms:modified xsi:type="dcterms:W3CDTF">2020-07-31T15:58:00Z</dcterms:modified>
  <cp:category>programming, education, software engineering, software development</cp:category>
</cp:coreProperties>
</file>