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Pr="00DF2ED3" w:rsidRDefault="00D660D3" w:rsidP="00D660D3">
      <w:pPr>
        <w:rPr>
          <w:color w:val="70AD47" w:themeColor="accent6"/>
        </w:rPr>
      </w:pPr>
      <w:r w:rsidRPr="00DF2ED3">
        <w:rPr>
          <w:color w:val="70AD47" w:themeColor="accent6"/>
        </w:rPr>
        <w:t xml:space="preserve">The object that should have the following functionality: </w:t>
      </w:r>
    </w:p>
    <w:p w14:paraId="3CAC2F94" w14:textId="0AFDC88F" w:rsidR="001F0497" w:rsidRPr="00DF2ED3" w:rsidRDefault="001F0497" w:rsidP="00983EE4">
      <w:pPr>
        <w:shd w:val="clear" w:color="auto" w:fill="FFFFFF"/>
        <w:spacing w:line="285" w:lineRule="atLeast"/>
        <w:rPr>
          <w:rFonts w:cstheme="minorHAnsi"/>
          <w:color w:val="70AD47" w:themeColor="accent6"/>
        </w:rPr>
      </w:pP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>hiringEmployee</w:t>
      </w:r>
      <w:r w:rsidRPr="00DF2ED3">
        <w:rPr>
          <w:rStyle w:val="jlqj4b"/>
          <w:rFonts w:ascii="Consolas" w:hAnsi="Consolas"/>
          <w:b/>
          <w:color w:val="70AD47" w:themeColor="accent6"/>
          <w:lang w:val="bg-BG"/>
        </w:rPr>
        <w:t xml:space="preserve"> </w:t>
      </w: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 xml:space="preserve">(name, </w:t>
      </w:r>
      <w:r w:rsidR="00983EE4" w:rsidRPr="00DF2ED3">
        <w:rPr>
          <w:rStyle w:val="jlqj4b"/>
          <w:rFonts w:ascii="Consolas" w:hAnsi="Consolas"/>
          <w:b/>
          <w:color w:val="70AD47" w:themeColor="accent6"/>
        </w:rPr>
        <w:t>position,</w:t>
      </w:r>
      <w:r w:rsidR="00AD04BC" w:rsidRPr="00DF2ED3">
        <w:rPr>
          <w:rFonts w:ascii="Consolas" w:hAnsi="Consolas"/>
          <w:color w:val="70AD47" w:themeColor="accent6"/>
          <w:sz w:val="21"/>
          <w:szCs w:val="21"/>
        </w:rPr>
        <w:t xml:space="preserve"> </w:t>
      </w:r>
      <w:r w:rsidR="00AD04BC" w:rsidRPr="00DF2ED3">
        <w:rPr>
          <w:rFonts w:ascii="Consolas" w:eastAsia="Times New Roman" w:hAnsi="Consolas" w:cs="Times New Roman"/>
          <w:b/>
          <w:color w:val="70AD47" w:themeColor="accent6"/>
          <w:lang w:val="bg-BG" w:eastAsia="bg-BG"/>
        </w:rPr>
        <w:t>yearsExperience</w:t>
      </w: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Pr="00DF2ED3">
        <w:rPr>
          <w:rFonts w:cstheme="minorHAnsi"/>
          <w:b/>
          <w:color w:val="70AD47" w:themeColor="accent6"/>
        </w:rPr>
        <w:t xml:space="preserve"> - </w:t>
      </w:r>
      <w:r w:rsidRPr="00DF2ED3">
        <w:rPr>
          <w:rFonts w:cstheme="minorHAnsi"/>
          <w:color w:val="70AD47" w:themeColor="accent6"/>
        </w:rPr>
        <w:t xml:space="preserve">A function </w:t>
      </w:r>
      <w:r w:rsidRPr="00DF2ED3">
        <w:rPr>
          <w:color w:val="70AD47" w:themeColor="accent6"/>
        </w:rPr>
        <w:t>that accepts three parameters</w:t>
      </w:r>
      <w:r w:rsidRPr="00DF2ED3">
        <w:rPr>
          <w:rFonts w:cstheme="minorHAnsi"/>
          <w:color w:val="70AD47" w:themeColor="accent6"/>
        </w:rPr>
        <w:t xml:space="preserve">: </w:t>
      </w:r>
      <w:r w:rsidRPr="00DF2ED3">
        <w:rPr>
          <w:rFonts w:cstheme="minorHAnsi"/>
          <w:b/>
          <w:color w:val="70AD47" w:themeColor="accent6"/>
        </w:rPr>
        <w:t>string</w:t>
      </w:r>
      <w:r w:rsidRPr="00DF2ED3">
        <w:rPr>
          <w:rFonts w:cstheme="minorHAnsi"/>
          <w:color w:val="70AD47" w:themeColor="accent6"/>
        </w:rPr>
        <w:t xml:space="preserve">, </w:t>
      </w:r>
      <w:r w:rsidRPr="00DF2ED3">
        <w:rPr>
          <w:rFonts w:cstheme="minorHAnsi"/>
          <w:b/>
          <w:color w:val="70AD47" w:themeColor="accent6"/>
        </w:rPr>
        <w:t>string</w:t>
      </w:r>
      <w:r w:rsidRPr="00DF2ED3">
        <w:rPr>
          <w:rFonts w:cstheme="minorHAnsi"/>
          <w:color w:val="70AD47" w:themeColor="accent6"/>
        </w:rPr>
        <w:t xml:space="preserve">, and </w:t>
      </w:r>
      <w:r w:rsidRPr="00DF2ED3">
        <w:rPr>
          <w:rFonts w:cstheme="minorHAnsi"/>
          <w:b/>
          <w:color w:val="70AD47" w:themeColor="accent6"/>
        </w:rPr>
        <w:t>number</w:t>
      </w:r>
      <w:r w:rsidRPr="00DF2ED3">
        <w:rPr>
          <w:rFonts w:cstheme="minorHAnsi"/>
          <w:color w:val="70AD47" w:themeColor="accent6"/>
        </w:rPr>
        <w:t>.</w:t>
      </w:r>
    </w:p>
    <w:p w14:paraId="425BE7A5" w14:textId="186F8F5E" w:rsidR="00246397" w:rsidRPr="00DF2ED3" w:rsidRDefault="00246397" w:rsidP="002463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color w:val="70AD47" w:themeColor="accent6"/>
        </w:rPr>
      </w:pPr>
      <w:r w:rsidRPr="00DF2ED3">
        <w:rPr>
          <w:rStyle w:val="jlqj4b"/>
          <w:color w:val="70AD47" w:themeColor="accent6"/>
          <w:lang w:val="en"/>
        </w:rPr>
        <w:t>If the value of the string</w:t>
      </w:r>
      <w:r w:rsidRPr="00DF2ED3">
        <w:rPr>
          <w:rStyle w:val="jlqj4b"/>
          <w:rFonts w:ascii="Consolas" w:hAnsi="Consolas"/>
          <w:b/>
          <w:color w:val="70AD47" w:themeColor="accent6"/>
        </w:rPr>
        <w:t xml:space="preserve"> position</w:t>
      </w:r>
      <w:r w:rsidRPr="00DF2ED3">
        <w:rPr>
          <w:rStyle w:val="Heading1Char"/>
          <w:color w:val="70AD47" w:themeColor="accent6"/>
          <w:lang w:val="en"/>
        </w:rPr>
        <w:t xml:space="preserve"> </w:t>
      </w:r>
      <w:r w:rsidRPr="00DF2ED3">
        <w:rPr>
          <w:rStyle w:val="jlqj4b"/>
          <w:color w:val="70AD47" w:themeColor="accent6"/>
          <w:lang w:val="en"/>
        </w:rPr>
        <w:t>is different from</w:t>
      </w:r>
      <w:r w:rsidRPr="00DF2ED3">
        <w:rPr>
          <w:rStyle w:val="jlqj4b"/>
          <w:color w:val="70AD47" w:themeColor="accent6"/>
          <w:lang w:val="bg-BG"/>
        </w:rPr>
        <w:t xml:space="preserve"> </w:t>
      </w:r>
      <w:r w:rsidRPr="00DF2ED3">
        <w:rPr>
          <w:noProof/>
          <w:color w:val="70AD47" w:themeColor="accent6"/>
        </w:rPr>
        <w:t>"</w:t>
      </w:r>
      <w:r w:rsidRPr="00DF2ED3">
        <w:rPr>
          <w:rStyle w:val="jlqj4b"/>
          <w:b/>
          <w:color w:val="70AD47" w:themeColor="accent6"/>
          <w:lang w:val="en"/>
        </w:rPr>
        <w:t>Programmer</w:t>
      </w:r>
      <w:r w:rsidRPr="00DF2ED3">
        <w:rPr>
          <w:noProof/>
          <w:color w:val="70AD47" w:themeColor="accent6"/>
        </w:rPr>
        <w:t>"</w:t>
      </w:r>
      <w:r w:rsidRPr="00DF2ED3">
        <w:rPr>
          <w:noProof/>
          <w:color w:val="70AD47" w:themeColor="accent6"/>
          <w:lang w:val="bg-BG"/>
        </w:rPr>
        <w:t xml:space="preserve">, </w:t>
      </w:r>
      <w:r w:rsidRPr="00DF2ED3">
        <w:rPr>
          <w:rStyle w:val="jlqj4b"/>
          <w:b/>
          <w:color w:val="70AD47" w:themeColor="accent6"/>
        </w:rPr>
        <w:t>throw</w:t>
      </w:r>
      <w:r w:rsidRPr="00DF2ED3">
        <w:rPr>
          <w:rStyle w:val="jlqj4b"/>
          <w:color w:val="70AD47" w:themeColor="accent6"/>
        </w:rPr>
        <w:t xml:space="preserve"> an error: </w:t>
      </w:r>
      <w:r w:rsidRPr="00DF2ED3">
        <w:rPr>
          <w:rStyle w:val="jlqj4b"/>
          <w:rFonts w:ascii="Consolas" w:hAnsi="Consolas"/>
          <w:b/>
          <w:color w:val="70AD47" w:themeColor="accent6"/>
        </w:rPr>
        <w:t>`</w:t>
      </w: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>We are not looking for workers for this position</w:t>
      </w:r>
      <w:r w:rsidRPr="00DF2ED3">
        <w:rPr>
          <w:rFonts w:ascii="Consolas" w:hAnsi="Consolas"/>
          <w:b/>
          <w:color w:val="70AD47" w:themeColor="accent6"/>
        </w:rPr>
        <w:t>.</w:t>
      </w:r>
      <w:r w:rsidRPr="00DF2ED3">
        <w:rPr>
          <w:rStyle w:val="jlqj4b"/>
          <w:rFonts w:ascii="Consolas" w:hAnsi="Consolas"/>
          <w:b/>
          <w:color w:val="70AD47" w:themeColor="accent6"/>
        </w:rPr>
        <w:t>`</w:t>
      </w:r>
    </w:p>
    <w:p w14:paraId="248BAB63" w14:textId="101A3918" w:rsidR="001F0497" w:rsidRPr="00DF2ED3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DF2ED3">
        <w:rPr>
          <w:rFonts w:cstheme="minorHAnsi"/>
          <w:color w:val="70AD47" w:themeColor="accent6"/>
        </w:rPr>
        <w:t xml:space="preserve">To be hired, the </w:t>
      </w:r>
      <w:r w:rsidRPr="00DF2ED3">
        <w:rPr>
          <w:rFonts w:cstheme="minorHAnsi"/>
          <w:b/>
          <w:color w:val="70AD47" w:themeColor="accent6"/>
        </w:rPr>
        <w:t>employee</w:t>
      </w:r>
      <w:r w:rsidRPr="00DF2ED3">
        <w:rPr>
          <w:rFonts w:cstheme="minorHAnsi"/>
          <w:color w:val="70AD47" w:themeColor="accent6"/>
        </w:rPr>
        <w:t xml:space="preserve"> must meet the </w:t>
      </w:r>
      <w:r w:rsidR="007F53D4" w:rsidRPr="00DF2ED3">
        <w:rPr>
          <w:rFonts w:cstheme="minorHAnsi"/>
          <w:b/>
          <w:color w:val="70AD47" w:themeColor="accent6"/>
        </w:rPr>
        <w:t>following requirement</w:t>
      </w:r>
      <w:r w:rsidRPr="00DF2ED3">
        <w:rPr>
          <w:rFonts w:cstheme="minorHAnsi"/>
          <w:color w:val="70AD47" w:themeColor="accent6"/>
        </w:rPr>
        <w:t>:</w:t>
      </w:r>
    </w:p>
    <w:p w14:paraId="52BDABB5" w14:textId="28525B09" w:rsidR="003B1671" w:rsidRPr="00DF2ED3" w:rsidRDefault="001F0497" w:rsidP="003B1671">
      <w:pPr>
        <w:pStyle w:val="ListParagraph"/>
        <w:numPr>
          <w:ilvl w:val="1"/>
          <w:numId w:val="1"/>
        </w:numPr>
        <w:spacing w:line="360" w:lineRule="auto"/>
        <w:rPr>
          <w:rStyle w:val="jlqj4b"/>
          <w:rFonts w:cstheme="minorHAnsi"/>
          <w:color w:val="70AD47" w:themeColor="accent6"/>
        </w:rPr>
      </w:pPr>
      <w:r w:rsidRPr="00DF2ED3">
        <w:rPr>
          <w:rFonts w:cstheme="minorHAnsi"/>
          <w:color w:val="70AD47" w:themeColor="accent6"/>
        </w:rPr>
        <w:t xml:space="preserve">If </w:t>
      </w:r>
      <w:r w:rsidRPr="00DF2ED3">
        <w:rPr>
          <w:rStyle w:val="jlqj4b"/>
          <w:color w:val="70AD47" w:themeColor="accent6"/>
          <w:lang w:val="en"/>
        </w:rPr>
        <w:t xml:space="preserve">the </w:t>
      </w: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>years</w:t>
      </w:r>
      <w:r w:rsidRPr="00DF2ED3">
        <w:rPr>
          <w:rStyle w:val="jlqj4b"/>
          <w:rFonts w:ascii="Consolas" w:hAnsi="Consolas"/>
          <w:b/>
          <w:color w:val="70AD47" w:themeColor="accent6"/>
          <w:lang w:val="bg-BG"/>
        </w:rPr>
        <w:t>Е</w:t>
      </w:r>
      <w:r w:rsidRPr="00DF2ED3">
        <w:rPr>
          <w:rStyle w:val="jlqj4b"/>
          <w:rFonts w:ascii="Consolas" w:hAnsi="Consolas"/>
          <w:b/>
          <w:color w:val="70AD47" w:themeColor="accent6"/>
          <w:lang w:val="en"/>
        </w:rPr>
        <w:t>xperience</w:t>
      </w:r>
      <w:r w:rsidR="00CD4D0D" w:rsidRPr="00DF2ED3">
        <w:rPr>
          <w:rStyle w:val="jlqj4b"/>
          <w:color w:val="70AD47" w:themeColor="accent6"/>
          <w:lang w:val="en"/>
        </w:rPr>
        <w:t xml:space="preserve"> are</w:t>
      </w:r>
      <w:r w:rsidRPr="00DF2ED3">
        <w:rPr>
          <w:rStyle w:val="jlqj4b"/>
          <w:color w:val="70AD47" w:themeColor="accent6"/>
          <w:lang w:val="en"/>
        </w:rPr>
        <w:t xml:space="preserve"> </w:t>
      </w:r>
      <w:r w:rsidRPr="00DF2ED3">
        <w:rPr>
          <w:rStyle w:val="jlqj4b"/>
          <w:b/>
          <w:color w:val="70AD47" w:themeColor="accent6"/>
          <w:lang w:val="en"/>
        </w:rPr>
        <w:t>greater</w:t>
      </w:r>
      <w:r w:rsidRPr="00DF2ED3">
        <w:rPr>
          <w:rStyle w:val="jlqj4b"/>
          <w:color w:val="70AD47" w:themeColor="accent6"/>
          <w:lang w:val="en"/>
        </w:rPr>
        <w:t xml:space="preserve"> than </w:t>
      </w:r>
      <w:r w:rsidR="00847AC9" w:rsidRPr="00DF2ED3">
        <w:rPr>
          <w:rStyle w:val="jlqj4b"/>
          <w:color w:val="70AD47" w:themeColor="accent6"/>
          <w:lang w:val="en"/>
        </w:rPr>
        <w:t xml:space="preserve">or equal to </w:t>
      </w:r>
      <w:r w:rsidR="00847AC9" w:rsidRPr="00DF2ED3">
        <w:rPr>
          <w:rStyle w:val="jlqj4b"/>
          <w:b/>
          <w:color w:val="70AD47" w:themeColor="accent6"/>
          <w:lang w:val="en"/>
        </w:rPr>
        <w:t>3</w:t>
      </w:r>
      <w:r w:rsidRPr="00DF2ED3">
        <w:rPr>
          <w:rStyle w:val="jlqj4b"/>
          <w:color w:val="70AD47" w:themeColor="accent6"/>
          <w:lang w:val="en"/>
        </w:rPr>
        <w:t xml:space="preserve">, </w:t>
      </w:r>
      <w:r w:rsidRPr="00DF2ED3">
        <w:rPr>
          <w:rStyle w:val="jlqj4b"/>
          <w:b/>
          <w:color w:val="70AD47" w:themeColor="accent6"/>
          <w:lang w:val="en"/>
        </w:rPr>
        <w:t>return</w:t>
      </w:r>
      <w:r w:rsidRPr="00DF2ED3">
        <w:rPr>
          <w:rStyle w:val="jlqj4b"/>
          <w:color w:val="70AD47" w:themeColor="accent6"/>
          <w:lang w:val="en"/>
        </w:rPr>
        <w:t xml:space="preserve"> the string</w:t>
      </w:r>
      <w:r w:rsidRPr="00DF2ED3">
        <w:rPr>
          <w:rStyle w:val="jlqj4b"/>
          <w:color w:val="70AD47" w:themeColor="accent6"/>
        </w:rPr>
        <w:t xml:space="preserve">: </w:t>
      </w:r>
    </w:p>
    <w:p w14:paraId="5497967E" w14:textId="517128B4" w:rsidR="001F0497" w:rsidRPr="00DF2ED3" w:rsidRDefault="001F0497" w:rsidP="003B1671">
      <w:pPr>
        <w:pStyle w:val="ListParagraph"/>
        <w:spacing w:line="360" w:lineRule="auto"/>
        <w:ind w:left="1440"/>
        <w:rPr>
          <w:rStyle w:val="jlqj4b"/>
          <w:rFonts w:cstheme="minorHAnsi"/>
          <w:color w:val="70AD47" w:themeColor="accent6"/>
        </w:rPr>
      </w:pPr>
      <w:r w:rsidRPr="00DF2ED3">
        <w:rPr>
          <w:rStyle w:val="jlqj4b"/>
          <w:rFonts w:ascii="Consolas" w:hAnsi="Consolas"/>
          <w:b/>
          <w:color w:val="70AD47" w:themeColor="accent6"/>
        </w:rPr>
        <w:t>`{name} was successfully hired for the position</w:t>
      </w:r>
      <w:r w:rsidRPr="00DF2ED3">
        <w:rPr>
          <w:rStyle w:val="jlqj4b"/>
          <w:rFonts w:ascii="Consolas" w:hAnsi="Consolas"/>
          <w:b/>
          <w:color w:val="70AD47" w:themeColor="accent6"/>
          <w:lang w:val="bg-BG"/>
        </w:rPr>
        <w:t xml:space="preserve"> </w:t>
      </w:r>
      <w:r w:rsidRPr="00DF2ED3">
        <w:rPr>
          <w:rStyle w:val="jlqj4b"/>
          <w:rFonts w:ascii="Consolas" w:hAnsi="Consolas"/>
          <w:b/>
          <w:color w:val="70AD47" w:themeColor="accent6"/>
        </w:rPr>
        <w:t>{position}</w:t>
      </w:r>
      <w:r w:rsidR="00896061" w:rsidRPr="00DF2ED3">
        <w:rPr>
          <w:rStyle w:val="jlqj4b"/>
          <w:rFonts w:ascii="Consolas" w:hAnsi="Consolas"/>
          <w:b/>
          <w:color w:val="70AD47" w:themeColor="accent6"/>
        </w:rPr>
        <w:t>.</w:t>
      </w:r>
      <w:r w:rsidRPr="00DF2ED3">
        <w:rPr>
          <w:rStyle w:val="jlqj4b"/>
          <w:rFonts w:ascii="Consolas" w:hAnsi="Consolas"/>
          <w:b/>
          <w:color w:val="70AD47" w:themeColor="accent6"/>
        </w:rPr>
        <w:t>`</w:t>
      </w:r>
    </w:p>
    <w:p w14:paraId="0F8D5794" w14:textId="51A3FA90" w:rsidR="00404FD2" w:rsidRPr="00DF2ED3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DF2ED3">
        <w:rPr>
          <w:rStyle w:val="jlqj4b"/>
          <w:color w:val="70AD47" w:themeColor="accent6"/>
          <w:lang w:val="en"/>
        </w:rPr>
        <w:t>Otherwise, if the above c</w:t>
      </w:r>
      <w:r w:rsidR="00297F3B" w:rsidRPr="00DF2ED3">
        <w:rPr>
          <w:rStyle w:val="jlqj4b"/>
          <w:color w:val="70AD47" w:themeColor="accent6"/>
          <w:lang w:val="en"/>
        </w:rPr>
        <w:t xml:space="preserve">onditions are not met, </w:t>
      </w:r>
      <w:r w:rsidRPr="00DF2ED3">
        <w:rPr>
          <w:rStyle w:val="jlqj4b"/>
          <w:b/>
          <w:color w:val="70AD47" w:themeColor="accent6"/>
          <w:lang w:val="en"/>
        </w:rPr>
        <w:t xml:space="preserve">return </w:t>
      </w:r>
      <w:r w:rsidRPr="00DF2ED3">
        <w:rPr>
          <w:rStyle w:val="jlqj4b"/>
          <w:color w:val="70AD47" w:themeColor="accent6"/>
          <w:lang w:val="en"/>
        </w:rPr>
        <w:t>the following message</w:t>
      </w:r>
      <w:r w:rsidRPr="00DF2ED3">
        <w:rPr>
          <w:rStyle w:val="jlqj4b"/>
          <w:color w:val="70AD47" w:themeColor="accent6"/>
        </w:rPr>
        <w:t>:</w:t>
      </w:r>
    </w:p>
    <w:p w14:paraId="466FA1C7" w14:textId="4B72A362" w:rsidR="001F0497" w:rsidRPr="00DF2ED3" w:rsidRDefault="00EA1A73" w:rsidP="00EA1A73">
      <w:pPr>
        <w:pStyle w:val="ListParagraph"/>
        <w:spacing w:line="360" w:lineRule="auto"/>
        <w:rPr>
          <w:rFonts w:ascii="Consolas" w:hAnsi="Consolas"/>
          <w:b/>
          <w:color w:val="70AD47" w:themeColor="accent6"/>
        </w:rPr>
      </w:pPr>
      <w:r w:rsidRPr="00DF2ED3">
        <w:rPr>
          <w:rStyle w:val="jlqj4b"/>
          <w:rFonts w:ascii="Consolas" w:hAnsi="Consolas"/>
          <w:b/>
          <w:color w:val="70AD47" w:themeColor="accent6"/>
        </w:rPr>
        <w:t xml:space="preserve">      </w:t>
      </w:r>
      <w:r w:rsidR="001F0497" w:rsidRPr="00DF2ED3">
        <w:rPr>
          <w:rStyle w:val="jlqj4b"/>
          <w:rFonts w:ascii="Consolas" w:hAnsi="Consolas"/>
          <w:b/>
          <w:color w:val="70AD47" w:themeColor="accent6"/>
        </w:rPr>
        <w:t>`</w:t>
      </w:r>
      <w:r w:rsidR="001F0497" w:rsidRPr="00DF2ED3">
        <w:rPr>
          <w:rStyle w:val="jlqj4b"/>
          <w:rFonts w:ascii="Consolas" w:hAnsi="Consolas"/>
          <w:b/>
          <w:color w:val="70AD47" w:themeColor="accent6"/>
          <w:lang w:val="en"/>
        </w:rPr>
        <w:t>{</w:t>
      </w:r>
      <w:r w:rsidR="00896061" w:rsidRPr="00DF2ED3">
        <w:rPr>
          <w:rStyle w:val="jlqj4b"/>
          <w:rFonts w:ascii="Consolas" w:hAnsi="Consolas"/>
          <w:b/>
          <w:color w:val="70AD47" w:themeColor="accent6"/>
        </w:rPr>
        <w:t>name</w:t>
      </w:r>
      <w:r w:rsidR="001F0497" w:rsidRPr="00DF2ED3">
        <w:rPr>
          <w:rStyle w:val="jlqj4b"/>
          <w:rFonts w:ascii="Consolas" w:hAnsi="Consolas"/>
          <w:b/>
          <w:color w:val="70AD47" w:themeColor="accent6"/>
          <w:lang w:val="en"/>
        </w:rPr>
        <w:t>} is not approved for this position</w:t>
      </w:r>
      <w:r w:rsidR="00896061" w:rsidRPr="00DF2ED3">
        <w:rPr>
          <w:rStyle w:val="jlqj4b"/>
          <w:rFonts w:ascii="Consolas" w:hAnsi="Consolas"/>
          <w:b/>
          <w:color w:val="70AD47" w:themeColor="accent6"/>
          <w:lang w:val="en"/>
        </w:rPr>
        <w:t>.</w:t>
      </w:r>
      <w:r w:rsidR="001F0497" w:rsidRPr="00DF2ED3">
        <w:rPr>
          <w:rStyle w:val="jlqj4b"/>
          <w:rFonts w:ascii="Consolas" w:hAnsi="Consolas"/>
          <w:b/>
          <w:color w:val="70AD47" w:themeColor="accent6"/>
        </w:rPr>
        <w:t>`</w:t>
      </w:r>
    </w:p>
    <w:p w14:paraId="294F442A" w14:textId="6EDE8A6D" w:rsidR="00C3352F" w:rsidRPr="000A674E" w:rsidRDefault="001F0497" w:rsidP="00C3352F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0A674E">
        <w:rPr>
          <w:color w:val="70AD47" w:themeColor="accent6"/>
        </w:rPr>
        <w:t xml:space="preserve">There is </w:t>
      </w:r>
      <w:r w:rsidRPr="000A674E">
        <w:rPr>
          <w:b/>
          <w:color w:val="70AD47" w:themeColor="accent6"/>
        </w:rPr>
        <w:t>no</w:t>
      </w:r>
      <w:r w:rsidRPr="000A674E">
        <w:rPr>
          <w:color w:val="70AD47" w:themeColor="accent6"/>
        </w:rPr>
        <w:t xml:space="preserve"> need for </w:t>
      </w:r>
      <w:r w:rsidRPr="000A674E">
        <w:rPr>
          <w:b/>
          <w:color w:val="70AD47" w:themeColor="accent6"/>
        </w:rPr>
        <w:t>validation</w:t>
      </w:r>
      <w:r w:rsidRPr="000A674E">
        <w:rPr>
          <w:color w:val="70AD47" w:themeColor="accent6"/>
        </w:rPr>
        <w:t xml:space="preserve"> for the </w:t>
      </w:r>
      <w:r w:rsidRPr="000A674E">
        <w:rPr>
          <w:b/>
          <w:color w:val="70AD47" w:themeColor="accent6"/>
        </w:rPr>
        <w:t>input</w:t>
      </w:r>
      <w:r w:rsidRPr="000A674E">
        <w:rPr>
          <w:color w:val="70AD47" w:themeColor="accent6"/>
        </w:rPr>
        <w:t>, you will always be given string</w:t>
      </w:r>
      <w:r w:rsidRPr="000A674E">
        <w:rPr>
          <w:color w:val="70AD47" w:themeColor="accent6"/>
          <w:lang w:val="bg-BG"/>
        </w:rPr>
        <w:t>,</w:t>
      </w:r>
      <w:r w:rsidRPr="000A674E">
        <w:rPr>
          <w:color w:val="70AD47" w:themeColor="accent6"/>
        </w:rPr>
        <w:t xml:space="preserve"> st</w:t>
      </w:r>
      <w:r w:rsidR="00896061" w:rsidRPr="000A674E">
        <w:rPr>
          <w:color w:val="70AD47" w:themeColor="accent6"/>
        </w:rPr>
        <w:t>r</w:t>
      </w:r>
      <w:r w:rsidRPr="000A674E">
        <w:rPr>
          <w:color w:val="70AD47" w:themeColor="accent6"/>
        </w:rPr>
        <w:t>ing</w:t>
      </w:r>
      <w:r w:rsidR="007F53D4" w:rsidRPr="000A674E">
        <w:rPr>
          <w:color w:val="70AD47" w:themeColor="accent6"/>
        </w:rPr>
        <w:t>,</w:t>
      </w:r>
      <w:r w:rsidRPr="000A674E">
        <w:rPr>
          <w:color w:val="70AD47" w:themeColor="accent6"/>
        </w:rPr>
        <w:t xml:space="preserve"> and number</w:t>
      </w:r>
      <w:r w:rsidR="00896061" w:rsidRPr="000A674E">
        <w:rPr>
          <w:color w:val="70AD47" w:themeColor="accent6"/>
        </w:rPr>
        <w:t>.</w:t>
      </w:r>
    </w:p>
    <w:p w14:paraId="07C5FFB6" w14:textId="77777777" w:rsidR="004A62EF" w:rsidRDefault="004A62EF" w:rsidP="004A62EF">
      <w:pPr>
        <w:pStyle w:val="ListParagraph"/>
        <w:spacing w:line="360" w:lineRule="auto"/>
      </w:pPr>
    </w:p>
    <w:p w14:paraId="327611F6" w14:textId="4FE797B6" w:rsidR="00C3352F" w:rsidRPr="00C3352F" w:rsidRDefault="00C3352F" w:rsidP="00286D23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C3352F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5249C723" w14:textId="794246FE" w:rsidR="00C3352F" w:rsidRPr="00C3352F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 w:rsidR="004A62EF"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 w:rsidR="002A7F18">
        <w:rPr>
          <w:rStyle w:val="Heading1Char"/>
          <w:lang w:val="en"/>
        </w:rPr>
        <w:t xml:space="preserve"> </w:t>
      </w:r>
      <w:r w:rsidR="002A7F18"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 w:rsidR="00011912"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4A62EF" w:rsidRDefault="00E14EF4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 w:rsidR="004C623F"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402B7372" w14:textId="5AB6EFCF" w:rsidR="004A62EF" w:rsidRPr="004A62EF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5B813B1F" w14:textId="018A054C" w:rsidR="004A62EF" w:rsidRPr="00286D23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lastRenderedPageBreak/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26F9E504" w14:textId="77777777" w:rsidR="00286D23" w:rsidRPr="00286D23" w:rsidRDefault="00286D23" w:rsidP="00286D23">
      <w:pPr>
        <w:pStyle w:val="ListParagraph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8C688A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4B9CDC0" w14:textId="49679214" w:rsidR="008C688A" w:rsidRPr="008C688A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4E6C62FD" w14:textId="5C88DEF4" w:rsidR="008C688A" w:rsidRPr="00254A6B" w:rsidRDefault="00254A6B" w:rsidP="00174C5C">
      <w:pPr>
        <w:pStyle w:val="ListParagraph"/>
        <w:numPr>
          <w:ilvl w:val="0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</w:t>
      </w:r>
      <w:r w:rsidR="00011912" w:rsidRPr="00011912">
        <w:rPr>
          <w:rStyle w:val="jlqj4b"/>
          <w:b/>
          <w:lang w:val="en"/>
        </w:rPr>
        <w:t>return</w:t>
      </w:r>
      <w:r w:rsidR="00011912">
        <w:rPr>
          <w:rStyle w:val="jlqj4b"/>
          <w:lang w:val="en"/>
        </w:rPr>
        <w:t xml:space="preserve"> the changed array</w:t>
      </w:r>
      <w:r w:rsidR="00011912"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EA2EE2">
        <w:rPr>
          <w:rStyle w:val="jlqj4b"/>
          <w:lang w:val="en"/>
        </w:rPr>
        <w:t>employees</w:t>
      </w:r>
      <w:r w:rsidR="00174C5C" w:rsidRPr="00174C5C">
        <w:t xml:space="preserve"> </w:t>
      </w:r>
      <w:r w:rsidR="00174C5C" w:rsidRPr="00174C5C">
        <w:rPr>
          <w:rStyle w:val="jlqj4b"/>
          <w:lang w:val="en"/>
        </w:rPr>
        <w:t xml:space="preserve">as a string, </w:t>
      </w:r>
      <w:r w:rsidR="00174C5C" w:rsidRPr="0077795B">
        <w:rPr>
          <w:rStyle w:val="jlqj4b"/>
          <w:b/>
          <w:lang w:val="en"/>
        </w:rPr>
        <w:t>joined</w:t>
      </w:r>
      <w:r w:rsidR="00174C5C" w:rsidRPr="00174C5C">
        <w:rPr>
          <w:rStyle w:val="jlqj4b"/>
          <w:lang w:val="en"/>
        </w:rPr>
        <w:t xml:space="preserve"> by a </w:t>
      </w:r>
      <w:r w:rsidR="00174C5C" w:rsidRPr="0077795B">
        <w:rPr>
          <w:rStyle w:val="jlqj4b"/>
          <w:b/>
          <w:lang w:val="en"/>
        </w:rPr>
        <w:t>comma</w:t>
      </w:r>
      <w:r w:rsidR="00174C5C" w:rsidRPr="00174C5C">
        <w:rPr>
          <w:rStyle w:val="jlqj4b"/>
          <w:lang w:val="en"/>
        </w:rPr>
        <w:t xml:space="preserve"> and a </w:t>
      </w:r>
      <w:r w:rsidR="00174C5C"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09ED000" w14:textId="36FEA70A" w:rsidR="00C40262" w:rsidRDefault="008C688A" w:rsidP="00820006">
      <w:pPr>
        <w:pStyle w:val="ListParagraph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ListParagraph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A674E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DF2ED3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27</cp:revision>
  <dcterms:created xsi:type="dcterms:W3CDTF">2021-11-10T10:53:00Z</dcterms:created>
  <dcterms:modified xsi:type="dcterms:W3CDTF">2022-10-15T11:43:00Z</dcterms:modified>
</cp:coreProperties>
</file>