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32552" w14:textId="77777777" w:rsidR="000B4EB9" w:rsidRDefault="00000000">
      <w:pPr>
        <w:pStyle w:val="Heading1"/>
        <w:rPr>
          <w:color w:val="7030A0"/>
        </w:rPr>
      </w:pPr>
      <w:r>
        <w:rPr>
          <w:color w:val="7030A0"/>
        </w:rPr>
        <w:t>Drona Pay - Developer Release Note (20221222)</w:t>
      </w:r>
    </w:p>
    <w:p w14:paraId="67EB724F" w14:textId="77777777" w:rsidR="000B4EB9" w:rsidRDefault="00000000">
      <w:pPr>
        <w:pStyle w:val="Heading2"/>
        <w:numPr>
          <w:ilvl w:val="0"/>
          <w:numId w:val="1"/>
        </w:numPr>
        <w:rPr>
          <w:color w:val="403152" w:themeColor="accent4" w:themeShade="80"/>
        </w:rPr>
      </w:pPr>
      <w:r>
        <w:rPr>
          <w:color w:val="403152" w:themeColor="accent4" w:themeShade="80"/>
        </w:rPr>
        <w:t>New Features</w:t>
      </w:r>
    </w:p>
    <w:tbl>
      <w:tblPr>
        <w:tblStyle w:val="LightList-Accent4"/>
        <w:tblW w:w="9620" w:type="dxa"/>
        <w:tblLayout w:type="fixed"/>
        <w:tblLook w:val="04A0" w:firstRow="1" w:lastRow="0" w:firstColumn="1" w:lastColumn="0" w:noHBand="0" w:noVBand="1"/>
      </w:tblPr>
      <w:tblGrid>
        <w:gridCol w:w="961"/>
        <w:gridCol w:w="1040"/>
        <w:gridCol w:w="4431"/>
        <w:gridCol w:w="1208"/>
        <w:gridCol w:w="1980"/>
      </w:tblGrid>
      <w:tr w:rsidR="000B4EB9" w14:paraId="7DFEDB81" w14:textId="77777777" w:rsidTr="000B4E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000000"/>
              <w:right w:val="nil"/>
            </w:tcBorders>
          </w:tcPr>
          <w:p w14:paraId="4E8D3165" w14:textId="77777777" w:rsidR="000B4EB9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1040" w:type="dxa"/>
            <w:tcBorders>
              <w:left w:val="nil"/>
              <w:bottom w:val="single" w:sz="4" w:space="0" w:color="000000"/>
              <w:right w:val="nil"/>
            </w:tcBorders>
          </w:tcPr>
          <w:p w14:paraId="19ACC15E" w14:textId="77777777" w:rsidR="000B4EB9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Ticket No</w:t>
            </w:r>
          </w:p>
        </w:tc>
        <w:tc>
          <w:tcPr>
            <w:tcW w:w="4431" w:type="dxa"/>
            <w:tcBorders>
              <w:left w:val="nil"/>
              <w:bottom w:val="single" w:sz="4" w:space="0" w:color="000000"/>
              <w:right w:val="nil"/>
            </w:tcBorders>
          </w:tcPr>
          <w:p w14:paraId="1382E62D" w14:textId="77777777" w:rsidR="000B4EB9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Summary</w:t>
            </w:r>
          </w:p>
        </w:tc>
        <w:tc>
          <w:tcPr>
            <w:tcW w:w="1208" w:type="dxa"/>
            <w:tcBorders>
              <w:left w:val="nil"/>
              <w:bottom w:val="single" w:sz="4" w:space="0" w:color="000000"/>
              <w:right w:val="nil"/>
            </w:tcBorders>
          </w:tcPr>
          <w:p w14:paraId="1FC51A93" w14:textId="77777777" w:rsidR="000B4EB9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Client (if specific)</w:t>
            </w:r>
          </w:p>
        </w:tc>
        <w:tc>
          <w:tcPr>
            <w:tcW w:w="1980" w:type="dxa"/>
            <w:tcBorders>
              <w:left w:val="nil"/>
              <w:bottom w:val="single" w:sz="4" w:space="0" w:color="000000"/>
            </w:tcBorders>
          </w:tcPr>
          <w:p w14:paraId="67994527" w14:textId="77777777" w:rsidR="000B4EB9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Assignee</w:t>
            </w:r>
          </w:p>
        </w:tc>
      </w:tr>
      <w:tr w:rsidR="000B4EB9" w14:paraId="4A75AF12" w14:textId="77777777" w:rsidTr="000B4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7EB1C" w14:textId="77777777" w:rsidR="000B4EB9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365C4" w14:textId="77777777" w:rsidR="000B4EB9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1816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0D4E1" w14:textId="16CF8EF4" w:rsidR="000B4EB9" w:rsidRDefault="00000000" w:rsidP="006A52F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QC - Case </w:t>
            </w:r>
            <w:proofErr w:type="spellStart"/>
            <w:r>
              <w:rPr>
                <w:rFonts w:eastAsia="Calibri"/>
              </w:rPr>
              <w:t>Mgmt</w:t>
            </w:r>
            <w:proofErr w:type="spellEnd"/>
            <w:r>
              <w:rPr>
                <w:rFonts w:eastAsia="Calibri"/>
              </w:rPr>
              <w:t xml:space="preserve"> - Incorrect layout displayed for QC cases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3BC78" w14:textId="77777777" w:rsidR="000B4EB9" w:rsidRDefault="000B4EB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1FD78" w14:textId="77777777" w:rsidR="000B4EB9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Imtiyaz</w:t>
            </w:r>
          </w:p>
        </w:tc>
      </w:tr>
      <w:tr w:rsidR="006A52F5" w14:paraId="7019F16B" w14:textId="77777777" w:rsidTr="000B4E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A3483" w14:textId="77777777" w:rsidR="006A52F5" w:rsidRDefault="006A52F5" w:rsidP="006A52F5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D3971" w14:textId="2F38B577" w:rsidR="006A52F5" w:rsidRDefault="006A52F5" w:rsidP="006A52F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1669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17233" w14:textId="2D9669B4" w:rsidR="006A52F5" w:rsidRDefault="006A52F5" w:rsidP="006A52F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proofErr w:type="gramStart"/>
            <w:r w:rsidRPr="006A52F5">
              <w:rPr>
                <w:rFonts w:ascii="Calibri" w:eastAsia="Calibri" w:hAnsi="Calibri"/>
              </w:rPr>
              <w:t>Yes</w:t>
            </w:r>
            <w:proofErr w:type="gramEnd"/>
            <w:r w:rsidRPr="006A52F5">
              <w:rPr>
                <w:rFonts w:ascii="Calibri" w:eastAsia="Calibri" w:hAnsi="Calibri"/>
              </w:rPr>
              <w:t xml:space="preserve"> Bank AML | Daily Productivity Report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6F9AC" w14:textId="77777777" w:rsidR="006A52F5" w:rsidRDefault="006A52F5" w:rsidP="006A52F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531F2" w14:textId="7E61DF33" w:rsidR="006A52F5" w:rsidRDefault="006A52F5" w:rsidP="006A52F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Aniket</w:t>
            </w:r>
          </w:p>
        </w:tc>
      </w:tr>
      <w:tr w:rsidR="006A52F5" w14:paraId="40374A14" w14:textId="77777777" w:rsidTr="000B4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F9447" w14:textId="77777777" w:rsidR="006A52F5" w:rsidRDefault="006A52F5" w:rsidP="006A52F5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82BC1" w14:textId="0BBCAC4E" w:rsidR="006A52F5" w:rsidRDefault="006A52F5" w:rsidP="006A52F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1688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35B49" w14:textId="602ADAB7" w:rsidR="006A52F5" w:rsidRDefault="006A52F5" w:rsidP="006A52F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proofErr w:type="gramStart"/>
            <w:r w:rsidRPr="006A52F5">
              <w:rPr>
                <w:rFonts w:ascii="Calibri" w:eastAsia="Calibri" w:hAnsi="Calibri"/>
              </w:rPr>
              <w:t>Yes</w:t>
            </w:r>
            <w:proofErr w:type="gramEnd"/>
            <w:r w:rsidRPr="006A52F5">
              <w:rPr>
                <w:rFonts w:ascii="Calibri" w:eastAsia="Calibri" w:hAnsi="Calibri"/>
              </w:rPr>
              <w:t xml:space="preserve"> Bank AML | Pendency Report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1E6FF" w14:textId="77777777" w:rsidR="006A52F5" w:rsidRDefault="006A52F5" w:rsidP="006A52F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798A1" w14:textId="253D5386" w:rsidR="006A52F5" w:rsidRDefault="006A52F5" w:rsidP="006A52F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Aniket</w:t>
            </w:r>
          </w:p>
        </w:tc>
      </w:tr>
    </w:tbl>
    <w:p w14:paraId="2421C931" w14:textId="77777777" w:rsidR="000B4EB9" w:rsidRDefault="00000000">
      <w:pPr>
        <w:pStyle w:val="Heading2"/>
        <w:numPr>
          <w:ilvl w:val="0"/>
          <w:numId w:val="1"/>
        </w:numPr>
        <w:rPr>
          <w:color w:val="403152" w:themeColor="accent4" w:themeShade="80"/>
        </w:rPr>
      </w:pPr>
      <w:r>
        <w:rPr>
          <w:color w:val="403152" w:themeColor="accent4" w:themeShade="80"/>
        </w:rPr>
        <w:t>Change Requests</w:t>
      </w:r>
    </w:p>
    <w:tbl>
      <w:tblPr>
        <w:tblStyle w:val="LightList-Accent4"/>
        <w:tblW w:w="9620" w:type="dxa"/>
        <w:tblLayout w:type="fixed"/>
        <w:tblLook w:val="04A0" w:firstRow="1" w:lastRow="0" w:firstColumn="1" w:lastColumn="0" w:noHBand="0" w:noVBand="1"/>
      </w:tblPr>
      <w:tblGrid>
        <w:gridCol w:w="961"/>
        <w:gridCol w:w="1040"/>
        <w:gridCol w:w="4431"/>
        <w:gridCol w:w="1208"/>
        <w:gridCol w:w="1980"/>
      </w:tblGrid>
      <w:tr w:rsidR="000B4EB9" w14:paraId="37685AEC" w14:textId="77777777" w:rsidTr="000B4E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000000"/>
              <w:right w:val="nil"/>
            </w:tcBorders>
          </w:tcPr>
          <w:p w14:paraId="3F30342B" w14:textId="77777777" w:rsidR="000B4EB9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1040" w:type="dxa"/>
            <w:tcBorders>
              <w:left w:val="nil"/>
              <w:bottom w:val="single" w:sz="4" w:space="0" w:color="000000"/>
              <w:right w:val="nil"/>
            </w:tcBorders>
          </w:tcPr>
          <w:p w14:paraId="374E2785" w14:textId="77777777" w:rsidR="000B4EB9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Ticket No</w:t>
            </w:r>
          </w:p>
        </w:tc>
        <w:tc>
          <w:tcPr>
            <w:tcW w:w="4431" w:type="dxa"/>
            <w:tcBorders>
              <w:left w:val="nil"/>
              <w:bottom w:val="single" w:sz="4" w:space="0" w:color="000000"/>
              <w:right w:val="nil"/>
            </w:tcBorders>
          </w:tcPr>
          <w:p w14:paraId="4C4EE13F" w14:textId="77777777" w:rsidR="000B4EB9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Summary</w:t>
            </w:r>
          </w:p>
        </w:tc>
        <w:tc>
          <w:tcPr>
            <w:tcW w:w="1208" w:type="dxa"/>
            <w:tcBorders>
              <w:left w:val="nil"/>
              <w:bottom w:val="single" w:sz="4" w:space="0" w:color="000000"/>
              <w:right w:val="nil"/>
            </w:tcBorders>
          </w:tcPr>
          <w:p w14:paraId="0924161E" w14:textId="77777777" w:rsidR="000B4EB9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Client (if specific)</w:t>
            </w:r>
          </w:p>
        </w:tc>
        <w:tc>
          <w:tcPr>
            <w:tcW w:w="1980" w:type="dxa"/>
            <w:tcBorders>
              <w:left w:val="nil"/>
              <w:bottom w:val="single" w:sz="4" w:space="0" w:color="000000"/>
            </w:tcBorders>
          </w:tcPr>
          <w:p w14:paraId="48712369" w14:textId="77777777" w:rsidR="000B4EB9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Assignee</w:t>
            </w:r>
          </w:p>
        </w:tc>
      </w:tr>
      <w:tr w:rsidR="000B4EB9" w14:paraId="0F8EE996" w14:textId="77777777" w:rsidTr="000B4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4D92A" w14:textId="77777777" w:rsidR="000B4EB9" w:rsidRDefault="000B4EB9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BFA65" w14:textId="16C90180" w:rsidR="000B4EB9" w:rsidRDefault="006A52F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862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1E23D" w14:textId="5752F951" w:rsidR="000B4EB9" w:rsidRDefault="006A52F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 w:rsidRPr="006A52F5">
              <w:rPr>
                <w:rFonts w:ascii="Calibri" w:eastAsia="Calibri" w:hAnsi="Calibri"/>
              </w:rPr>
              <w:t>Case Summary CR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10710" w14:textId="77777777" w:rsidR="000B4EB9" w:rsidRDefault="000B4EB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8E6E7" w14:textId="1DA894F6" w:rsidR="000B4EB9" w:rsidRDefault="006A52F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Aniket</w:t>
            </w:r>
          </w:p>
        </w:tc>
      </w:tr>
      <w:tr w:rsidR="000B4EB9" w14:paraId="38144E65" w14:textId="77777777" w:rsidTr="000B4E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3E5C6" w14:textId="77777777" w:rsidR="000B4EB9" w:rsidRDefault="000B4EB9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2C54E" w14:textId="19EFC959" w:rsidR="000B4EB9" w:rsidRDefault="000B4EB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81C39" w14:textId="1FEE7449" w:rsidR="000B4EB9" w:rsidRDefault="000B4EB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F9D35" w14:textId="77777777" w:rsidR="000B4EB9" w:rsidRDefault="000B4EB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EE6AE" w14:textId="405BE1B3" w:rsidR="000B4EB9" w:rsidRDefault="000B4EB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6A52F5" w14:paraId="308C96DC" w14:textId="77777777" w:rsidTr="000B4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B32AF" w14:textId="77777777" w:rsidR="006A52F5" w:rsidRDefault="006A52F5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449EE" w14:textId="2CF4491F" w:rsidR="006A52F5" w:rsidRDefault="006A52F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4E794" w14:textId="1F0C10FC" w:rsidR="006A52F5" w:rsidRPr="006A52F5" w:rsidRDefault="006A52F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51AD7" w14:textId="77777777" w:rsidR="006A52F5" w:rsidRDefault="006A52F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39088" w14:textId="77777777" w:rsidR="006A52F5" w:rsidRDefault="006A52F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7E104078" w14:textId="77777777" w:rsidR="000B4EB9" w:rsidRDefault="00000000">
      <w:pPr>
        <w:pStyle w:val="Heading2"/>
        <w:numPr>
          <w:ilvl w:val="0"/>
          <w:numId w:val="1"/>
        </w:numPr>
        <w:rPr>
          <w:color w:val="403152" w:themeColor="accent4" w:themeShade="80"/>
        </w:rPr>
      </w:pPr>
      <w:r>
        <w:rPr>
          <w:color w:val="403152" w:themeColor="accent4" w:themeShade="80"/>
        </w:rPr>
        <w:t>Bug Fixes</w:t>
      </w:r>
    </w:p>
    <w:tbl>
      <w:tblPr>
        <w:tblStyle w:val="LightList-Accent4"/>
        <w:tblW w:w="9628" w:type="dxa"/>
        <w:tblLayout w:type="fixed"/>
        <w:tblLook w:val="04A0" w:firstRow="1" w:lastRow="0" w:firstColumn="1" w:lastColumn="0" w:noHBand="0" w:noVBand="1"/>
      </w:tblPr>
      <w:tblGrid>
        <w:gridCol w:w="1026"/>
        <w:gridCol w:w="1114"/>
        <w:gridCol w:w="4741"/>
        <w:gridCol w:w="1287"/>
        <w:gridCol w:w="1460"/>
      </w:tblGrid>
      <w:tr w:rsidR="000B4EB9" w14:paraId="273989AC" w14:textId="77777777" w:rsidTr="000B4E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bottom w:val="single" w:sz="4" w:space="0" w:color="000000"/>
              <w:right w:val="nil"/>
            </w:tcBorders>
          </w:tcPr>
          <w:p w14:paraId="50863C3F" w14:textId="77777777" w:rsidR="000B4EB9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1114" w:type="dxa"/>
            <w:tcBorders>
              <w:left w:val="nil"/>
              <w:bottom w:val="single" w:sz="4" w:space="0" w:color="000000"/>
              <w:right w:val="nil"/>
            </w:tcBorders>
          </w:tcPr>
          <w:p w14:paraId="48C21214" w14:textId="77777777" w:rsidR="000B4EB9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Ticket No</w:t>
            </w:r>
          </w:p>
        </w:tc>
        <w:tc>
          <w:tcPr>
            <w:tcW w:w="4741" w:type="dxa"/>
            <w:tcBorders>
              <w:left w:val="nil"/>
              <w:bottom w:val="single" w:sz="4" w:space="0" w:color="000000"/>
              <w:right w:val="nil"/>
            </w:tcBorders>
          </w:tcPr>
          <w:p w14:paraId="583C7742" w14:textId="77777777" w:rsidR="000B4EB9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Summary</w:t>
            </w:r>
          </w:p>
        </w:tc>
        <w:tc>
          <w:tcPr>
            <w:tcW w:w="1287" w:type="dxa"/>
            <w:tcBorders>
              <w:left w:val="nil"/>
              <w:bottom w:val="single" w:sz="4" w:space="0" w:color="000000"/>
              <w:right w:val="nil"/>
            </w:tcBorders>
          </w:tcPr>
          <w:p w14:paraId="22B811B2" w14:textId="77777777" w:rsidR="000B4EB9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Client (if specific)</w:t>
            </w:r>
          </w:p>
        </w:tc>
        <w:tc>
          <w:tcPr>
            <w:tcW w:w="1460" w:type="dxa"/>
            <w:tcBorders>
              <w:left w:val="nil"/>
              <w:bottom w:val="single" w:sz="4" w:space="0" w:color="000000"/>
            </w:tcBorders>
          </w:tcPr>
          <w:p w14:paraId="0A8B90AA" w14:textId="77777777" w:rsidR="000B4EB9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Assignee</w:t>
            </w:r>
          </w:p>
        </w:tc>
      </w:tr>
      <w:tr w:rsidR="000B4EB9" w14:paraId="65D19CBE" w14:textId="77777777" w:rsidTr="000B4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36300" w14:textId="77777777" w:rsidR="000B4EB9" w:rsidRDefault="000B4EB9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9D6D6" w14:textId="77777777" w:rsidR="000B4EB9" w:rsidRDefault="000B4EB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38F6F" w14:textId="77777777" w:rsidR="000B4EB9" w:rsidRDefault="000B4EB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257EF" w14:textId="77777777" w:rsidR="000B4EB9" w:rsidRDefault="000B4EB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45806" w14:textId="77777777" w:rsidR="000B4EB9" w:rsidRDefault="000B4EB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0B4EB9" w14:paraId="17E9D884" w14:textId="77777777" w:rsidTr="000B4EB9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71890" w14:textId="77777777" w:rsidR="000B4EB9" w:rsidRDefault="000B4EB9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62999" w14:textId="77777777" w:rsidR="000B4EB9" w:rsidRDefault="000B4EB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6B1E4" w14:textId="77777777" w:rsidR="000B4EB9" w:rsidRDefault="000B4EB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35377" w14:textId="77777777" w:rsidR="000B4EB9" w:rsidRDefault="000B4EB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5DBB1" w14:textId="77777777" w:rsidR="000B4EB9" w:rsidRDefault="000B4EB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0B4EB9" w14:paraId="374CFD21" w14:textId="77777777" w:rsidTr="000B4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3F0CF" w14:textId="77777777" w:rsidR="000B4EB9" w:rsidRDefault="000B4EB9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9F928" w14:textId="77777777" w:rsidR="000B4EB9" w:rsidRDefault="000B4EB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86A11" w14:textId="77777777" w:rsidR="000B4EB9" w:rsidRDefault="000B4EB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A011E" w14:textId="77777777" w:rsidR="000B4EB9" w:rsidRDefault="000B4EB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9A7F4" w14:textId="77777777" w:rsidR="000B4EB9" w:rsidRDefault="000B4EB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4A793501" w14:textId="77777777" w:rsidR="000B4EB9" w:rsidRDefault="00000000">
      <w:pPr>
        <w:pStyle w:val="Heading2"/>
        <w:numPr>
          <w:ilvl w:val="0"/>
          <w:numId w:val="1"/>
        </w:numPr>
      </w:pPr>
      <w:r>
        <w:rPr>
          <w:color w:val="403152" w:themeColor="accent4" w:themeShade="80"/>
        </w:rPr>
        <w:t>Query To Execute</w:t>
      </w:r>
    </w:p>
    <w:tbl>
      <w:tblPr>
        <w:tblStyle w:val="LightList-Accent4"/>
        <w:tblW w:w="9800" w:type="dxa"/>
        <w:tblLayout w:type="fixed"/>
        <w:tblLook w:val="04A0" w:firstRow="1" w:lastRow="0" w:firstColumn="1" w:lastColumn="0" w:noHBand="0" w:noVBand="1"/>
      </w:tblPr>
      <w:tblGrid>
        <w:gridCol w:w="961"/>
        <w:gridCol w:w="5416"/>
        <w:gridCol w:w="3423"/>
      </w:tblGrid>
      <w:tr w:rsidR="000B4EB9" w14:paraId="2B66CF00" w14:textId="77777777" w:rsidTr="000B4E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000000"/>
              <w:right w:val="nil"/>
            </w:tcBorders>
          </w:tcPr>
          <w:p w14:paraId="26F34626" w14:textId="77777777" w:rsidR="000B4EB9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5416" w:type="dxa"/>
            <w:tcBorders>
              <w:left w:val="nil"/>
              <w:bottom w:val="single" w:sz="4" w:space="0" w:color="000000"/>
              <w:right w:val="nil"/>
            </w:tcBorders>
          </w:tcPr>
          <w:p w14:paraId="5DD6F107" w14:textId="77777777" w:rsidR="000B4EB9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 xml:space="preserve">Query </w:t>
            </w:r>
          </w:p>
        </w:tc>
        <w:tc>
          <w:tcPr>
            <w:tcW w:w="3423" w:type="dxa"/>
            <w:tcBorders>
              <w:left w:val="nil"/>
              <w:bottom w:val="single" w:sz="4" w:space="0" w:color="000000"/>
            </w:tcBorders>
          </w:tcPr>
          <w:p w14:paraId="19E96F7D" w14:textId="77777777" w:rsidR="000B4EB9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Purpose</w:t>
            </w:r>
          </w:p>
        </w:tc>
      </w:tr>
      <w:tr w:rsidR="000B4EB9" w14:paraId="650E2798" w14:textId="77777777" w:rsidTr="000B4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FFC82" w14:textId="77777777" w:rsidR="000B4EB9" w:rsidRDefault="000B4EB9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5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6C1F8" w14:textId="16ED6EF1" w:rsidR="000B4EB9" w:rsidRDefault="006A52F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proofErr w:type="spellStart"/>
            <w:r w:rsidRPr="006A52F5">
              <w:rPr>
                <w:rFonts w:ascii="Calibri" w:eastAsia="Calibri" w:hAnsi="Calibri"/>
              </w:rPr>
              <w:t>sql</w:t>
            </w:r>
            <w:proofErr w:type="spellEnd"/>
            <w:r w:rsidRPr="006A52F5">
              <w:rPr>
                <w:rFonts w:ascii="Calibri" w:eastAsia="Calibri" w:hAnsi="Calibri"/>
              </w:rPr>
              <w:t>-script/2022-12-22/01-Script-UI-22-12-2022.sql</w:t>
            </w:r>
          </w:p>
        </w:tc>
        <w:tc>
          <w:tcPr>
            <w:tcW w:w="3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C3085" w14:textId="66086D14" w:rsidR="000B4EB9" w:rsidRDefault="006A52F5" w:rsidP="006A52F5">
            <w:pPr>
              <w:widowControl w:val="0"/>
              <w:spacing w:after="0" w:line="240" w:lineRule="auto"/>
              <w:ind w:firstLine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New reports added</w:t>
            </w:r>
          </w:p>
        </w:tc>
      </w:tr>
    </w:tbl>
    <w:p w14:paraId="6B11E4C8" w14:textId="77777777" w:rsidR="000B4EB9" w:rsidRDefault="000B4EB9"/>
    <w:p w14:paraId="2882C272" w14:textId="77777777" w:rsidR="000B4EB9" w:rsidRDefault="00000000">
      <w:pPr>
        <w:pStyle w:val="Heading2"/>
        <w:numPr>
          <w:ilvl w:val="0"/>
          <w:numId w:val="1"/>
        </w:numPr>
        <w:rPr>
          <w:color w:val="403152" w:themeColor="accent4" w:themeShade="80"/>
        </w:rPr>
      </w:pPr>
      <w:r>
        <w:rPr>
          <w:color w:val="403152" w:themeColor="accent4" w:themeShade="80"/>
        </w:rPr>
        <w:t>Properties Added</w:t>
      </w:r>
    </w:p>
    <w:tbl>
      <w:tblPr>
        <w:tblStyle w:val="LightList-Accent4"/>
        <w:tblW w:w="9860" w:type="dxa"/>
        <w:tblLayout w:type="fixed"/>
        <w:tblLook w:val="04A0" w:firstRow="1" w:lastRow="0" w:firstColumn="1" w:lastColumn="0" w:noHBand="0" w:noVBand="1"/>
      </w:tblPr>
      <w:tblGrid>
        <w:gridCol w:w="647"/>
        <w:gridCol w:w="4791"/>
        <w:gridCol w:w="2225"/>
        <w:gridCol w:w="2197"/>
      </w:tblGrid>
      <w:tr w:rsidR="000B4EB9" w14:paraId="36E9B88E" w14:textId="77777777" w:rsidTr="000B4E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" w:type="dxa"/>
            <w:tcBorders>
              <w:bottom w:val="single" w:sz="4" w:space="0" w:color="000000"/>
              <w:right w:val="nil"/>
            </w:tcBorders>
          </w:tcPr>
          <w:p w14:paraId="3B6A5792" w14:textId="77777777" w:rsidR="000B4EB9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4791" w:type="dxa"/>
            <w:tcBorders>
              <w:left w:val="nil"/>
              <w:bottom w:val="single" w:sz="4" w:space="0" w:color="000000"/>
              <w:right w:val="nil"/>
            </w:tcBorders>
          </w:tcPr>
          <w:p w14:paraId="79AE52CE" w14:textId="77777777" w:rsidR="000B4EB9" w:rsidRDefault="00000000">
            <w:pPr>
              <w:widowControl w:val="0"/>
              <w:tabs>
                <w:tab w:val="left" w:pos="1368"/>
              </w:tabs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Property</w:t>
            </w:r>
          </w:p>
        </w:tc>
        <w:tc>
          <w:tcPr>
            <w:tcW w:w="2225" w:type="dxa"/>
            <w:tcBorders>
              <w:left w:val="nil"/>
              <w:bottom w:val="single" w:sz="4" w:space="0" w:color="000000"/>
              <w:right w:val="nil"/>
            </w:tcBorders>
          </w:tcPr>
          <w:p w14:paraId="2FAB8FB7" w14:textId="77777777" w:rsidR="000B4EB9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 xml:space="preserve">In </w:t>
            </w:r>
          </w:p>
        </w:tc>
        <w:tc>
          <w:tcPr>
            <w:tcW w:w="2197" w:type="dxa"/>
            <w:tcBorders>
              <w:left w:val="nil"/>
              <w:bottom w:val="single" w:sz="4" w:space="0" w:color="000000"/>
            </w:tcBorders>
          </w:tcPr>
          <w:p w14:paraId="63B52217" w14:textId="77777777" w:rsidR="000B4EB9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Purpose</w:t>
            </w:r>
          </w:p>
        </w:tc>
      </w:tr>
      <w:tr w:rsidR="000B4EB9" w14:paraId="3B947151" w14:textId="77777777" w:rsidTr="000B4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9DE27" w14:textId="77777777" w:rsidR="000B4EB9" w:rsidRDefault="000B4EB9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4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C4B57" w14:textId="77777777" w:rsidR="000B4EB9" w:rsidRDefault="000B4EB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34C41" w14:textId="77777777" w:rsidR="000B4EB9" w:rsidRDefault="000B4EB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138FF" w14:textId="77777777" w:rsidR="000B4EB9" w:rsidRDefault="000B4EB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48CC12BB" w14:textId="77777777" w:rsidR="000B4EB9" w:rsidRDefault="000B4EB9"/>
    <w:p w14:paraId="57F775C3" w14:textId="77777777" w:rsidR="000B4EB9" w:rsidRDefault="00000000">
      <w:pPr>
        <w:pStyle w:val="Heading2"/>
        <w:numPr>
          <w:ilvl w:val="0"/>
          <w:numId w:val="1"/>
        </w:numPr>
        <w:ind w:left="720"/>
      </w:pPr>
      <w:r>
        <w:rPr>
          <w:color w:val="403152" w:themeColor="accent4" w:themeShade="80"/>
        </w:rPr>
        <w:t>Repository to Deploy</w:t>
      </w:r>
    </w:p>
    <w:tbl>
      <w:tblPr>
        <w:tblStyle w:val="LightList-Accent4"/>
        <w:tblW w:w="9890" w:type="dxa"/>
        <w:tblLayout w:type="fixed"/>
        <w:tblLook w:val="04A0" w:firstRow="1" w:lastRow="0" w:firstColumn="1" w:lastColumn="0" w:noHBand="0" w:noVBand="1"/>
      </w:tblPr>
      <w:tblGrid>
        <w:gridCol w:w="716"/>
        <w:gridCol w:w="4944"/>
        <w:gridCol w:w="4230"/>
      </w:tblGrid>
      <w:tr w:rsidR="000B4EB9" w14:paraId="4D26EE63" w14:textId="77777777" w:rsidTr="000B4E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bottom w:val="single" w:sz="4" w:space="0" w:color="000000"/>
              <w:right w:val="nil"/>
            </w:tcBorders>
          </w:tcPr>
          <w:p w14:paraId="4B6D8DE9" w14:textId="77777777" w:rsidR="000B4EB9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4944" w:type="dxa"/>
            <w:tcBorders>
              <w:left w:val="nil"/>
              <w:bottom w:val="single" w:sz="4" w:space="0" w:color="000000"/>
              <w:right w:val="nil"/>
            </w:tcBorders>
          </w:tcPr>
          <w:p w14:paraId="44E9F5D7" w14:textId="77777777" w:rsidR="000B4EB9" w:rsidRDefault="00000000">
            <w:pPr>
              <w:widowControl w:val="0"/>
              <w:tabs>
                <w:tab w:val="left" w:pos="1368"/>
              </w:tabs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Repo</w:t>
            </w:r>
          </w:p>
        </w:tc>
        <w:tc>
          <w:tcPr>
            <w:tcW w:w="4230" w:type="dxa"/>
            <w:tcBorders>
              <w:left w:val="nil"/>
              <w:bottom w:val="single" w:sz="4" w:space="0" w:color="000000"/>
            </w:tcBorders>
          </w:tcPr>
          <w:p w14:paraId="5E891CE9" w14:textId="77777777" w:rsidR="000B4EB9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Purpose</w:t>
            </w:r>
          </w:p>
        </w:tc>
      </w:tr>
      <w:tr w:rsidR="000B4EB9" w14:paraId="7BC8F999" w14:textId="77777777" w:rsidTr="000B4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41A56" w14:textId="77777777" w:rsidR="000B4EB9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3554B" w14:textId="77777777" w:rsidR="000B4EB9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Dronaui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C0858" w14:textId="77777777" w:rsidR="000B4EB9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QC new requirement</w:t>
            </w:r>
          </w:p>
        </w:tc>
      </w:tr>
      <w:tr w:rsidR="000B4EB9" w14:paraId="34F63A2A" w14:textId="77777777" w:rsidTr="000B4EB9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C567E" w14:textId="77777777" w:rsidR="000B4EB9" w:rsidRDefault="000B4EB9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F1FFA" w14:textId="77777777" w:rsidR="000B4EB9" w:rsidRDefault="000B4EB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A8B7F" w14:textId="77777777" w:rsidR="000B4EB9" w:rsidRDefault="000B4EB9">
            <w:pPr>
              <w:pStyle w:val="ListParagraph"/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0B4EB9" w14:paraId="214A47D0" w14:textId="77777777" w:rsidTr="000B4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22B7B" w14:textId="77777777" w:rsidR="000B4EB9" w:rsidRDefault="000B4EB9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AFFCC" w14:textId="77777777" w:rsidR="000B4EB9" w:rsidRDefault="000B4EB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42773" w14:textId="77777777" w:rsidR="000B4EB9" w:rsidRDefault="000B4EB9">
            <w:pPr>
              <w:pStyle w:val="ListParagraph"/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0B4EB9" w14:paraId="5D03651D" w14:textId="77777777" w:rsidTr="000B4EB9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1B2A8" w14:textId="77777777" w:rsidR="000B4EB9" w:rsidRDefault="000B4EB9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FA46E" w14:textId="77777777" w:rsidR="000B4EB9" w:rsidRDefault="000B4EB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40226" w14:textId="77777777" w:rsidR="000B4EB9" w:rsidRDefault="000B4EB9">
            <w:pPr>
              <w:pStyle w:val="ListParagraph"/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664AE64B" w14:textId="77777777" w:rsidR="000B4EB9" w:rsidRDefault="000B4EB9">
      <w:pPr>
        <w:pStyle w:val="ListParagraph"/>
        <w:ind w:left="1170"/>
      </w:pPr>
    </w:p>
    <w:sectPr w:rsidR="000B4EB9">
      <w:pgSz w:w="11906" w:h="16838"/>
      <w:pgMar w:top="27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EB24E2"/>
    <w:multiLevelType w:val="multilevel"/>
    <w:tmpl w:val="64DE042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F1C7632"/>
    <w:multiLevelType w:val="multilevel"/>
    <w:tmpl w:val="78E20A0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num w:numId="1" w16cid:durableId="1694259090">
    <w:abstractNumId w:val="1"/>
  </w:num>
  <w:num w:numId="2" w16cid:durableId="885260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EB9"/>
    <w:rsid w:val="000B4EB9"/>
    <w:rsid w:val="006A5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914FC"/>
  <w15:docId w15:val="{1D63B7FC-6D2D-4CBE-9C61-444041C14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ED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309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9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0309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0309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EE7A70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qFormat/>
    <w:rsid w:val="003A7D82"/>
    <w:rPr>
      <w:rFonts w:ascii="Courier New" w:eastAsia="Times New Roman" w:hAnsi="Courier New" w:cs="Courier New"/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FreeSans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lang/>
    </w:rPr>
  </w:style>
  <w:style w:type="paragraph" w:styleId="ListParagraph">
    <w:name w:val="List Paragraph"/>
    <w:basedOn w:val="Normal"/>
    <w:uiPriority w:val="34"/>
    <w:qFormat/>
    <w:rsid w:val="0003094C"/>
    <w:pPr>
      <w:ind w:left="720"/>
      <w:contextualSpacing/>
    </w:pPr>
  </w:style>
  <w:style w:type="table" w:styleId="TableGrid">
    <w:name w:val="Table Grid"/>
    <w:basedOn w:val="TableNormal"/>
    <w:uiPriority w:val="59"/>
    <w:rsid w:val="0003094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4">
    <w:name w:val="Light List Accent 4"/>
    <w:basedOn w:val="TableNormal"/>
    <w:uiPriority w:val="61"/>
    <w:rsid w:val="0003094C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0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D2F14-5434-42DB-A595-DE04AB582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Sueba</dc:creator>
  <dc:description/>
  <cp:lastModifiedBy>aniket gayakwad</cp:lastModifiedBy>
  <cp:revision>2</cp:revision>
  <dcterms:created xsi:type="dcterms:W3CDTF">2022-12-22T11:23:00Z</dcterms:created>
  <dcterms:modified xsi:type="dcterms:W3CDTF">2022-12-22T11:23:00Z</dcterms:modified>
  <dc:language>en-US</dc:language>
</cp:coreProperties>
</file>