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E778" w14:textId="77777777" w:rsidR="002F0291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(20230210)</w:t>
      </w:r>
    </w:p>
    <w:p w14:paraId="65CED0D7" w14:textId="77777777" w:rsidR="002F0291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2F0291" w14:paraId="4012AEAC" w14:textId="77777777" w:rsidTr="002F0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A2EB7AC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D492D14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7B53522C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46845034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5D05BC39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2F0291" w14:paraId="60D301CC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DFC4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2F88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3943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BCC5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AE1A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5B75100F" w14:textId="77777777" w:rsidTr="002F0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8CD99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1BEE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5FE3" w14:textId="77777777" w:rsidR="002F0291" w:rsidRDefault="002F029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6CFF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2AD5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4BC6CEF1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F1C2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5EF1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179F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A00F6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9ACE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4FDC201" w14:textId="77777777" w:rsidR="002F0291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2F0291" w14:paraId="501F3F88" w14:textId="77777777" w:rsidTr="002F0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6085AA9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98AC501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5BB4BFBB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402C5940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0068D0CF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2F0291" w14:paraId="26A84C04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364C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ED6E" w14:textId="77777777" w:rsidR="002F0291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2075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7D69" w14:textId="77777777" w:rsidR="002F0291" w:rsidRDefault="00000000">
            <w:pPr>
              <w:pStyle w:val="Heading1"/>
              <w:widowControl w:val="0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42C FRM | Risk Notification Workflow | Update Whitelist Requirement</w:t>
            </w:r>
          </w:p>
          <w:p w14:paraId="506506ED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8D82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A524" w14:textId="77777777" w:rsidR="002F0291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</w:tbl>
    <w:p w14:paraId="21790B8C" w14:textId="77777777" w:rsidR="002F0291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2F0291" w14:paraId="78FBEED8" w14:textId="77777777" w:rsidTr="002F0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3BBCC863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54603F3A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0B6675EE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74C6E77A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0DAB201F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2F0291" w14:paraId="2693CD42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CD66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C8DA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2458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12F1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92A0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02DC02ED" w14:textId="77777777" w:rsidTr="002F0291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1B3F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F131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AC35" w14:textId="77777777" w:rsidR="002F0291" w:rsidRDefault="002F029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4B11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8E8A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2E4A7C0E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F9D1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97DA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5745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BA13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33BB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4E0DD78B" w14:textId="77777777" w:rsidTr="002F0291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E6DF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E548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E722" w14:textId="77777777" w:rsidR="002F0291" w:rsidRDefault="002F029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AD17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0580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0522EAB9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BED9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4C05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36B3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7DE5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8040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4734361B" w14:textId="77777777" w:rsidTr="002F0291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7C06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AA39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47D0" w14:textId="77777777" w:rsidR="002F0291" w:rsidRDefault="002F029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E11D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FD466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5ABEC9C6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76C3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DF39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45304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9AF7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DFC2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2C6329C6" w14:textId="77777777" w:rsidTr="002F0291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A8E3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053F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3A98" w14:textId="77777777" w:rsidR="002F0291" w:rsidRDefault="002F029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CAF6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0EDE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31644C89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6393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E5A7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1D31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E5CD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ACD6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7D3987CC" w14:textId="77777777" w:rsidTr="002F0291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DF7C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8F55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904F" w14:textId="77777777" w:rsidR="002F0291" w:rsidRDefault="002F029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1E36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CCAA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36C0E10A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88A2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7B80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6BC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C03D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4CB1D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5FFCF8F3" w14:textId="77777777" w:rsidTr="002F0291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1DBE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C515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A646" w14:textId="77777777" w:rsidR="002F0291" w:rsidRDefault="002F029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97A2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F148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4B358D9D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590C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E1DF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10EA" w14:textId="77777777" w:rsidR="002F0291" w:rsidRDefault="002F029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9FE0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1710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086A0D7" w14:textId="77777777" w:rsidR="002F0291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Query To Execute</w:t>
      </w:r>
    </w:p>
    <w:p w14:paraId="27D54C05" w14:textId="77777777" w:rsidR="002F0291" w:rsidRDefault="002F0291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2"/>
        <w:gridCol w:w="3427"/>
      </w:tblGrid>
      <w:tr w:rsidR="002F0291" w14:paraId="565F37AD" w14:textId="77777777" w:rsidTr="002F0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CD23595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2" w:type="dxa"/>
            <w:tcBorders>
              <w:left w:val="nil"/>
              <w:bottom w:val="single" w:sz="4" w:space="0" w:color="000000"/>
              <w:right w:val="nil"/>
            </w:tcBorders>
          </w:tcPr>
          <w:p w14:paraId="675E5FD5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7" w:type="dxa"/>
            <w:tcBorders>
              <w:left w:val="nil"/>
              <w:bottom w:val="single" w:sz="4" w:space="0" w:color="000000"/>
            </w:tcBorders>
          </w:tcPr>
          <w:p w14:paraId="2A8F4BE4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2F0291" w14:paraId="26ADBF44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7DD7D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BEA1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0580" w14:textId="77777777" w:rsidR="002F0291" w:rsidRDefault="002F0291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2272DB30" w14:textId="77777777" w:rsidTr="002F0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5D48" w14:textId="77777777" w:rsidR="002F0291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5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7B3C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6BD0" w14:textId="77777777" w:rsidR="002F0291" w:rsidRDefault="002F0291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2B4F9080" w14:textId="77777777" w:rsidR="002F0291" w:rsidRDefault="002F0291"/>
    <w:p w14:paraId="26674858" w14:textId="77777777" w:rsidR="002F0291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9"/>
        <w:gridCol w:w="4951"/>
        <w:gridCol w:w="1260"/>
        <w:gridCol w:w="2940"/>
      </w:tblGrid>
      <w:tr w:rsidR="002F0291" w14:paraId="599EA013" w14:textId="77777777" w:rsidTr="002F0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bottom w:val="single" w:sz="4" w:space="0" w:color="000000"/>
              <w:right w:val="nil"/>
            </w:tcBorders>
          </w:tcPr>
          <w:p w14:paraId="634F1EE3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0" w:type="dxa"/>
            <w:tcBorders>
              <w:left w:val="nil"/>
              <w:bottom w:val="single" w:sz="4" w:space="0" w:color="000000"/>
              <w:right w:val="nil"/>
            </w:tcBorders>
          </w:tcPr>
          <w:p w14:paraId="6D60D486" w14:textId="77777777" w:rsidR="002F0291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36C609F9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66796182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2F0291" w14:paraId="43AE8A3F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FEFAA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22C7" w14:textId="77777777" w:rsidR="002F0291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6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F3DA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B794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26ED5AF6" w14:textId="77777777" w:rsidTr="002F029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78CB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B86C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D54F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1BE0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193A47D2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4922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9F47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43F6F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5A98" w14:textId="77777777" w:rsidR="002F0291" w:rsidRDefault="002F029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2F0291" w14:paraId="52E713D1" w14:textId="77777777" w:rsidTr="002F029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0B85" w14:textId="77777777" w:rsidR="002F0291" w:rsidRDefault="002F0291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CB0D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948E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D578" w14:textId="77777777" w:rsidR="002F0291" w:rsidRDefault="002F029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05F00DC0" w14:textId="77777777" w:rsidR="002F0291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F0291" w14:paraId="6F481EFD" w14:textId="77777777" w:rsidTr="002F0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654C238A" w14:textId="77777777" w:rsidR="002F0291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34FC4617" w14:textId="77777777" w:rsidR="002F0291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4D19BBD8" w14:textId="77777777" w:rsidR="002F0291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2F0291" w14:paraId="09F63721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C1BA" w14:textId="77777777" w:rsidR="002F0291" w:rsidRDefault="002F029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D31E" w14:textId="77777777" w:rsidR="002F0291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42c Risk notification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D183" w14:textId="77777777" w:rsidR="002F0291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Risk notification update</w:t>
            </w:r>
          </w:p>
        </w:tc>
      </w:tr>
      <w:tr w:rsidR="002F0291" w14:paraId="71DA41B3" w14:textId="77777777" w:rsidTr="002F029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AABB" w14:textId="77777777" w:rsidR="002F0291" w:rsidRDefault="002F0291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9530" w14:textId="77777777" w:rsidR="002F0291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1054" w14:textId="77777777" w:rsidR="002F0291" w:rsidRDefault="00000000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Risk notification update</w:t>
            </w:r>
          </w:p>
        </w:tc>
      </w:tr>
      <w:tr w:rsidR="002F0291" w14:paraId="1B969AA3" w14:textId="77777777" w:rsidTr="002F0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7267" w14:textId="77777777" w:rsidR="002F0291" w:rsidRDefault="002F0291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B55A" w14:textId="77777777" w:rsidR="002F0291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3908" w14:textId="77777777" w:rsidR="002F0291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Risk notification update</w:t>
            </w:r>
          </w:p>
        </w:tc>
      </w:tr>
    </w:tbl>
    <w:p w14:paraId="7BB71190" w14:textId="77777777" w:rsidR="002F0291" w:rsidRDefault="002F0291"/>
    <w:sectPr w:rsidR="002F0291">
      <w:pgSz w:w="11906" w:h="16838"/>
      <w:pgMar w:top="270" w:right="1440" w:bottom="1440" w:left="1440" w:header="0" w:footer="0" w:gutter="0"/>
      <w:cols w:space="720"/>
      <w:formProt w:val="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606C6"/>
    <w:multiLevelType w:val="multilevel"/>
    <w:tmpl w:val="31DC3C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75F059B1"/>
    <w:multiLevelType w:val="multilevel"/>
    <w:tmpl w:val="4942F3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57678132">
    <w:abstractNumId w:val="0"/>
  </w:num>
  <w:num w:numId="2" w16cid:durableId="15912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91"/>
    <w:rsid w:val="002F0291"/>
    <w:rsid w:val="00CC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DB291"/>
  <w15:docId w15:val="{6AE30F81-67A9-49EB-9B50-D806214C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pring.mail.username%3Ddronapa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2</cp:revision>
  <dcterms:created xsi:type="dcterms:W3CDTF">2023-02-10T11:59:00Z</dcterms:created>
  <dcterms:modified xsi:type="dcterms:W3CDTF">2023-02-10T11:59:00Z</dcterms:modified>
  <dc:language>en-US</dc:language>
</cp:coreProperties>
</file>