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2" w:rsidRDefault="006A7802" w:rsidP="006A7802">
      <w:pPr>
        <w:jc w:val="center"/>
        <w:rPr>
          <w:sz w:val="40"/>
          <w:szCs w:val="40"/>
        </w:rPr>
      </w:pPr>
      <w:r w:rsidRPr="006A7802">
        <w:rPr>
          <w:sz w:val="40"/>
          <w:szCs w:val="40"/>
        </w:rPr>
        <w:t>Государственное бюджетное общеобразовательное учреждение города Москвы «</w:t>
      </w:r>
      <w:r w:rsidR="00A5505A" w:rsidRPr="00A5505A">
        <w:rPr>
          <w:sz w:val="40"/>
          <w:szCs w:val="40"/>
        </w:rPr>
        <w:t>Инж</w:t>
      </w:r>
      <w:bookmarkStart w:id="0" w:name="_GoBack"/>
      <w:bookmarkEnd w:id="0"/>
      <w:r w:rsidR="00A5505A" w:rsidRPr="00A5505A">
        <w:rPr>
          <w:sz w:val="40"/>
          <w:szCs w:val="40"/>
        </w:rPr>
        <w:t>енерная школа № 1581</w:t>
      </w:r>
      <w:r w:rsidRPr="006A7802">
        <w:rPr>
          <w:sz w:val="40"/>
          <w:szCs w:val="40"/>
        </w:rPr>
        <w:t>»</w:t>
      </w: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Default="006A7802" w:rsidP="006A7802">
      <w:pPr>
        <w:jc w:val="center"/>
      </w:pPr>
    </w:p>
    <w:p w:rsidR="006A7802" w:rsidRPr="006A7802" w:rsidRDefault="006A7802" w:rsidP="006A7802">
      <w:pPr>
        <w:jc w:val="center"/>
        <w:rPr>
          <w:b/>
          <w:sz w:val="40"/>
          <w:szCs w:val="40"/>
        </w:rPr>
      </w:pPr>
      <w:r w:rsidRPr="006A7802">
        <w:rPr>
          <w:b/>
          <w:sz w:val="40"/>
          <w:szCs w:val="40"/>
        </w:rPr>
        <w:t>Создание многопользовательской компьютерной игры «Морской бой онлайн» с возможностью обучения в разных сферах</w:t>
      </w: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6A7802" w:rsidRDefault="006A7802" w:rsidP="006A7802">
      <w:pPr>
        <w:ind w:left="5103"/>
      </w:pPr>
    </w:p>
    <w:p w:rsidR="00AF3568" w:rsidRDefault="006A7802" w:rsidP="006A7802">
      <w:pPr>
        <w:ind w:left="5103"/>
        <w:rPr>
          <w:sz w:val="28"/>
          <w:szCs w:val="28"/>
        </w:rPr>
      </w:pPr>
      <w:r w:rsidRPr="006A7802">
        <w:rPr>
          <w:b/>
          <w:sz w:val="28"/>
          <w:szCs w:val="28"/>
        </w:rPr>
        <w:t>Участник</w:t>
      </w:r>
      <w:r w:rsidRPr="006A7802">
        <w:rPr>
          <w:sz w:val="28"/>
          <w:szCs w:val="28"/>
        </w:rPr>
        <w:t>: ученик 1</w:t>
      </w:r>
      <w:r>
        <w:rPr>
          <w:sz w:val="28"/>
          <w:szCs w:val="28"/>
        </w:rPr>
        <w:t>0</w:t>
      </w:r>
      <w:r w:rsidRPr="006A7802">
        <w:rPr>
          <w:sz w:val="28"/>
          <w:szCs w:val="28"/>
        </w:rPr>
        <w:t xml:space="preserve"> «</w:t>
      </w:r>
      <w:r>
        <w:rPr>
          <w:sz w:val="28"/>
          <w:szCs w:val="28"/>
        </w:rPr>
        <w:t>И</w:t>
      </w:r>
      <w:r w:rsidRPr="006A7802">
        <w:rPr>
          <w:sz w:val="28"/>
          <w:szCs w:val="28"/>
        </w:rPr>
        <w:t xml:space="preserve">» класса ГБОУ </w:t>
      </w:r>
      <w:r>
        <w:rPr>
          <w:sz w:val="28"/>
          <w:szCs w:val="28"/>
        </w:rPr>
        <w:t>Инженерная школа № 1581</w:t>
      </w:r>
      <w:r w:rsidRPr="006A7802">
        <w:rPr>
          <w:sz w:val="28"/>
          <w:szCs w:val="28"/>
        </w:rPr>
        <w:t xml:space="preserve"> </w:t>
      </w:r>
      <w:r>
        <w:rPr>
          <w:sz w:val="28"/>
          <w:szCs w:val="28"/>
        </w:rPr>
        <w:t>Болотов Иван Андреевич</w:t>
      </w:r>
      <w:r w:rsidRPr="006A7802">
        <w:rPr>
          <w:sz w:val="28"/>
          <w:szCs w:val="28"/>
        </w:rPr>
        <w:t xml:space="preserve"> </w:t>
      </w:r>
    </w:p>
    <w:p w:rsidR="006A7802" w:rsidRDefault="006A7802" w:rsidP="006A7802">
      <w:pPr>
        <w:ind w:left="5103"/>
        <w:rPr>
          <w:sz w:val="28"/>
          <w:szCs w:val="28"/>
        </w:rPr>
      </w:pPr>
      <w:r w:rsidRPr="006A7802">
        <w:rPr>
          <w:b/>
          <w:sz w:val="28"/>
          <w:szCs w:val="28"/>
        </w:rPr>
        <w:t>Руководитель</w:t>
      </w:r>
      <w:r w:rsidRPr="006A7802">
        <w:rPr>
          <w:sz w:val="28"/>
          <w:szCs w:val="28"/>
        </w:rPr>
        <w:t xml:space="preserve">: педагог ГБОУ </w:t>
      </w:r>
      <w:r>
        <w:rPr>
          <w:sz w:val="28"/>
          <w:szCs w:val="28"/>
        </w:rPr>
        <w:t>Инженерная школа № 1581</w:t>
      </w:r>
      <w:r w:rsidRPr="006A78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Смирнова Светлана Юрьевна </w:t>
      </w:r>
    </w:p>
    <w:p w:rsidR="006A7802" w:rsidRDefault="006A7802" w:rsidP="006A7802">
      <w:pPr>
        <w:ind w:left="5103"/>
        <w:rPr>
          <w:sz w:val="28"/>
          <w:szCs w:val="28"/>
        </w:rPr>
      </w:pPr>
    </w:p>
    <w:p w:rsidR="006A7802" w:rsidRDefault="006A7802" w:rsidP="006A7802">
      <w:pPr>
        <w:ind w:left="3402"/>
        <w:rPr>
          <w:sz w:val="28"/>
          <w:szCs w:val="28"/>
        </w:rPr>
      </w:pPr>
    </w:p>
    <w:p w:rsidR="000D48DC" w:rsidRDefault="006A7802" w:rsidP="006A7802">
      <w:pPr>
        <w:ind w:left="3402"/>
        <w:rPr>
          <w:b/>
          <w:sz w:val="40"/>
          <w:szCs w:val="40"/>
        </w:rPr>
      </w:pPr>
      <w:r w:rsidRPr="006A7802">
        <w:rPr>
          <w:b/>
          <w:sz w:val="40"/>
          <w:szCs w:val="40"/>
        </w:rPr>
        <w:lastRenderedPageBreak/>
        <w:t>Москва, 2024</w:t>
      </w:r>
    </w:p>
    <w:p w:rsidR="00AF3568" w:rsidRDefault="00AF3568" w:rsidP="006A7802">
      <w:pPr>
        <w:ind w:left="3402"/>
        <w:rPr>
          <w:b/>
          <w:sz w:val="40"/>
          <w:szCs w:val="40"/>
        </w:rPr>
      </w:pPr>
      <w:r>
        <w:rPr>
          <w:b/>
          <w:sz w:val="40"/>
          <w:szCs w:val="40"/>
        </w:rPr>
        <w:t>Оглавление</w:t>
      </w:r>
    </w:p>
    <w:p w:rsidR="00AF3568" w:rsidRDefault="00AF3568" w:rsidP="006A7802">
      <w:pPr>
        <w:ind w:left="3402"/>
        <w:rPr>
          <w:b/>
          <w:sz w:val="28"/>
          <w:szCs w:val="28"/>
        </w:rPr>
      </w:pPr>
    </w:p>
    <w:p w:rsidR="00AF3568" w:rsidRDefault="00AF3568" w:rsidP="006A7802">
      <w:pPr>
        <w:ind w:left="3402"/>
        <w:rPr>
          <w:b/>
          <w:sz w:val="28"/>
          <w:szCs w:val="28"/>
        </w:rPr>
      </w:pPr>
    </w:p>
    <w:p w:rsidR="00AF3568" w:rsidRDefault="00AF3568" w:rsidP="006A7802">
      <w:pPr>
        <w:ind w:left="3402"/>
        <w:rPr>
          <w:b/>
          <w:sz w:val="28"/>
          <w:szCs w:val="28"/>
        </w:rPr>
      </w:pPr>
    </w:p>
    <w:p w:rsidR="00AF3568" w:rsidRDefault="00AF3568" w:rsidP="006A7802">
      <w:pPr>
        <w:ind w:left="3402"/>
        <w:rPr>
          <w:b/>
          <w:sz w:val="28"/>
          <w:szCs w:val="28"/>
        </w:rPr>
      </w:pPr>
    </w:p>
    <w:p w:rsidR="00AF3568" w:rsidRDefault="00AF3568" w:rsidP="00AF3568">
      <w:r>
        <w:t>1</w:t>
      </w:r>
      <w:r>
        <w:t>)</w:t>
      </w:r>
      <w:r>
        <w:t>.</w:t>
      </w:r>
      <w:r>
        <w:t xml:space="preserve"> Введение</w:t>
      </w:r>
      <w:r>
        <w:t>.</w:t>
      </w:r>
      <w:r>
        <w:t xml:space="preserve"> </w:t>
      </w:r>
    </w:p>
    <w:p w:rsidR="00AF3568" w:rsidRDefault="00AF3568" w:rsidP="00AF3568">
      <w:r>
        <w:t>2</w:t>
      </w:r>
      <w:r>
        <w:t>)</w:t>
      </w:r>
      <w:r>
        <w:t>. Цель и задачи работы.</w:t>
      </w:r>
    </w:p>
    <w:p w:rsidR="00AF3568" w:rsidRDefault="00AF3568" w:rsidP="00AF3568">
      <w:r>
        <w:t>3</w:t>
      </w:r>
      <w:r>
        <w:t>)</w:t>
      </w:r>
      <w:r>
        <w:t>.</w:t>
      </w:r>
      <w:r>
        <w:t xml:space="preserve"> Методика</w:t>
      </w:r>
      <w:r>
        <w:t xml:space="preserve"> выполнения работы</w:t>
      </w:r>
      <w:r w:rsidRPr="00AF3568">
        <w:t xml:space="preserve">, </w:t>
      </w:r>
      <w:r>
        <w:t>м</w:t>
      </w:r>
      <w:r>
        <w:t>есто и сроки выполнения работы.</w:t>
      </w:r>
    </w:p>
    <w:p w:rsidR="00AF3568" w:rsidRDefault="00AF3568" w:rsidP="00AF3568">
      <w:r>
        <w:t>4</w:t>
      </w:r>
      <w:r>
        <w:t>)</w:t>
      </w:r>
      <w:r>
        <w:t>.</w:t>
      </w:r>
      <w:r>
        <w:t xml:space="preserve"> Результаты работы и их п</w:t>
      </w:r>
      <w:r>
        <w:t>роверка (испытания, апробация).</w:t>
      </w:r>
    </w:p>
    <w:p w:rsidR="00AF3568" w:rsidRDefault="00AF3568" w:rsidP="00AF3568">
      <w:r>
        <w:t>5</w:t>
      </w:r>
      <w:r>
        <w:t>) Выводы, сделанные в результате исследования, или описание завершённого продукта,</w:t>
      </w:r>
      <w:r>
        <w:t xml:space="preserve"> перспективы дальнейшей работы.</w:t>
      </w:r>
    </w:p>
    <w:p w:rsidR="00482A21" w:rsidRDefault="00AF3568" w:rsidP="00AF3568">
      <w:r>
        <w:t>6</w:t>
      </w:r>
      <w:r>
        <w:t>) Список используемой литературы.</w:t>
      </w:r>
    </w:p>
    <w:p w:rsidR="00482A21" w:rsidRDefault="00482A21">
      <w:r>
        <w:br w:type="page"/>
      </w:r>
    </w:p>
    <w:p w:rsidR="00AF3568" w:rsidRDefault="00482A21" w:rsidP="00482A21">
      <w:pPr>
        <w:ind w:left="-851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482A21">
        <w:rPr>
          <w:rFonts w:asciiTheme="majorHAnsi" w:hAnsiTheme="majorHAnsi" w:cstheme="majorHAnsi"/>
          <w:b/>
          <w:sz w:val="40"/>
          <w:szCs w:val="40"/>
        </w:rPr>
        <w:lastRenderedPageBreak/>
        <w:t>Введение</w:t>
      </w:r>
    </w:p>
    <w:p w:rsidR="00482A21" w:rsidRDefault="00482A21" w:rsidP="00482A21">
      <w:pPr>
        <w:ind w:left="-851"/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482A21" w:rsidRDefault="00482A21" w:rsidP="00482A21">
      <w:pPr>
        <w:ind w:left="-851"/>
        <w:jc w:val="center"/>
        <w:rPr>
          <w:rFonts w:cstheme="minorHAnsi"/>
          <w:b/>
          <w:sz w:val="40"/>
          <w:szCs w:val="40"/>
        </w:rPr>
      </w:pPr>
      <w:r w:rsidRPr="00482A21">
        <w:rPr>
          <w:rFonts w:cstheme="minorHAnsi"/>
          <w:b/>
          <w:sz w:val="40"/>
          <w:szCs w:val="40"/>
        </w:rPr>
        <w:t>Постановка проблематики и актуальность работы в современных реалиях</w:t>
      </w:r>
    </w:p>
    <w:p w:rsidR="00482A21" w:rsidRDefault="00482A21" w:rsidP="00482A21">
      <w:pPr>
        <w:jc w:val="center"/>
        <w:rPr>
          <w:rFonts w:cstheme="minorHAnsi"/>
          <w:b/>
          <w:sz w:val="40"/>
          <w:szCs w:val="40"/>
        </w:rPr>
      </w:pPr>
    </w:p>
    <w:p w:rsidR="007E3C30" w:rsidRDefault="007E3C30" w:rsidP="00482A21">
      <w:pPr>
        <w:jc w:val="center"/>
        <w:rPr>
          <w:rFonts w:cstheme="minorHAnsi"/>
          <w:b/>
          <w:sz w:val="40"/>
          <w:szCs w:val="40"/>
        </w:rPr>
      </w:pPr>
    </w:p>
    <w:p w:rsidR="007E3C30" w:rsidRDefault="007E3C30" w:rsidP="00482A21">
      <w:pPr>
        <w:jc w:val="center"/>
        <w:rPr>
          <w:rFonts w:cstheme="minorHAnsi"/>
          <w:b/>
          <w:sz w:val="40"/>
          <w:szCs w:val="40"/>
        </w:rPr>
      </w:pPr>
    </w:p>
    <w:p w:rsidR="007E3C30" w:rsidRDefault="007E3C30" w:rsidP="00482A21">
      <w:pPr>
        <w:jc w:val="center"/>
        <w:rPr>
          <w:rFonts w:cstheme="minorHAnsi"/>
          <w:b/>
          <w:sz w:val="40"/>
          <w:szCs w:val="40"/>
        </w:rPr>
      </w:pPr>
    </w:p>
    <w:p w:rsidR="00482A21" w:rsidRPr="00482A21" w:rsidRDefault="00482A21" w:rsidP="007E3C30">
      <w:pPr>
        <w:rPr>
          <w:rFonts w:cstheme="minorHAnsi"/>
          <w:sz w:val="28"/>
          <w:szCs w:val="28"/>
        </w:rPr>
      </w:pPr>
      <w:r w:rsidRPr="00482A21">
        <w:rPr>
          <w:rFonts w:cstheme="minorHAnsi"/>
          <w:sz w:val="28"/>
          <w:szCs w:val="28"/>
        </w:rPr>
        <w:t xml:space="preserve">В последнее время всё большие и большие обороты набирает популярность видеоигр. Почти каждый современный человек имеет возможность использовать современные гаджеты с доступом в интернет. </w:t>
      </w:r>
      <w:r w:rsidR="007E3C30" w:rsidRPr="00482A21">
        <w:rPr>
          <w:rFonts w:cstheme="minorHAnsi"/>
          <w:sz w:val="28"/>
          <w:szCs w:val="28"/>
        </w:rPr>
        <w:t>С одной стороны,</w:t>
      </w:r>
      <w:r w:rsidRPr="00482A21">
        <w:rPr>
          <w:rFonts w:cstheme="minorHAnsi"/>
          <w:sz w:val="28"/>
          <w:szCs w:val="28"/>
        </w:rPr>
        <w:t xml:space="preserve"> это хорошо, но с другой - в связи с этим возникают новые глобальные проблемы. Одна из самых значимых - проблема зависимости от </w:t>
      </w:r>
      <w:proofErr w:type="spellStart"/>
      <w:r w:rsidRPr="00482A21">
        <w:rPr>
          <w:rFonts w:cstheme="minorHAnsi"/>
          <w:sz w:val="28"/>
          <w:szCs w:val="28"/>
        </w:rPr>
        <w:t>игромании</w:t>
      </w:r>
      <w:proofErr w:type="spellEnd"/>
      <w:r w:rsidRPr="00482A21">
        <w:rPr>
          <w:rFonts w:cstheme="minorHAnsi"/>
          <w:sz w:val="28"/>
          <w:szCs w:val="28"/>
        </w:rPr>
        <w:t>. Так, например, исследование, проведенное экспертами Российской академии наук, показало, что в России около 3 миллионов человек страдают от зависимости от компьютерных игр, а еще около 6 миллионов человек находятся в группе риска и могут стать зависимыми игроками в будущем. Согласно статистике, огромное влияние данная проблема оказывает на детей и подростков. Как следствие – можно заметить ухудшение успеваемости ребёнка в школе и его физического состояния, да и в целом отставание в развитии.</w:t>
      </w:r>
    </w:p>
    <w:p w:rsidR="007E3C30" w:rsidRDefault="007E3C30" w:rsidP="00482A21">
      <w:pPr>
        <w:jc w:val="center"/>
        <w:rPr>
          <w:rFonts w:cstheme="minorHAnsi"/>
          <w:sz w:val="28"/>
          <w:szCs w:val="28"/>
        </w:rPr>
      </w:pPr>
    </w:p>
    <w:p w:rsidR="007E3C30" w:rsidRDefault="007E3C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82A21" w:rsidRDefault="007E3C30" w:rsidP="007E3C30">
      <w:pPr>
        <w:ind w:left="-851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Цель работы</w:t>
      </w:r>
    </w:p>
    <w:p w:rsidR="00EB727E" w:rsidRDefault="00EB727E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A5505A">
      <w:pPr>
        <w:rPr>
          <w:rFonts w:cstheme="minorHAnsi"/>
          <w:sz w:val="28"/>
          <w:szCs w:val="28"/>
        </w:rPr>
      </w:pPr>
    </w:p>
    <w:p w:rsidR="00A5505A" w:rsidRDefault="00A5505A" w:rsidP="00A5505A">
      <w:pPr>
        <w:rPr>
          <w:rFonts w:cstheme="minorHAnsi"/>
          <w:sz w:val="28"/>
          <w:szCs w:val="28"/>
        </w:rPr>
      </w:pPr>
    </w:p>
    <w:p w:rsidR="00A5505A" w:rsidRDefault="00A5505A" w:rsidP="00A5505A">
      <w:pPr>
        <w:rPr>
          <w:rFonts w:cstheme="minorHAnsi"/>
          <w:sz w:val="28"/>
          <w:szCs w:val="28"/>
        </w:rPr>
      </w:pPr>
    </w:p>
    <w:p w:rsidR="00A5505A" w:rsidRPr="00A5505A" w:rsidRDefault="00A5505A" w:rsidP="00A5505A">
      <w:pPr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Для противодействия распространению</w:t>
      </w:r>
      <w:r w:rsidRPr="007E3C30">
        <w:rPr>
          <w:rFonts w:cstheme="minorHAnsi"/>
          <w:sz w:val="28"/>
          <w:szCs w:val="28"/>
        </w:rPr>
        <w:t xml:space="preserve"> </w:t>
      </w:r>
      <w:proofErr w:type="spellStart"/>
      <w:r w:rsidRPr="007E3C30">
        <w:rPr>
          <w:rFonts w:cstheme="minorHAnsi"/>
          <w:sz w:val="28"/>
          <w:szCs w:val="28"/>
        </w:rPr>
        <w:t>игромании</w:t>
      </w:r>
      <w:proofErr w:type="spellEnd"/>
      <w:r w:rsidRPr="007E3C3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была поставлена</w:t>
      </w:r>
      <w:r w:rsidRPr="007E3C30">
        <w:rPr>
          <w:rFonts w:cstheme="minorHAnsi"/>
          <w:sz w:val="28"/>
          <w:szCs w:val="28"/>
        </w:rPr>
        <w:t xml:space="preserve"> создать такую онлайн-игру, которая имела бы в себе акцент на изучение какого-то материала в разных областях в игровой форме. За прототип было решено взять всем известную игру “Морской бой”. Моя реализация должна предусматривать не только все функции стандартной игры, но и возможность проводить тематические турниры, на которых между ходами у игроков будут появляться вопросы по теме турнира, корректность ответов на которые будет учитываться в рейтинге участников соревнования. Также должна быть реализована возможность общения в игре между игроками.</w:t>
      </w:r>
    </w:p>
    <w:p w:rsidR="00EB727E" w:rsidRDefault="00EB727E">
      <w:pPr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EB727E" w:rsidRDefault="00EB727E" w:rsidP="007E3C30">
      <w:pPr>
        <w:ind w:left="-851"/>
        <w:jc w:val="center"/>
        <w:rPr>
          <w:rFonts w:cstheme="minorHAnsi"/>
          <w:sz w:val="40"/>
          <w:szCs w:val="40"/>
        </w:rPr>
      </w:pPr>
      <w:r w:rsidRPr="00EB727E">
        <w:rPr>
          <w:rFonts w:cstheme="minorHAnsi"/>
          <w:sz w:val="40"/>
          <w:szCs w:val="40"/>
        </w:rPr>
        <w:lastRenderedPageBreak/>
        <w:t>Этапы реализации проекта</w:t>
      </w:r>
      <w:r>
        <w:rPr>
          <w:rFonts w:cstheme="minorHAnsi"/>
          <w:sz w:val="40"/>
          <w:szCs w:val="40"/>
        </w:rPr>
        <w:t xml:space="preserve"> и методика выполнения работы</w:t>
      </w:r>
    </w:p>
    <w:p w:rsidR="00EB727E" w:rsidRDefault="00EB727E" w:rsidP="007E3C30">
      <w:pPr>
        <w:ind w:left="-851"/>
        <w:jc w:val="center"/>
        <w:rPr>
          <w:rFonts w:cstheme="minorHAnsi"/>
          <w:sz w:val="40"/>
          <w:szCs w:val="40"/>
        </w:rPr>
      </w:pP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1). Изучение технической информации для реализации проекта</w:t>
      </w: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2). Создание каркаса приложения (написание сервера, реализация всех графических объектов и игровой логики, а также клиент-серверного взаимодействия).</w:t>
      </w: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3). Реализация возможности добавления друзей, общения внутри игры. Помимо этого, планируется реализовать возможность устраивать тематические турниры и начисление игровой валюты.</w:t>
      </w: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4). Тестирование и популяризация приложения на аудитории</w:t>
      </w: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(например, в своей школе)</w:t>
      </w:r>
    </w:p>
    <w:p w:rsidR="00EB727E" w:rsidRPr="00EB727E" w:rsidRDefault="00EB727E" w:rsidP="00EB727E">
      <w:p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>5). Сбор и анализ статистики, подведение итогов.</w:t>
      </w:r>
    </w:p>
    <w:p w:rsidR="00EB727E" w:rsidRDefault="00EB727E" w:rsidP="00EB727E">
      <w:pPr>
        <w:rPr>
          <w:rFonts w:cstheme="minorHAnsi"/>
          <w:sz w:val="28"/>
          <w:szCs w:val="28"/>
        </w:rPr>
      </w:pPr>
    </w:p>
    <w:p w:rsidR="00EB727E" w:rsidRDefault="00EB727E" w:rsidP="00EB727E">
      <w:pPr>
        <w:rPr>
          <w:rFonts w:cstheme="minorHAnsi"/>
          <w:sz w:val="28"/>
          <w:szCs w:val="28"/>
        </w:rPr>
      </w:pPr>
    </w:p>
    <w:p w:rsidR="00EB727E" w:rsidRDefault="00EB727E" w:rsidP="00EB727E">
      <w:pPr>
        <w:rPr>
          <w:rFonts w:cstheme="minorHAnsi"/>
          <w:sz w:val="28"/>
          <w:szCs w:val="28"/>
        </w:rPr>
      </w:pPr>
    </w:p>
    <w:p w:rsidR="00EB727E" w:rsidRDefault="00EB727E" w:rsidP="00EB727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Используемые технологии</w:t>
      </w:r>
      <w:r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br/>
      </w:r>
    </w:p>
    <w:p w:rsidR="00EB727E" w:rsidRDefault="00EB727E" w:rsidP="00EB727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B727E">
        <w:rPr>
          <w:rFonts w:cstheme="minorHAnsi"/>
          <w:sz w:val="28"/>
          <w:szCs w:val="28"/>
        </w:rPr>
        <w:t xml:space="preserve">Для реализации графической оболочки игры было решено использовать следующие технологии: язык программирования </w:t>
      </w:r>
      <w:r w:rsidRPr="00EB727E">
        <w:rPr>
          <w:rFonts w:cstheme="minorHAnsi"/>
          <w:sz w:val="28"/>
          <w:szCs w:val="28"/>
          <w:lang w:val="en-US"/>
        </w:rPr>
        <w:t>Python</w:t>
      </w:r>
      <w:r w:rsidRPr="00EB727E">
        <w:rPr>
          <w:rFonts w:cstheme="minorHAnsi"/>
          <w:sz w:val="28"/>
          <w:szCs w:val="28"/>
        </w:rPr>
        <w:t xml:space="preserve"> и графический Фреймворк </w:t>
      </w:r>
      <w:proofErr w:type="spellStart"/>
      <w:r w:rsidRPr="00EB727E">
        <w:rPr>
          <w:rFonts w:cstheme="minorHAnsi"/>
          <w:sz w:val="28"/>
          <w:szCs w:val="28"/>
          <w:lang w:val="en-US"/>
        </w:rPr>
        <w:t>Pygame</w:t>
      </w:r>
      <w:proofErr w:type="spellEnd"/>
      <w:r w:rsidRPr="00EB727E">
        <w:rPr>
          <w:rFonts w:cstheme="minorHAnsi"/>
          <w:sz w:val="28"/>
          <w:szCs w:val="28"/>
        </w:rPr>
        <w:t xml:space="preserve"> для создания компьютерных игр.</w:t>
      </w:r>
    </w:p>
    <w:p w:rsidR="007E3C30" w:rsidRDefault="00EB727E" w:rsidP="00A5505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реализации клиент-серверного взаимодействия был использован язык программирования </w:t>
      </w:r>
      <w:r>
        <w:rPr>
          <w:rFonts w:cstheme="minorHAnsi"/>
          <w:sz w:val="28"/>
          <w:szCs w:val="28"/>
          <w:lang w:val="en-US"/>
        </w:rPr>
        <w:t>Python</w:t>
      </w:r>
      <w:r w:rsidRPr="00EB72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 библиотекой </w:t>
      </w:r>
      <w:proofErr w:type="spellStart"/>
      <w:r>
        <w:rPr>
          <w:rFonts w:cstheme="minorHAnsi"/>
          <w:sz w:val="28"/>
          <w:szCs w:val="28"/>
          <w:lang w:val="en-US"/>
        </w:rPr>
        <w:t>Web</w:t>
      </w:r>
      <w:r w:rsidR="00A5505A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ockets</w:t>
      </w:r>
      <w:proofErr w:type="spellEnd"/>
      <w:r w:rsidR="00A5505A" w:rsidRPr="00A5505A">
        <w:rPr>
          <w:rFonts w:cstheme="minorHAnsi"/>
          <w:sz w:val="28"/>
          <w:szCs w:val="28"/>
        </w:rPr>
        <w:t xml:space="preserve">, </w:t>
      </w:r>
      <w:r w:rsidR="00A5505A">
        <w:rPr>
          <w:rFonts w:cstheme="minorHAnsi"/>
          <w:sz w:val="28"/>
          <w:szCs w:val="28"/>
        </w:rPr>
        <w:t xml:space="preserve">позволяющей осуществлять передачу данных между приложением игры и сервером по протоколу связи </w:t>
      </w:r>
      <w:proofErr w:type="spellStart"/>
      <w:r w:rsidR="00A5505A">
        <w:rPr>
          <w:rFonts w:cstheme="minorHAnsi"/>
          <w:sz w:val="28"/>
          <w:szCs w:val="28"/>
          <w:lang w:val="en-US"/>
        </w:rPr>
        <w:t>WebSocket</w:t>
      </w:r>
      <w:proofErr w:type="spellEnd"/>
      <w:r w:rsidR="00A5505A" w:rsidRPr="00A5505A">
        <w:rPr>
          <w:rFonts w:cstheme="minorHAnsi"/>
          <w:sz w:val="28"/>
          <w:szCs w:val="28"/>
        </w:rPr>
        <w:t>.</w:t>
      </w:r>
    </w:p>
    <w:p w:rsidR="00A5505A" w:rsidRDefault="00A5505A" w:rsidP="00A5505A">
      <w:pPr>
        <w:ind w:left="360"/>
        <w:rPr>
          <w:rFonts w:cstheme="minorHAnsi"/>
          <w:sz w:val="28"/>
          <w:szCs w:val="28"/>
        </w:rPr>
      </w:pPr>
    </w:p>
    <w:p w:rsidR="00A5505A" w:rsidRDefault="00A550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5505A" w:rsidRDefault="00A5505A" w:rsidP="00A5505A">
      <w:pPr>
        <w:ind w:left="-851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Результаты</w:t>
      </w:r>
      <w:r w:rsidRPr="00A5505A">
        <w:rPr>
          <w:rFonts w:cstheme="minorHAnsi"/>
          <w:sz w:val="40"/>
          <w:szCs w:val="40"/>
        </w:rPr>
        <w:t xml:space="preserve">, </w:t>
      </w:r>
      <w:r>
        <w:rPr>
          <w:rFonts w:cstheme="minorHAnsi"/>
          <w:sz w:val="40"/>
          <w:szCs w:val="40"/>
        </w:rPr>
        <w:t>выводы</w:t>
      </w:r>
      <w:r w:rsidRPr="00A5505A">
        <w:rPr>
          <w:rFonts w:cstheme="minorHAnsi"/>
          <w:sz w:val="40"/>
          <w:szCs w:val="40"/>
        </w:rPr>
        <w:t xml:space="preserve">, </w:t>
      </w:r>
      <w:r>
        <w:rPr>
          <w:rFonts w:cstheme="minorHAnsi"/>
          <w:sz w:val="40"/>
          <w:szCs w:val="40"/>
        </w:rPr>
        <w:t>возможные перспективы и проблемы</w:t>
      </w:r>
    </w:p>
    <w:p w:rsidR="00A5505A" w:rsidRDefault="00A5505A" w:rsidP="00A5505A">
      <w:pPr>
        <w:ind w:left="-851"/>
        <w:jc w:val="center"/>
        <w:rPr>
          <w:rFonts w:cstheme="minorHAnsi"/>
          <w:sz w:val="40"/>
          <w:szCs w:val="40"/>
        </w:rPr>
      </w:pPr>
    </w:p>
    <w:p w:rsidR="00A5505A" w:rsidRDefault="00A5505A" w:rsidP="00A5505A">
      <w:pPr>
        <w:ind w:left="-851"/>
        <w:jc w:val="center"/>
        <w:rPr>
          <w:rFonts w:cstheme="minorHAnsi"/>
          <w:sz w:val="28"/>
          <w:szCs w:val="28"/>
        </w:rPr>
      </w:pPr>
    </w:p>
    <w:p w:rsidR="00A5505A" w:rsidRDefault="00A5505A" w:rsidP="00A5505A">
      <w:pPr>
        <w:rPr>
          <w:rFonts w:cstheme="minorHAnsi"/>
          <w:sz w:val="28"/>
          <w:szCs w:val="28"/>
        </w:rPr>
      </w:pPr>
      <w:r w:rsidRPr="00A5505A">
        <w:rPr>
          <w:rFonts w:cstheme="minorHAnsi"/>
          <w:sz w:val="28"/>
          <w:szCs w:val="28"/>
        </w:rPr>
        <w:t xml:space="preserve">Одной </w:t>
      </w:r>
      <w:proofErr w:type="gramStart"/>
      <w:r w:rsidRPr="00A5505A">
        <w:rPr>
          <w:rFonts w:cstheme="minorHAnsi"/>
          <w:sz w:val="28"/>
          <w:szCs w:val="28"/>
        </w:rPr>
        <w:t>из проблемой</w:t>
      </w:r>
      <w:proofErr w:type="gramEnd"/>
      <w:r w:rsidRPr="00A5505A">
        <w:rPr>
          <w:rFonts w:cstheme="minorHAnsi"/>
          <w:sz w:val="28"/>
          <w:szCs w:val="28"/>
        </w:rPr>
        <w:t xml:space="preserve"> может стать трудоёмкость выполнения всех поставленных технических задач. Но основная проблема связана с популяризацией продукта. Сама по себе игра скорее всего никакого интереса молодёжи не привлечёт. Поэтому в дальнейшем планируется создание членских денежных взносов на турниры, проводимые в моей игре. За победу игрок будет получать специальную игровую валюту, (о которой было упомянуто ранее) которую игрок сможет материализовать непосредственно через игру, купив какой-нибудь из предложенных в игре обучающих курсов (с Яндекс Практикума или </w:t>
      </w:r>
      <w:proofErr w:type="spellStart"/>
      <w:r w:rsidRPr="00A5505A">
        <w:rPr>
          <w:rFonts w:cstheme="minorHAnsi"/>
          <w:sz w:val="28"/>
          <w:szCs w:val="28"/>
          <w:lang w:val="en-US"/>
        </w:rPr>
        <w:t>Skillbox</w:t>
      </w:r>
      <w:proofErr w:type="spellEnd"/>
      <w:r w:rsidRPr="00A5505A">
        <w:rPr>
          <w:rFonts w:cstheme="minorHAnsi"/>
          <w:sz w:val="28"/>
          <w:szCs w:val="28"/>
        </w:rPr>
        <w:t xml:space="preserve">, и др.). Тогда у большой части аудитории появится интерес. Также существует определённая аудитория (старшие школьники), цель которой – подготовиться к экзаменам в ВУЗы. Я планирую возможность интеграции своей игры </w:t>
      </w:r>
      <w:r w:rsidRPr="00A5505A">
        <w:rPr>
          <w:rFonts w:cstheme="minorHAnsi"/>
          <w:sz w:val="28"/>
          <w:szCs w:val="28"/>
          <w:lang w:val="en-US"/>
        </w:rPr>
        <w:t>c</w:t>
      </w:r>
      <w:r w:rsidRPr="00A5505A">
        <w:rPr>
          <w:rFonts w:cstheme="minorHAnsi"/>
          <w:sz w:val="28"/>
          <w:szCs w:val="28"/>
        </w:rPr>
        <w:t xml:space="preserve"> ФИПИ или </w:t>
      </w:r>
      <w:proofErr w:type="spellStart"/>
      <w:r w:rsidRPr="00A5505A">
        <w:rPr>
          <w:rFonts w:cstheme="minorHAnsi"/>
          <w:sz w:val="28"/>
          <w:szCs w:val="28"/>
        </w:rPr>
        <w:t>РешуОГЭ</w:t>
      </w:r>
      <w:proofErr w:type="spellEnd"/>
      <w:r w:rsidRPr="00A5505A">
        <w:rPr>
          <w:rFonts w:cstheme="minorHAnsi"/>
          <w:sz w:val="28"/>
          <w:szCs w:val="28"/>
        </w:rPr>
        <w:t>/ЕГЭ (вопросы в процессе игры будут браться оттуда), что поможет ученикам готовиться к экзаменам с меньшим напряжением.</w:t>
      </w:r>
    </w:p>
    <w:p w:rsidR="00A5505A" w:rsidRDefault="00A5505A" w:rsidP="00A5505A">
      <w:pPr>
        <w:rPr>
          <w:rFonts w:cstheme="minorHAnsi"/>
          <w:sz w:val="28"/>
          <w:szCs w:val="28"/>
        </w:rPr>
      </w:pPr>
    </w:p>
    <w:p w:rsidR="00A5505A" w:rsidRPr="00A5505A" w:rsidRDefault="00A5505A" w:rsidP="00A550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данный момент проделано достаточно большое количество работы</w:t>
      </w:r>
      <w:r w:rsidRPr="00A5505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реализована основная логика игры</w:t>
      </w:r>
      <w:r w:rsidRPr="00A5505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клиент-серверное взаимодействие</w:t>
      </w:r>
      <w:r w:rsidRPr="00A5505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Тестирование приложения на данный момент ещё не было реализовано.</w:t>
      </w:r>
    </w:p>
    <w:p w:rsidR="00A5505A" w:rsidRPr="00A5505A" w:rsidRDefault="00A5505A" w:rsidP="00A5505A">
      <w:pPr>
        <w:jc w:val="center"/>
        <w:rPr>
          <w:rFonts w:cstheme="minorHAnsi"/>
          <w:sz w:val="28"/>
          <w:szCs w:val="28"/>
        </w:rPr>
      </w:pPr>
    </w:p>
    <w:sectPr w:rsidR="00A5505A" w:rsidRPr="00A5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6113"/>
    <w:multiLevelType w:val="hybridMultilevel"/>
    <w:tmpl w:val="A282039A"/>
    <w:lvl w:ilvl="0" w:tplc="C93817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49"/>
    <w:rsid w:val="000B3449"/>
    <w:rsid w:val="000D48DC"/>
    <w:rsid w:val="00400235"/>
    <w:rsid w:val="00482A21"/>
    <w:rsid w:val="006A7802"/>
    <w:rsid w:val="007E3C30"/>
    <w:rsid w:val="00A5505A"/>
    <w:rsid w:val="00AF3568"/>
    <w:rsid w:val="00E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3467"/>
  <w15:chartTrackingRefBased/>
  <w15:docId w15:val="{0F97CD01-B525-406D-B328-37F4C295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БолотовАА</dc:creator>
  <cp:keywords/>
  <dc:description/>
  <cp:lastModifiedBy>БолотовАА</cp:lastModifiedBy>
  <cp:revision>5</cp:revision>
  <dcterms:created xsi:type="dcterms:W3CDTF">2025-02-12T20:54:00Z</dcterms:created>
  <dcterms:modified xsi:type="dcterms:W3CDTF">2025-02-12T21:32:00Z</dcterms:modified>
</cp:coreProperties>
</file>