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BCCFB" w14:textId="6E307A5A" w:rsidR="00E43F0C" w:rsidRDefault="006367E6">
      <w:r>
        <w:t>a)</w:t>
      </w:r>
    </w:p>
    <w:p w14:paraId="33A63E57" w14:textId="5C1D75D8" w:rsidR="006367E6" w:rsidRDefault="00937320">
      <w:r w:rsidRPr="00937320">
        <w:drawing>
          <wp:inline distT="0" distB="0" distL="0" distR="0" wp14:anchorId="713ECFC9" wp14:editId="25A48F7B">
            <wp:extent cx="5400040" cy="2098675"/>
            <wp:effectExtent l="0" t="0" r="0" b="0"/>
            <wp:docPr id="214042976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29760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9CAF" w14:textId="77777777" w:rsidR="001C7A10" w:rsidRDefault="001C7A10"/>
    <w:p w14:paraId="08FB83E0" w14:textId="517C006E" w:rsidR="001C7A10" w:rsidRDefault="001C7A10">
      <w:r>
        <w:t>b)</w:t>
      </w:r>
    </w:p>
    <w:p w14:paraId="5632069E" w14:textId="11C8CE92" w:rsidR="001C7A10" w:rsidRDefault="005E5ACB">
      <w:r w:rsidRPr="005E5ACB">
        <w:drawing>
          <wp:inline distT="0" distB="0" distL="0" distR="0" wp14:anchorId="5FA96352" wp14:editId="1CF3515D">
            <wp:extent cx="5400040" cy="2613660"/>
            <wp:effectExtent l="0" t="0" r="0" b="0"/>
            <wp:docPr id="1865509581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09581" name="Imagem 1" descr="Interface gráfica do usuári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07B3" w14:textId="77777777" w:rsidR="001C7A10" w:rsidRDefault="001C7A10"/>
    <w:p w14:paraId="7BF415A9" w14:textId="77777777" w:rsidR="001C7A10" w:rsidRDefault="001C7A10"/>
    <w:p w14:paraId="340FF48C" w14:textId="77777777" w:rsidR="005E5ACB" w:rsidRDefault="005E5ACB"/>
    <w:p w14:paraId="30073787" w14:textId="77777777" w:rsidR="005E5ACB" w:rsidRDefault="005E5ACB"/>
    <w:p w14:paraId="6FA9F734" w14:textId="77777777" w:rsidR="005E5ACB" w:rsidRDefault="005E5ACB"/>
    <w:p w14:paraId="78549B0D" w14:textId="77777777" w:rsidR="005E5ACB" w:rsidRDefault="005E5ACB"/>
    <w:p w14:paraId="397BC00E" w14:textId="77777777" w:rsidR="005E5ACB" w:rsidRDefault="005E5ACB"/>
    <w:p w14:paraId="658B2A3E" w14:textId="77777777" w:rsidR="005E5ACB" w:rsidRDefault="005E5ACB"/>
    <w:p w14:paraId="0DBA81CF" w14:textId="77777777" w:rsidR="005E5ACB" w:rsidRDefault="005E5ACB"/>
    <w:p w14:paraId="5AFFF276" w14:textId="26E080D0" w:rsidR="001C7A10" w:rsidRDefault="001C7A10">
      <w:r>
        <w:lastRenderedPageBreak/>
        <w:t>c)</w:t>
      </w:r>
    </w:p>
    <w:p w14:paraId="3EB5AE22" w14:textId="374A2E30" w:rsidR="001C7A10" w:rsidRDefault="001C7A10">
      <w:r w:rsidRPr="001C7A10">
        <w:drawing>
          <wp:inline distT="0" distB="0" distL="0" distR="0" wp14:anchorId="33DAC4CD" wp14:editId="34D9507D">
            <wp:extent cx="5400040" cy="3253105"/>
            <wp:effectExtent l="0" t="0" r="0" b="4445"/>
            <wp:docPr id="98884755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47556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0C"/>
    <w:rsid w:val="0013449C"/>
    <w:rsid w:val="001C7A10"/>
    <w:rsid w:val="005E5ACB"/>
    <w:rsid w:val="006367E6"/>
    <w:rsid w:val="006B6C78"/>
    <w:rsid w:val="00732BA7"/>
    <w:rsid w:val="00937320"/>
    <w:rsid w:val="00AB3D09"/>
    <w:rsid w:val="00B82187"/>
    <w:rsid w:val="00E4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DEA2"/>
  <w15:chartTrackingRefBased/>
  <w15:docId w15:val="{EA05CC95-0FCB-45F7-A8DE-91984313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3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3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3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3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3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3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3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3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3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3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3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3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3F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3F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3F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3F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3F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3F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3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3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3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3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3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3F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3F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3F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3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3F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3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Bitencourt</dc:creator>
  <cp:keywords/>
  <dc:description/>
  <cp:lastModifiedBy>Teddy Bitencourt</cp:lastModifiedBy>
  <cp:revision>2</cp:revision>
  <dcterms:created xsi:type="dcterms:W3CDTF">2024-10-14T19:51:00Z</dcterms:created>
  <dcterms:modified xsi:type="dcterms:W3CDTF">2024-10-15T01:21:00Z</dcterms:modified>
</cp:coreProperties>
</file>