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795E5" w14:textId="7EF37C84" w:rsidR="008A4875" w:rsidRDefault="004E3DCC" w:rsidP="00850C25">
      <w:r>
        <w:rPr>
          <w:noProof/>
        </w:rPr>
        <mc:AlternateContent>
          <mc:Choice Requires="wps">
            <w:drawing>
              <wp:anchor distT="0" distB="0" distL="114300" distR="114300" simplePos="0" relativeHeight="251658240" behindDoc="0" locked="0" layoutInCell="1" allowOverlap="1" wp14:anchorId="7136C45F" wp14:editId="4B67017E">
                <wp:simplePos x="0" y="0"/>
                <wp:positionH relativeFrom="column">
                  <wp:posOffset>-941359</wp:posOffset>
                </wp:positionH>
                <wp:positionV relativeFrom="paragraph">
                  <wp:posOffset>-574213</wp:posOffset>
                </wp:positionV>
                <wp:extent cx="3872346" cy="1794163"/>
                <wp:effectExtent l="0" t="0" r="0" b="0"/>
                <wp:wrapNone/>
                <wp:docPr id="7" name="Textfeld 7"/>
                <wp:cNvGraphicFramePr/>
                <a:graphic xmlns:a="http://schemas.openxmlformats.org/drawingml/2006/main">
                  <a:graphicData uri="http://schemas.microsoft.com/office/word/2010/wordprocessingShape">
                    <wps:wsp>
                      <wps:cNvSpPr txBox="1"/>
                      <wps:spPr>
                        <a:xfrm>
                          <a:off x="0" y="0"/>
                          <a:ext cx="3872346" cy="17941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C54A7" w14:textId="70DA5EFC" w:rsidR="008A4875" w:rsidRPr="00362D45" w:rsidRDefault="008A4875" w:rsidP="008A4875">
                            <w:pPr>
                              <w:pStyle w:val="KeinLeerraum"/>
                              <w:spacing w:before="120"/>
                              <w:rPr>
                                <w:rFonts w:asciiTheme="majorHAnsi" w:eastAsiaTheme="majorEastAsia" w:hAnsiTheme="majorHAnsi" w:cstheme="majorBidi"/>
                                <w:b/>
                                <w:bCs/>
                                <w:caps/>
                                <w:color w:val="FFFFFF" w:themeColor="background1"/>
                                <w:sz w:val="40"/>
                                <w:szCs w:val="40"/>
                              </w:rPr>
                            </w:pPr>
                            <w:r w:rsidRPr="007958E7">
                              <w:rPr>
                                <w:rFonts w:asciiTheme="majorHAnsi" w:eastAsiaTheme="majorEastAsia" w:hAnsiTheme="majorHAnsi" w:cstheme="majorBidi"/>
                                <w:b/>
                                <w:bCs/>
                                <w:caps/>
                                <w:color w:val="FFFFFF" w:themeColor="background1"/>
                                <w:sz w:val="40"/>
                                <w:szCs w:val="40"/>
                                <w:lang w:val="de-CH"/>
                              </w:rPr>
                              <w:fldChar w:fldCharType="begin"/>
                            </w:r>
                            <w:r w:rsidRPr="007958E7">
                              <w:rPr>
                                <w:rFonts w:asciiTheme="majorHAnsi" w:eastAsiaTheme="majorEastAsia" w:hAnsiTheme="majorHAnsi" w:cstheme="majorBidi"/>
                                <w:b/>
                                <w:bCs/>
                                <w:caps/>
                                <w:color w:val="FFFFFF" w:themeColor="background1"/>
                                <w:sz w:val="40"/>
                                <w:szCs w:val="40"/>
                                <w:lang w:val="de-CH"/>
                              </w:rPr>
                              <w:instrText xml:space="preserve"> TIME \@ "dd.MM.yyyy" </w:instrText>
                            </w:r>
                            <w:r w:rsidRPr="007958E7">
                              <w:rPr>
                                <w:rFonts w:asciiTheme="majorHAnsi" w:eastAsiaTheme="majorEastAsia" w:hAnsiTheme="majorHAnsi" w:cstheme="majorBidi"/>
                                <w:b/>
                                <w:bCs/>
                                <w:caps/>
                                <w:color w:val="FFFFFF" w:themeColor="background1"/>
                                <w:sz w:val="40"/>
                                <w:szCs w:val="40"/>
                                <w:lang w:val="de-CH"/>
                              </w:rPr>
                              <w:fldChar w:fldCharType="separate"/>
                            </w:r>
                            <w:r w:rsidR="0092338C">
                              <w:rPr>
                                <w:rFonts w:asciiTheme="majorHAnsi" w:eastAsiaTheme="majorEastAsia" w:hAnsiTheme="majorHAnsi" w:cstheme="majorBidi"/>
                                <w:b/>
                                <w:bCs/>
                                <w:caps/>
                                <w:noProof/>
                                <w:color w:val="FFFFFF" w:themeColor="background1"/>
                                <w:sz w:val="40"/>
                                <w:szCs w:val="40"/>
                                <w:lang w:val="de-CH"/>
                              </w:rPr>
                              <w:t>16.09.2020</w:t>
                            </w:r>
                            <w:r w:rsidRPr="007958E7">
                              <w:rPr>
                                <w:rFonts w:asciiTheme="majorHAnsi" w:eastAsiaTheme="majorEastAsia" w:hAnsiTheme="majorHAnsi" w:cstheme="majorBidi"/>
                                <w:b/>
                                <w:bCs/>
                                <w:caps/>
                                <w:color w:val="FFFFFF" w:themeColor="background1"/>
                                <w:sz w:val="40"/>
                                <w:szCs w:val="40"/>
                                <w:lang w:val="de-CH"/>
                              </w:rPr>
                              <w:fldChar w:fldCharType="end"/>
                            </w:r>
                          </w:p>
                          <w:sdt>
                            <w:sdtPr>
                              <w:rPr>
                                <w:rFonts w:asciiTheme="majorHAnsi" w:eastAsiaTheme="majorEastAsia" w:hAnsiTheme="majorHAnsi" w:cstheme="majorBidi"/>
                                <w:b/>
                                <w:bCs/>
                                <w:caps/>
                                <w:color w:val="FFFFFF" w:themeColor="background1"/>
                                <w:sz w:val="28"/>
                                <w:szCs w:val="28"/>
                              </w:rPr>
                              <w:alias w:val="Autor"/>
                              <w:tag w:val=""/>
                              <w:id w:val="-719968734"/>
                              <w:placeholder>
                                <w:docPart w:val="7033A7BD35654AE19E508A382402FBA1"/>
                              </w:placeholder>
                              <w:dataBinding w:prefixMappings="xmlns:ns0='http://purl.org/dc/elements/1.1/' xmlns:ns1='http://schemas.openxmlformats.org/package/2006/metadata/core-properties' " w:xpath="/ns1:coreProperties[1]/ns0:creator[1]" w:storeItemID="{6C3C8BC8-F283-45AE-878A-BAB7291924A1}"/>
                              <w:text/>
                            </w:sdtPr>
                            <w:sdtEndPr/>
                            <w:sdtContent>
                              <w:p w14:paraId="7CB48E2F" w14:textId="115CD90E" w:rsidR="0036077F" w:rsidRPr="00362D45" w:rsidRDefault="007958E7" w:rsidP="008A4875">
                                <w:pPr>
                                  <w:pStyle w:val="KeinLeerraum"/>
                                  <w:spacing w:before="120"/>
                                  <w:rPr>
                                    <w:rFonts w:asciiTheme="majorHAnsi" w:eastAsiaTheme="majorEastAsia" w:hAnsiTheme="majorHAnsi" w:cstheme="majorBidi"/>
                                    <w:b/>
                                    <w:bCs/>
                                    <w:caps/>
                                    <w:color w:val="FFFFFF" w:themeColor="background1"/>
                                    <w:sz w:val="28"/>
                                    <w:szCs w:val="28"/>
                                  </w:rPr>
                                </w:pPr>
                                <w:r w:rsidRPr="00362D45">
                                  <w:rPr>
                                    <w:rFonts w:asciiTheme="majorHAnsi" w:eastAsiaTheme="majorEastAsia" w:hAnsiTheme="majorHAnsi" w:cstheme="majorBidi"/>
                                    <w:b/>
                                    <w:bCs/>
                                    <w:caps/>
                                    <w:color w:val="FFFFFF" w:themeColor="background1"/>
                                    <w:sz w:val="28"/>
                                    <w:szCs w:val="28"/>
                                  </w:rPr>
                                  <w:t>Georgia antionadis, michael schneider</w:t>
                                </w:r>
                              </w:p>
                            </w:sdtContent>
                          </w:sdt>
                          <w:sdt>
                            <w:sdtPr>
                              <w:rPr>
                                <w:rFonts w:asciiTheme="majorHAnsi" w:hAnsiTheme="majorHAnsi" w:cstheme="majorHAnsi"/>
                                <w:b/>
                                <w:bCs/>
                                <w:color w:val="FFFFFF" w:themeColor="background1"/>
                                <w:sz w:val="32"/>
                                <w:szCs w:val="32"/>
                              </w:rPr>
                              <w:alias w:val="Firma"/>
                              <w:tag w:val=""/>
                              <w:id w:val="-423411051"/>
                              <w:placeholder>
                                <w:docPart w:val="DE4537DED9834FEE8AD7DF89780826EB"/>
                              </w:placeholder>
                              <w:dataBinding w:prefixMappings="xmlns:ns0='http://schemas.openxmlformats.org/officeDocument/2006/extended-properties' " w:xpath="/ns0:Properties[1]/ns0:Company[1]" w:storeItemID="{6668398D-A668-4E3E-A5EB-62B293D839F1}"/>
                              <w:text/>
                            </w:sdtPr>
                            <w:sdtEndPr/>
                            <w:sdtContent>
                              <w:p w14:paraId="797C3423" w14:textId="19B75402" w:rsidR="008A4875" w:rsidRPr="00362D45" w:rsidRDefault="00FF5BFA" w:rsidP="008A4875">
                                <w:pPr>
                                  <w:pStyle w:val="KeinLeerraum"/>
                                  <w:spacing w:before="120"/>
                                  <w:rPr>
                                    <w:b/>
                                    <w:color w:val="FFFFFF" w:themeColor="background1"/>
                                    <w:sz w:val="32"/>
                                    <w:szCs w:val="32"/>
                                  </w:rPr>
                                </w:pPr>
                                <w:r w:rsidRPr="00362D45">
                                  <w:rPr>
                                    <w:rFonts w:asciiTheme="majorHAnsi" w:hAnsiTheme="majorHAnsi" w:cstheme="majorHAnsi"/>
                                    <w:b/>
                                    <w:bCs/>
                                    <w:color w:val="FFFFFF" w:themeColor="background1"/>
                                    <w:sz w:val="32"/>
                                    <w:szCs w:val="32"/>
                                  </w:rPr>
                                  <w:t>I3B</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6C45F" id="_x0000_t202" coordsize="21600,21600" o:spt="202" path="m,l,21600r21600,l21600,xe">
                <v:stroke joinstyle="miter"/>
                <v:path gradientshapeok="t" o:connecttype="rect"/>
              </v:shapetype>
              <v:shape id="Textfeld 7" o:spid="_x0000_s1026" type="#_x0000_t202" style="position:absolute;margin-left:-74.1pt;margin-top:-45.2pt;width:304.9pt;height:1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" filled="f" stroked="f" strokeweight=".5pt">
                <v:textbox inset="54pt,0,1in,0">
                  <w:txbxContent>
                    <w:p w14:paraId="5B3C54A7" w14:textId="70DA5EFC" w:rsidR="008A4875" w:rsidRPr="00362D45" w:rsidRDefault="008A4875" w:rsidP="008A4875">
                      <w:pPr>
                        <w:pStyle w:val="KeinLeerraum"/>
                        <w:spacing w:before="120"/>
                        <w:rPr>
                          <w:rFonts w:asciiTheme="majorHAnsi" w:eastAsiaTheme="majorEastAsia" w:hAnsiTheme="majorHAnsi" w:cstheme="majorBidi"/>
                          <w:b/>
                          <w:bCs/>
                          <w:caps/>
                          <w:color w:val="FFFFFF" w:themeColor="background1"/>
                          <w:sz w:val="40"/>
                          <w:szCs w:val="40"/>
                        </w:rPr>
                      </w:pPr>
                      <w:r w:rsidRPr="007958E7">
                        <w:rPr>
                          <w:rFonts w:asciiTheme="majorHAnsi" w:eastAsiaTheme="majorEastAsia" w:hAnsiTheme="majorHAnsi" w:cstheme="majorBidi"/>
                          <w:b/>
                          <w:bCs/>
                          <w:caps/>
                          <w:color w:val="FFFFFF" w:themeColor="background1"/>
                          <w:sz w:val="40"/>
                          <w:szCs w:val="40"/>
                          <w:lang w:val="de-CH"/>
                        </w:rPr>
                        <w:fldChar w:fldCharType="begin"/>
                      </w:r>
                      <w:r w:rsidRPr="007958E7">
                        <w:rPr>
                          <w:rFonts w:asciiTheme="majorHAnsi" w:eastAsiaTheme="majorEastAsia" w:hAnsiTheme="majorHAnsi" w:cstheme="majorBidi"/>
                          <w:b/>
                          <w:bCs/>
                          <w:caps/>
                          <w:color w:val="FFFFFF" w:themeColor="background1"/>
                          <w:sz w:val="40"/>
                          <w:szCs w:val="40"/>
                          <w:lang w:val="de-CH"/>
                        </w:rPr>
                        <w:instrText xml:space="preserve"> TIME \@ "dd.MM.yyyy" </w:instrText>
                      </w:r>
                      <w:r w:rsidRPr="007958E7">
                        <w:rPr>
                          <w:rFonts w:asciiTheme="majorHAnsi" w:eastAsiaTheme="majorEastAsia" w:hAnsiTheme="majorHAnsi" w:cstheme="majorBidi"/>
                          <w:b/>
                          <w:bCs/>
                          <w:caps/>
                          <w:color w:val="FFFFFF" w:themeColor="background1"/>
                          <w:sz w:val="40"/>
                          <w:szCs w:val="40"/>
                          <w:lang w:val="de-CH"/>
                        </w:rPr>
                        <w:fldChar w:fldCharType="separate"/>
                      </w:r>
                      <w:r w:rsidR="0092338C">
                        <w:rPr>
                          <w:rFonts w:asciiTheme="majorHAnsi" w:eastAsiaTheme="majorEastAsia" w:hAnsiTheme="majorHAnsi" w:cstheme="majorBidi"/>
                          <w:b/>
                          <w:bCs/>
                          <w:caps/>
                          <w:noProof/>
                          <w:color w:val="FFFFFF" w:themeColor="background1"/>
                          <w:sz w:val="40"/>
                          <w:szCs w:val="40"/>
                          <w:lang w:val="de-CH"/>
                        </w:rPr>
                        <w:t>16.09.2020</w:t>
                      </w:r>
                      <w:r w:rsidRPr="007958E7">
                        <w:rPr>
                          <w:rFonts w:asciiTheme="majorHAnsi" w:eastAsiaTheme="majorEastAsia" w:hAnsiTheme="majorHAnsi" w:cstheme="majorBidi"/>
                          <w:b/>
                          <w:bCs/>
                          <w:caps/>
                          <w:color w:val="FFFFFF" w:themeColor="background1"/>
                          <w:sz w:val="40"/>
                          <w:szCs w:val="40"/>
                          <w:lang w:val="de-CH"/>
                        </w:rPr>
                        <w:fldChar w:fldCharType="end"/>
                      </w:r>
                    </w:p>
                    <w:sdt>
                      <w:sdtPr>
                        <w:rPr>
                          <w:rFonts w:asciiTheme="majorHAnsi" w:eastAsiaTheme="majorEastAsia" w:hAnsiTheme="majorHAnsi" w:cstheme="majorBidi"/>
                          <w:b/>
                          <w:bCs/>
                          <w:caps/>
                          <w:color w:val="FFFFFF" w:themeColor="background1"/>
                          <w:sz w:val="28"/>
                          <w:szCs w:val="28"/>
                        </w:rPr>
                        <w:alias w:val="Autor"/>
                        <w:tag w:val=""/>
                        <w:id w:val="-719968734"/>
                        <w:placeholder>
                          <w:docPart w:val="7033A7BD35654AE19E508A382402FBA1"/>
                        </w:placeholder>
                        <w:dataBinding w:prefixMappings="xmlns:ns0='http://purl.org/dc/elements/1.1/' xmlns:ns1='http://schemas.openxmlformats.org/package/2006/metadata/core-properties' " w:xpath="/ns1:coreProperties[1]/ns0:creator[1]" w:storeItemID="{6C3C8BC8-F283-45AE-878A-BAB7291924A1}"/>
                        <w:text/>
                      </w:sdtPr>
                      <w:sdtEndPr/>
                      <w:sdtContent>
                        <w:p w14:paraId="7CB48E2F" w14:textId="115CD90E" w:rsidR="0036077F" w:rsidRPr="00362D45" w:rsidRDefault="007958E7" w:rsidP="008A4875">
                          <w:pPr>
                            <w:pStyle w:val="KeinLeerraum"/>
                            <w:spacing w:before="120"/>
                            <w:rPr>
                              <w:rFonts w:asciiTheme="majorHAnsi" w:eastAsiaTheme="majorEastAsia" w:hAnsiTheme="majorHAnsi" w:cstheme="majorBidi"/>
                              <w:b/>
                              <w:bCs/>
                              <w:caps/>
                              <w:color w:val="FFFFFF" w:themeColor="background1"/>
                              <w:sz w:val="28"/>
                              <w:szCs w:val="28"/>
                            </w:rPr>
                          </w:pPr>
                          <w:r w:rsidRPr="00362D45">
                            <w:rPr>
                              <w:rFonts w:asciiTheme="majorHAnsi" w:eastAsiaTheme="majorEastAsia" w:hAnsiTheme="majorHAnsi" w:cstheme="majorBidi"/>
                              <w:b/>
                              <w:bCs/>
                              <w:caps/>
                              <w:color w:val="FFFFFF" w:themeColor="background1"/>
                              <w:sz w:val="28"/>
                              <w:szCs w:val="28"/>
                            </w:rPr>
                            <w:t>Georgia antionadis, michael schneider</w:t>
                          </w:r>
                        </w:p>
                      </w:sdtContent>
                    </w:sdt>
                    <w:sdt>
                      <w:sdtPr>
                        <w:rPr>
                          <w:rFonts w:asciiTheme="majorHAnsi" w:hAnsiTheme="majorHAnsi" w:cstheme="majorHAnsi"/>
                          <w:b/>
                          <w:bCs/>
                          <w:color w:val="FFFFFF" w:themeColor="background1"/>
                          <w:sz w:val="32"/>
                          <w:szCs w:val="32"/>
                        </w:rPr>
                        <w:alias w:val="Firma"/>
                        <w:tag w:val=""/>
                        <w:id w:val="-423411051"/>
                        <w:placeholder>
                          <w:docPart w:val="DE4537DED9834FEE8AD7DF89780826EB"/>
                        </w:placeholder>
                        <w:dataBinding w:prefixMappings="xmlns:ns0='http://schemas.openxmlformats.org/officeDocument/2006/extended-properties' " w:xpath="/ns0:Properties[1]/ns0:Company[1]" w:storeItemID="{6668398D-A668-4E3E-A5EB-62B293D839F1}"/>
                        <w:text/>
                      </w:sdtPr>
                      <w:sdtEndPr/>
                      <w:sdtContent>
                        <w:p w14:paraId="797C3423" w14:textId="19B75402" w:rsidR="008A4875" w:rsidRPr="00362D45" w:rsidRDefault="00FF5BFA" w:rsidP="008A4875">
                          <w:pPr>
                            <w:pStyle w:val="KeinLeerraum"/>
                            <w:spacing w:before="120"/>
                            <w:rPr>
                              <w:b/>
                              <w:color w:val="FFFFFF" w:themeColor="background1"/>
                              <w:sz w:val="32"/>
                              <w:szCs w:val="32"/>
                            </w:rPr>
                          </w:pPr>
                          <w:r w:rsidRPr="00362D45">
                            <w:rPr>
                              <w:rFonts w:asciiTheme="majorHAnsi" w:hAnsiTheme="majorHAnsi" w:cstheme="majorHAnsi"/>
                              <w:b/>
                              <w:bCs/>
                              <w:color w:val="FFFFFF" w:themeColor="background1"/>
                              <w:sz w:val="32"/>
                              <w:szCs w:val="32"/>
                            </w:rPr>
                            <w:t>I3B</w:t>
                          </w:r>
                        </w:p>
                      </w:sdtContent>
                    </w:sdt>
                  </w:txbxContent>
                </v:textbox>
              </v:shape>
            </w:pict>
          </mc:Fallback>
        </mc:AlternateContent>
      </w:r>
    </w:p>
    <w:sdt>
      <w:sdtPr>
        <w:id w:val="684560255"/>
        <w:docPartObj>
          <w:docPartGallery w:val="Cover Pages"/>
          <w:docPartUnique/>
        </w:docPartObj>
      </w:sdtPr>
      <w:sdtEndPr/>
      <w:sdtContent>
        <w:p w14:paraId="62416B5D" w14:textId="791A3F18" w:rsidR="00BC328F" w:rsidRDefault="00BC328F" w:rsidP="00850C25">
          <w:r>
            <w:rPr>
              <w:noProof/>
            </w:rPr>
            <mc:AlternateContent>
              <mc:Choice Requires="wpg">
                <w:drawing>
                  <wp:anchor distT="0" distB="0" distL="114300" distR="114300" simplePos="0" relativeHeight="251658245" behindDoc="1" locked="0" layoutInCell="1" allowOverlap="1" wp14:anchorId="02C0C4F3" wp14:editId="77EE45DE">
                    <wp:simplePos x="0" y="0"/>
                    <wp:positionH relativeFrom="page">
                      <wp:align>center</wp:align>
                    </wp:positionH>
                    <wp:positionV relativeFrom="page">
                      <wp:align>center</wp:align>
                    </wp:positionV>
                    <wp:extent cx="6858000" cy="9144000"/>
                    <wp:effectExtent l="0" t="0" r="0" b="0"/>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41BB3FB5" w14:textId="0063D41E" w:rsidR="00BC328F" w:rsidRDefault="00BC328F">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6"/>
                                      <w:szCs w:val="56"/>
                                      <w:lang w:val="de-CH"/>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787EC41" w14:textId="512A1F11" w:rsidR="00BC328F" w:rsidRPr="00FF5BFA" w:rsidRDefault="00BC328F">
                                      <w:pPr>
                                        <w:pStyle w:val="KeinLeerraum"/>
                                        <w:rPr>
                                          <w:rFonts w:asciiTheme="majorHAnsi" w:eastAsiaTheme="majorEastAsia" w:hAnsiTheme="majorHAnsi" w:cstheme="majorBidi"/>
                                          <w:caps/>
                                          <w:color w:val="FFFFFF" w:themeColor="background1"/>
                                          <w:sz w:val="44"/>
                                          <w:szCs w:val="44"/>
                                          <w:lang w:val="de-CH"/>
                                        </w:rPr>
                                      </w:pPr>
                                      <w:r w:rsidRPr="00FF5BFA">
                                        <w:rPr>
                                          <w:rFonts w:asciiTheme="majorHAnsi" w:eastAsiaTheme="majorEastAsia" w:hAnsiTheme="majorHAnsi" w:cstheme="majorBidi"/>
                                          <w:color w:val="FFFFFF" w:themeColor="background1"/>
                                          <w:sz w:val="56"/>
                                          <w:szCs w:val="56"/>
                                          <w:lang w:val="de-CH"/>
                                        </w:rPr>
                                        <w:t>ABSCHREIBUNG APPLIKATION</w:t>
                                      </w:r>
                                    </w:p>
                                  </w:sdtContent>
                                </w:sdt>
                                <w:sdt>
                                  <w:sdtPr>
                                    <w:rPr>
                                      <w:color w:val="FFFFFF" w:themeColor="background1"/>
                                      <w:lang w:val="de-CH"/>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47F49DD" w14:textId="547849AF" w:rsidR="00BC328F" w:rsidRPr="00FF5BFA" w:rsidRDefault="00BC328F">
                                      <w:pPr>
                                        <w:pStyle w:val="KeinLeerraum"/>
                                        <w:spacing w:before="120"/>
                                        <w:rPr>
                                          <w:color w:val="FFFFFF" w:themeColor="background1"/>
                                          <w:lang w:val="de-CH"/>
                                        </w:rPr>
                                      </w:pPr>
                                      <w:r w:rsidRPr="00FF5BFA">
                                        <w:rPr>
                                          <w:color w:val="FFFFFF" w:themeColor="background1"/>
                                          <w:lang w:val="de-CH"/>
                                        </w:rPr>
                                        <w:t xml:space="preserve">JEKATHMENAN SELVARAJAH, NIKLAUS KADERLI, IVAN </w:t>
                                      </w:r>
                                      <w:r w:rsidR="00A2559D" w:rsidRPr="00FF5BFA">
                                        <w:rPr>
                                          <w:color w:val="FFFFFF" w:themeColor="background1"/>
                                          <w:lang w:val="de-CH"/>
                                        </w:rPr>
                                        <w:t>FRICKER,</w:t>
                                      </w:r>
                                      <w:r w:rsidRPr="00FF5BFA">
                                        <w:rPr>
                                          <w:color w:val="FFFFFF" w:themeColor="background1"/>
                                          <w:lang w:val="de-CH"/>
                                        </w:rPr>
                                        <w:t xml:space="preserve"> EMIRHAN KARACA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C0C4F3" id="Gruppe 48" o:spid="_x0000_s1027" style="position:absolute;margin-left:0;margin-top:0;width:540pt;height:10in;z-index:-251658235;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">
                    <v:group id="Gruppe 49" o:spid="_x0000_s1028"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9"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" fillcolor="#4472c4 [3204]" stroked="f">
                        <v:textbox inset="54pt,54pt,1in,5in">
                          <w:txbxContent>
                            <w:p w14:paraId="41BB3FB5" w14:textId="0063D41E" w:rsidR="00BC328F" w:rsidRDefault="00BC328F">
                              <w:pPr>
                                <w:pStyle w:val="KeinLeerraum"/>
                                <w:rPr>
                                  <w:color w:val="FFFFFF" w:themeColor="background1"/>
                                  <w:sz w:val="48"/>
                                  <w:szCs w:val="48"/>
                                </w:rPr>
                              </w:pPr>
                            </w:p>
                          </w:txbxContent>
                        </v:textbox>
                      </v:rect>
                      <v:group id="Gruppe 2" o:spid="_x0000_s1030"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1"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2"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3"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4"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5"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Textfeld 61" o:spid="_x0000_s1036"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56"/>
                                <w:szCs w:val="56"/>
                                <w:lang w:val="de-CH"/>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787EC41" w14:textId="512A1F11" w:rsidR="00BC328F" w:rsidRPr="00FF5BFA" w:rsidRDefault="00BC328F">
                                <w:pPr>
                                  <w:pStyle w:val="KeinLeerraum"/>
                                  <w:rPr>
                                    <w:rFonts w:asciiTheme="majorHAnsi" w:eastAsiaTheme="majorEastAsia" w:hAnsiTheme="majorHAnsi" w:cstheme="majorBidi"/>
                                    <w:caps/>
                                    <w:color w:val="FFFFFF" w:themeColor="background1"/>
                                    <w:sz w:val="44"/>
                                    <w:szCs w:val="44"/>
                                    <w:lang w:val="de-CH"/>
                                  </w:rPr>
                                </w:pPr>
                                <w:r w:rsidRPr="00FF5BFA">
                                  <w:rPr>
                                    <w:rFonts w:asciiTheme="majorHAnsi" w:eastAsiaTheme="majorEastAsia" w:hAnsiTheme="majorHAnsi" w:cstheme="majorBidi"/>
                                    <w:color w:val="FFFFFF" w:themeColor="background1"/>
                                    <w:sz w:val="56"/>
                                    <w:szCs w:val="56"/>
                                    <w:lang w:val="de-CH"/>
                                  </w:rPr>
                                  <w:t>ABSCHREIBUNG APPLIKATION</w:t>
                                </w:r>
                              </w:p>
                            </w:sdtContent>
                          </w:sdt>
                          <w:sdt>
                            <w:sdtPr>
                              <w:rPr>
                                <w:color w:val="FFFFFF" w:themeColor="background1"/>
                                <w:lang w:val="de-CH"/>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47F49DD" w14:textId="547849AF" w:rsidR="00BC328F" w:rsidRPr="00FF5BFA" w:rsidRDefault="00BC328F">
                                <w:pPr>
                                  <w:pStyle w:val="KeinLeerraum"/>
                                  <w:spacing w:before="120"/>
                                  <w:rPr>
                                    <w:color w:val="FFFFFF" w:themeColor="background1"/>
                                    <w:lang w:val="de-CH"/>
                                  </w:rPr>
                                </w:pPr>
                                <w:r w:rsidRPr="00FF5BFA">
                                  <w:rPr>
                                    <w:color w:val="FFFFFF" w:themeColor="background1"/>
                                    <w:lang w:val="de-CH"/>
                                  </w:rPr>
                                  <w:t xml:space="preserve">JEKATHMENAN SELVARAJAH, NIKLAUS KADERLI, IVAN </w:t>
                                </w:r>
                                <w:r w:rsidR="00A2559D" w:rsidRPr="00FF5BFA">
                                  <w:rPr>
                                    <w:color w:val="FFFFFF" w:themeColor="background1"/>
                                    <w:lang w:val="de-CH"/>
                                  </w:rPr>
                                  <w:t>FRICKER,</w:t>
                                </w:r>
                                <w:r w:rsidRPr="00FF5BFA">
                                  <w:rPr>
                                    <w:color w:val="FFFFFF" w:themeColor="background1"/>
                                    <w:lang w:val="de-CH"/>
                                  </w:rPr>
                                  <w:t xml:space="preserve"> EMIRHAN KARACA</w:t>
                                </w:r>
                              </w:p>
                            </w:sdtContent>
                          </w:sdt>
                        </w:txbxContent>
                      </v:textbox>
                    </v:shape>
                    <w10:wrap anchorx="page" anchory="page"/>
                  </v:group>
                </w:pict>
              </mc:Fallback>
            </mc:AlternateContent>
          </w:r>
        </w:p>
        <w:p w14:paraId="524D3F20" w14:textId="3867097C" w:rsidR="004B1688" w:rsidRPr="00041CC6" w:rsidRDefault="001E117D" w:rsidP="00850C25">
          <w:r>
            <w:br w:type="page"/>
          </w:r>
        </w:p>
      </w:sdtContent>
    </w:sdt>
    <w:bookmarkStart w:id="0" w:name="_Toc39157609" w:displacedByCustomXml="prev"/>
    <w:sdt>
      <w:sdtPr>
        <w:rPr>
          <w:rFonts w:asciiTheme="minorHAnsi" w:eastAsiaTheme="minorHAnsi" w:hAnsiTheme="minorHAnsi" w:cstheme="minorBidi"/>
          <w:b w:val="0"/>
          <w:bCs w:val="0"/>
          <w:color w:val="auto"/>
          <w:sz w:val="22"/>
          <w:szCs w:val="22"/>
          <w:lang w:val="de-DE" w:eastAsia="en-US"/>
        </w:rPr>
        <w:id w:val="1552886829"/>
        <w:docPartObj>
          <w:docPartGallery w:val="Table of Contents"/>
          <w:docPartUnique/>
        </w:docPartObj>
      </w:sdtPr>
      <w:sdtEndPr/>
      <w:sdtContent>
        <w:p w14:paraId="2F25C396" w14:textId="1D8C6693" w:rsidR="00474ADF" w:rsidRPr="00AA0E2D" w:rsidRDefault="00474ADF" w:rsidP="00850C25">
          <w:pPr>
            <w:pStyle w:val="Inhaltsverzeichnisberschrift"/>
            <w:rPr>
              <w:color w:val="auto"/>
            </w:rPr>
          </w:pPr>
          <w:r w:rsidRPr="00AA0E2D">
            <w:rPr>
              <w:color w:val="auto"/>
            </w:rPr>
            <w:t>Inhalt</w:t>
          </w:r>
        </w:p>
        <w:p w14:paraId="3544C8C4" w14:textId="638A5625" w:rsidR="00183F61" w:rsidRDefault="00474ADF">
          <w:pPr>
            <w:pStyle w:val="Verzeichnis1"/>
            <w:tabs>
              <w:tab w:val="right" w:leader="dot" w:pos="9062"/>
            </w:tabs>
            <w:rPr>
              <w:rFonts w:eastAsiaTheme="minorEastAsia"/>
              <w:noProof/>
              <w:lang w:val="de-CH" w:eastAsia="de-CH"/>
            </w:rPr>
          </w:pPr>
          <w:r>
            <w:fldChar w:fldCharType="begin"/>
          </w:r>
          <w:r>
            <w:instrText xml:space="preserve"> TOC \o "1-3" \h \z \u </w:instrText>
          </w:r>
          <w:r>
            <w:fldChar w:fldCharType="separate"/>
          </w:r>
          <w:hyperlink w:anchor="_Toc51180523" w:history="1">
            <w:r w:rsidR="00183F61" w:rsidRPr="00C52057">
              <w:rPr>
                <w:rStyle w:val="Hyperlink"/>
                <w:noProof/>
                <w:lang w:val="de-CH"/>
              </w:rPr>
              <w:t>Vorwort</w:t>
            </w:r>
            <w:r w:rsidR="00183F61">
              <w:rPr>
                <w:noProof/>
                <w:webHidden/>
              </w:rPr>
              <w:tab/>
            </w:r>
            <w:r w:rsidR="00183F61">
              <w:rPr>
                <w:noProof/>
                <w:webHidden/>
              </w:rPr>
              <w:fldChar w:fldCharType="begin"/>
            </w:r>
            <w:r w:rsidR="00183F61">
              <w:rPr>
                <w:noProof/>
                <w:webHidden/>
              </w:rPr>
              <w:instrText xml:space="preserve"> PAGEREF _Toc51180523 \h </w:instrText>
            </w:r>
            <w:r w:rsidR="00183F61">
              <w:rPr>
                <w:noProof/>
                <w:webHidden/>
              </w:rPr>
            </w:r>
            <w:r w:rsidR="00183F61">
              <w:rPr>
                <w:noProof/>
                <w:webHidden/>
              </w:rPr>
              <w:fldChar w:fldCharType="separate"/>
            </w:r>
            <w:r w:rsidR="00183F61">
              <w:rPr>
                <w:noProof/>
                <w:webHidden/>
              </w:rPr>
              <w:t>3</w:t>
            </w:r>
            <w:r w:rsidR="00183F61">
              <w:rPr>
                <w:noProof/>
                <w:webHidden/>
              </w:rPr>
              <w:fldChar w:fldCharType="end"/>
            </w:r>
          </w:hyperlink>
        </w:p>
        <w:p w14:paraId="2AD6CC24" w14:textId="123ED35B" w:rsidR="00183F61" w:rsidRDefault="00BE2B9F">
          <w:pPr>
            <w:pStyle w:val="Verzeichnis1"/>
            <w:tabs>
              <w:tab w:val="right" w:leader="dot" w:pos="9062"/>
            </w:tabs>
            <w:rPr>
              <w:rFonts w:eastAsiaTheme="minorEastAsia"/>
              <w:noProof/>
              <w:lang w:val="de-CH" w:eastAsia="de-CH"/>
            </w:rPr>
          </w:pPr>
          <w:hyperlink w:anchor="_Toc51180524" w:history="1">
            <w:r w:rsidR="00183F61" w:rsidRPr="00C52057">
              <w:rPr>
                <w:rStyle w:val="Hyperlink"/>
                <w:noProof/>
              </w:rPr>
              <w:t>Teil 1</w:t>
            </w:r>
            <w:r w:rsidR="00183F61">
              <w:rPr>
                <w:noProof/>
                <w:webHidden/>
              </w:rPr>
              <w:tab/>
            </w:r>
            <w:r w:rsidR="00183F61">
              <w:rPr>
                <w:noProof/>
                <w:webHidden/>
              </w:rPr>
              <w:fldChar w:fldCharType="begin"/>
            </w:r>
            <w:r w:rsidR="00183F61">
              <w:rPr>
                <w:noProof/>
                <w:webHidden/>
              </w:rPr>
              <w:instrText xml:space="preserve"> PAGEREF _Toc51180524 \h </w:instrText>
            </w:r>
            <w:r w:rsidR="00183F61">
              <w:rPr>
                <w:noProof/>
                <w:webHidden/>
              </w:rPr>
            </w:r>
            <w:r w:rsidR="00183F61">
              <w:rPr>
                <w:noProof/>
                <w:webHidden/>
              </w:rPr>
              <w:fldChar w:fldCharType="separate"/>
            </w:r>
            <w:r w:rsidR="00183F61">
              <w:rPr>
                <w:noProof/>
                <w:webHidden/>
              </w:rPr>
              <w:t>4</w:t>
            </w:r>
            <w:r w:rsidR="00183F61">
              <w:rPr>
                <w:noProof/>
                <w:webHidden/>
              </w:rPr>
              <w:fldChar w:fldCharType="end"/>
            </w:r>
          </w:hyperlink>
        </w:p>
        <w:p w14:paraId="0D6238C1" w14:textId="1F7F45A9" w:rsidR="00183F61" w:rsidRDefault="00BE2B9F">
          <w:pPr>
            <w:pStyle w:val="Verzeichnis2"/>
            <w:tabs>
              <w:tab w:val="right" w:leader="dot" w:pos="9062"/>
            </w:tabs>
            <w:rPr>
              <w:rFonts w:eastAsiaTheme="minorEastAsia"/>
              <w:noProof/>
              <w:lang w:val="de-CH" w:eastAsia="de-CH"/>
            </w:rPr>
          </w:pPr>
          <w:hyperlink w:anchor="_Toc51180525" w:history="1">
            <w:r w:rsidR="00183F61" w:rsidRPr="00C52057">
              <w:rPr>
                <w:rStyle w:val="Hyperlink"/>
                <w:noProof/>
              </w:rPr>
              <w:t>1.1 Vertrag zum Vorprojekt</w:t>
            </w:r>
            <w:r w:rsidR="00183F61">
              <w:rPr>
                <w:noProof/>
                <w:webHidden/>
              </w:rPr>
              <w:tab/>
            </w:r>
            <w:r w:rsidR="00183F61">
              <w:rPr>
                <w:noProof/>
                <w:webHidden/>
              </w:rPr>
              <w:fldChar w:fldCharType="begin"/>
            </w:r>
            <w:r w:rsidR="00183F61">
              <w:rPr>
                <w:noProof/>
                <w:webHidden/>
              </w:rPr>
              <w:instrText xml:space="preserve"> PAGEREF _Toc51180525 \h </w:instrText>
            </w:r>
            <w:r w:rsidR="00183F61">
              <w:rPr>
                <w:noProof/>
                <w:webHidden/>
              </w:rPr>
            </w:r>
            <w:r w:rsidR="00183F61">
              <w:rPr>
                <w:noProof/>
                <w:webHidden/>
              </w:rPr>
              <w:fldChar w:fldCharType="separate"/>
            </w:r>
            <w:r w:rsidR="00183F61">
              <w:rPr>
                <w:noProof/>
                <w:webHidden/>
              </w:rPr>
              <w:t>4</w:t>
            </w:r>
            <w:r w:rsidR="00183F61">
              <w:rPr>
                <w:noProof/>
                <w:webHidden/>
              </w:rPr>
              <w:fldChar w:fldCharType="end"/>
            </w:r>
          </w:hyperlink>
        </w:p>
        <w:p w14:paraId="0C27F605" w14:textId="3A80C636" w:rsidR="00183F61" w:rsidRDefault="00BE2B9F">
          <w:pPr>
            <w:pStyle w:val="Verzeichnis3"/>
            <w:tabs>
              <w:tab w:val="right" w:leader="dot" w:pos="9062"/>
            </w:tabs>
            <w:rPr>
              <w:rFonts w:eastAsiaTheme="minorEastAsia"/>
              <w:noProof/>
              <w:lang w:val="de-CH" w:eastAsia="de-CH"/>
            </w:rPr>
          </w:pPr>
          <w:hyperlink w:anchor="_Toc51180526" w:history="1">
            <w:r w:rsidR="00183F61" w:rsidRPr="00C52057">
              <w:rPr>
                <w:rStyle w:val="Hyperlink"/>
                <w:noProof/>
              </w:rPr>
              <w:t>1.1.1 Projektname</w:t>
            </w:r>
            <w:r w:rsidR="00183F61">
              <w:rPr>
                <w:noProof/>
                <w:webHidden/>
              </w:rPr>
              <w:tab/>
            </w:r>
            <w:r w:rsidR="00183F61">
              <w:rPr>
                <w:noProof/>
                <w:webHidden/>
              </w:rPr>
              <w:fldChar w:fldCharType="begin"/>
            </w:r>
            <w:r w:rsidR="00183F61">
              <w:rPr>
                <w:noProof/>
                <w:webHidden/>
              </w:rPr>
              <w:instrText xml:space="preserve"> PAGEREF _Toc51180526 \h </w:instrText>
            </w:r>
            <w:r w:rsidR="00183F61">
              <w:rPr>
                <w:noProof/>
                <w:webHidden/>
              </w:rPr>
            </w:r>
            <w:r w:rsidR="00183F61">
              <w:rPr>
                <w:noProof/>
                <w:webHidden/>
              </w:rPr>
              <w:fldChar w:fldCharType="separate"/>
            </w:r>
            <w:r w:rsidR="00183F61">
              <w:rPr>
                <w:noProof/>
                <w:webHidden/>
              </w:rPr>
              <w:t>4</w:t>
            </w:r>
            <w:r w:rsidR="00183F61">
              <w:rPr>
                <w:noProof/>
                <w:webHidden/>
              </w:rPr>
              <w:fldChar w:fldCharType="end"/>
            </w:r>
          </w:hyperlink>
        </w:p>
        <w:p w14:paraId="7415D03E" w14:textId="2BE76F73" w:rsidR="00183F61" w:rsidRDefault="00BE2B9F">
          <w:pPr>
            <w:pStyle w:val="Verzeichnis3"/>
            <w:tabs>
              <w:tab w:val="right" w:leader="dot" w:pos="9062"/>
            </w:tabs>
            <w:rPr>
              <w:rFonts w:eastAsiaTheme="minorEastAsia"/>
              <w:noProof/>
              <w:lang w:val="de-CH" w:eastAsia="de-CH"/>
            </w:rPr>
          </w:pPr>
          <w:hyperlink w:anchor="_Toc51180527" w:history="1">
            <w:r w:rsidR="00183F61" w:rsidRPr="00C52057">
              <w:rPr>
                <w:rStyle w:val="Hyperlink"/>
                <w:noProof/>
                <w:lang w:eastAsia="de-CH"/>
              </w:rPr>
              <w:t>1.1.2 Gruppenmitglieder</w:t>
            </w:r>
            <w:r w:rsidR="00183F61">
              <w:rPr>
                <w:noProof/>
                <w:webHidden/>
              </w:rPr>
              <w:tab/>
            </w:r>
            <w:r w:rsidR="00183F61">
              <w:rPr>
                <w:noProof/>
                <w:webHidden/>
              </w:rPr>
              <w:fldChar w:fldCharType="begin"/>
            </w:r>
            <w:r w:rsidR="00183F61">
              <w:rPr>
                <w:noProof/>
                <w:webHidden/>
              </w:rPr>
              <w:instrText xml:space="preserve"> PAGEREF _Toc51180527 \h </w:instrText>
            </w:r>
            <w:r w:rsidR="00183F61">
              <w:rPr>
                <w:noProof/>
                <w:webHidden/>
              </w:rPr>
            </w:r>
            <w:r w:rsidR="00183F61">
              <w:rPr>
                <w:noProof/>
                <w:webHidden/>
              </w:rPr>
              <w:fldChar w:fldCharType="separate"/>
            </w:r>
            <w:r w:rsidR="00183F61">
              <w:rPr>
                <w:noProof/>
                <w:webHidden/>
              </w:rPr>
              <w:t>4</w:t>
            </w:r>
            <w:r w:rsidR="00183F61">
              <w:rPr>
                <w:noProof/>
                <w:webHidden/>
              </w:rPr>
              <w:fldChar w:fldCharType="end"/>
            </w:r>
          </w:hyperlink>
        </w:p>
        <w:p w14:paraId="03E2BDBC" w14:textId="4AC93815" w:rsidR="00183F61" w:rsidRDefault="00BE2B9F">
          <w:pPr>
            <w:pStyle w:val="Verzeichnis3"/>
            <w:tabs>
              <w:tab w:val="right" w:leader="dot" w:pos="9062"/>
            </w:tabs>
            <w:rPr>
              <w:rFonts w:eastAsiaTheme="minorEastAsia"/>
              <w:noProof/>
              <w:lang w:val="de-CH" w:eastAsia="de-CH"/>
            </w:rPr>
          </w:pPr>
          <w:hyperlink w:anchor="_Toc51180528" w:history="1">
            <w:r w:rsidR="00183F61" w:rsidRPr="00C52057">
              <w:rPr>
                <w:rStyle w:val="Hyperlink"/>
                <w:noProof/>
                <w:lang w:eastAsia="de-CH"/>
              </w:rPr>
              <w:t>1.1.3 Betreuende Lehrpersonen</w:t>
            </w:r>
            <w:r w:rsidR="00183F61">
              <w:rPr>
                <w:noProof/>
                <w:webHidden/>
              </w:rPr>
              <w:tab/>
            </w:r>
            <w:r w:rsidR="00183F61">
              <w:rPr>
                <w:noProof/>
                <w:webHidden/>
              </w:rPr>
              <w:fldChar w:fldCharType="begin"/>
            </w:r>
            <w:r w:rsidR="00183F61">
              <w:rPr>
                <w:noProof/>
                <w:webHidden/>
              </w:rPr>
              <w:instrText xml:space="preserve"> PAGEREF _Toc51180528 \h </w:instrText>
            </w:r>
            <w:r w:rsidR="00183F61">
              <w:rPr>
                <w:noProof/>
                <w:webHidden/>
              </w:rPr>
            </w:r>
            <w:r w:rsidR="00183F61">
              <w:rPr>
                <w:noProof/>
                <w:webHidden/>
              </w:rPr>
              <w:fldChar w:fldCharType="separate"/>
            </w:r>
            <w:r w:rsidR="00183F61">
              <w:rPr>
                <w:noProof/>
                <w:webHidden/>
              </w:rPr>
              <w:t>4</w:t>
            </w:r>
            <w:r w:rsidR="00183F61">
              <w:rPr>
                <w:noProof/>
                <w:webHidden/>
              </w:rPr>
              <w:fldChar w:fldCharType="end"/>
            </w:r>
          </w:hyperlink>
        </w:p>
        <w:p w14:paraId="2C95754B" w14:textId="5B3BF348" w:rsidR="00183F61" w:rsidRDefault="00BE2B9F">
          <w:pPr>
            <w:pStyle w:val="Verzeichnis3"/>
            <w:tabs>
              <w:tab w:val="right" w:leader="dot" w:pos="9062"/>
            </w:tabs>
            <w:rPr>
              <w:rFonts w:eastAsiaTheme="minorEastAsia"/>
              <w:noProof/>
              <w:lang w:val="de-CH" w:eastAsia="de-CH"/>
            </w:rPr>
          </w:pPr>
          <w:hyperlink w:anchor="_Toc51180529" w:history="1">
            <w:r w:rsidR="00183F61" w:rsidRPr="00C52057">
              <w:rPr>
                <w:rStyle w:val="Hyperlink"/>
                <w:noProof/>
              </w:rPr>
              <w:t>1.1.4 Titel</w:t>
            </w:r>
            <w:r w:rsidR="00183F61">
              <w:rPr>
                <w:noProof/>
                <w:webHidden/>
              </w:rPr>
              <w:tab/>
            </w:r>
            <w:r w:rsidR="00183F61">
              <w:rPr>
                <w:noProof/>
                <w:webHidden/>
              </w:rPr>
              <w:fldChar w:fldCharType="begin"/>
            </w:r>
            <w:r w:rsidR="00183F61">
              <w:rPr>
                <w:noProof/>
                <w:webHidden/>
              </w:rPr>
              <w:instrText xml:space="preserve"> PAGEREF _Toc51180529 \h </w:instrText>
            </w:r>
            <w:r w:rsidR="00183F61">
              <w:rPr>
                <w:noProof/>
                <w:webHidden/>
              </w:rPr>
            </w:r>
            <w:r w:rsidR="00183F61">
              <w:rPr>
                <w:noProof/>
                <w:webHidden/>
              </w:rPr>
              <w:fldChar w:fldCharType="separate"/>
            </w:r>
            <w:r w:rsidR="00183F61">
              <w:rPr>
                <w:noProof/>
                <w:webHidden/>
              </w:rPr>
              <w:t>4</w:t>
            </w:r>
            <w:r w:rsidR="00183F61">
              <w:rPr>
                <w:noProof/>
                <w:webHidden/>
              </w:rPr>
              <w:fldChar w:fldCharType="end"/>
            </w:r>
          </w:hyperlink>
        </w:p>
        <w:p w14:paraId="7CC18739" w14:textId="3B9D7060" w:rsidR="00183F61" w:rsidRDefault="00BE2B9F">
          <w:pPr>
            <w:pStyle w:val="Verzeichnis3"/>
            <w:tabs>
              <w:tab w:val="right" w:leader="dot" w:pos="9062"/>
            </w:tabs>
            <w:rPr>
              <w:rFonts w:eastAsiaTheme="minorEastAsia"/>
              <w:noProof/>
              <w:lang w:val="de-CH" w:eastAsia="de-CH"/>
            </w:rPr>
          </w:pPr>
          <w:hyperlink w:anchor="_Toc51180530" w:history="1">
            <w:r w:rsidR="00183F61" w:rsidRPr="00C52057">
              <w:rPr>
                <w:rStyle w:val="Hyperlink"/>
                <w:noProof/>
              </w:rPr>
              <w:t>1.1.5 Beschreibung</w:t>
            </w:r>
            <w:r w:rsidR="00183F61">
              <w:rPr>
                <w:noProof/>
                <w:webHidden/>
              </w:rPr>
              <w:tab/>
            </w:r>
            <w:r w:rsidR="00183F61">
              <w:rPr>
                <w:noProof/>
                <w:webHidden/>
              </w:rPr>
              <w:fldChar w:fldCharType="begin"/>
            </w:r>
            <w:r w:rsidR="00183F61">
              <w:rPr>
                <w:noProof/>
                <w:webHidden/>
              </w:rPr>
              <w:instrText xml:space="preserve"> PAGEREF _Toc51180530 \h </w:instrText>
            </w:r>
            <w:r w:rsidR="00183F61">
              <w:rPr>
                <w:noProof/>
                <w:webHidden/>
              </w:rPr>
            </w:r>
            <w:r w:rsidR="00183F61">
              <w:rPr>
                <w:noProof/>
                <w:webHidden/>
              </w:rPr>
              <w:fldChar w:fldCharType="separate"/>
            </w:r>
            <w:r w:rsidR="00183F61">
              <w:rPr>
                <w:noProof/>
                <w:webHidden/>
              </w:rPr>
              <w:t>4</w:t>
            </w:r>
            <w:r w:rsidR="00183F61">
              <w:rPr>
                <w:noProof/>
                <w:webHidden/>
              </w:rPr>
              <w:fldChar w:fldCharType="end"/>
            </w:r>
          </w:hyperlink>
        </w:p>
        <w:p w14:paraId="276D92C4" w14:textId="541DC230" w:rsidR="00183F61" w:rsidRDefault="00BE2B9F">
          <w:pPr>
            <w:pStyle w:val="Verzeichnis3"/>
            <w:tabs>
              <w:tab w:val="right" w:leader="dot" w:pos="9062"/>
            </w:tabs>
            <w:rPr>
              <w:rFonts w:eastAsiaTheme="minorEastAsia"/>
              <w:noProof/>
              <w:lang w:val="de-CH" w:eastAsia="de-CH"/>
            </w:rPr>
          </w:pPr>
          <w:hyperlink w:anchor="_Toc51180531" w:history="1">
            <w:r w:rsidR="00183F61" w:rsidRPr="00C52057">
              <w:rPr>
                <w:rStyle w:val="Hyperlink"/>
                <w:noProof/>
              </w:rPr>
              <w:t>1.1.6 Startdatum und Abgabe</w:t>
            </w:r>
            <w:r w:rsidR="00183F61">
              <w:rPr>
                <w:noProof/>
                <w:webHidden/>
              </w:rPr>
              <w:tab/>
            </w:r>
            <w:r w:rsidR="00183F61">
              <w:rPr>
                <w:noProof/>
                <w:webHidden/>
              </w:rPr>
              <w:fldChar w:fldCharType="begin"/>
            </w:r>
            <w:r w:rsidR="00183F61">
              <w:rPr>
                <w:noProof/>
                <w:webHidden/>
              </w:rPr>
              <w:instrText xml:space="preserve"> PAGEREF _Toc51180531 \h </w:instrText>
            </w:r>
            <w:r w:rsidR="00183F61">
              <w:rPr>
                <w:noProof/>
                <w:webHidden/>
              </w:rPr>
            </w:r>
            <w:r w:rsidR="00183F61">
              <w:rPr>
                <w:noProof/>
                <w:webHidden/>
              </w:rPr>
              <w:fldChar w:fldCharType="separate"/>
            </w:r>
            <w:r w:rsidR="00183F61">
              <w:rPr>
                <w:noProof/>
                <w:webHidden/>
              </w:rPr>
              <w:t>4</w:t>
            </w:r>
            <w:r w:rsidR="00183F61">
              <w:rPr>
                <w:noProof/>
                <w:webHidden/>
              </w:rPr>
              <w:fldChar w:fldCharType="end"/>
            </w:r>
          </w:hyperlink>
        </w:p>
        <w:p w14:paraId="31A422D3" w14:textId="02BD288F" w:rsidR="00183F61" w:rsidRDefault="00BE2B9F">
          <w:pPr>
            <w:pStyle w:val="Verzeichnis3"/>
            <w:tabs>
              <w:tab w:val="right" w:leader="dot" w:pos="9062"/>
            </w:tabs>
            <w:rPr>
              <w:rFonts w:eastAsiaTheme="minorEastAsia"/>
              <w:noProof/>
              <w:lang w:val="de-CH" w:eastAsia="de-CH"/>
            </w:rPr>
          </w:pPr>
          <w:hyperlink w:anchor="_Toc51180532" w:history="1">
            <w:r w:rsidR="00183F61" w:rsidRPr="00C52057">
              <w:rPr>
                <w:rStyle w:val="Hyperlink"/>
                <w:noProof/>
              </w:rPr>
              <w:t>1.1.7 Anforderungen</w:t>
            </w:r>
            <w:r w:rsidR="00183F61">
              <w:rPr>
                <w:noProof/>
                <w:webHidden/>
              </w:rPr>
              <w:tab/>
            </w:r>
            <w:r w:rsidR="00183F61">
              <w:rPr>
                <w:noProof/>
                <w:webHidden/>
              </w:rPr>
              <w:fldChar w:fldCharType="begin"/>
            </w:r>
            <w:r w:rsidR="00183F61">
              <w:rPr>
                <w:noProof/>
                <w:webHidden/>
              </w:rPr>
              <w:instrText xml:space="preserve"> PAGEREF _Toc51180532 \h </w:instrText>
            </w:r>
            <w:r w:rsidR="00183F61">
              <w:rPr>
                <w:noProof/>
                <w:webHidden/>
              </w:rPr>
            </w:r>
            <w:r w:rsidR="00183F61">
              <w:rPr>
                <w:noProof/>
                <w:webHidden/>
              </w:rPr>
              <w:fldChar w:fldCharType="separate"/>
            </w:r>
            <w:r w:rsidR="00183F61">
              <w:rPr>
                <w:noProof/>
                <w:webHidden/>
              </w:rPr>
              <w:t>4</w:t>
            </w:r>
            <w:r w:rsidR="00183F61">
              <w:rPr>
                <w:noProof/>
                <w:webHidden/>
              </w:rPr>
              <w:fldChar w:fldCharType="end"/>
            </w:r>
          </w:hyperlink>
        </w:p>
        <w:p w14:paraId="00D8C648" w14:textId="0D7F45A6" w:rsidR="00183F61" w:rsidRDefault="00BE2B9F">
          <w:pPr>
            <w:pStyle w:val="Verzeichnis3"/>
            <w:tabs>
              <w:tab w:val="right" w:leader="dot" w:pos="9062"/>
            </w:tabs>
            <w:rPr>
              <w:rFonts w:eastAsiaTheme="minorEastAsia"/>
              <w:noProof/>
              <w:lang w:val="de-CH" w:eastAsia="de-CH"/>
            </w:rPr>
          </w:pPr>
          <w:hyperlink w:anchor="_Toc51180533" w:history="1">
            <w:r w:rsidR="00183F61" w:rsidRPr="00C52057">
              <w:rPr>
                <w:rStyle w:val="Hyperlink"/>
                <w:noProof/>
              </w:rPr>
              <w:t>1.1.8 Datum und Unterschrift der Gruppenmitglieder</w:t>
            </w:r>
            <w:r w:rsidR="00183F61">
              <w:rPr>
                <w:noProof/>
                <w:webHidden/>
              </w:rPr>
              <w:tab/>
            </w:r>
            <w:r w:rsidR="00183F61">
              <w:rPr>
                <w:noProof/>
                <w:webHidden/>
              </w:rPr>
              <w:fldChar w:fldCharType="begin"/>
            </w:r>
            <w:r w:rsidR="00183F61">
              <w:rPr>
                <w:noProof/>
                <w:webHidden/>
              </w:rPr>
              <w:instrText xml:space="preserve"> PAGEREF _Toc51180533 \h </w:instrText>
            </w:r>
            <w:r w:rsidR="00183F61">
              <w:rPr>
                <w:noProof/>
                <w:webHidden/>
              </w:rPr>
            </w:r>
            <w:r w:rsidR="00183F61">
              <w:rPr>
                <w:noProof/>
                <w:webHidden/>
              </w:rPr>
              <w:fldChar w:fldCharType="separate"/>
            </w:r>
            <w:r w:rsidR="00183F61">
              <w:rPr>
                <w:noProof/>
                <w:webHidden/>
              </w:rPr>
              <w:t>4</w:t>
            </w:r>
            <w:r w:rsidR="00183F61">
              <w:rPr>
                <w:noProof/>
                <w:webHidden/>
              </w:rPr>
              <w:fldChar w:fldCharType="end"/>
            </w:r>
          </w:hyperlink>
        </w:p>
        <w:p w14:paraId="173B7287" w14:textId="0E9E8FC8" w:rsidR="00183F61" w:rsidRDefault="00BE2B9F">
          <w:pPr>
            <w:pStyle w:val="Verzeichnis3"/>
            <w:tabs>
              <w:tab w:val="right" w:leader="dot" w:pos="9062"/>
            </w:tabs>
            <w:rPr>
              <w:rFonts w:eastAsiaTheme="minorEastAsia"/>
              <w:noProof/>
              <w:lang w:val="de-CH" w:eastAsia="de-CH"/>
            </w:rPr>
          </w:pPr>
          <w:hyperlink w:anchor="_Toc51180534" w:history="1">
            <w:r w:rsidR="00183F61" w:rsidRPr="00C52057">
              <w:rPr>
                <w:rStyle w:val="Hyperlink"/>
                <w:noProof/>
              </w:rPr>
              <w:t>1.1.9 Datum und Unterschrift der Lehrpersonen</w:t>
            </w:r>
            <w:r w:rsidR="00183F61">
              <w:rPr>
                <w:noProof/>
                <w:webHidden/>
              </w:rPr>
              <w:tab/>
            </w:r>
            <w:r w:rsidR="00183F61">
              <w:rPr>
                <w:noProof/>
                <w:webHidden/>
              </w:rPr>
              <w:fldChar w:fldCharType="begin"/>
            </w:r>
            <w:r w:rsidR="00183F61">
              <w:rPr>
                <w:noProof/>
                <w:webHidden/>
              </w:rPr>
              <w:instrText xml:space="preserve"> PAGEREF _Toc51180534 \h </w:instrText>
            </w:r>
            <w:r w:rsidR="00183F61">
              <w:rPr>
                <w:noProof/>
                <w:webHidden/>
              </w:rPr>
            </w:r>
            <w:r w:rsidR="00183F61">
              <w:rPr>
                <w:noProof/>
                <w:webHidden/>
              </w:rPr>
              <w:fldChar w:fldCharType="separate"/>
            </w:r>
            <w:r w:rsidR="00183F61">
              <w:rPr>
                <w:noProof/>
                <w:webHidden/>
              </w:rPr>
              <w:t>5</w:t>
            </w:r>
            <w:r w:rsidR="00183F61">
              <w:rPr>
                <w:noProof/>
                <w:webHidden/>
              </w:rPr>
              <w:fldChar w:fldCharType="end"/>
            </w:r>
          </w:hyperlink>
        </w:p>
        <w:p w14:paraId="5EA56BA0" w14:textId="387EB34E" w:rsidR="00183F61" w:rsidRDefault="00BE2B9F">
          <w:pPr>
            <w:pStyle w:val="Verzeichnis2"/>
            <w:tabs>
              <w:tab w:val="right" w:leader="dot" w:pos="9062"/>
            </w:tabs>
            <w:rPr>
              <w:rFonts w:eastAsiaTheme="minorEastAsia"/>
              <w:noProof/>
              <w:lang w:val="de-CH" w:eastAsia="de-CH"/>
            </w:rPr>
          </w:pPr>
          <w:hyperlink w:anchor="_Toc51180535" w:history="1">
            <w:r w:rsidR="00183F61" w:rsidRPr="00C52057">
              <w:rPr>
                <w:rStyle w:val="Hyperlink"/>
                <w:noProof/>
              </w:rPr>
              <w:t>1.2 Deklaration der Vorkenntnisse</w:t>
            </w:r>
            <w:r w:rsidR="00183F61">
              <w:rPr>
                <w:noProof/>
                <w:webHidden/>
              </w:rPr>
              <w:tab/>
            </w:r>
            <w:r w:rsidR="00183F61">
              <w:rPr>
                <w:noProof/>
                <w:webHidden/>
              </w:rPr>
              <w:fldChar w:fldCharType="begin"/>
            </w:r>
            <w:r w:rsidR="00183F61">
              <w:rPr>
                <w:noProof/>
                <w:webHidden/>
              </w:rPr>
              <w:instrText xml:space="preserve"> PAGEREF _Toc51180535 \h </w:instrText>
            </w:r>
            <w:r w:rsidR="00183F61">
              <w:rPr>
                <w:noProof/>
                <w:webHidden/>
              </w:rPr>
            </w:r>
            <w:r w:rsidR="00183F61">
              <w:rPr>
                <w:noProof/>
                <w:webHidden/>
              </w:rPr>
              <w:fldChar w:fldCharType="separate"/>
            </w:r>
            <w:r w:rsidR="00183F61">
              <w:rPr>
                <w:noProof/>
                <w:webHidden/>
              </w:rPr>
              <w:t>5</w:t>
            </w:r>
            <w:r w:rsidR="00183F61">
              <w:rPr>
                <w:noProof/>
                <w:webHidden/>
              </w:rPr>
              <w:fldChar w:fldCharType="end"/>
            </w:r>
          </w:hyperlink>
        </w:p>
        <w:p w14:paraId="0B1EC284" w14:textId="0787F7DE" w:rsidR="00183F61" w:rsidRDefault="00BE2B9F">
          <w:pPr>
            <w:pStyle w:val="Verzeichnis2"/>
            <w:tabs>
              <w:tab w:val="right" w:leader="dot" w:pos="9062"/>
            </w:tabs>
            <w:rPr>
              <w:rFonts w:eastAsiaTheme="minorEastAsia"/>
              <w:noProof/>
              <w:lang w:val="de-CH" w:eastAsia="de-CH"/>
            </w:rPr>
          </w:pPr>
          <w:hyperlink w:anchor="_Toc51180536" w:history="1">
            <w:r w:rsidR="00183F61" w:rsidRPr="00C52057">
              <w:rPr>
                <w:rStyle w:val="Hyperlink"/>
                <w:noProof/>
              </w:rPr>
              <w:t>1.3 Vorarbeiten</w:t>
            </w:r>
            <w:r w:rsidR="00183F61">
              <w:rPr>
                <w:noProof/>
                <w:webHidden/>
              </w:rPr>
              <w:tab/>
            </w:r>
            <w:r w:rsidR="00183F61">
              <w:rPr>
                <w:noProof/>
                <w:webHidden/>
              </w:rPr>
              <w:fldChar w:fldCharType="begin"/>
            </w:r>
            <w:r w:rsidR="00183F61">
              <w:rPr>
                <w:noProof/>
                <w:webHidden/>
              </w:rPr>
              <w:instrText xml:space="preserve"> PAGEREF _Toc51180536 \h </w:instrText>
            </w:r>
            <w:r w:rsidR="00183F61">
              <w:rPr>
                <w:noProof/>
                <w:webHidden/>
              </w:rPr>
            </w:r>
            <w:r w:rsidR="00183F61">
              <w:rPr>
                <w:noProof/>
                <w:webHidden/>
              </w:rPr>
              <w:fldChar w:fldCharType="separate"/>
            </w:r>
            <w:r w:rsidR="00183F61">
              <w:rPr>
                <w:noProof/>
                <w:webHidden/>
              </w:rPr>
              <w:t>5</w:t>
            </w:r>
            <w:r w:rsidR="00183F61">
              <w:rPr>
                <w:noProof/>
                <w:webHidden/>
              </w:rPr>
              <w:fldChar w:fldCharType="end"/>
            </w:r>
          </w:hyperlink>
        </w:p>
        <w:p w14:paraId="3618F49B" w14:textId="2EA497B4" w:rsidR="00183F61" w:rsidRDefault="00BE2B9F">
          <w:pPr>
            <w:pStyle w:val="Verzeichnis2"/>
            <w:tabs>
              <w:tab w:val="right" w:leader="dot" w:pos="9062"/>
            </w:tabs>
            <w:rPr>
              <w:rFonts w:eastAsiaTheme="minorEastAsia"/>
              <w:noProof/>
              <w:lang w:val="de-CH" w:eastAsia="de-CH"/>
            </w:rPr>
          </w:pPr>
          <w:hyperlink w:anchor="_Toc51180537" w:history="1">
            <w:r w:rsidR="00183F61" w:rsidRPr="00C52057">
              <w:rPr>
                <w:rStyle w:val="Hyperlink"/>
                <w:noProof/>
              </w:rPr>
              <w:t>1.4 Benutzte Firmenstandarts</w:t>
            </w:r>
            <w:r w:rsidR="00183F61">
              <w:rPr>
                <w:noProof/>
                <w:webHidden/>
              </w:rPr>
              <w:tab/>
            </w:r>
            <w:r w:rsidR="00183F61">
              <w:rPr>
                <w:noProof/>
                <w:webHidden/>
              </w:rPr>
              <w:fldChar w:fldCharType="begin"/>
            </w:r>
            <w:r w:rsidR="00183F61">
              <w:rPr>
                <w:noProof/>
                <w:webHidden/>
              </w:rPr>
              <w:instrText xml:space="preserve"> PAGEREF _Toc51180537 \h </w:instrText>
            </w:r>
            <w:r w:rsidR="00183F61">
              <w:rPr>
                <w:noProof/>
                <w:webHidden/>
              </w:rPr>
            </w:r>
            <w:r w:rsidR="00183F61">
              <w:rPr>
                <w:noProof/>
                <w:webHidden/>
              </w:rPr>
              <w:fldChar w:fldCharType="separate"/>
            </w:r>
            <w:r w:rsidR="00183F61">
              <w:rPr>
                <w:noProof/>
                <w:webHidden/>
              </w:rPr>
              <w:t>5</w:t>
            </w:r>
            <w:r w:rsidR="00183F61">
              <w:rPr>
                <w:noProof/>
                <w:webHidden/>
              </w:rPr>
              <w:fldChar w:fldCharType="end"/>
            </w:r>
          </w:hyperlink>
        </w:p>
        <w:p w14:paraId="766CB00D" w14:textId="280ADBF1" w:rsidR="00183F61" w:rsidRDefault="00BE2B9F">
          <w:pPr>
            <w:pStyle w:val="Verzeichnis2"/>
            <w:tabs>
              <w:tab w:val="right" w:leader="dot" w:pos="9062"/>
            </w:tabs>
            <w:rPr>
              <w:rFonts w:eastAsiaTheme="minorEastAsia"/>
              <w:noProof/>
              <w:lang w:val="de-CH" w:eastAsia="de-CH"/>
            </w:rPr>
          </w:pPr>
          <w:hyperlink w:anchor="_Toc51180538" w:history="1">
            <w:r w:rsidR="00183F61" w:rsidRPr="00C52057">
              <w:rPr>
                <w:rStyle w:val="Hyperlink"/>
                <w:noProof/>
              </w:rPr>
              <w:t>1.5 Zeitplan</w:t>
            </w:r>
            <w:r w:rsidR="00183F61">
              <w:rPr>
                <w:noProof/>
                <w:webHidden/>
              </w:rPr>
              <w:tab/>
            </w:r>
            <w:r w:rsidR="00183F61">
              <w:rPr>
                <w:noProof/>
                <w:webHidden/>
              </w:rPr>
              <w:fldChar w:fldCharType="begin"/>
            </w:r>
            <w:r w:rsidR="00183F61">
              <w:rPr>
                <w:noProof/>
                <w:webHidden/>
              </w:rPr>
              <w:instrText xml:space="preserve"> PAGEREF _Toc51180538 \h </w:instrText>
            </w:r>
            <w:r w:rsidR="00183F61">
              <w:rPr>
                <w:noProof/>
                <w:webHidden/>
              </w:rPr>
            </w:r>
            <w:r w:rsidR="00183F61">
              <w:rPr>
                <w:noProof/>
                <w:webHidden/>
              </w:rPr>
              <w:fldChar w:fldCharType="separate"/>
            </w:r>
            <w:r w:rsidR="00183F61">
              <w:rPr>
                <w:noProof/>
                <w:webHidden/>
              </w:rPr>
              <w:t>5</w:t>
            </w:r>
            <w:r w:rsidR="00183F61">
              <w:rPr>
                <w:noProof/>
                <w:webHidden/>
              </w:rPr>
              <w:fldChar w:fldCharType="end"/>
            </w:r>
          </w:hyperlink>
        </w:p>
        <w:p w14:paraId="42AAE972" w14:textId="25DFD4AA" w:rsidR="00183F61" w:rsidRDefault="00BE2B9F">
          <w:pPr>
            <w:pStyle w:val="Verzeichnis2"/>
            <w:tabs>
              <w:tab w:val="right" w:leader="dot" w:pos="9062"/>
            </w:tabs>
            <w:rPr>
              <w:rFonts w:eastAsiaTheme="minorEastAsia"/>
              <w:noProof/>
              <w:lang w:val="de-CH" w:eastAsia="de-CH"/>
            </w:rPr>
          </w:pPr>
          <w:hyperlink w:anchor="_Toc51180539" w:history="1">
            <w:r w:rsidR="00183F61" w:rsidRPr="00C52057">
              <w:rPr>
                <w:rStyle w:val="Hyperlink"/>
                <w:noProof/>
              </w:rPr>
              <w:t>1.6 Arbeitsjournal</w:t>
            </w:r>
            <w:r w:rsidR="00183F61">
              <w:rPr>
                <w:noProof/>
                <w:webHidden/>
              </w:rPr>
              <w:tab/>
            </w:r>
            <w:r w:rsidR="00183F61">
              <w:rPr>
                <w:noProof/>
                <w:webHidden/>
              </w:rPr>
              <w:fldChar w:fldCharType="begin"/>
            </w:r>
            <w:r w:rsidR="00183F61">
              <w:rPr>
                <w:noProof/>
                <w:webHidden/>
              </w:rPr>
              <w:instrText xml:space="preserve"> PAGEREF _Toc51180539 \h </w:instrText>
            </w:r>
            <w:r w:rsidR="00183F61">
              <w:rPr>
                <w:noProof/>
                <w:webHidden/>
              </w:rPr>
            </w:r>
            <w:r w:rsidR="00183F61">
              <w:rPr>
                <w:noProof/>
                <w:webHidden/>
              </w:rPr>
              <w:fldChar w:fldCharType="separate"/>
            </w:r>
            <w:r w:rsidR="00183F61">
              <w:rPr>
                <w:noProof/>
                <w:webHidden/>
              </w:rPr>
              <w:t>7</w:t>
            </w:r>
            <w:r w:rsidR="00183F61">
              <w:rPr>
                <w:noProof/>
                <w:webHidden/>
              </w:rPr>
              <w:fldChar w:fldCharType="end"/>
            </w:r>
          </w:hyperlink>
        </w:p>
        <w:p w14:paraId="31CA84AB" w14:textId="7027CA10" w:rsidR="00183F61" w:rsidRDefault="00BE2B9F">
          <w:pPr>
            <w:pStyle w:val="Verzeichnis2"/>
            <w:tabs>
              <w:tab w:val="right" w:leader="dot" w:pos="9062"/>
            </w:tabs>
            <w:rPr>
              <w:rFonts w:eastAsiaTheme="minorEastAsia"/>
              <w:noProof/>
              <w:lang w:val="de-CH" w:eastAsia="de-CH"/>
            </w:rPr>
          </w:pPr>
          <w:hyperlink w:anchor="_Toc51180540" w:history="1">
            <w:r w:rsidR="00183F61" w:rsidRPr="00C52057">
              <w:rPr>
                <w:rStyle w:val="Hyperlink"/>
                <w:noProof/>
              </w:rPr>
              <w:t>1.7 Projektorganisation</w:t>
            </w:r>
            <w:r w:rsidR="00183F61">
              <w:rPr>
                <w:noProof/>
                <w:webHidden/>
              </w:rPr>
              <w:tab/>
            </w:r>
            <w:r w:rsidR="00183F61">
              <w:rPr>
                <w:noProof/>
                <w:webHidden/>
              </w:rPr>
              <w:fldChar w:fldCharType="begin"/>
            </w:r>
            <w:r w:rsidR="00183F61">
              <w:rPr>
                <w:noProof/>
                <w:webHidden/>
              </w:rPr>
              <w:instrText xml:space="preserve"> PAGEREF _Toc51180540 \h </w:instrText>
            </w:r>
            <w:r w:rsidR="00183F61">
              <w:rPr>
                <w:noProof/>
                <w:webHidden/>
              </w:rPr>
            </w:r>
            <w:r w:rsidR="00183F61">
              <w:rPr>
                <w:noProof/>
                <w:webHidden/>
              </w:rPr>
              <w:fldChar w:fldCharType="separate"/>
            </w:r>
            <w:r w:rsidR="00183F61">
              <w:rPr>
                <w:noProof/>
                <w:webHidden/>
              </w:rPr>
              <w:t>11</w:t>
            </w:r>
            <w:r w:rsidR="00183F61">
              <w:rPr>
                <w:noProof/>
                <w:webHidden/>
              </w:rPr>
              <w:fldChar w:fldCharType="end"/>
            </w:r>
          </w:hyperlink>
        </w:p>
        <w:p w14:paraId="41506E2F" w14:textId="43845453" w:rsidR="00183F61" w:rsidRDefault="00BE2B9F">
          <w:pPr>
            <w:pStyle w:val="Verzeichnis2"/>
            <w:tabs>
              <w:tab w:val="right" w:leader="dot" w:pos="9062"/>
            </w:tabs>
            <w:rPr>
              <w:rFonts w:eastAsiaTheme="minorEastAsia"/>
              <w:noProof/>
              <w:lang w:val="de-CH" w:eastAsia="de-CH"/>
            </w:rPr>
          </w:pPr>
          <w:hyperlink w:anchor="_Toc51180541" w:history="1">
            <w:r w:rsidR="00183F61" w:rsidRPr="00C52057">
              <w:rPr>
                <w:rStyle w:val="Hyperlink"/>
                <w:noProof/>
              </w:rPr>
              <w:t>1.7.1 Beschreibung IPERKA</w:t>
            </w:r>
            <w:r w:rsidR="00183F61">
              <w:rPr>
                <w:noProof/>
                <w:webHidden/>
              </w:rPr>
              <w:tab/>
            </w:r>
            <w:r w:rsidR="00183F61">
              <w:rPr>
                <w:noProof/>
                <w:webHidden/>
              </w:rPr>
              <w:fldChar w:fldCharType="begin"/>
            </w:r>
            <w:r w:rsidR="00183F61">
              <w:rPr>
                <w:noProof/>
                <w:webHidden/>
              </w:rPr>
              <w:instrText xml:space="preserve"> PAGEREF _Toc51180541 \h </w:instrText>
            </w:r>
            <w:r w:rsidR="00183F61">
              <w:rPr>
                <w:noProof/>
                <w:webHidden/>
              </w:rPr>
            </w:r>
            <w:r w:rsidR="00183F61">
              <w:rPr>
                <w:noProof/>
                <w:webHidden/>
              </w:rPr>
              <w:fldChar w:fldCharType="separate"/>
            </w:r>
            <w:r w:rsidR="00183F61">
              <w:rPr>
                <w:noProof/>
                <w:webHidden/>
              </w:rPr>
              <w:t>11</w:t>
            </w:r>
            <w:r w:rsidR="00183F61">
              <w:rPr>
                <w:noProof/>
                <w:webHidden/>
              </w:rPr>
              <w:fldChar w:fldCharType="end"/>
            </w:r>
          </w:hyperlink>
        </w:p>
        <w:p w14:paraId="459FE7A7" w14:textId="76D5D136" w:rsidR="00183F61" w:rsidRDefault="00BE2B9F">
          <w:pPr>
            <w:pStyle w:val="Verzeichnis3"/>
            <w:tabs>
              <w:tab w:val="right" w:leader="dot" w:pos="9062"/>
            </w:tabs>
            <w:rPr>
              <w:rFonts w:eastAsiaTheme="minorEastAsia"/>
              <w:noProof/>
              <w:lang w:val="de-CH" w:eastAsia="de-CH"/>
            </w:rPr>
          </w:pPr>
          <w:hyperlink w:anchor="_Toc51180542" w:history="1">
            <w:r w:rsidR="00183F61" w:rsidRPr="00C52057">
              <w:rPr>
                <w:rStyle w:val="Hyperlink"/>
                <w:noProof/>
              </w:rPr>
              <w:t>1.7.1.1 Informieren</w:t>
            </w:r>
            <w:r w:rsidR="00183F61">
              <w:rPr>
                <w:noProof/>
                <w:webHidden/>
              </w:rPr>
              <w:tab/>
            </w:r>
            <w:r w:rsidR="00183F61">
              <w:rPr>
                <w:noProof/>
                <w:webHidden/>
              </w:rPr>
              <w:fldChar w:fldCharType="begin"/>
            </w:r>
            <w:r w:rsidR="00183F61">
              <w:rPr>
                <w:noProof/>
                <w:webHidden/>
              </w:rPr>
              <w:instrText xml:space="preserve"> PAGEREF _Toc51180542 \h </w:instrText>
            </w:r>
            <w:r w:rsidR="00183F61">
              <w:rPr>
                <w:noProof/>
                <w:webHidden/>
              </w:rPr>
            </w:r>
            <w:r w:rsidR="00183F61">
              <w:rPr>
                <w:noProof/>
                <w:webHidden/>
              </w:rPr>
              <w:fldChar w:fldCharType="separate"/>
            </w:r>
            <w:r w:rsidR="00183F61">
              <w:rPr>
                <w:noProof/>
                <w:webHidden/>
              </w:rPr>
              <w:t>11</w:t>
            </w:r>
            <w:r w:rsidR="00183F61">
              <w:rPr>
                <w:noProof/>
                <w:webHidden/>
              </w:rPr>
              <w:fldChar w:fldCharType="end"/>
            </w:r>
          </w:hyperlink>
        </w:p>
        <w:p w14:paraId="2286BEB2" w14:textId="3E059DED" w:rsidR="00183F61" w:rsidRDefault="00BE2B9F">
          <w:pPr>
            <w:pStyle w:val="Verzeichnis3"/>
            <w:tabs>
              <w:tab w:val="right" w:leader="dot" w:pos="9062"/>
            </w:tabs>
            <w:rPr>
              <w:rFonts w:eastAsiaTheme="minorEastAsia"/>
              <w:noProof/>
              <w:lang w:val="de-CH" w:eastAsia="de-CH"/>
            </w:rPr>
          </w:pPr>
          <w:hyperlink w:anchor="_Toc51180543" w:history="1">
            <w:r w:rsidR="00183F61" w:rsidRPr="00C52057">
              <w:rPr>
                <w:rStyle w:val="Hyperlink"/>
                <w:noProof/>
              </w:rPr>
              <w:t>1.7.1.2 Planen</w:t>
            </w:r>
            <w:r w:rsidR="00183F61">
              <w:rPr>
                <w:noProof/>
                <w:webHidden/>
              </w:rPr>
              <w:tab/>
            </w:r>
            <w:r w:rsidR="00183F61">
              <w:rPr>
                <w:noProof/>
                <w:webHidden/>
              </w:rPr>
              <w:fldChar w:fldCharType="begin"/>
            </w:r>
            <w:r w:rsidR="00183F61">
              <w:rPr>
                <w:noProof/>
                <w:webHidden/>
              </w:rPr>
              <w:instrText xml:space="preserve"> PAGEREF _Toc51180543 \h </w:instrText>
            </w:r>
            <w:r w:rsidR="00183F61">
              <w:rPr>
                <w:noProof/>
                <w:webHidden/>
              </w:rPr>
            </w:r>
            <w:r w:rsidR="00183F61">
              <w:rPr>
                <w:noProof/>
                <w:webHidden/>
              </w:rPr>
              <w:fldChar w:fldCharType="separate"/>
            </w:r>
            <w:r w:rsidR="00183F61">
              <w:rPr>
                <w:noProof/>
                <w:webHidden/>
              </w:rPr>
              <w:t>11</w:t>
            </w:r>
            <w:r w:rsidR="00183F61">
              <w:rPr>
                <w:noProof/>
                <w:webHidden/>
              </w:rPr>
              <w:fldChar w:fldCharType="end"/>
            </w:r>
          </w:hyperlink>
        </w:p>
        <w:p w14:paraId="264E8204" w14:textId="1C895339" w:rsidR="00183F61" w:rsidRDefault="00BE2B9F">
          <w:pPr>
            <w:pStyle w:val="Verzeichnis3"/>
            <w:tabs>
              <w:tab w:val="right" w:leader="dot" w:pos="9062"/>
            </w:tabs>
            <w:rPr>
              <w:rFonts w:eastAsiaTheme="minorEastAsia"/>
              <w:noProof/>
              <w:lang w:val="de-CH" w:eastAsia="de-CH"/>
            </w:rPr>
          </w:pPr>
          <w:hyperlink w:anchor="_Toc51180544" w:history="1">
            <w:r w:rsidR="00183F61" w:rsidRPr="00C52057">
              <w:rPr>
                <w:rStyle w:val="Hyperlink"/>
                <w:noProof/>
              </w:rPr>
              <w:t>1.7.1.3 Entscheiden</w:t>
            </w:r>
            <w:r w:rsidR="00183F61">
              <w:rPr>
                <w:noProof/>
                <w:webHidden/>
              </w:rPr>
              <w:tab/>
            </w:r>
            <w:r w:rsidR="00183F61">
              <w:rPr>
                <w:noProof/>
                <w:webHidden/>
              </w:rPr>
              <w:fldChar w:fldCharType="begin"/>
            </w:r>
            <w:r w:rsidR="00183F61">
              <w:rPr>
                <w:noProof/>
                <w:webHidden/>
              </w:rPr>
              <w:instrText xml:space="preserve"> PAGEREF _Toc51180544 \h </w:instrText>
            </w:r>
            <w:r w:rsidR="00183F61">
              <w:rPr>
                <w:noProof/>
                <w:webHidden/>
              </w:rPr>
            </w:r>
            <w:r w:rsidR="00183F61">
              <w:rPr>
                <w:noProof/>
                <w:webHidden/>
              </w:rPr>
              <w:fldChar w:fldCharType="separate"/>
            </w:r>
            <w:r w:rsidR="00183F61">
              <w:rPr>
                <w:noProof/>
                <w:webHidden/>
              </w:rPr>
              <w:t>11</w:t>
            </w:r>
            <w:r w:rsidR="00183F61">
              <w:rPr>
                <w:noProof/>
                <w:webHidden/>
              </w:rPr>
              <w:fldChar w:fldCharType="end"/>
            </w:r>
          </w:hyperlink>
        </w:p>
        <w:p w14:paraId="2CDE94A4" w14:textId="6BDF18DB" w:rsidR="00183F61" w:rsidRDefault="00BE2B9F">
          <w:pPr>
            <w:pStyle w:val="Verzeichnis3"/>
            <w:tabs>
              <w:tab w:val="right" w:leader="dot" w:pos="9062"/>
            </w:tabs>
            <w:rPr>
              <w:rFonts w:eastAsiaTheme="minorEastAsia"/>
              <w:noProof/>
              <w:lang w:val="de-CH" w:eastAsia="de-CH"/>
            </w:rPr>
          </w:pPr>
          <w:hyperlink w:anchor="_Toc51180545" w:history="1">
            <w:r w:rsidR="00183F61" w:rsidRPr="00C52057">
              <w:rPr>
                <w:rStyle w:val="Hyperlink"/>
                <w:noProof/>
              </w:rPr>
              <w:t>1.7.1.4 Realisieren</w:t>
            </w:r>
            <w:r w:rsidR="00183F61">
              <w:rPr>
                <w:noProof/>
                <w:webHidden/>
              </w:rPr>
              <w:tab/>
            </w:r>
            <w:r w:rsidR="00183F61">
              <w:rPr>
                <w:noProof/>
                <w:webHidden/>
              </w:rPr>
              <w:fldChar w:fldCharType="begin"/>
            </w:r>
            <w:r w:rsidR="00183F61">
              <w:rPr>
                <w:noProof/>
                <w:webHidden/>
              </w:rPr>
              <w:instrText xml:space="preserve"> PAGEREF _Toc51180545 \h </w:instrText>
            </w:r>
            <w:r w:rsidR="00183F61">
              <w:rPr>
                <w:noProof/>
                <w:webHidden/>
              </w:rPr>
            </w:r>
            <w:r w:rsidR="00183F61">
              <w:rPr>
                <w:noProof/>
                <w:webHidden/>
              </w:rPr>
              <w:fldChar w:fldCharType="separate"/>
            </w:r>
            <w:r w:rsidR="00183F61">
              <w:rPr>
                <w:noProof/>
                <w:webHidden/>
              </w:rPr>
              <w:t>11</w:t>
            </w:r>
            <w:r w:rsidR="00183F61">
              <w:rPr>
                <w:noProof/>
                <w:webHidden/>
              </w:rPr>
              <w:fldChar w:fldCharType="end"/>
            </w:r>
          </w:hyperlink>
        </w:p>
        <w:p w14:paraId="71F93277" w14:textId="7E7E86F3" w:rsidR="00183F61" w:rsidRDefault="00BE2B9F">
          <w:pPr>
            <w:pStyle w:val="Verzeichnis3"/>
            <w:tabs>
              <w:tab w:val="right" w:leader="dot" w:pos="9062"/>
            </w:tabs>
            <w:rPr>
              <w:rFonts w:eastAsiaTheme="minorEastAsia"/>
              <w:noProof/>
              <w:lang w:val="de-CH" w:eastAsia="de-CH"/>
            </w:rPr>
          </w:pPr>
          <w:hyperlink w:anchor="_Toc51180546" w:history="1">
            <w:r w:rsidR="00183F61" w:rsidRPr="00C52057">
              <w:rPr>
                <w:rStyle w:val="Hyperlink"/>
                <w:noProof/>
              </w:rPr>
              <w:t>1.7.1.5 Kontrollieren</w:t>
            </w:r>
            <w:r w:rsidR="00183F61">
              <w:rPr>
                <w:noProof/>
                <w:webHidden/>
              </w:rPr>
              <w:tab/>
            </w:r>
            <w:r w:rsidR="00183F61">
              <w:rPr>
                <w:noProof/>
                <w:webHidden/>
              </w:rPr>
              <w:fldChar w:fldCharType="begin"/>
            </w:r>
            <w:r w:rsidR="00183F61">
              <w:rPr>
                <w:noProof/>
                <w:webHidden/>
              </w:rPr>
              <w:instrText xml:space="preserve"> PAGEREF _Toc51180546 \h </w:instrText>
            </w:r>
            <w:r w:rsidR="00183F61">
              <w:rPr>
                <w:noProof/>
                <w:webHidden/>
              </w:rPr>
            </w:r>
            <w:r w:rsidR="00183F61">
              <w:rPr>
                <w:noProof/>
                <w:webHidden/>
              </w:rPr>
              <w:fldChar w:fldCharType="separate"/>
            </w:r>
            <w:r w:rsidR="00183F61">
              <w:rPr>
                <w:noProof/>
                <w:webHidden/>
              </w:rPr>
              <w:t>11</w:t>
            </w:r>
            <w:r w:rsidR="00183F61">
              <w:rPr>
                <w:noProof/>
                <w:webHidden/>
              </w:rPr>
              <w:fldChar w:fldCharType="end"/>
            </w:r>
          </w:hyperlink>
        </w:p>
        <w:p w14:paraId="0011E5BD" w14:textId="15921CF4" w:rsidR="00183F61" w:rsidRDefault="00BE2B9F">
          <w:pPr>
            <w:pStyle w:val="Verzeichnis3"/>
            <w:tabs>
              <w:tab w:val="right" w:leader="dot" w:pos="9062"/>
            </w:tabs>
            <w:rPr>
              <w:rFonts w:eastAsiaTheme="minorEastAsia"/>
              <w:noProof/>
              <w:lang w:val="de-CH" w:eastAsia="de-CH"/>
            </w:rPr>
          </w:pPr>
          <w:hyperlink w:anchor="_Toc51180547" w:history="1">
            <w:r w:rsidR="00183F61" w:rsidRPr="00C52057">
              <w:rPr>
                <w:rStyle w:val="Hyperlink"/>
                <w:noProof/>
              </w:rPr>
              <w:t>1.7.1.6 Auswerten</w:t>
            </w:r>
            <w:r w:rsidR="00183F61">
              <w:rPr>
                <w:noProof/>
                <w:webHidden/>
              </w:rPr>
              <w:tab/>
            </w:r>
            <w:r w:rsidR="00183F61">
              <w:rPr>
                <w:noProof/>
                <w:webHidden/>
              </w:rPr>
              <w:fldChar w:fldCharType="begin"/>
            </w:r>
            <w:r w:rsidR="00183F61">
              <w:rPr>
                <w:noProof/>
                <w:webHidden/>
              </w:rPr>
              <w:instrText xml:space="preserve"> PAGEREF _Toc51180547 \h </w:instrText>
            </w:r>
            <w:r w:rsidR="00183F61">
              <w:rPr>
                <w:noProof/>
                <w:webHidden/>
              </w:rPr>
            </w:r>
            <w:r w:rsidR="00183F61">
              <w:rPr>
                <w:noProof/>
                <w:webHidden/>
              </w:rPr>
              <w:fldChar w:fldCharType="separate"/>
            </w:r>
            <w:r w:rsidR="00183F61">
              <w:rPr>
                <w:noProof/>
                <w:webHidden/>
              </w:rPr>
              <w:t>12</w:t>
            </w:r>
            <w:r w:rsidR="00183F61">
              <w:rPr>
                <w:noProof/>
                <w:webHidden/>
              </w:rPr>
              <w:fldChar w:fldCharType="end"/>
            </w:r>
          </w:hyperlink>
        </w:p>
        <w:p w14:paraId="49A7235B" w14:textId="5B4DE97F" w:rsidR="00183F61" w:rsidRDefault="00BE2B9F">
          <w:pPr>
            <w:pStyle w:val="Verzeichnis2"/>
            <w:tabs>
              <w:tab w:val="right" w:leader="dot" w:pos="9062"/>
            </w:tabs>
            <w:rPr>
              <w:rFonts w:eastAsiaTheme="minorEastAsia"/>
              <w:noProof/>
              <w:lang w:val="de-CH" w:eastAsia="de-CH"/>
            </w:rPr>
          </w:pPr>
          <w:hyperlink w:anchor="_Toc51180548" w:history="1">
            <w:r w:rsidR="00183F61" w:rsidRPr="00C52057">
              <w:rPr>
                <w:rStyle w:val="Hyperlink"/>
                <w:noProof/>
              </w:rPr>
              <w:t>1.8 Organisation der Arbeitsergebnisse</w:t>
            </w:r>
            <w:r w:rsidR="00183F61">
              <w:rPr>
                <w:noProof/>
                <w:webHidden/>
              </w:rPr>
              <w:tab/>
            </w:r>
            <w:r w:rsidR="00183F61">
              <w:rPr>
                <w:noProof/>
                <w:webHidden/>
              </w:rPr>
              <w:fldChar w:fldCharType="begin"/>
            </w:r>
            <w:r w:rsidR="00183F61">
              <w:rPr>
                <w:noProof/>
                <w:webHidden/>
              </w:rPr>
              <w:instrText xml:space="preserve"> PAGEREF _Toc51180548 \h </w:instrText>
            </w:r>
            <w:r w:rsidR="00183F61">
              <w:rPr>
                <w:noProof/>
                <w:webHidden/>
              </w:rPr>
            </w:r>
            <w:r w:rsidR="00183F61">
              <w:rPr>
                <w:noProof/>
                <w:webHidden/>
              </w:rPr>
              <w:fldChar w:fldCharType="separate"/>
            </w:r>
            <w:r w:rsidR="00183F61">
              <w:rPr>
                <w:noProof/>
                <w:webHidden/>
              </w:rPr>
              <w:t>13</w:t>
            </w:r>
            <w:r w:rsidR="00183F61">
              <w:rPr>
                <w:noProof/>
                <w:webHidden/>
              </w:rPr>
              <w:fldChar w:fldCharType="end"/>
            </w:r>
          </w:hyperlink>
        </w:p>
        <w:p w14:paraId="2C042D88" w14:textId="6B5688F5" w:rsidR="00183F61" w:rsidRDefault="00BE2B9F">
          <w:pPr>
            <w:pStyle w:val="Verzeichnis2"/>
            <w:tabs>
              <w:tab w:val="right" w:leader="dot" w:pos="9062"/>
            </w:tabs>
            <w:rPr>
              <w:rFonts w:eastAsiaTheme="minorEastAsia"/>
              <w:noProof/>
              <w:lang w:val="de-CH" w:eastAsia="de-CH"/>
            </w:rPr>
          </w:pPr>
          <w:hyperlink w:anchor="_Toc51180549" w:history="1">
            <w:r w:rsidR="00183F61" w:rsidRPr="00C52057">
              <w:rPr>
                <w:rStyle w:val="Hyperlink"/>
                <w:noProof/>
              </w:rPr>
              <w:t>1.9 Anleitung zur Installation</w:t>
            </w:r>
            <w:r w:rsidR="00183F61">
              <w:rPr>
                <w:noProof/>
                <w:webHidden/>
              </w:rPr>
              <w:tab/>
            </w:r>
            <w:r w:rsidR="00183F61">
              <w:rPr>
                <w:noProof/>
                <w:webHidden/>
              </w:rPr>
              <w:fldChar w:fldCharType="begin"/>
            </w:r>
            <w:r w:rsidR="00183F61">
              <w:rPr>
                <w:noProof/>
                <w:webHidden/>
              </w:rPr>
              <w:instrText xml:space="preserve"> PAGEREF _Toc51180549 \h </w:instrText>
            </w:r>
            <w:r w:rsidR="00183F61">
              <w:rPr>
                <w:noProof/>
                <w:webHidden/>
              </w:rPr>
            </w:r>
            <w:r w:rsidR="00183F61">
              <w:rPr>
                <w:noProof/>
                <w:webHidden/>
              </w:rPr>
              <w:fldChar w:fldCharType="separate"/>
            </w:r>
            <w:r w:rsidR="00183F61">
              <w:rPr>
                <w:noProof/>
                <w:webHidden/>
              </w:rPr>
              <w:t>13</w:t>
            </w:r>
            <w:r w:rsidR="00183F61">
              <w:rPr>
                <w:noProof/>
                <w:webHidden/>
              </w:rPr>
              <w:fldChar w:fldCharType="end"/>
            </w:r>
          </w:hyperlink>
        </w:p>
        <w:p w14:paraId="375388DB" w14:textId="1DA73D1A" w:rsidR="00183F61" w:rsidRDefault="00BE2B9F">
          <w:pPr>
            <w:pStyle w:val="Verzeichnis1"/>
            <w:tabs>
              <w:tab w:val="right" w:leader="dot" w:pos="9062"/>
            </w:tabs>
            <w:rPr>
              <w:rFonts w:eastAsiaTheme="minorEastAsia"/>
              <w:noProof/>
              <w:lang w:val="de-CH" w:eastAsia="de-CH"/>
            </w:rPr>
          </w:pPr>
          <w:hyperlink w:anchor="_Toc51180550" w:history="1">
            <w:r w:rsidR="00183F61" w:rsidRPr="00C52057">
              <w:rPr>
                <w:rStyle w:val="Hyperlink"/>
                <w:noProof/>
              </w:rPr>
              <w:t>Teil 2</w:t>
            </w:r>
            <w:r w:rsidR="00183F61">
              <w:rPr>
                <w:noProof/>
                <w:webHidden/>
              </w:rPr>
              <w:tab/>
            </w:r>
            <w:r w:rsidR="00183F61">
              <w:rPr>
                <w:noProof/>
                <w:webHidden/>
              </w:rPr>
              <w:fldChar w:fldCharType="begin"/>
            </w:r>
            <w:r w:rsidR="00183F61">
              <w:rPr>
                <w:noProof/>
                <w:webHidden/>
              </w:rPr>
              <w:instrText xml:space="preserve"> PAGEREF _Toc51180550 \h </w:instrText>
            </w:r>
            <w:r w:rsidR="00183F61">
              <w:rPr>
                <w:noProof/>
                <w:webHidden/>
              </w:rPr>
            </w:r>
            <w:r w:rsidR="00183F61">
              <w:rPr>
                <w:noProof/>
                <w:webHidden/>
              </w:rPr>
              <w:fldChar w:fldCharType="separate"/>
            </w:r>
            <w:r w:rsidR="00183F61">
              <w:rPr>
                <w:noProof/>
                <w:webHidden/>
              </w:rPr>
              <w:t>14</w:t>
            </w:r>
            <w:r w:rsidR="00183F61">
              <w:rPr>
                <w:noProof/>
                <w:webHidden/>
              </w:rPr>
              <w:fldChar w:fldCharType="end"/>
            </w:r>
          </w:hyperlink>
        </w:p>
        <w:p w14:paraId="1AB61A38" w14:textId="61C9431B" w:rsidR="00183F61" w:rsidRDefault="00BE2B9F">
          <w:pPr>
            <w:pStyle w:val="Verzeichnis2"/>
            <w:tabs>
              <w:tab w:val="right" w:leader="dot" w:pos="9062"/>
            </w:tabs>
            <w:rPr>
              <w:rFonts w:eastAsiaTheme="minorEastAsia"/>
              <w:noProof/>
              <w:lang w:val="de-CH" w:eastAsia="de-CH"/>
            </w:rPr>
          </w:pPr>
          <w:hyperlink w:anchor="_Toc51180551" w:history="1">
            <w:r w:rsidR="00183F61" w:rsidRPr="00C52057">
              <w:rPr>
                <w:rStyle w:val="Hyperlink"/>
                <w:noProof/>
              </w:rPr>
              <w:t>2.1 Management Summary</w:t>
            </w:r>
            <w:r w:rsidR="00183F61">
              <w:rPr>
                <w:noProof/>
                <w:webHidden/>
              </w:rPr>
              <w:tab/>
            </w:r>
            <w:r w:rsidR="00183F61">
              <w:rPr>
                <w:noProof/>
                <w:webHidden/>
              </w:rPr>
              <w:fldChar w:fldCharType="begin"/>
            </w:r>
            <w:r w:rsidR="00183F61">
              <w:rPr>
                <w:noProof/>
                <w:webHidden/>
              </w:rPr>
              <w:instrText xml:space="preserve"> PAGEREF _Toc51180551 \h </w:instrText>
            </w:r>
            <w:r w:rsidR="00183F61">
              <w:rPr>
                <w:noProof/>
                <w:webHidden/>
              </w:rPr>
            </w:r>
            <w:r w:rsidR="00183F61">
              <w:rPr>
                <w:noProof/>
                <w:webHidden/>
              </w:rPr>
              <w:fldChar w:fldCharType="separate"/>
            </w:r>
            <w:r w:rsidR="00183F61">
              <w:rPr>
                <w:noProof/>
                <w:webHidden/>
              </w:rPr>
              <w:t>14</w:t>
            </w:r>
            <w:r w:rsidR="00183F61">
              <w:rPr>
                <w:noProof/>
                <w:webHidden/>
              </w:rPr>
              <w:fldChar w:fldCharType="end"/>
            </w:r>
          </w:hyperlink>
        </w:p>
        <w:p w14:paraId="571895F5" w14:textId="79178A13" w:rsidR="00183F61" w:rsidRDefault="00BE2B9F">
          <w:pPr>
            <w:pStyle w:val="Verzeichnis3"/>
            <w:tabs>
              <w:tab w:val="right" w:leader="dot" w:pos="9062"/>
            </w:tabs>
            <w:rPr>
              <w:rFonts w:eastAsiaTheme="minorEastAsia"/>
              <w:noProof/>
              <w:lang w:val="de-CH" w:eastAsia="de-CH"/>
            </w:rPr>
          </w:pPr>
          <w:hyperlink w:anchor="_Toc51180552" w:history="1">
            <w:r w:rsidR="00183F61" w:rsidRPr="00C52057">
              <w:rPr>
                <w:rStyle w:val="Hyperlink"/>
                <w:noProof/>
              </w:rPr>
              <w:t>2.1.1 Ausgangslage</w:t>
            </w:r>
            <w:r w:rsidR="00183F61">
              <w:rPr>
                <w:noProof/>
                <w:webHidden/>
              </w:rPr>
              <w:tab/>
            </w:r>
            <w:r w:rsidR="00183F61">
              <w:rPr>
                <w:noProof/>
                <w:webHidden/>
              </w:rPr>
              <w:fldChar w:fldCharType="begin"/>
            </w:r>
            <w:r w:rsidR="00183F61">
              <w:rPr>
                <w:noProof/>
                <w:webHidden/>
              </w:rPr>
              <w:instrText xml:space="preserve"> PAGEREF _Toc51180552 \h </w:instrText>
            </w:r>
            <w:r w:rsidR="00183F61">
              <w:rPr>
                <w:noProof/>
                <w:webHidden/>
              </w:rPr>
            </w:r>
            <w:r w:rsidR="00183F61">
              <w:rPr>
                <w:noProof/>
                <w:webHidden/>
              </w:rPr>
              <w:fldChar w:fldCharType="separate"/>
            </w:r>
            <w:r w:rsidR="00183F61">
              <w:rPr>
                <w:noProof/>
                <w:webHidden/>
              </w:rPr>
              <w:t>14</w:t>
            </w:r>
            <w:r w:rsidR="00183F61">
              <w:rPr>
                <w:noProof/>
                <w:webHidden/>
              </w:rPr>
              <w:fldChar w:fldCharType="end"/>
            </w:r>
          </w:hyperlink>
        </w:p>
        <w:p w14:paraId="653DBA02" w14:textId="24329D03" w:rsidR="00183F61" w:rsidRDefault="00BE2B9F">
          <w:pPr>
            <w:pStyle w:val="Verzeichnis3"/>
            <w:tabs>
              <w:tab w:val="right" w:leader="dot" w:pos="9062"/>
            </w:tabs>
            <w:rPr>
              <w:rFonts w:eastAsiaTheme="minorEastAsia"/>
              <w:noProof/>
              <w:lang w:val="de-CH" w:eastAsia="de-CH"/>
            </w:rPr>
          </w:pPr>
          <w:hyperlink w:anchor="_Toc51180553" w:history="1">
            <w:r w:rsidR="00183F61" w:rsidRPr="00C52057">
              <w:rPr>
                <w:rStyle w:val="Hyperlink"/>
                <w:noProof/>
              </w:rPr>
              <w:t>2.1.2 Vorgehen</w:t>
            </w:r>
            <w:r w:rsidR="00183F61">
              <w:rPr>
                <w:noProof/>
                <w:webHidden/>
              </w:rPr>
              <w:tab/>
            </w:r>
            <w:r w:rsidR="00183F61">
              <w:rPr>
                <w:noProof/>
                <w:webHidden/>
              </w:rPr>
              <w:fldChar w:fldCharType="begin"/>
            </w:r>
            <w:r w:rsidR="00183F61">
              <w:rPr>
                <w:noProof/>
                <w:webHidden/>
              </w:rPr>
              <w:instrText xml:space="preserve"> PAGEREF _Toc51180553 \h </w:instrText>
            </w:r>
            <w:r w:rsidR="00183F61">
              <w:rPr>
                <w:noProof/>
                <w:webHidden/>
              </w:rPr>
            </w:r>
            <w:r w:rsidR="00183F61">
              <w:rPr>
                <w:noProof/>
                <w:webHidden/>
              </w:rPr>
              <w:fldChar w:fldCharType="separate"/>
            </w:r>
            <w:r w:rsidR="00183F61">
              <w:rPr>
                <w:noProof/>
                <w:webHidden/>
              </w:rPr>
              <w:t>14</w:t>
            </w:r>
            <w:r w:rsidR="00183F61">
              <w:rPr>
                <w:noProof/>
                <w:webHidden/>
              </w:rPr>
              <w:fldChar w:fldCharType="end"/>
            </w:r>
          </w:hyperlink>
        </w:p>
        <w:p w14:paraId="0C15CF0C" w14:textId="61BC135C" w:rsidR="00183F61" w:rsidRDefault="00BE2B9F">
          <w:pPr>
            <w:pStyle w:val="Verzeichnis3"/>
            <w:tabs>
              <w:tab w:val="right" w:leader="dot" w:pos="9062"/>
            </w:tabs>
            <w:rPr>
              <w:rFonts w:eastAsiaTheme="minorEastAsia"/>
              <w:noProof/>
              <w:lang w:val="de-CH" w:eastAsia="de-CH"/>
            </w:rPr>
          </w:pPr>
          <w:hyperlink w:anchor="_Toc51180554" w:history="1">
            <w:r w:rsidR="00183F61" w:rsidRPr="00C52057">
              <w:rPr>
                <w:rStyle w:val="Hyperlink"/>
                <w:noProof/>
              </w:rPr>
              <w:t>2.1.3 Ergebnis</w:t>
            </w:r>
            <w:r w:rsidR="00183F61">
              <w:rPr>
                <w:noProof/>
                <w:webHidden/>
              </w:rPr>
              <w:tab/>
            </w:r>
            <w:r w:rsidR="00183F61">
              <w:rPr>
                <w:noProof/>
                <w:webHidden/>
              </w:rPr>
              <w:fldChar w:fldCharType="begin"/>
            </w:r>
            <w:r w:rsidR="00183F61">
              <w:rPr>
                <w:noProof/>
                <w:webHidden/>
              </w:rPr>
              <w:instrText xml:space="preserve"> PAGEREF _Toc51180554 \h </w:instrText>
            </w:r>
            <w:r w:rsidR="00183F61">
              <w:rPr>
                <w:noProof/>
                <w:webHidden/>
              </w:rPr>
            </w:r>
            <w:r w:rsidR="00183F61">
              <w:rPr>
                <w:noProof/>
                <w:webHidden/>
              </w:rPr>
              <w:fldChar w:fldCharType="separate"/>
            </w:r>
            <w:r w:rsidR="00183F61">
              <w:rPr>
                <w:noProof/>
                <w:webHidden/>
              </w:rPr>
              <w:t>14</w:t>
            </w:r>
            <w:r w:rsidR="00183F61">
              <w:rPr>
                <w:noProof/>
                <w:webHidden/>
              </w:rPr>
              <w:fldChar w:fldCharType="end"/>
            </w:r>
          </w:hyperlink>
        </w:p>
        <w:p w14:paraId="3BB4BD8D" w14:textId="5E593954" w:rsidR="00183F61" w:rsidRDefault="00BE2B9F">
          <w:pPr>
            <w:pStyle w:val="Verzeichnis2"/>
            <w:tabs>
              <w:tab w:val="right" w:leader="dot" w:pos="9062"/>
            </w:tabs>
            <w:rPr>
              <w:rFonts w:eastAsiaTheme="minorEastAsia"/>
              <w:noProof/>
              <w:lang w:val="de-CH" w:eastAsia="de-CH"/>
            </w:rPr>
          </w:pPr>
          <w:hyperlink w:anchor="_Toc51180555" w:history="1">
            <w:r w:rsidR="00183F61" w:rsidRPr="00C52057">
              <w:rPr>
                <w:rStyle w:val="Hyperlink"/>
                <w:noProof/>
              </w:rPr>
              <w:t>2.2 Informieren:</w:t>
            </w:r>
            <w:r w:rsidR="00183F61">
              <w:rPr>
                <w:noProof/>
                <w:webHidden/>
              </w:rPr>
              <w:tab/>
            </w:r>
            <w:r w:rsidR="00183F61">
              <w:rPr>
                <w:noProof/>
                <w:webHidden/>
              </w:rPr>
              <w:fldChar w:fldCharType="begin"/>
            </w:r>
            <w:r w:rsidR="00183F61">
              <w:rPr>
                <w:noProof/>
                <w:webHidden/>
              </w:rPr>
              <w:instrText xml:space="preserve"> PAGEREF _Toc51180555 \h </w:instrText>
            </w:r>
            <w:r w:rsidR="00183F61">
              <w:rPr>
                <w:noProof/>
                <w:webHidden/>
              </w:rPr>
            </w:r>
            <w:r w:rsidR="00183F61">
              <w:rPr>
                <w:noProof/>
                <w:webHidden/>
              </w:rPr>
              <w:fldChar w:fldCharType="separate"/>
            </w:r>
            <w:r w:rsidR="00183F61">
              <w:rPr>
                <w:noProof/>
                <w:webHidden/>
              </w:rPr>
              <w:t>14</w:t>
            </w:r>
            <w:r w:rsidR="00183F61">
              <w:rPr>
                <w:noProof/>
                <w:webHidden/>
              </w:rPr>
              <w:fldChar w:fldCharType="end"/>
            </w:r>
          </w:hyperlink>
        </w:p>
        <w:p w14:paraId="1FD89AEC" w14:textId="7E2A0607" w:rsidR="00183F61" w:rsidRDefault="00BE2B9F">
          <w:pPr>
            <w:pStyle w:val="Verzeichnis3"/>
            <w:tabs>
              <w:tab w:val="right" w:leader="dot" w:pos="9062"/>
            </w:tabs>
            <w:rPr>
              <w:rFonts w:eastAsiaTheme="minorEastAsia"/>
              <w:noProof/>
              <w:lang w:val="de-CH" w:eastAsia="de-CH"/>
            </w:rPr>
          </w:pPr>
          <w:hyperlink w:anchor="_Toc51180556" w:history="1">
            <w:r w:rsidR="00183F61" w:rsidRPr="00C52057">
              <w:rPr>
                <w:rStyle w:val="Hyperlink"/>
                <w:noProof/>
              </w:rPr>
              <w:t>2.2.1 Beschreibung der Informationsphase</w:t>
            </w:r>
            <w:r w:rsidR="00183F61">
              <w:rPr>
                <w:noProof/>
                <w:webHidden/>
              </w:rPr>
              <w:tab/>
            </w:r>
            <w:r w:rsidR="00183F61">
              <w:rPr>
                <w:noProof/>
                <w:webHidden/>
              </w:rPr>
              <w:fldChar w:fldCharType="begin"/>
            </w:r>
            <w:r w:rsidR="00183F61">
              <w:rPr>
                <w:noProof/>
                <w:webHidden/>
              </w:rPr>
              <w:instrText xml:space="preserve"> PAGEREF _Toc51180556 \h </w:instrText>
            </w:r>
            <w:r w:rsidR="00183F61">
              <w:rPr>
                <w:noProof/>
                <w:webHidden/>
              </w:rPr>
            </w:r>
            <w:r w:rsidR="00183F61">
              <w:rPr>
                <w:noProof/>
                <w:webHidden/>
              </w:rPr>
              <w:fldChar w:fldCharType="separate"/>
            </w:r>
            <w:r w:rsidR="00183F61">
              <w:rPr>
                <w:noProof/>
                <w:webHidden/>
              </w:rPr>
              <w:t>14</w:t>
            </w:r>
            <w:r w:rsidR="00183F61">
              <w:rPr>
                <w:noProof/>
                <w:webHidden/>
              </w:rPr>
              <w:fldChar w:fldCharType="end"/>
            </w:r>
          </w:hyperlink>
        </w:p>
        <w:p w14:paraId="53BC1B43" w14:textId="0B150696" w:rsidR="00183F61" w:rsidRDefault="00BE2B9F">
          <w:pPr>
            <w:pStyle w:val="Verzeichnis3"/>
            <w:tabs>
              <w:tab w:val="right" w:leader="dot" w:pos="9062"/>
            </w:tabs>
            <w:rPr>
              <w:rFonts w:eastAsiaTheme="minorEastAsia"/>
              <w:noProof/>
              <w:lang w:val="de-CH" w:eastAsia="de-CH"/>
            </w:rPr>
          </w:pPr>
          <w:hyperlink w:anchor="_Toc51180557" w:history="1">
            <w:r w:rsidR="00183F61" w:rsidRPr="00C52057">
              <w:rPr>
                <w:rStyle w:val="Hyperlink"/>
                <w:noProof/>
              </w:rPr>
              <w:t>2.2.2 Anforderungsanalyse</w:t>
            </w:r>
            <w:r w:rsidR="00183F61">
              <w:rPr>
                <w:noProof/>
                <w:webHidden/>
              </w:rPr>
              <w:tab/>
            </w:r>
            <w:r w:rsidR="00183F61">
              <w:rPr>
                <w:noProof/>
                <w:webHidden/>
              </w:rPr>
              <w:fldChar w:fldCharType="begin"/>
            </w:r>
            <w:r w:rsidR="00183F61">
              <w:rPr>
                <w:noProof/>
                <w:webHidden/>
              </w:rPr>
              <w:instrText xml:space="preserve"> PAGEREF _Toc51180557 \h </w:instrText>
            </w:r>
            <w:r w:rsidR="00183F61">
              <w:rPr>
                <w:noProof/>
                <w:webHidden/>
              </w:rPr>
            </w:r>
            <w:r w:rsidR="00183F61">
              <w:rPr>
                <w:noProof/>
                <w:webHidden/>
              </w:rPr>
              <w:fldChar w:fldCharType="separate"/>
            </w:r>
            <w:r w:rsidR="00183F61">
              <w:rPr>
                <w:noProof/>
                <w:webHidden/>
              </w:rPr>
              <w:t>14</w:t>
            </w:r>
            <w:r w:rsidR="00183F61">
              <w:rPr>
                <w:noProof/>
                <w:webHidden/>
              </w:rPr>
              <w:fldChar w:fldCharType="end"/>
            </w:r>
          </w:hyperlink>
        </w:p>
        <w:p w14:paraId="726EB6C6" w14:textId="534C02CB" w:rsidR="00183F61" w:rsidRDefault="00BE2B9F">
          <w:pPr>
            <w:pStyle w:val="Verzeichnis3"/>
            <w:tabs>
              <w:tab w:val="right" w:leader="dot" w:pos="9062"/>
            </w:tabs>
            <w:rPr>
              <w:rFonts w:eastAsiaTheme="minorEastAsia"/>
              <w:noProof/>
              <w:lang w:val="de-CH" w:eastAsia="de-CH"/>
            </w:rPr>
          </w:pPr>
          <w:hyperlink w:anchor="_Toc51180558" w:history="1">
            <w:r w:rsidR="00183F61" w:rsidRPr="00C52057">
              <w:rPr>
                <w:rStyle w:val="Hyperlink"/>
                <w:noProof/>
              </w:rPr>
              <w:t>2.2.3 Use-Case Diagramm</w:t>
            </w:r>
            <w:r w:rsidR="00183F61">
              <w:rPr>
                <w:noProof/>
                <w:webHidden/>
              </w:rPr>
              <w:tab/>
            </w:r>
            <w:r w:rsidR="00183F61">
              <w:rPr>
                <w:noProof/>
                <w:webHidden/>
              </w:rPr>
              <w:fldChar w:fldCharType="begin"/>
            </w:r>
            <w:r w:rsidR="00183F61">
              <w:rPr>
                <w:noProof/>
                <w:webHidden/>
              </w:rPr>
              <w:instrText xml:space="preserve"> PAGEREF _Toc51180558 \h </w:instrText>
            </w:r>
            <w:r w:rsidR="00183F61">
              <w:rPr>
                <w:noProof/>
                <w:webHidden/>
              </w:rPr>
            </w:r>
            <w:r w:rsidR="00183F61">
              <w:rPr>
                <w:noProof/>
                <w:webHidden/>
              </w:rPr>
              <w:fldChar w:fldCharType="separate"/>
            </w:r>
            <w:r w:rsidR="00183F61">
              <w:rPr>
                <w:noProof/>
                <w:webHidden/>
              </w:rPr>
              <w:t>15</w:t>
            </w:r>
            <w:r w:rsidR="00183F61">
              <w:rPr>
                <w:noProof/>
                <w:webHidden/>
              </w:rPr>
              <w:fldChar w:fldCharType="end"/>
            </w:r>
          </w:hyperlink>
        </w:p>
        <w:p w14:paraId="1C66B72D" w14:textId="38265365" w:rsidR="00183F61" w:rsidRDefault="00BE2B9F">
          <w:pPr>
            <w:pStyle w:val="Verzeichnis2"/>
            <w:tabs>
              <w:tab w:val="right" w:leader="dot" w:pos="9062"/>
            </w:tabs>
            <w:rPr>
              <w:rFonts w:eastAsiaTheme="minorEastAsia"/>
              <w:noProof/>
              <w:lang w:val="de-CH" w:eastAsia="de-CH"/>
            </w:rPr>
          </w:pPr>
          <w:hyperlink w:anchor="_Toc51180559" w:history="1">
            <w:r w:rsidR="00183F61" w:rsidRPr="00C52057">
              <w:rPr>
                <w:rStyle w:val="Hyperlink"/>
                <w:noProof/>
              </w:rPr>
              <w:t>2.3 Planen:</w:t>
            </w:r>
            <w:r w:rsidR="00183F61">
              <w:rPr>
                <w:noProof/>
                <w:webHidden/>
              </w:rPr>
              <w:tab/>
            </w:r>
            <w:r w:rsidR="00183F61">
              <w:rPr>
                <w:noProof/>
                <w:webHidden/>
              </w:rPr>
              <w:fldChar w:fldCharType="begin"/>
            </w:r>
            <w:r w:rsidR="00183F61">
              <w:rPr>
                <w:noProof/>
                <w:webHidden/>
              </w:rPr>
              <w:instrText xml:space="preserve"> PAGEREF _Toc51180559 \h </w:instrText>
            </w:r>
            <w:r w:rsidR="00183F61">
              <w:rPr>
                <w:noProof/>
                <w:webHidden/>
              </w:rPr>
            </w:r>
            <w:r w:rsidR="00183F61">
              <w:rPr>
                <w:noProof/>
                <w:webHidden/>
              </w:rPr>
              <w:fldChar w:fldCharType="separate"/>
            </w:r>
            <w:r w:rsidR="00183F61">
              <w:rPr>
                <w:noProof/>
                <w:webHidden/>
              </w:rPr>
              <w:t>15</w:t>
            </w:r>
            <w:r w:rsidR="00183F61">
              <w:rPr>
                <w:noProof/>
                <w:webHidden/>
              </w:rPr>
              <w:fldChar w:fldCharType="end"/>
            </w:r>
          </w:hyperlink>
        </w:p>
        <w:p w14:paraId="2B8E0CE5" w14:textId="644B7969" w:rsidR="00183F61" w:rsidRDefault="00BE2B9F">
          <w:pPr>
            <w:pStyle w:val="Verzeichnis3"/>
            <w:tabs>
              <w:tab w:val="right" w:leader="dot" w:pos="9062"/>
            </w:tabs>
            <w:rPr>
              <w:rFonts w:eastAsiaTheme="minorEastAsia"/>
              <w:noProof/>
              <w:lang w:val="de-CH" w:eastAsia="de-CH"/>
            </w:rPr>
          </w:pPr>
          <w:hyperlink w:anchor="_Toc51180560" w:history="1">
            <w:r w:rsidR="00183F61" w:rsidRPr="00C52057">
              <w:rPr>
                <w:rStyle w:val="Hyperlink"/>
                <w:noProof/>
              </w:rPr>
              <w:t>2.3.1 Tätigkeitsliste</w:t>
            </w:r>
            <w:r w:rsidR="00183F61">
              <w:rPr>
                <w:noProof/>
                <w:webHidden/>
              </w:rPr>
              <w:tab/>
            </w:r>
            <w:r w:rsidR="00183F61">
              <w:rPr>
                <w:noProof/>
                <w:webHidden/>
              </w:rPr>
              <w:fldChar w:fldCharType="begin"/>
            </w:r>
            <w:r w:rsidR="00183F61">
              <w:rPr>
                <w:noProof/>
                <w:webHidden/>
              </w:rPr>
              <w:instrText xml:space="preserve"> PAGEREF _Toc51180560 \h </w:instrText>
            </w:r>
            <w:r w:rsidR="00183F61">
              <w:rPr>
                <w:noProof/>
                <w:webHidden/>
              </w:rPr>
            </w:r>
            <w:r w:rsidR="00183F61">
              <w:rPr>
                <w:noProof/>
                <w:webHidden/>
              </w:rPr>
              <w:fldChar w:fldCharType="separate"/>
            </w:r>
            <w:r w:rsidR="00183F61">
              <w:rPr>
                <w:noProof/>
                <w:webHidden/>
              </w:rPr>
              <w:t>15</w:t>
            </w:r>
            <w:r w:rsidR="00183F61">
              <w:rPr>
                <w:noProof/>
                <w:webHidden/>
              </w:rPr>
              <w:fldChar w:fldCharType="end"/>
            </w:r>
          </w:hyperlink>
        </w:p>
        <w:p w14:paraId="039174FA" w14:textId="08AAC8F9" w:rsidR="00183F61" w:rsidRDefault="00BE2B9F">
          <w:pPr>
            <w:pStyle w:val="Verzeichnis3"/>
            <w:tabs>
              <w:tab w:val="right" w:leader="dot" w:pos="9062"/>
            </w:tabs>
            <w:rPr>
              <w:rFonts w:eastAsiaTheme="minorEastAsia"/>
              <w:noProof/>
              <w:lang w:val="de-CH" w:eastAsia="de-CH"/>
            </w:rPr>
          </w:pPr>
          <w:hyperlink w:anchor="_Toc51180561" w:history="1">
            <w:r w:rsidR="00183F61" w:rsidRPr="00C52057">
              <w:rPr>
                <w:rStyle w:val="Hyperlink"/>
                <w:noProof/>
              </w:rPr>
              <w:t>2.3.2 GUI-Prototypen</w:t>
            </w:r>
            <w:r w:rsidR="00183F61">
              <w:rPr>
                <w:noProof/>
                <w:webHidden/>
              </w:rPr>
              <w:tab/>
            </w:r>
            <w:r w:rsidR="00183F61">
              <w:rPr>
                <w:noProof/>
                <w:webHidden/>
              </w:rPr>
              <w:fldChar w:fldCharType="begin"/>
            </w:r>
            <w:r w:rsidR="00183F61">
              <w:rPr>
                <w:noProof/>
                <w:webHidden/>
              </w:rPr>
              <w:instrText xml:space="preserve"> PAGEREF _Toc51180561 \h </w:instrText>
            </w:r>
            <w:r w:rsidR="00183F61">
              <w:rPr>
                <w:noProof/>
                <w:webHidden/>
              </w:rPr>
            </w:r>
            <w:r w:rsidR="00183F61">
              <w:rPr>
                <w:noProof/>
                <w:webHidden/>
              </w:rPr>
              <w:fldChar w:fldCharType="separate"/>
            </w:r>
            <w:r w:rsidR="00183F61">
              <w:rPr>
                <w:noProof/>
                <w:webHidden/>
              </w:rPr>
              <w:t>17</w:t>
            </w:r>
            <w:r w:rsidR="00183F61">
              <w:rPr>
                <w:noProof/>
                <w:webHidden/>
              </w:rPr>
              <w:fldChar w:fldCharType="end"/>
            </w:r>
          </w:hyperlink>
        </w:p>
        <w:p w14:paraId="2A76CA82" w14:textId="0F359958" w:rsidR="00183F61" w:rsidRDefault="00BE2B9F">
          <w:pPr>
            <w:pStyle w:val="Verzeichnis3"/>
            <w:tabs>
              <w:tab w:val="right" w:leader="dot" w:pos="9062"/>
            </w:tabs>
            <w:rPr>
              <w:rFonts w:eastAsiaTheme="minorEastAsia"/>
              <w:noProof/>
              <w:lang w:val="de-CH" w:eastAsia="de-CH"/>
            </w:rPr>
          </w:pPr>
          <w:hyperlink w:anchor="_Toc51180563" w:history="1">
            <w:r w:rsidR="00183F61" w:rsidRPr="00C52057">
              <w:rPr>
                <w:rStyle w:val="Hyperlink"/>
                <w:noProof/>
              </w:rPr>
              <w:t>2.3.3 Testfallspezifikation</w:t>
            </w:r>
            <w:r w:rsidR="00183F61">
              <w:rPr>
                <w:noProof/>
                <w:webHidden/>
              </w:rPr>
              <w:tab/>
            </w:r>
            <w:r w:rsidR="00183F61">
              <w:rPr>
                <w:noProof/>
                <w:webHidden/>
              </w:rPr>
              <w:fldChar w:fldCharType="begin"/>
            </w:r>
            <w:r w:rsidR="00183F61">
              <w:rPr>
                <w:noProof/>
                <w:webHidden/>
              </w:rPr>
              <w:instrText xml:space="preserve"> PAGEREF _Toc51180563 \h </w:instrText>
            </w:r>
            <w:r w:rsidR="00183F61">
              <w:rPr>
                <w:noProof/>
                <w:webHidden/>
              </w:rPr>
            </w:r>
            <w:r w:rsidR="00183F61">
              <w:rPr>
                <w:noProof/>
                <w:webHidden/>
              </w:rPr>
              <w:fldChar w:fldCharType="separate"/>
            </w:r>
            <w:r w:rsidR="00183F61">
              <w:rPr>
                <w:noProof/>
                <w:webHidden/>
              </w:rPr>
              <w:t>19</w:t>
            </w:r>
            <w:r w:rsidR="00183F61">
              <w:rPr>
                <w:noProof/>
                <w:webHidden/>
              </w:rPr>
              <w:fldChar w:fldCharType="end"/>
            </w:r>
          </w:hyperlink>
        </w:p>
        <w:p w14:paraId="2A439DE4" w14:textId="358CEF73" w:rsidR="00183F61" w:rsidRDefault="00BE2B9F">
          <w:pPr>
            <w:pStyle w:val="Verzeichnis3"/>
            <w:tabs>
              <w:tab w:val="right" w:leader="dot" w:pos="9062"/>
            </w:tabs>
            <w:rPr>
              <w:rFonts w:eastAsiaTheme="minorEastAsia"/>
              <w:noProof/>
              <w:lang w:val="de-CH" w:eastAsia="de-CH"/>
            </w:rPr>
          </w:pPr>
          <w:hyperlink w:anchor="_Toc51180564" w:history="1">
            <w:r w:rsidR="00183F61" w:rsidRPr="00C52057">
              <w:rPr>
                <w:rStyle w:val="Hyperlink"/>
                <w:noProof/>
              </w:rPr>
              <w:t>2.3.4 Klassendiagramm</w:t>
            </w:r>
            <w:r w:rsidR="00183F61">
              <w:rPr>
                <w:noProof/>
                <w:webHidden/>
              </w:rPr>
              <w:tab/>
            </w:r>
            <w:r w:rsidR="00183F61">
              <w:rPr>
                <w:noProof/>
                <w:webHidden/>
              </w:rPr>
              <w:fldChar w:fldCharType="begin"/>
            </w:r>
            <w:r w:rsidR="00183F61">
              <w:rPr>
                <w:noProof/>
                <w:webHidden/>
              </w:rPr>
              <w:instrText xml:space="preserve"> PAGEREF _Toc51180564 \h </w:instrText>
            </w:r>
            <w:r w:rsidR="00183F61">
              <w:rPr>
                <w:noProof/>
                <w:webHidden/>
              </w:rPr>
            </w:r>
            <w:r w:rsidR="00183F61">
              <w:rPr>
                <w:noProof/>
                <w:webHidden/>
              </w:rPr>
              <w:fldChar w:fldCharType="separate"/>
            </w:r>
            <w:r w:rsidR="00183F61">
              <w:rPr>
                <w:noProof/>
                <w:webHidden/>
              </w:rPr>
              <w:t>23</w:t>
            </w:r>
            <w:r w:rsidR="00183F61">
              <w:rPr>
                <w:noProof/>
                <w:webHidden/>
              </w:rPr>
              <w:fldChar w:fldCharType="end"/>
            </w:r>
          </w:hyperlink>
        </w:p>
        <w:p w14:paraId="7F0D044C" w14:textId="38B0A410" w:rsidR="00183F61" w:rsidRDefault="00BE2B9F">
          <w:pPr>
            <w:pStyle w:val="Verzeichnis3"/>
            <w:tabs>
              <w:tab w:val="right" w:leader="dot" w:pos="9062"/>
            </w:tabs>
            <w:rPr>
              <w:rFonts w:eastAsiaTheme="minorEastAsia"/>
              <w:noProof/>
              <w:lang w:val="de-CH" w:eastAsia="de-CH"/>
            </w:rPr>
          </w:pPr>
          <w:hyperlink w:anchor="_Toc51180565" w:history="1">
            <w:r w:rsidR="00183F61" w:rsidRPr="00C52057">
              <w:rPr>
                <w:rStyle w:val="Hyperlink"/>
                <w:noProof/>
              </w:rPr>
              <w:t>2.3.5 Architektur des Programmes und der Daten</w:t>
            </w:r>
            <w:r w:rsidR="00183F61">
              <w:rPr>
                <w:noProof/>
                <w:webHidden/>
              </w:rPr>
              <w:tab/>
            </w:r>
            <w:r w:rsidR="00183F61">
              <w:rPr>
                <w:noProof/>
                <w:webHidden/>
              </w:rPr>
              <w:fldChar w:fldCharType="begin"/>
            </w:r>
            <w:r w:rsidR="00183F61">
              <w:rPr>
                <w:noProof/>
                <w:webHidden/>
              </w:rPr>
              <w:instrText xml:space="preserve"> PAGEREF _Toc51180565 \h </w:instrText>
            </w:r>
            <w:r w:rsidR="00183F61">
              <w:rPr>
                <w:noProof/>
                <w:webHidden/>
              </w:rPr>
            </w:r>
            <w:r w:rsidR="00183F61">
              <w:rPr>
                <w:noProof/>
                <w:webHidden/>
              </w:rPr>
              <w:fldChar w:fldCharType="separate"/>
            </w:r>
            <w:r w:rsidR="00183F61">
              <w:rPr>
                <w:noProof/>
                <w:webHidden/>
              </w:rPr>
              <w:t>24</w:t>
            </w:r>
            <w:r w:rsidR="00183F61">
              <w:rPr>
                <w:noProof/>
                <w:webHidden/>
              </w:rPr>
              <w:fldChar w:fldCharType="end"/>
            </w:r>
          </w:hyperlink>
        </w:p>
        <w:p w14:paraId="316ADAF6" w14:textId="5D115B4C" w:rsidR="00183F61" w:rsidRDefault="00BE2B9F">
          <w:pPr>
            <w:pStyle w:val="Verzeichnis2"/>
            <w:tabs>
              <w:tab w:val="right" w:leader="dot" w:pos="9062"/>
            </w:tabs>
            <w:rPr>
              <w:rFonts w:eastAsiaTheme="minorEastAsia"/>
              <w:noProof/>
              <w:lang w:val="de-CH" w:eastAsia="de-CH"/>
            </w:rPr>
          </w:pPr>
          <w:hyperlink w:anchor="_Toc51180566" w:history="1">
            <w:r w:rsidR="00183F61" w:rsidRPr="00C52057">
              <w:rPr>
                <w:rStyle w:val="Hyperlink"/>
                <w:noProof/>
              </w:rPr>
              <w:t>2.4 Entscheiden</w:t>
            </w:r>
            <w:r w:rsidR="00183F61">
              <w:rPr>
                <w:noProof/>
                <w:webHidden/>
              </w:rPr>
              <w:tab/>
            </w:r>
            <w:r w:rsidR="00183F61">
              <w:rPr>
                <w:noProof/>
                <w:webHidden/>
              </w:rPr>
              <w:fldChar w:fldCharType="begin"/>
            </w:r>
            <w:r w:rsidR="00183F61">
              <w:rPr>
                <w:noProof/>
                <w:webHidden/>
              </w:rPr>
              <w:instrText xml:space="preserve"> PAGEREF _Toc51180566 \h </w:instrText>
            </w:r>
            <w:r w:rsidR="00183F61">
              <w:rPr>
                <w:noProof/>
                <w:webHidden/>
              </w:rPr>
            </w:r>
            <w:r w:rsidR="00183F61">
              <w:rPr>
                <w:noProof/>
                <w:webHidden/>
              </w:rPr>
              <w:fldChar w:fldCharType="separate"/>
            </w:r>
            <w:r w:rsidR="00183F61">
              <w:rPr>
                <w:noProof/>
                <w:webHidden/>
              </w:rPr>
              <w:t>24</w:t>
            </w:r>
            <w:r w:rsidR="00183F61">
              <w:rPr>
                <w:noProof/>
                <w:webHidden/>
              </w:rPr>
              <w:fldChar w:fldCharType="end"/>
            </w:r>
          </w:hyperlink>
        </w:p>
        <w:p w14:paraId="6B5ED2E0" w14:textId="607827E5" w:rsidR="00183F61" w:rsidRDefault="00BE2B9F">
          <w:pPr>
            <w:pStyle w:val="Verzeichnis3"/>
            <w:tabs>
              <w:tab w:val="right" w:leader="dot" w:pos="9062"/>
            </w:tabs>
            <w:rPr>
              <w:rFonts w:eastAsiaTheme="minorEastAsia"/>
              <w:noProof/>
              <w:lang w:val="de-CH" w:eastAsia="de-CH"/>
            </w:rPr>
          </w:pPr>
          <w:hyperlink w:anchor="_Toc51180567" w:history="1">
            <w:r w:rsidR="00183F61" w:rsidRPr="00C52057">
              <w:rPr>
                <w:rStyle w:val="Hyperlink"/>
                <w:noProof/>
              </w:rPr>
              <w:t>2.4.1 Nutzwertanalyse</w:t>
            </w:r>
            <w:r w:rsidR="00183F61">
              <w:rPr>
                <w:noProof/>
                <w:webHidden/>
              </w:rPr>
              <w:tab/>
            </w:r>
            <w:r w:rsidR="00183F61">
              <w:rPr>
                <w:noProof/>
                <w:webHidden/>
              </w:rPr>
              <w:fldChar w:fldCharType="begin"/>
            </w:r>
            <w:r w:rsidR="00183F61">
              <w:rPr>
                <w:noProof/>
                <w:webHidden/>
              </w:rPr>
              <w:instrText xml:space="preserve"> PAGEREF _Toc51180567 \h </w:instrText>
            </w:r>
            <w:r w:rsidR="00183F61">
              <w:rPr>
                <w:noProof/>
                <w:webHidden/>
              </w:rPr>
            </w:r>
            <w:r w:rsidR="00183F61">
              <w:rPr>
                <w:noProof/>
                <w:webHidden/>
              </w:rPr>
              <w:fldChar w:fldCharType="separate"/>
            </w:r>
            <w:r w:rsidR="00183F61">
              <w:rPr>
                <w:noProof/>
                <w:webHidden/>
              </w:rPr>
              <w:t>24</w:t>
            </w:r>
            <w:r w:rsidR="00183F61">
              <w:rPr>
                <w:noProof/>
                <w:webHidden/>
              </w:rPr>
              <w:fldChar w:fldCharType="end"/>
            </w:r>
          </w:hyperlink>
        </w:p>
        <w:p w14:paraId="2FCCCE77" w14:textId="71912A1D" w:rsidR="00183F61" w:rsidRDefault="00BE2B9F">
          <w:pPr>
            <w:pStyle w:val="Verzeichnis3"/>
            <w:tabs>
              <w:tab w:val="right" w:leader="dot" w:pos="9062"/>
            </w:tabs>
            <w:rPr>
              <w:rFonts w:eastAsiaTheme="minorEastAsia"/>
              <w:noProof/>
              <w:lang w:val="de-CH" w:eastAsia="de-CH"/>
            </w:rPr>
          </w:pPr>
          <w:hyperlink w:anchor="_Toc51180568" w:history="1">
            <w:r w:rsidR="00183F61" w:rsidRPr="00C52057">
              <w:rPr>
                <w:rStyle w:val="Hyperlink"/>
                <w:noProof/>
              </w:rPr>
              <w:t>2.4.2 Auswahl des GUI‘s</w:t>
            </w:r>
            <w:r w:rsidR="00183F61">
              <w:rPr>
                <w:noProof/>
                <w:webHidden/>
              </w:rPr>
              <w:tab/>
            </w:r>
            <w:r w:rsidR="00183F61">
              <w:rPr>
                <w:noProof/>
                <w:webHidden/>
              </w:rPr>
              <w:fldChar w:fldCharType="begin"/>
            </w:r>
            <w:r w:rsidR="00183F61">
              <w:rPr>
                <w:noProof/>
                <w:webHidden/>
              </w:rPr>
              <w:instrText xml:space="preserve"> PAGEREF _Toc51180568 \h </w:instrText>
            </w:r>
            <w:r w:rsidR="00183F61">
              <w:rPr>
                <w:noProof/>
                <w:webHidden/>
              </w:rPr>
            </w:r>
            <w:r w:rsidR="00183F61">
              <w:rPr>
                <w:noProof/>
                <w:webHidden/>
              </w:rPr>
              <w:fldChar w:fldCharType="separate"/>
            </w:r>
            <w:r w:rsidR="00183F61">
              <w:rPr>
                <w:noProof/>
                <w:webHidden/>
              </w:rPr>
              <w:t>24</w:t>
            </w:r>
            <w:r w:rsidR="00183F61">
              <w:rPr>
                <w:noProof/>
                <w:webHidden/>
              </w:rPr>
              <w:fldChar w:fldCharType="end"/>
            </w:r>
          </w:hyperlink>
        </w:p>
        <w:p w14:paraId="5F198511" w14:textId="6AADD8BF" w:rsidR="00183F61" w:rsidRDefault="00BE2B9F">
          <w:pPr>
            <w:pStyle w:val="Verzeichnis3"/>
            <w:tabs>
              <w:tab w:val="right" w:leader="dot" w:pos="9062"/>
            </w:tabs>
            <w:rPr>
              <w:rFonts w:eastAsiaTheme="minorEastAsia"/>
              <w:noProof/>
              <w:lang w:val="de-CH" w:eastAsia="de-CH"/>
            </w:rPr>
          </w:pPr>
          <w:hyperlink w:anchor="_Toc51180569" w:history="1">
            <w:r w:rsidR="00183F61" w:rsidRPr="00C52057">
              <w:rPr>
                <w:rStyle w:val="Hyperlink"/>
                <w:noProof/>
              </w:rPr>
              <w:t>2.4.3 Auswahl ob Eclipse oder Netbeans</w:t>
            </w:r>
            <w:r w:rsidR="00183F61">
              <w:rPr>
                <w:noProof/>
                <w:webHidden/>
              </w:rPr>
              <w:tab/>
            </w:r>
            <w:r w:rsidR="00183F61">
              <w:rPr>
                <w:noProof/>
                <w:webHidden/>
              </w:rPr>
              <w:fldChar w:fldCharType="begin"/>
            </w:r>
            <w:r w:rsidR="00183F61">
              <w:rPr>
                <w:noProof/>
                <w:webHidden/>
              </w:rPr>
              <w:instrText xml:space="preserve"> PAGEREF _Toc51180569 \h </w:instrText>
            </w:r>
            <w:r w:rsidR="00183F61">
              <w:rPr>
                <w:noProof/>
                <w:webHidden/>
              </w:rPr>
            </w:r>
            <w:r w:rsidR="00183F61">
              <w:rPr>
                <w:noProof/>
                <w:webHidden/>
              </w:rPr>
              <w:fldChar w:fldCharType="separate"/>
            </w:r>
            <w:r w:rsidR="00183F61">
              <w:rPr>
                <w:noProof/>
                <w:webHidden/>
              </w:rPr>
              <w:t>25</w:t>
            </w:r>
            <w:r w:rsidR="00183F61">
              <w:rPr>
                <w:noProof/>
                <w:webHidden/>
              </w:rPr>
              <w:fldChar w:fldCharType="end"/>
            </w:r>
          </w:hyperlink>
        </w:p>
        <w:p w14:paraId="7112D535" w14:textId="3AA270E7" w:rsidR="00183F61" w:rsidRDefault="00BE2B9F">
          <w:pPr>
            <w:pStyle w:val="Verzeichnis3"/>
            <w:tabs>
              <w:tab w:val="right" w:leader="dot" w:pos="9062"/>
            </w:tabs>
            <w:rPr>
              <w:rFonts w:eastAsiaTheme="minorEastAsia"/>
              <w:noProof/>
              <w:lang w:val="de-CH" w:eastAsia="de-CH"/>
            </w:rPr>
          </w:pPr>
          <w:hyperlink w:anchor="_Toc51180570" w:history="1">
            <w:r w:rsidR="00183F61" w:rsidRPr="00C52057">
              <w:rPr>
                <w:rStyle w:val="Hyperlink"/>
                <w:noProof/>
              </w:rPr>
              <w:t>2.4.4 Auswahl ob MVVM oder MVC</w:t>
            </w:r>
            <w:r w:rsidR="00183F61">
              <w:rPr>
                <w:noProof/>
                <w:webHidden/>
              </w:rPr>
              <w:tab/>
            </w:r>
            <w:r w:rsidR="00183F61">
              <w:rPr>
                <w:noProof/>
                <w:webHidden/>
              </w:rPr>
              <w:fldChar w:fldCharType="begin"/>
            </w:r>
            <w:r w:rsidR="00183F61">
              <w:rPr>
                <w:noProof/>
                <w:webHidden/>
              </w:rPr>
              <w:instrText xml:space="preserve"> PAGEREF _Toc51180570 \h </w:instrText>
            </w:r>
            <w:r w:rsidR="00183F61">
              <w:rPr>
                <w:noProof/>
                <w:webHidden/>
              </w:rPr>
            </w:r>
            <w:r w:rsidR="00183F61">
              <w:rPr>
                <w:noProof/>
                <w:webHidden/>
              </w:rPr>
              <w:fldChar w:fldCharType="separate"/>
            </w:r>
            <w:r w:rsidR="00183F61">
              <w:rPr>
                <w:noProof/>
                <w:webHidden/>
              </w:rPr>
              <w:t>25</w:t>
            </w:r>
            <w:r w:rsidR="00183F61">
              <w:rPr>
                <w:noProof/>
                <w:webHidden/>
              </w:rPr>
              <w:fldChar w:fldCharType="end"/>
            </w:r>
          </w:hyperlink>
        </w:p>
        <w:p w14:paraId="7A8A5201" w14:textId="4266D157" w:rsidR="00183F61" w:rsidRDefault="00BE2B9F">
          <w:pPr>
            <w:pStyle w:val="Verzeichnis2"/>
            <w:tabs>
              <w:tab w:val="right" w:leader="dot" w:pos="9062"/>
            </w:tabs>
            <w:rPr>
              <w:rFonts w:eastAsiaTheme="minorEastAsia"/>
              <w:noProof/>
              <w:lang w:val="de-CH" w:eastAsia="de-CH"/>
            </w:rPr>
          </w:pPr>
          <w:hyperlink w:anchor="_Toc51180571" w:history="1">
            <w:r w:rsidR="00183F61" w:rsidRPr="00C52057">
              <w:rPr>
                <w:rStyle w:val="Hyperlink"/>
                <w:noProof/>
              </w:rPr>
              <w:t>2.5 Realisieren</w:t>
            </w:r>
            <w:r w:rsidR="00183F61">
              <w:rPr>
                <w:noProof/>
                <w:webHidden/>
              </w:rPr>
              <w:tab/>
            </w:r>
            <w:r w:rsidR="00183F61">
              <w:rPr>
                <w:noProof/>
                <w:webHidden/>
              </w:rPr>
              <w:fldChar w:fldCharType="begin"/>
            </w:r>
            <w:r w:rsidR="00183F61">
              <w:rPr>
                <w:noProof/>
                <w:webHidden/>
              </w:rPr>
              <w:instrText xml:space="preserve"> PAGEREF _Toc51180571 \h </w:instrText>
            </w:r>
            <w:r w:rsidR="00183F61">
              <w:rPr>
                <w:noProof/>
                <w:webHidden/>
              </w:rPr>
            </w:r>
            <w:r w:rsidR="00183F61">
              <w:rPr>
                <w:noProof/>
                <w:webHidden/>
              </w:rPr>
              <w:fldChar w:fldCharType="separate"/>
            </w:r>
            <w:r w:rsidR="00183F61">
              <w:rPr>
                <w:noProof/>
                <w:webHidden/>
              </w:rPr>
              <w:t>25</w:t>
            </w:r>
            <w:r w:rsidR="00183F61">
              <w:rPr>
                <w:noProof/>
                <w:webHidden/>
              </w:rPr>
              <w:fldChar w:fldCharType="end"/>
            </w:r>
          </w:hyperlink>
        </w:p>
        <w:p w14:paraId="2778E507" w14:textId="0FE6F88E" w:rsidR="00183F61" w:rsidRDefault="00BE2B9F">
          <w:pPr>
            <w:pStyle w:val="Verzeichnis3"/>
            <w:tabs>
              <w:tab w:val="right" w:leader="dot" w:pos="9062"/>
            </w:tabs>
            <w:rPr>
              <w:rFonts w:eastAsiaTheme="minorEastAsia"/>
              <w:noProof/>
              <w:lang w:val="de-CH" w:eastAsia="de-CH"/>
            </w:rPr>
          </w:pPr>
          <w:hyperlink w:anchor="_Toc51180572" w:history="1">
            <w:r w:rsidR="00183F61" w:rsidRPr="00C52057">
              <w:rPr>
                <w:rStyle w:val="Hyperlink"/>
                <w:noProof/>
              </w:rPr>
              <w:t>2.5.1 Projektbeschreibung</w:t>
            </w:r>
            <w:r w:rsidR="00183F61">
              <w:rPr>
                <w:noProof/>
                <w:webHidden/>
              </w:rPr>
              <w:tab/>
            </w:r>
            <w:r w:rsidR="00183F61">
              <w:rPr>
                <w:noProof/>
                <w:webHidden/>
              </w:rPr>
              <w:fldChar w:fldCharType="begin"/>
            </w:r>
            <w:r w:rsidR="00183F61">
              <w:rPr>
                <w:noProof/>
                <w:webHidden/>
              </w:rPr>
              <w:instrText xml:space="preserve"> PAGEREF _Toc51180572 \h </w:instrText>
            </w:r>
            <w:r w:rsidR="00183F61">
              <w:rPr>
                <w:noProof/>
                <w:webHidden/>
              </w:rPr>
            </w:r>
            <w:r w:rsidR="00183F61">
              <w:rPr>
                <w:noProof/>
                <w:webHidden/>
              </w:rPr>
              <w:fldChar w:fldCharType="separate"/>
            </w:r>
            <w:r w:rsidR="00183F61">
              <w:rPr>
                <w:noProof/>
                <w:webHidden/>
              </w:rPr>
              <w:t>25</w:t>
            </w:r>
            <w:r w:rsidR="00183F61">
              <w:rPr>
                <w:noProof/>
                <w:webHidden/>
              </w:rPr>
              <w:fldChar w:fldCharType="end"/>
            </w:r>
          </w:hyperlink>
        </w:p>
        <w:p w14:paraId="63F71056" w14:textId="5FBB196C" w:rsidR="00183F61" w:rsidRDefault="00BE2B9F">
          <w:pPr>
            <w:pStyle w:val="Verzeichnis3"/>
            <w:tabs>
              <w:tab w:val="right" w:leader="dot" w:pos="9062"/>
            </w:tabs>
            <w:rPr>
              <w:rFonts w:eastAsiaTheme="minorEastAsia"/>
              <w:noProof/>
              <w:lang w:val="de-CH" w:eastAsia="de-CH"/>
            </w:rPr>
          </w:pPr>
          <w:hyperlink w:anchor="_Toc51180573" w:history="1">
            <w:r w:rsidR="00183F61" w:rsidRPr="00C52057">
              <w:rPr>
                <w:rStyle w:val="Hyperlink"/>
                <w:noProof/>
              </w:rPr>
              <w:t>2.5.2 Schlüsselstellen von Programm</w:t>
            </w:r>
            <w:r w:rsidR="00183F61">
              <w:rPr>
                <w:noProof/>
                <w:webHidden/>
              </w:rPr>
              <w:tab/>
            </w:r>
            <w:r w:rsidR="00183F61">
              <w:rPr>
                <w:noProof/>
                <w:webHidden/>
              </w:rPr>
              <w:fldChar w:fldCharType="begin"/>
            </w:r>
            <w:r w:rsidR="00183F61">
              <w:rPr>
                <w:noProof/>
                <w:webHidden/>
              </w:rPr>
              <w:instrText xml:space="preserve"> PAGEREF _Toc51180573 \h </w:instrText>
            </w:r>
            <w:r w:rsidR="00183F61">
              <w:rPr>
                <w:noProof/>
                <w:webHidden/>
              </w:rPr>
            </w:r>
            <w:r w:rsidR="00183F61">
              <w:rPr>
                <w:noProof/>
                <w:webHidden/>
              </w:rPr>
              <w:fldChar w:fldCharType="separate"/>
            </w:r>
            <w:r w:rsidR="00183F61">
              <w:rPr>
                <w:noProof/>
                <w:webHidden/>
              </w:rPr>
              <w:t>25</w:t>
            </w:r>
            <w:r w:rsidR="00183F61">
              <w:rPr>
                <w:noProof/>
                <w:webHidden/>
              </w:rPr>
              <w:fldChar w:fldCharType="end"/>
            </w:r>
          </w:hyperlink>
        </w:p>
        <w:p w14:paraId="183AA86F" w14:textId="6A218135" w:rsidR="00183F61" w:rsidRDefault="00BE2B9F">
          <w:pPr>
            <w:pStyle w:val="Verzeichnis2"/>
            <w:tabs>
              <w:tab w:val="right" w:leader="dot" w:pos="9062"/>
            </w:tabs>
            <w:rPr>
              <w:rFonts w:eastAsiaTheme="minorEastAsia"/>
              <w:noProof/>
              <w:lang w:val="de-CH" w:eastAsia="de-CH"/>
            </w:rPr>
          </w:pPr>
          <w:hyperlink w:anchor="_Toc51180574" w:history="1">
            <w:r w:rsidR="00183F61" w:rsidRPr="00C52057">
              <w:rPr>
                <w:rStyle w:val="Hyperlink"/>
                <w:noProof/>
              </w:rPr>
              <w:t>2.6 Kontrollieren</w:t>
            </w:r>
            <w:r w:rsidR="00183F61">
              <w:rPr>
                <w:noProof/>
                <w:webHidden/>
              </w:rPr>
              <w:tab/>
            </w:r>
            <w:r w:rsidR="00183F61">
              <w:rPr>
                <w:noProof/>
                <w:webHidden/>
              </w:rPr>
              <w:fldChar w:fldCharType="begin"/>
            </w:r>
            <w:r w:rsidR="00183F61">
              <w:rPr>
                <w:noProof/>
                <w:webHidden/>
              </w:rPr>
              <w:instrText xml:space="preserve"> PAGEREF _Toc51180574 \h </w:instrText>
            </w:r>
            <w:r w:rsidR="00183F61">
              <w:rPr>
                <w:noProof/>
                <w:webHidden/>
              </w:rPr>
            </w:r>
            <w:r w:rsidR="00183F61">
              <w:rPr>
                <w:noProof/>
                <w:webHidden/>
              </w:rPr>
              <w:fldChar w:fldCharType="separate"/>
            </w:r>
            <w:r w:rsidR="00183F61">
              <w:rPr>
                <w:noProof/>
                <w:webHidden/>
              </w:rPr>
              <w:t>27</w:t>
            </w:r>
            <w:r w:rsidR="00183F61">
              <w:rPr>
                <w:noProof/>
                <w:webHidden/>
              </w:rPr>
              <w:fldChar w:fldCharType="end"/>
            </w:r>
          </w:hyperlink>
        </w:p>
        <w:p w14:paraId="1D5C6119" w14:textId="50D92352" w:rsidR="00183F61" w:rsidRDefault="00BE2B9F">
          <w:pPr>
            <w:pStyle w:val="Verzeichnis3"/>
            <w:tabs>
              <w:tab w:val="right" w:leader="dot" w:pos="9062"/>
            </w:tabs>
            <w:rPr>
              <w:rFonts w:eastAsiaTheme="minorEastAsia"/>
              <w:noProof/>
              <w:lang w:val="de-CH" w:eastAsia="de-CH"/>
            </w:rPr>
          </w:pPr>
          <w:hyperlink w:anchor="_Toc51180575" w:history="1">
            <w:r w:rsidR="00183F61" w:rsidRPr="00C52057">
              <w:rPr>
                <w:rStyle w:val="Hyperlink"/>
                <w:noProof/>
              </w:rPr>
              <w:t>2.6.1 Testprotokoll</w:t>
            </w:r>
            <w:r w:rsidR="00183F61">
              <w:rPr>
                <w:noProof/>
                <w:webHidden/>
              </w:rPr>
              <w:tab/>
            </w:r>
            <w:r w:rsidR="00183F61">
              <w:rPr>
                <w:noProof/>
                <w:webHidden/>
              </w:rPr>
              <w:fldChar w:fldCharType="begin"/>
            </w:r>
            <w:r w:rsidR="00183F61">
              <w:rPr>
                <w:noProof/>
                <w:webHidden/>
              </w:rPr>
              <w:instrText xml:space="preserve"> PAGEREF _Toc51180575 \h </w:instrText>
            </w:r>
            <w:r w:rsidR="00183F61">
              <w:rPr>
                <w:noProof/>
                <w:webHidden/>
              </w:rPr>
            </w:r>
            <w:r w:rsidR="00183F61">
              <w:rPr>
                <w:noProof/>
                <w:webHidden/>
              </w:rPr>
              <w:fldChar w:fldCharType="separate"/>
            </w:r>
            <w:r w:rsidR="00183F61">
              <w:rPr>
                <w:noProof/>
                <w:webHidden/>
              </w:rPr>
              <w:t>27</w:t>
            </w:r>
            <w:r w:rsidR="00183F61">
              <w:rPr>
                <w:noProof/>
                <w:webHidden/>
              </w:rPr>
              <w:fldChar w:fldCharType="end"/>
            </w:r>
          </w:hyperlink>
        </w:p>
        <w:p w14:paraId="7C05CD73" w14:textId="02B2A455" w:rsidR="00183F61" w:rsidRDefault="00BE2B9F">
          <w:pPr>
            <w:pStyle w:val="Verzeichnis3"/>
            <w:tabs>
              <w:tab w:val="right" w:leader="dot" w:pos="9062"/>
            </w:tabs>
            <w:rPr>
              <w:rFonts w:eastAsiaTheme="minorEastAsia"/>
              <w:noProof/>
              <w:lang w:val="de-CH" w:eastAsia="de-CH"/>
            </w:rPr>
          </w:pPr>
          <w:hyperlink w:anchor="_Toc51180576" w:history="1">
            <w:r w:rsidR="00183F61" w:rsidRPr="00C52057">
              <w:rPr>
                <w:rStyle w:val="Hyperlink"/>
                <w:noProof/>
              </w:rPr>
              <w:t>2.6.2 Testbericht</w:t>
            </w:r>
            <w:r w:rsidR="00183F61">
              <w:rPr>
                <w:noProof/>
                <w:webHidden/>
              </w:rPr>
              <w:tab/>
            </w:r>
            <w:r w:rsidR="00183F61">
              <w:rPr>
                <w:noProof/>
                <w:webHidden/>
              </w:rPr>
              <w:fldChar w:fldCharType="begin"/>
            </w:r>
            <w:r w:rsidR="00183F61">
              <w:rPr>
                <w:noProof/>
                <w:webHidden/>
              </w:rPr>
              <w:instrText xml:space="preserve"> PAGEREF _Toc51180576 \h </w:instrText>
            </w:r>
            <w:r w:rsidR="00183F61">
              <w:rPr>
                <w:noProof/>
                <w:webHidden/>
              </w:rPr>
            </w:r>
            <w:r w:rsidR="00183F61">
              <w:rPr>
                <w:noProof/>
                <w:webHidden/>
              </w:rPr>
              <w:fldChar w:fldCharType="separate"/>
            </w:r>
            <w:r w:rsidR="00183F61">
              <w:rPr>
                <w:noProof/>
                <w:webHidden/>
              </w:rPr>
              <w:t>27</w:t>
            </w:r>
            <w:r w:rsidR="00183F61">
              <w:rPr>
                <w:noProof/>
                <w:webHidden/>
              </w:rPr>
              <w:fldChar w:fldCharType="end"/>
            </w:r>
          </w:hyperlink>
        </w:p>
        <w:p w14:paraId="05A7BF06" w14:textId="36248F59" w:rsidR="00183F61" w:rsidRDefault="00BE2B9F">
          <w:pPr>
            <w:pStyle w:val="Verzeichnis2"/>
            <w:tabs>
              <w:tab w:val="right" w:leader="dot" w:pos="9062"/>
            </w:tabs>
            <w:rPr>
              <w:rFonts w:eastAsiaTheme="minorEastAsia"/>
              <w:noProof/>
              <w:lang w:val="de-CH" w:eastAsia="de-CH"/>
            </w:rPr>
          </w:pPr>
          <w:hyperlink w:anchor="_Toc51180577" w:history="1">
            <w:r w:rsidR="00183F61" w:rsidRPr="00C52057">
              <w:rPr>
                <w:rStyle w:val="Hyperlink"/>
                <w:noProof/>
              </w:rPr>
              <w:t>2.7 Auswerten</w:t>
            </w:r>
            <w:r w:rsidR="00183F61">
              <w:rPr>
                <w:noProof/>
                <w:webHidden/>
              </w:rPr>
              <w:tab/>
            </w:r>
            <w:r w:rsidR="00183F61">
              <w:rPr>
                <w:noProof/>
                <w:webHidden/>
              </w:rPr>
              <w:fldChar w:fldCharType="begin"/>
            </w:r>
            <w:r w:rsidR="00183F61">
              <w:rPr>
                <w:noProof/>
                <w:webHidden/>
              </w:rPr>
              <w:instrText xml:space="preserve"> PAGEREF _Toc51180577 \h </w:instrText>
            </w:r>
            <w:r w:rsidR="00183F61">
              <w:rPr>
                <w:noProof/>
                <w:webHidden/>
              </w:rPr>
            </w:r>
            <w:r w:rsidR="00183F61">
              <w:rPr>
                <w:noProof/>
                <w:webHidden/>
              </w:rPr>
              <w:fldChar w:fldCharType="separate"/>
            </w:r>
            <w:r w:rsidR="00183F61">
              <w:rPr>
                <w:noProof/>
                <w:webHidden/>
              </w:rPr>
              <w:t>27</w:t>
            </w:r>
            <w:r w:rsidR="00183F61">
              <w:rPr>
                <w:noProof/>
                <w:webHidden/>
              </w:rPr>
              <w:fldChar w:fldCharType="end"/>
            </w:r>
          </w:hyperlink>
        </w:p>
        <w:p w14:paraId="0F58019B" w14:textId="44A3161C" w:rsidR="00183F61" w:rsidRDefault="00BE2B9F">
          <w:pPr>
            <w:pStyle w:val="Verzeichnis3"/>
            <w:tabs>
              <w:tab w:val="right" w:leader="dot" w:pos="9062"/>
            </w:tabs>
            <w:rPr>
              <w:rFonts w:eastAsiaTheme="minorEastAsia"/>
              <w:noProof/>
              <w:lang w:val="de-CH" w:eastAsia="de-CH"/>
            </w:rPr>
          </w:pPr>
          <w:hyperlink w:anchor="_Toc51180578" w:history="1">
            <w:r w:rsidR="00183F61" w:rsidRPr="00C52057">
              <w:rPr>
                <w:rStyle w:val="Hyperlink"/>
                <w:noProof/>
              </w:rPr>
              <w:t>2.7.1 Sitzungs-Protokolle und Resultate</w:t>
            </w:r>
            <w:r w:rsidR="00183F61">
              <w:rPr>
                <w:noProof/>
                <w:webHidden/>
              </w:rPr>
              <w:tab/>
            </w:r>
            <w:r w:rsidR="00183F61">
              <w:rPr>
                <w:noProof/>
                <w:webHidden/>
              </w:rPr>
              <w:fldChar w:fldCharType="begin"/>
            </w:r>
            <w:r w:rsidR="00183F61">
              <w:rPr>
                <w:noProof/>
                <w:webHidden/>
              </w:rPr>
              <w:instrText xml:space="preserve"> PAGEREF _Toc51180578 \h </w:instrText>
            </w:r>
            <w:r w:rsidR="00183F61">
              <w:rPr>
                <w:noProof/>
                <w:webHidden/>
              </w:rPr>
            </w:r>
            <w:r w:rsidR="00183F61">
              <w:rPr>
                <w:noProof/>
                <w:webHidden/>
              </w:rPr>
              <w:fldChar w:fldCharType="separate"/>
            </w:r>
            <w:r w:rsidR="00183F61">
              <w:rPr>
                <w:noProof/>
                <w:webHidden/>
              </w:rPr>
              <w:t>27</w:t>
            </w:r>
            <w:r w:rsidR="00183F61">
              <w:rPr>
                <w:noProof/>
                <w:webHidden/>
              </w:rPr>
              <w:fldChar w:fldCharType="end"/>
            </w:r>
          </w:hyperlink>
        </w:p>
        <w:p w14:paraId="3E42422B" w14:textId="09338B43" w:rsidR="00183F61" w:rsidRDefault="00BE2B9F">
          <w:pPr>
            <w:pStyle w:val="Verzeichnis3"/>
            <w:tabs>
              <w:tab w:val="right" w:leader="dot" w:pos="9062"/>
            </w:tabs>
            <w:rPr>
              <w:rFonts w:eastAsiaTheme="minorEastAsia"/>
              <w:noProof/>
              <w:lang w:val="de-CH" w:eastAsia="de-CH"/>
            </w:rPr>
          </w:pPr>
          <w:hyperlink w:anchor="_Toc51180579" w:history="1">
            <w:r w:rsidR="00183F61" w:rsidRPr="00C52057">
              <w:rPr>
                <w:rStyle w:val="Hyperlink"/>
                <w:noProof/>
              </w:rPr>
              <w:t>2.7.2 Persönliches Fazit</w:t>
            </w:r>
            <w:r w:rsidR="00183F61">
              <w:rPr>
                <w:noProof/>
                <w:webHidden/>
              </w:rPr>
              <w:tab/>
            </w:r>
            <w:r w:rsidR="00183F61">
              <w:rPr>
                <w:noProof/>
                <w:webHidden/>
              </w:rPr>
              <w:fldChar w:fldCharType="begin"/>
            </w:r>
            <w:r w:rsidR="00183F61">
              <w:rPr>
                <w:noProof/>
                <w:webHidden/>
              </w:rPr>
              <w:instrText xml:space="preserve"> PAGEREF _Toc51180579 \h </w:instrText>
            </w:r>
            <w:r w:rsidR="00183F61">
              <w:rPr>
                <w:noProof/>
                <w:webHidden/>
              </w:rPr>
            </w:r>
            <w:r w:rsidR="00183F61">
              <w:rPr>
                <w:noProof/>
                <w:webHidden/>
              </w:rPr>
              <w:fldChar w:fldCharType="separate"/>
            </w:r>
            <w:r w:rsidR="00183F61">
              <w:rPr>
                <w:noProof/>
                <w:webHidden/>
              </w:rPr>
              <w:t>28</w:t>
            </w:r>
            <w:r w:rsidR="00183F61">
              <w:rPr>
                <w:noProof/>
                <w:webHidden/>
              </w:rPr>
              <w:fldChar w:fldCharType="end"/>
            </w:r>
          </w:hyperlink>
        </w:p>
        <w:p w14:paraId="0EF14191" w14:textId="622E4DC8" w:rsidR="00183F61" w:rsidRDefault="00BE2B9F">
          <w:pPr>
            <w:pStyle w:val="Verzeichnis1"/>
            <w:tabs>
              <w:tab w:val="right" w:leader="dot" w:pos="9062"/>
            </w:tabs>
            <w:rPr>
              <w:rFonts w:eastAsiaTheme="minorEastAsia"/>
              <w:noProof/>
              <w:lang w:val="de-CH" w:eastAsia="de-CH"/>
            </w:rPr>
          </w:pPr>
          <w:hyperlink w:anchor="_Toc51180580" w:history="1">
            <w:r w:rsidR="00183F61" w:rsidRPr="00C52057">
              <w:rPr>
                <w:rStyle w:val="Hyperlink"/>
                <w:noProof/>
                <w:lang w:val="de-CH"/>
              </w:rPr>
              <w:t>Quellenverzeichnis</w:t>
            </w:r>
            <w:r w:rsidR="00183F61">
              <w:rPr>
                <w:noProof/>
                <w:webHidden/>
              </w:rPr>
              <w:tab/>
            </w:r>
            <w:r w:rsidR="00183F61">
              <w:rPr>
                <w:noProof/>
                <w:webHidden/>
              </w:rPr>
              <w:fldChar w:fldCharType="begin"/>
            </w:r>
            <w:r w:rsidR="00183F61">
              <w:rPr>
                <w:noProof/>
                <w:webHidden/>
              </w:rPr>
              <w:instrText xml:space="preserve"> PAGEREF _Toc51180580 \h </w:instrText>
            </w:r>
            <w:r w:rsidR="00183F61">
              <w:rPr>
                <w:noProof/>
                <w:webHidden/>
              </w:rPr>
            </w:r>
            <w:r w:rsidR="00183F61">
              <w:rPr>
                <w:noProof/>
                <w:webHidden/>
              </w:rPr>
              <w:fldChar w:fldCharType="separate"/>
            </w:r>
            <w:r w:rsidR="00183F61">
              <w:rPr>
                <w:noProof/>
                <w:webHidden/>
              </w:rPr>
              <w:t>29</w:t>
            </w:r>
            <w:r w:rsidR="00183F61">
              <w:rPr>
                <w:noProof/>
                <w:webHidden/>
              </w:rPr>
              <w:fldChar w:fldCharType="end"/>
            </w:r>
          </w:hyperlink>
        </w:p>
        <w:p w14:paraId="586D1843" w14:textId="26B39717" w:rsidR="00183F61" w:rsidRDefault="00BE2B9F">
          <w:pPr>
            <w:pStyle w:val="Verzeichnis1"/>
            <w:tabs>
              <w:tab w:val="right" w:leader="dot" w:pos="9062"/>
            </w:tabs>
            <w:rPr>
              <w:rFonts w:eastAsiaTheme="minorEastAsia"/>
              <w:noProof/>
              <w:lang w:val="de-CH" w:eastAsia="de-CH"/>
            </w:rPr>
          </w:pPr>
          <w:hyperlink w:anchor="_Toc51180581" w:history="1">
            <w:r w:rsidR="00183F61" w:rsidRPr="00C52057">
              <w:rPr>
                <w:rStyle w:val="Hyperlink"/>
                <w:noProof/>
                <w:lang w:val="de-CH"/>
              </w:rPr>
              <w:t>Abbildungsverzeichnis</w:t>
            </w:r>
            <w:r w:rsidR="00183F61">
              <w:rPr>
                <w:noProof/>
                <w:webHidden/>
              </w:rPr>
              <w:tab/>
            </w:r>
            <w:r w:rsidR="00183F61">
              <w:rPr>
                <w:noProof/>
                <w:webHidden/>
              </w:rPr>
              <w:fldChar w:fldCharType="begin"/>
            </w:r>
            <w:r w:rsidR="00183F61">
              <w:rPr>
                <w:noProof/>
                <w:webHidden/>
              </w:rPr>
              <w:instrText xml:space="preserve"> PAGEREF _Toc51180581 \h </w:instrText>
            </w:r>
            <w:r w:rsidR="00183F61">
              <w:rPr>
                <w:noProof/>
                <w:webHidden/>
              </w:rPr>
            </w:r>
            <w:r w:rsidR="00183F61">
              <w:rPr>
                <w:noProof/>
                <w:webHidden/>
              </w:rPr>
              <w:fldChar w:fldCharType="separate"/>
            </w:r>
            <w:r w:rsidR="00183F61">
              <w:rPr>
                <w:noProof/>
                <w:webHidden/>
              </w:rPr>
              <w:t>29</w:t>
            </w:r>
            <w:r w:rsidR="00183F61">
              <w:rPr>
                <w:noProof/>
                <w:webHidden/>
              </w:rPr>
              <w:fldChar w:fldCharType="end"/>
            </w:r>
          </w:hyperlink>
        </w:p>
        <w:p w14:paraId="6C48B235" w14:textId="7E218870" w:rsidR="00183F61" w:rsidRDefault="00BE2B9F">
          <w:pPr>
            <w:pStyle w:val="Verzeichnis1"/>
            <w:tabs>
              <w:tab w:val="right" w:leader="dot" w:pos="9062"/>
            </w:tabs>
            <w:rPr>
              <w:rFonts w:eastAsiaTheme="minorEastAsia"/>
              <w:noProof/>
              <w:lang w:val="de-CH" w:eastAsia="de-CH"/>
            </w:rPr>
          </w:pPr>
          <w:hyperlink w:anchor="_Toc51180582" w:history="1">
            <w:r w:rsidR="00183F61" w:rsidRPr="00C52057">
              <w:rPr>
                <w:rStyle w:val="Hyperlink"/>
                <w:noProof/>
                <w:lang w:val="de-CH"/>
              </w:rPr>
              <w:t>Glossar</w:t>
            </w:r>
            <w:r w:rsidR="00183F61">
              <w:rPr>
                <w:noProof/>
                <w:webHidden/>
              </w:rPr>
              <w:tab/>
            </w:r>
            <w:r w:rsidR="00183F61">
              <w:rPr>
                <w:noProof/>
                <w:webHidden/>
              </w:rPr>
              <w:fldChar w:fldCharType="begin"/>
            </w:r>
            <w:r w:rsidR="00183F61">
              <w:rPr>
                <w:noProof/>
                <w:webHidden/>
              </w:rPr>
              <w:instrText xml:space="preserve"> PAGEREF _Toc51180582 \h </w:instrText>
            </w:r>
            <w:r w:rsidR="00183F61">
              <w:rPr>
                <w:noProof/>
                <w:webHidden/>
              </w:rPr>
            </w:r>
            <w:r w:rsidR="00183F61">
              <w:rPr>
                <w:noProof/>
                <w:webHidden/>
              </w:rPr>
              <w:fldChar w:fldCharType="separate"/>
            </w:r>
            <w:r w:rsidR="00183F61">
              <w:rPr>
                <w:noProof/>
                <w:webHidden/>
              </w:rPr>
              <w:t>29</w:t>
            </w:r>
            <w:r w:rsidR="00183F61">
              <w:rPr>
                <w:noProof/>
                <w:webHidden/>
              </w:rPr>
              <w:fldChar w:fldCharType="end"/>
            </w:r>
          </w:hyperlink>
        </w:p>
        <w:p w14:paraId="56CD2603" w14:textId="3BE97C5D" w:rsidR="00474ADF" w:rsidRDefault="00474ADF" w:rsidP="00850C25">
          <w:r>
            <w:rPr>
              <w:b/>
              <w:bCs/>
            </w:rPr>
            <w:fldChar w:fldCharType="end"/>
          </w:r>
        </w:p>
      </w:sdtContent>
    </w:sdt>
    <w:p w14:paraId="732D703D" w14:textId="5227D590" w:rsidR="004A21DA" w:rsidRPr="004A21DA" w:rsidRDefault="00963AE1" w:rsidP="004A21DA">
      <w:pPr>
        <w:rPr>
          <w:lang w:val="de-CH"/>
        </w:rPr>
      </w:pPr>
      <w:r>
        <w:rPr>
          <w:lang w:val="de-CH"/>
        </w:rPr>
        <w:br w:type="page"/>
      </w:r>
    </w:p>
    <w:p w14:paraId="2C4DB47C" w14:textId="3ACC3994" w:rsidR="001E117D" w:rsidRPr="00E02122" w:rsidRDefault="001E117D" w:rsidP="00850C25">
      <w:pPr>
        <w:pStyle w:val="berschrift1"/>
        <w:rPr>
          <w:b w:val="0"/>
          <w:color w:val="4472C4" w:themeColor="accent1"/>
          <w:lang w:val="de-CH"/>
        </w:rPr>
      </w:pPr>
      <w:bookmarkStart w:id="1" w:name="_Toc51168802"/>
      <w:bookmarkStart w:id="2" w:name="_Toc51180523"/>
      <w:r w:rsidRPr="00E02122">
        <w:rPr>
          <w:b w:val="0"/>
          <w:color w:val="4472C4" w:themeColor="accent1"/>
          <w:lang w:val="de-CH"/>
        </w:rPr>
        <w:lastRenderedPageBreak/>
        <w:t>Vorwort</w:t>
      </w:r>
      <w:bookmarkEnd w:id="0"/>
      <w:bookmarkEnd w:id="1"/>
      <w:bookmarkEnd w:id="2"/>
    </w:p>
    <w:p w14:paraId="3C11B3D4" w14:textId="77AB6C7B" w:rsidR="001E117D" w:rsidRPr="00733249" w:rsidRDefault="001E117D" w:rsidP="00850C25">
      <w:pPr>
        <w:rPr>
          <w:lang w:val="de-CH"/>
        </w:rPr>
      </w:pPr>
      <w:r w:rsidRPr="00733249">
        <w:rPr>
          <w:lang w:val="de-CH"/>
        </w:rPr>
        <w:t xml:space="preserve">Diese Dokumentation und das dazugehörige Projekt wurde von der Gruppe der IMS Baden im Kanton Aargau, bestehend aus </w:t>
      </w:r>
      <w:r w:rsidR="00EF1E47">
        <w:rPr>
          <w:lang w:val="de-CH"/>
        </w:rPr>
        <w:t>Ivan Fricker</w:t>
      </w:r>
      <w:r w:rsidRPr="00733249">
        <w:rPr>
          <w:lang w:val="de-CH"/>
        </w:rPr>
        <w:t xml:space="preserve">, Emirhan Karaca, </w:t>
      </w:r>
      <w:r w:rsidR="00EF1E47">
        <w:rPr>
          <w:lang w:val="de-CH"/>
        </w:rPr>
        <w:t>Niklaus Kaderli</w:t>
      </w:r>
      <w:r w:rsidRPr="00733249">
        <w:rPr>
          <w:lang w:val="de-CH"/>
        </w:rPr>
        <w:t xml:space="preserve"> und </w:t>
      </w:r>
      <w:proofErr w:type="spellStart"/>
      <w:r w:rsidR="00EF1E47">
        <w:rPr>
          <w:lang w:val="de-CH"/>
        </w:rPr>
        <w:t>Jekathmenan</w:t>
      </w:r>
      <w:proofErr w:type="spellEnd"/>
      <w:r w:rsidR="00EF1E47">
        <w:rPr>
          <w:lang w:val="de-CH"/>
        </w:rPr>
        <w:t xml:space="preserve"> Selvarajah</w:t>
      </w:r>
      <w:r w:rsidRPr="00733249">
        <w:rPr>
          <w:lang w:val="de-CH"/>
        </w:rPr>
        <w:t xml:space="preserve">, erstellt. </w:t>
      </w:r>
    </w:p>
    <w:p w14:paraId="7D9C1E62" w14:textId="655F7FA1" w:rsidR="00090174" w:rsidRPr="00733249" w:rsidRDefault="00874E40" w:rsidP="00850C25">
      <w:pPr>
        <w:rPr>
          <w:lang w:val="de-CH"/>
        </w:rPr>
      </w:pPr>
      <w:r>
        <w:t>„</w:t>
      </w:r>
      <w:r w:rsidR="00090174">
        <w:t>Der Aufbau der Dokumentation ist an die Vorgaben zur IPA angelehnt und orientiert sich am Dokument "Wegleitung und Weisung für Kandidaten zur „Individuellen Praktischen Arbeit“ IPA Informatiker/in EFZ und Mediamatiker/in EFZ", erstellt von den Chefexperten ICT-Berufe Aargau.</w:t>
      </w:r>
      <w:r>
        <w:t>“</w:t>
      </w:r>
      <w:r w:rsidR="00117DC4">
        <w:rPr>
          <w:rStyle w:val="Funotenzeichen"/>
          <w:lang w:val="de-CH"/>
        </w:rPr>
        <w:footnoteReference w:id="2"/>
      </w:r>
    </w:p>
    <w:p w14:paraId="0E2CA5BF" w14:textId="77777777" w:rsidR="001E117D" w:rsidRPr="00733249" w:rsidRDefault="001E117D" w:rsidP="00850C25">
      <w:pPr>
        <w:rPr>
          <w:lang w:val="de-CH"/>
        </w:rPr>
      </w:pPr>
      <w:r w:rsidRPr="00733249">
        <w:rPr>
          <w:lang w:val="de-CH"/>
        </w:rPr>
        <w:t>Dieses Dokument ist in zwei Teile aufgeteilt.</w:t>
      </w:r>
    </w:p>
    <w:p w14:paraId="61DF4463" w14:textId="77777777" w:rsidR="001E117D" w:rsidRPr="00733249" w:rsidRDefault="001E117D" w:rsidP="00850C25">
      <w:pPr>
        <w:rPr>
          <w:lang w:val="de-CH"/>
        </w:rPr>
      </w:pPr>
      <w:r w:rsidRPr="00733249">
        <w:rPr>
          <w:lang w:val="de-CH"/>
        </w:rPr>
        <w:t>Der erste Teil beinhaltet die Aufgabenstellung, die Projektorganisation, welche Projektmanagementmethode verwendet wird, der genaue Ablauf in Form eines Zeitplanes und unsere Vorkenntnisse.</w:t>
      </w:r>
    </w:p>
    <w:p w14:paraId="4D4F660D" w14:textId="77777777" w:rsidR="001E117D" w:rsidRPr="00733249" w:rsidRDefault="001E117D" w:rsidP="00850C25">
      <w:pPr>
        <w:rPr>
          <w:lang w:val="de-CH"/>
        </w:rPr>
      </w:pPr>
      <w:r w:rsidRPr="00733249">
        <w:rPr>
          <w:lang w:val="de-CH"/>
        </w:rPr>
        <w:t>Der zweite Teil beinhaltet die eigentliche Dokumentation. Darunter fällt:</w:t>
      </w:r>
    </w:p>
    <w:p w14:paraId="7A0AE3A0" w14:textId="429D60FF" w:rsidR="001E117D" w:rsidRPr="00975D47" w:rsidRDefault="001E117D" w:rsidP="00850C25">
      <w:pPr>
        <w:pStyle w:val="Listenabsatz"/>
        <w:numPr>
          <w:ilvl w:val="0"/>
          <w:numId w:val="2"/>
        </w:numPr>
        <w:rPr>
          <w:lang w:val="de-CH"/>
        </w:rPr>
      </w:pPr>
      <w:r w:rsidRPr="00975D47">
        <w:rPr>
          <w:lang w:val="de-CH"/>
        </w:rPr>
        <w:t xml:space="preserve">Das </w:t>
      </w:r>
      <w:proofErr w:type="spellStart"/>
      <w:r w:rsidR="00CD2348" w:rsidRPr="00975D47">
        <w:rPr>
          <w:lang w:val="de-CH"/>
        </w:rPr>
        <w:t>I</w:t>
      </w:r>
      <w:r w:rsidRPr="00975D47">
        <w:rPr>
          <w:lang w:val="de-CH"/>
        </w:rPr>
        <w:t>nformieren</w:t>
      </w:r>
      <w:proofErr w:type="spellEnd"/>
      <w:r w:rsidRPr="00975D47">
        <w:rPr>
          <w:lang w:val="de-CH"/>
        </w:rPr>
        <w:t xml:space="preserve"> über das Projekt und die Aufgabe</w:t>
      </w:r>
    </w:p>
    <w:p w14:paraId="0ECB6857" w14:textId="77777777" w:rsidR="001E117D" w:rsidRPr="00733249" w:rsidRDefault="001E117D" w:rsidP="00850C25">
      <w:pPr>
        <w:pStyle w:val="Listenabsatz"/>
        <w:numPr>
          <w:ilvl w:val="0"/>
          <w:numId w:val="2"/>
        </w:numPr>
      </w:pPr>
      <w:r w:rsidRPr="00733249">
        <w:t xml:space="preserve">Die </w:t>
      </w:r>
      <w:proofErr w:type="spellStart"/>
      <w:r w:rsidRPr="00733249">
        <w:t>Planung</w:t>
      </w:r>
      <w:proofErr w:type="spellEnd"/>
    </w:p>
    <w:p w14:paraId="2C6E84C8" w14:textId="77777777" w:rsidR="001E117D" w:rsidRPr="00975D47" w:rsidRDefault="001E117D" w:rsidP="00850C25">
      <w:pPr>
        <w:pStyle w:val="Listenabsatz"/>
        <w:numPr>
          <w:ilvl w:val="0"/>
          <w:numId w:val="2"/>
        </w:numPr>
        <w:rPr>
          <w:lang w:val="de-CH"/>
        </w:rPr>
      </w:pPr>
      <w:r w:rsidRPr="00975D47">
        <w:rPr>
          <w:lang w:val="de-CH"/>
        </w:rPr>
        <w:t>Die Realisierung der verschiedenen Spiele und das kombinieren</w:t>
      </w:r>
    </w:p>
    <w:p w14:paraId="26E8C8D2" w14:textId="77777777" w:rsidR="001E117D" w:rsidRPr="00733249" w:rsidRDefault="001E117D" w:rsidP="00850C25">
      <w:pPr>
        <w:pStyle w:val="Listenabsatz"/>
        <w:numPr>
          <w:ilvl w:val="0"/>
          <w:numId w:val="2"/>
        </w:numPr>
      </w:pPr>
      <w:r w:rsidRPr="00733249">
        <w:t xml:space="preserve">Das </w:t>
      </w:r>
      <w:proofErr w:type="spellStart"/>
      <w:r w:rsidRPr="00733249">
        <w:t>Testen</w:t>
      </w:r>
      <w:proofErr w:type="spellEnd"/>
      <w:r w:rsidRPr="00733249">
        <w:t xml:space="preserve"> der </w:t>
      </w:r>
      <w:proofErr w:type="spellStart"/>
      <w:r w:rsidRPr="00733249">
        <w:t>Anwendungen</w:t>
      </w:r>
      <w:proofErr w:type="spellEnd"/>
    </w:p>
    <w:p w14:paraId="4B6CE3CD" w14:textId="77777777" w:rsidR="001E117D" w:rsidRPr="00733249" w:rsidRDefault="001E117D" w:rsidP="00850C25">
      <w:pPr>
        <w:pStyle w:val="Listenabsatz"/>
        <w:numPr>
          <w:ilvl w:val="0"/>
          <w:numId w:val="2"/>
        </w:numPr>
      </w:pPr>
      <w:r w:rsidRPr="00733249">
        <w:t xml:space="preserve">Die </w:t>
      </w:r>
      <w:proofErr w:type="spellStart"/>
      <w:r w:rsidRPr="00733249">
        <w:t>kritische</w:t>
      </w:r>
      <w:proofErr w:type="spellEnd"/>
      <w:r w:rsidRPr="00733249">
        <w:t xml:space="preserve"> </w:t>
      </w:r>
      <w:proofErr w:type="spellStart"/>
      <w:r w:rsidRPr="00733249">
        <w:t>Auswertung</w:t>
      </w:r>
      <w:proofErr w:type="spellEnd"/>
      <w:r w:rsidRPr="00733249">
        <w:t xml:space="preserve"> des </w:t>
      </w:r>
      <w:proofErr w:type="spellStart"/>
      <w:r w:rsidRPr="00733249">
        <w:t>Projektes</w:t>
      </w:r>
      <w:proofErr w:type="spellEnd"/>
    </w:p>
    <w:p w14:paraId="2B6BFC33" w14:textId="77777777" w:rsidR="001E117D" w:rsidRPr="00733249" w:rsidRDefault="001E117D" w:rsidP="00850C25">
      <w:pPr>
        <w:rPr>
          <w:lang w:val="de-CH"/>
        </w:rPr>
      </w:pPr>
      <w:r w:rsidRPr="00733249">
        <w:rPr>
          <w:lang w:val="de-CH"/>
        </w:rPr>
        <w:t>In diesem Projekt wurde die Projektmanagement-Methode IPERKA verwendet. Diese hat die Eigenheit, dass es als letzten Punkt «Auswerten» besitzt. Beim Auswerten können wir kritisch zurückblicken und notieren, was wir beim nächsten Mal anders machen sollten und was gut gemacht wurde.</w:t>
      </w:r>
    </w:p>
    <w:p w14:paraId="414D1128" w14:textId="2D6BCA98" w:rsidR="00F80B08" w:rsidRPr="00E02122" w:rsidRDefault="001E117D" w:rsidP="00850C25">
      <w:pPr>
        <w:pStyle w:val="berschrift1"/>
        <w:rPr>
          <w:b w:val="0"/>
          <w:color w:val="4472C4" w:themeColor="accent1"/>
        </w:rPr>
      </w:pPr>
      <w:r w:rsidRPr="00E02122">
        <w:rPr>
          <w:b w:val="0"/>
          <w:color w:val="4472C4" w:themeColor="accent1"/>
        </w:rPr>
        <w:br w:type="page"/>
      </w:r>
    </w:p>
    <w:p w14:paraId="3396400A" w14:textId="1C7DA2AD" w:rsidR="0022051C" w:rsidRPr="00E02122" w:rsidRDefault="0022051C" w:rsidP="00850C25">
      <w:pPr>
        <w:pStyle w:val="berschrift1"/>
        <w:rPr>
          <w:b w:val="0"/>
          <w:color w:val="4472C4" w:themeColor="accent1"/>
        </w:rPr>
      </w:pPr>
      <w:bookmarkStart w:id="3" w:name="_Toc51168803"/>
      <w:bookmarkStart w:id="4" w:name="_Toc51180524"/>
      <w:r w:rsidRPr="00E02122">
        <w:rPr>
          <w:b w:val="0"/>
          <w:color w:val="4472C4" w:themeColor="accent1"/>
        </w:rPr>
        <w:lastRenderedPageBreak/>
        <w:t>Teil 1</w:t>
      </w:r>
      <w:bookmarkEnd w:id="3"/>
      <w:bookmarkEnd w:id="4"/>
    </w:p>
    <w:p w14:paraId="4C0EE8A2" w14:textId="5AB01D94" w:rsidR="00F80B08" w:rsidRPr="0075271A" w:rsidRDefault="00F80B08" w:rsidP="00850C25">
      <w:pPr>
        <w:pStyle w:val="berschrift2"/>
        <w:rPr>
          <w:b w:val="0"/>
          <w:color w:val="4472C4" w:themeColor="accent1"/>
        </w:rPr>
      </w:pPr>
      <w:bookmarkStart w:id="5" w:name="_Toc39157610"/>
      <w:bookmarkStart w:id="6" w:name="_Toc51168804"/>
      <w:bookmarkStart w:id="7" w:name="_Toc51180525"/>
      <w:r w:rsidRPr="0075271A">
        <w:rPr>
          <w:b w:val="0"/>
          <w:color w:val="4472C4" w:themeColor="accent1"/>
        </w:rPr>
        <w:t>1.</w:t>
      </w:r>
      <w:r w:rsidR="00A92195" w:rsidRPr="0075271A">
        <w:rPr>
          <w:b w:val="0"/>
          <w:color w:val="4472C4" w:themeColor="accent1"/>
        </w:rPr>
        <w:t>1</w:t>
      </w:r>
      <w:r w:rsidRPr="0075271A">
        <w:rPr>
          <w:b w:val="0"/>
          <w:color w:val="4472C4" w:themeColor="accent1"/>
        </w:rPr>
        <w:t xml:space="preserve"> </w:t>
      </w:r>
      <w:bookmarkEnd w:id="5"/>
      <w:r w:rsidR="00CA27AE" w:rsidRPr="0075271A">
        <w:rPr>
          <w:b w:val="0"/>
          <w:color w:val="4472C4" w:themeColor="accent1"/>
        </w:rPr>
        <w:t>Vertrag zum Vorprojekt</w:t>
      </w:r>
      <w:bookmarkEnd w:id="6"/>
      <w:bookmarkEnd w:id="7"/>
    </w:p>
    <w:p w14:paraId="72FF7893" w14:textId="61910D80" w:rsidR="00F80B08" w:rsidRPr="008E2A9E" w:rsidRDefault="00F80B08" w:rsidP="00850C25">
      <w:pPr>
        <w:pStyle w:val="berschrift3"/>
      </w:pPr>
      <w:bookmarkStart w:id="8" w:name="_Toc39157611"/>
      <w:bookmarkStart w:id="9" w:name="_Toc51168805"/>
      <w:bookmarkStart w:id="10" w:name="_Toc51180526"/>
      <w:r w:rsidRPr="008E2A9E">
        <w:t>1.</w:t>
      </w:r>
      <w:r w:rsidR="00A92195" w:rsidRPr="008E2A9E">
        <w:t>1</w:t>
      </w:r>
      <w:r w:rsidRPr="008E2A9E">
        <w:t>.1</w:t>
      </w:r>
      <w:bookmarkEnd w:id="8"/>
      <w:r w:rsidR="00A92195" w:rsidRPr="008E2A9E">
        <w:t xml:space="preserve"> Projektname</w:t>
      </w:r>
      <w:bookmarkEnd w:id="9"/>
      <w:bookmarkEnd w:id="10"/>
    </w:p>
    <w:p w14:paraId="2E7B5B70" w14:textId="0F2852B6" w:rsidR="00632063" w:rsidRPr="00632063" w:rsidRDefault="005F0AF7" w:rsidP="00850C25">
      <w:pPr>
        <w:rPr>
          <w:lang w:val="de-CH" w:eastAsia="de-CH"/>
        </w:rPr>
      </w:pPr>
      <w:r>
        <w:rPr>
          <w:lang w:val="de-CH" w:eastAsia="de-CH"/>
        </w:rPr>
        <w:t xml:space="preserve">Vorprojekt </w:t>
      </w:r>
      <w:r w:rsidR="00D03B91">
        <w:rPr>
          <w:lang w:val="de-CH" w:eastAsia="de-CH"/>
        </w:rPr>
        <w:t>Abschreibungen</w:t>
      </w:r>
    </w:p>
    <w:p w14:paraId="14071DD2" w14:textId="77777777" w:rsidR="00F80B08" w:rsidRPr="008E2A9E" w:rsidRDefault="00F80B08" w:rsidP="00850C25">
      <w:pPr>
        <w:pStyle w:val="berschrift3"/>
        <w:rPr>
          <w:lang w:eastAsia="de-CH"/>
        </w:rPr>
      </w:pPr>
      <w:bookmarkStart w:id="11" w:name="_Toc39157612"/>
      <w:bookmarkStart w:id="12" w:name="_Toc51168806"/>
      <w:bookmarkStart w:id="13" w:name="_Toc51180527"/>
      <w:r w:rsidRPr="008E2A9E">
        <w:rPr>
          <w:lang w:eastAsia="de-CH"/>
        </w:rPr>
        <w:t>1.</w:t>
      </w:r>
      <w:r w:rsidR="007C4E74" w:rsidRPr="008E2A9E">
        <w:rPr>
          <w:lang w:eastAsia="de-CH"/>
        </w:rPr>
        <w:t>1</w:t>
      </w:r>
      <w:r w:rsidRPr="008E2A9E">
        <w:rPr>
          <w:lang w:eastAsia="de-CH"/>
        </w:rPr>
        <w:t xml:space="preserve">.2 </w:t>
      </w:r>
      <w:bookmarkEnd w:id="11"/>
      <w:r w:rsidR="005F0AF7" w:rsidRPr="008E2A9E">
        <w:rPr>
          <w:lang w:eastAsia="de-CH"/>
        </w:rPr>
        <w:t>Gruppenmitglieder</w:t>
      </w:r>
      <w:bookmarkEnd w:id="12"/>
      <w:bookmarkEnd w:id="13"/>
    </w:p>
    <w:tbl>
      <w:tblPr>
        <w:tblStyle w:val="Gitternetztabelle4Akzent1"/>
        <w:tblW w:w="0" w:type="auto"/>
        <w:tblLook w:val="04A0" w:firstRow="1" w:lastRow="0" w:firstColumn="1" w:lastColumn="0" w:noHBand="0" w:noVBand="1"/>
      </w:tblPr>
      <w:tblGrid>
        <w:gridCol w:w="3020"/>
        <w:gridCol w:w="1653"/>
        <w:gridCol w:w="4389"/>
      </w:tblGrid>
      <w:tr w:rsidR="0086672F" w14:paraId="05B248F5" w14:textId="77777777" w:rsidTr="003E7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1D3583" w14:textId="2C2670D5" w:rsidR="0086672F" w:rsidRDefault="00C102FC" w:rsidP="00850C25">
            <w:pPr>
              <w:rPr>
                <w:lang w:val="de-CH" w:eastAsia="de-CH"/>
              </w:rPr>
            </w:pPr>
            <w:r>
              <w:rPr>
                <w:lang w:val="de-CH" w:eastAsia="de-CH"/>
              </w:rPr>
              <w:t>Mitglied</w:t>
            </w:r>
          </w:p>
        </w:tc>
        <w:tc>
          <w:tcPr>
            <w:tcW w:w="1653" w:type="dxa"/>
          </w:tcPr>
          <w:p w14:paraId="139AD130" w14:textId="1D827735" w:rsidR="0086672F" w:rsidRDefault="00C102FC" w:rsidP="00850C25">
            <w:pPr>
              <w:cnfStyle w:val="100000000000" w:firstRow="1" w:lastRow="0" w:firstColumn="0" w:lastColumn="0" w:oddVBand="0" w:evenVBand="0" w:oddHBand="0" w:evenHBand="0" w:firstRowFirstColumn="0" w:firstRowLastColumn="0" w:lastRowFirstColumn="0" w:lastRowLastColumn="0"/>
              <w:rPr>
                <w:lang w:val="de-CH" w:eastAsia="de-CH"/>
              </w:rPr>
            </w:pPr>
            <w:r>
              <w:rPr>
                <w:lang w:val="de-CH" w:eastAsia="de-CH"/>
              </w:rPr>
              <w:t>Klasse</w:t>
            </w:r>
          </w:p>
        </w:tc>
        <w:tc>
          <w:tcPr>
            <w:tcW w:w="4389" w:type="dxa"/>
          </w:tcPr>
          <w:p w14:paraId="3557D5CF" w14:textId="07B59B77" w:rsidR="0086672F" w:rsidRDefault="00B74423" w:rsidP="00850C25">
            <w:pPr>
              <w:cnfStyle w:val="100000000000" w:firstRow="1" w:lastRow="0" w:firstColumn="0" w:lastColumn="0" w:oddVBand="0" w:evenVBand="0" w:oddHBand="0" w:evenHBand="0" w:firstRowFirstColumn="0" w:firstRowLastColumn="0" w:lastRowFirstColumn="0" w:lastRowLastColumn="0"/>
              <w:rPr>
                <w:lang w:val="de-CH" w:eastAsia="de-CH"/>
              </w:rPr>
            </w:pPr>
            <w:r w:rsidRPr="00B74423">
              <w:rPr>
                <w:lang w:val="de-CH" w:eastAsia="de-CH"/>
              </w:rPr>
              <w:t>E-Mail</w:t>
            </w:r>
          </w:p>
        </w:tc>
      </w:tr>
      <w:tr w:rsidR="0086672F" w14:paraId="4B8B3C4B" w14:textId="77777777" w:rsidTr="003E7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C6EED10" w14:textId="5AA0B6BB" w:rsidR="0086672F" w:rsidRDefault="00EC1AE0" w:rsidP="00850C25">
            <w:pPr>
              <w:rPr>
                <w:lang w:val="de-CH" w:eastAsia="de-CH"/>
              </w:rPr>
            </w:pPr>
            <w:r>
              <w:rPr>
                <w:lang w:val="de-CH" w:eastAsia="de-CH"/>
              </w:rPr>
              <w:t>Ivan Fricker</w:t>
            </w:r>
          </w:p>
        </w:tc>
        <w:tc>
          <w:tcPr>
            <w:tcW w:w="1653" w:type="dxa"/>
          </w:tcPr>
          <w:p w14:paraId="06895BE1" w14:textId="344F0C27" w:rsidR="0086672F" w:rsidRDefault="00FA172D" w:rsidP="00850C25">
            <w:pPr>
              <w:cnfStyle w:val="000000100000" w:firstRow="0" w:lastRow="0" w:firstColumn="0" w:lastColumn="0" w:oddVBand="0" w:evenVBand="0" w:oddHBand="1" w:evenHBand="0" w:firstRowFirstColumn="0" w:firstRowLastColumn="0" w:lastRowFirstColumn="0" w:lastRowLastColumn="0"/>
              <w:rPr>
                <w:lang w:val="de-CH" w:eastAsia="de-CH"/>
              </w:rPr>
            </w:pPr>
            <w:r>
              <w:rPr>
                <w:lang w:val="de-CH" w:eastAsia="de-CH"/>
              </w:rPr>
              <w:t>I3B</w:t>
            </w:r>
          </w:p>
        </w:tc>
        <w:tc>
          <w:tcPr>
            <w:tcW w:w="4389" w:type="dxa"/>
          </w:tcPr>
          <w:p w14:paraId="5E966AC7" w14:textId="76D72FAD" w:rsidR="0086672F" w:rsidRDefault="003E7B26" w:rsidP="00850C25">
            <w:pPr>
              <w:cnfStyle w:val="000000100000" w:firstRow="0" w:lastRow="0" w:firstColumn="0" w:lastColumn="0" w:oddVBand="0" w:evenVBand="0" w:oddHBand="1" w:evenHBand="0" w:firstRowFirstColumn="0" w:firstRowLastColumn="0" w:lastRowFirstColumn="0" w:lastRowLastColumn="0"/>
              <w:rPr>
                <w:lang w:val="de-CH" w:eastAsia="de-CH"/>
              </w:rPr>
            </w:pPr>
            <w:r>
              <w:rPr>
                <w:lang w:val="de-CH" w:eastAsia="de-CH"/>
              </w:rPr>
              <w:t>i</w:t>
            </w:r>
            <w:r w:rsidR="00FA172D">
              <w:rPr>
                <w:lang w:val="de-CH" w:eastAsia="de-CH"/>
              </w:rPr>
              <w:t>van.fricker@students.ksba.ch</w:t>
            </w:r>
          </w:p>
        </w:tc>
      </w:tr>
      <w:tr w:rsidR="0086672F" w14:paraId="09A2B9C7" w14:textId="77777777" w:rsidTr="003E7B26">
        <w:tc>
          <w:tcPr>
            <w:cnfStyle w:val="001000000000" w:firstRow="0" w:lastRow="0" w:firstColumn="1" w:lastColumn="0" w:oddVBand="0" w:evenVBand="0" w:oddHBand="0" w:evenHBand="0" w:firstRowFirstColumn="0" w:firstRowLastColumn="0" w:lastRowFirstColumn="0" w:lastRowLastColumn="0"/>
            <w:tcW w:w="3020" w:type="dxa"/>
          </w:tcPr>
          <w:p w14:paraId="23A5A1EB" w14:textId="6BD690BA" w:rsidR="0086672F" w:rsidRDefault="00EC1AE0" w:rsidP="00850C25">
            <w:pPr>
              <w:rPr>
                <w:lang w:val="de-CH" w:eastAsia="de-CH"/>
              </w:rPr>
            </w:pPr>
            <w:r>
              <w:rPr>
                <w:lang w:val="de-CH" w:eastAsia="de-CH"/>
              </w:rPr>
              <w:t>Emirhan Ka</w:t>
            </w:r>
            <w:r w:rsidR="002D2C50">
              <w:rPr>
                <w:lang w:val="de-CH" w:eastAsia="de-CH"/>
              </w:rPr>
              <w:t>ra</w:t>
            </w:r>
            <w:r w:rsidR="00E62BBF">
              <w:rPr>
                <w:lang w:val="de-CH" w:eastAsia="de-CH"/>
              </w:rPr>
              <w:t>c</w:t>
            </w:r>
            <w:r w:rsidR="002D2C50">
              <w:rPr>
                <w:lang w:val="de-CH" w:eastAsia="de-CH"/>
              </w:rPr>
              <w:t>a</w:t>
            </w:r>
          </w:p>
        </w:tc>
        <w:tc>
          <w:tcPr>
            <w:tcW w:w="1653" w:type="dxa"/>
          </w:tcPr>
          <w:p w14:paraId="24416FB7" w14:textId="172672BC" w:rsidR="0086672F" w:rsidRDefault="00FA172D" w:rsidP="00850C25">
            <w:pPr>
              <w:cnfStyle w:val="000000000000" w:firstRow="0" w:lastRow="0" w:firstColumn="0" w:lastColumn="0" w:oddVBand="0" w:evenVBand="0" w:oddHBand="0" w:evenHBand="0" w:firstRowFirstColumn="0" w:firstRowLastColumn="0" w:lastRowFirstColumn="0" w:lastRowLastColumn="0"/>
              <w:rPr>
                <w:lang w:val="de-CH" w:eastAsia="de-CH"/>
              </w:rPr>
            </w:pPr>
            <w:r>
              <w:rPr>
                <w:lang w:val="de-CH" w:eastAsia="de-CH"/>
              </w:rPr>
              <w:t>I3B</w:t>
            </w:r>
          </w:p>
        </w:tc>
        <w:tc>
          <w:tcPr>
            <w:tcW w:w="4389" w:type="dxa"/>
          </w:tcPr>
          <w:p w14:paraId="7D6793EC" w14:textId="74B0DAF9" w:rsidR="0086672F" w:rsidRDefault="003E7B26" w:rsidP="00850C25">
            <w:pPr>
              <w:cnfStyle w:val="000000000000" w:firstRow="0" w:lastRow="0" w:firstColumn="0" w:lastColumn="0" w:oddVBand="0" w:evenVBand="0" w:oddHBand="0" w:evenHBand="0" w:firstRowFirstColumn="0" w:firstRowLastColumn="0" w:lastRowFirstColumn="0" w:lastRowLastColumn="0"/>
              <w:rPr>
                <w:lang w:val="de-CH" w:eastAsia="de-CH"/>
              </w:rPr>
            </w:pPr>
            <w:r>
              <w:rPr>
                <w:lang w:val="de-CH" w:eastAsia="de-CH"/>
              </w:rPr>
              <w:t>emirhan.karaca</w:t>
            </w:r>
            <w:r w:rsidR="00FA172D">
              <w:rPr>
                <w:lang w:val="de-CH" w:eastAsia="de-CH"/>
              </w:rPr>
              <w:t>@students.ksba.ch</w:t>
            </w:r>
          </w:p>
        </w:tc>
      </w:tr>
      <w:tr w:rsidR="00EC1AE0" w14:paraId="1544DCF1" w14:textId="77777777" w:rsidTr="003E7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5E3CB84" w14:textId="1663E327" w:rsidR="00EC1AE0" w:rsidRPr="00445D74" w:rsidRDefault="002D2C50" w:rsidP="00850C25">
            <w:pPr>
              <w:rPr>
                <w:b w:val="0"/>
                <w:bCs w:val="0"/>
                <w:lang w:val="de-CH" w:eastAsia="de-CH"/>
              </w:rPr>
            </w:pPr>
            <w:proofErr w:type="spellStart"/>
            <w:r>
              <w:rPr>
                <w:lang w:val="de-CH" w:eastAsia="de-CH"/>
              </w:rPr>
              <w:t>Jekathmenan</w:t>
            </w:r>
            <w:proofErr w:type="spellEnd"/>
            <w:r>
              <w:rPr>
                <w:lang w:val="de-CH" w:eastAsia="de-CH"/>
              </w:rPr>
              <w:t xml:space="preserve"> Selvarajah</w:t>
            </w:r>
          </w:p>
        </w:tc>
        <w:tc>
          <w:tcPr>
            <w:tcW w:w="1653" w:type="dxa"/>
          </w:tcPr>
          <w:p w14:paraId="3F037EFD" w14:textId="390C4979" w:rsidR="00EC1AE0" w:rsidRDefault="00FA172D" w:rsidP="00850C25">
            <w:pPr>
              <w:cnfStyle w:val="000000100000" w:firstRow="0" w:lastRow="0" w:firstColumn="0" w:lastColumn="0" w:oddVBand="0" w:evenVBand="0" w:oddHBand="1" w:evenHBand="0" w:firstRowFirstColumn="0" w:firstRowLastColumn="0" w:lastRowFirstColumn="0" w:lastRowLastColumn="0"/>
              <w:rPr>
                <w:lang w:val="de-CH" w:eastAsia="de-CH"/>
              </w:rPr>
            </w:pPr>
            <w:r>
              <w:rPr>
                <w:lang w:val="de-CH" w:eastAsia="de-CH"/>
              </w:rPr>
              <w:t>I3B</w:t>
            </w:r>
          </w:p>
        </w:tc>
        <w:tc>
          <w:tcPr>
            <w:tcW w:w="4389" w:type="dxa"/>
          </w:tcPr>
          <w:p w14:paraId="042B8974" w14:textId="1B792CD6" w:rsidR="00EC1AE0" w:rsidRDefault="00835814" w:rsidP="00850C25">
            <w:pPr>
              <w:cnfStyle w:val="000000100000" w:firstRow="0" w:lastRow="0" w:firstColumn="0" w:lastColumn="0" w:oddVBand="0" w:evenVBand="0" w:oddHBand="1" w:evenHBand="0" w:firstRowFirstColumn="0" w:firstRowLastColumn="0" w:lastRowFirstColumn="0" w:lastRowLastColumn="0"/>
              <w:rPr>
                <w:lang w:val="de-CH" w:eastAsia="de-CH"/>
              </w:rPr>
            </w:pPr>
            <w:r>
              <w:rPr>
                <w:lang w:val="de-CH" w:eastAsia="de-CH"/>
              </w:rPr>
              <w:t>j</w:t>
            </w:r>
            <w:r w:rsidR="003E7B26">
              <w:rPr>
                <w:lang w:val="de-CH" w:eastAsia="de-CH"/>
              </w:rPr>
              <w:t>ekathmenan</w:t>
            </w:r>
            <w:r>
              <w:rPr>
                <w:lang w:val="de-CH" w:eastAsia="de-CH"/>
              </w:rPr>
              <w:t>.s</w:t>
            </w:r>
            <w:r w:rsidR="003E7B26">
              <w:rPr>
                <w:lang w:val="de-CH" w:eastAsia="de-CH"/>
              </w:rPr>
              <w:t>elvarajah</w:t>
            </w:r>
            <w:r w:rsidR="00FA172D">
              <w:rPr>
                <w:lang w:val="de-CH" w:eastAsia="de-CH"/>
              </w:rPr>
              <w:t>@students.ksba.ch</w:t>
            </w:r>
          </w:p>
        </w:tc>
      </w:tr>
      <w:tr w:rsidR="00EC1AE0" w14:paraId="4591D43F" w14:textId="77777777" w:rsidTr="003E7B26">
        <w:tc>
          <w:tcPr>
            <w:cnfStyle w:val="001000000000" w:firstRow="0" w:lastRow="0" w:firstColumn="1" w:lastColumn="0" w:oddVBand="0" w:evenVBand="0" w:oddHBand="0" w:evenHBand="0" w:firstRowFirstColumn="0" w:firstRowLastColumn="0" w:lastRowFirstColumn="0" w:lastRowLastColumn="0"/>
            <w:tcW w:w="3020" w:type="dxa"/>
          </w:tcPr>
          <w:p w14:paraId="55BBC338" w14:textId="1C9E44AE" w:rsidR="00EC1AE0" w:rsidRDefault="002D2C50" w:rsidP="00850C25">
            <w:pPr>
              <w:rPr>
                <w:lang w:val="de-CH" w:eastAsia="de-CH"/>
              </w:rPr>
            </w:pPr>
            <w:r>
              <w:rPr>
                <w:lang w:val="de-CH" w:eastAsia="de-CH"/>
              </w:rPr>
              <w:t>Niklaus Kaderli</w:t>
            </w:r>
          </w:p>
        </w:tc>
        <w:tc>
          <w:tcPr>
            <w:tcW w:w="1653" w:type="dxa"/>
          </w:tcPr>
          <w:p w14:paraId="1F3D17CF" w14:textId="276B831F" w:rsidR="00EC1AE0" w:rsidRDefault="00FA172D" w:rsidP="00850C25">
            <w:pPr>
              <w:cnfStyle w:val="000000000000" w:firstRow="0" w:lastRow="0" w:firstColumn="0" w:lastColumn="0" w:oddVBand="0" w:evenVBand="0" w:oddHBand="0" w:evenHBand="0" w:firstRowFirstColumn="0" w:firstRowLastColumn="0" w:lastRowFirstColumn="0" w:lastRowLastColumn="0"/>
              <w:rPr>
                <w:lang w:val="de-CH" w:eastAsia="de-CH"/>
              </w:rPr>
            </w:pPr>
            <w:r>
              <w:rPr>
                <w:lang w:val="de-CH" w:eastAsia="de-CH"/>
              </w:rPr>
              <w:t>I3B</w:t>
            </w:r>
          </w:p>
        </w:tc>
        <w:tc>
          <w:tcPr>
            <w:tcW w:w="4389" w:type="dxa"/>
          </w:tcPr>
          <w:p w14:paraId="05C7303A" w14:textId="5EE15595" w:rsidR="00EC1AE0" w:rsidRDefault="001B7D8E" w:rsidP="00850C25">
            <w:pPr>
              <w:cnfStyle w:val="000000000000" w:firstRow="0" w:lastRow="0" w:firstColumn="0" w:lastColumn="0" w:oddVBand="0" w:evenVBand="0" w:oddHBand="0" w:evenHBand="0" w:firstRowFirstColumn="0" w:firstRowLastColumn="0" w:lastRowFirstColumn="0" w:lastRowLastColumn="0"/>
              <w:rPr>
                <w:lang w:val="de-CH" w:eastAsia="de-CH"/>
              </w:rPr>
            </w:pPr>
            <w:r>
              <w:rPr>
                <w:lang w:val="de-CH" w:eastAsia="de-CH"/>
              </w:rPr>
              <w:t>n</w:t>
            </w:r>
            <w:r w:rsidR="00AA7675">
              <w:rPr>
                <w:lang w:val="de-CH" w:eastAsia="de-CH"/>
              </w:rPr>
              <w:t>iklaus.kaderli</w:t>
            </w:r>
            <w:r w:rsidR="00FA172D">
              <w:rPr>
                <w:lang w:val="de-CH" w:eastAsia="de-CH"/>
              </w:rPr>
              <w:t>@students.ksba.ch</w:t>
            </w:r>
          </w:p>
        </w:tc>
      </w:tr>
    </w:tbl>
    <w:p w14:paraId="26572C36" w14:textId="2A3C9E87" w:rsidR="00F80B08" w:rsidRPr="008E2A9E" w:rsidRDefault="00F80B08" w:rsidP="00850C25">
      <w:pPr>
        <w:pStyle w:val="berschrift3"/>
        <w:rPr>
          <w:lang w:eastAsia="de-CH"/>
        </w:rPr>
      </w:pPr>
      <w:bookmarkStart w:id="14" w:name="_Toc39157613"/>
      <w:bookmarkStart w:id="15" w:name="_Toc51168807"/>
      <w:bookmarkStart w:id="16" w:name="_Toc51180528"/>
      <w:r w:rsidRPr="008E2A9E">
        <w:rPr>
          <w:lang w:eastAsia="de-CH"/>
        </w:rPr>
        <w:t>1.</w:t>
      </w:r>
      <w:r w:rsidR="007C4E74" w:rsidRPr="008E2A9E">
        <w:rPr>
          <w:lang w:eastAsia="de-CH"/>
        </w:rPr>
        <w:t>1</w:t>
      </w:r>
      <w:r w:rsidRPr="008E2A9E">
        <w:rPr>
          <w:lang w:eastAsia="de-CH"/>
        </w:rPr>
        <w:t xml:space="preserve">.3 </w:t>
      </w:r>
      <w:bookmarkEnd w:id="14"/>
      <w:r w:rsidR="001C0AC2" w:rsidRPr="008E2A9E">
        <w:rPr>
          <w:lang w:eastAsia="de-CH"/>
        </w:rPr>
        <w:t>Betreuende Lehrpersonen</w:t>
      </w:r>
      <w:bookmarkEnd w:id="15"/>
      <w:bookmarkEnd w:id="16"/>
    </w:p>
    <w:tbl>
      <w:tblPr>
        <w:tblStyle w:val="Gitternetztabelle4Akzent1"/>
        <w:tblW w:w="0" w:type="auto"/>
        <w:tblLook w:val="04A0" w:firstRow="1" w:lastRow="0" w:firstColumn="1" w:lastColumn="0" w:noHBand="0" w:noVBand="1"/>
      </w:tblPr>
      <w:tblGrid>
        <w:gridCol w:w="3020"/>
        <w:gridCol w:w="4389"/>
      </w:tblGrid>
      <w:tr w:rsidR="00C2354D" w14:paraId="53A1EC88" w14:textId="77777777" w:rsidTr="00C23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403600E" w14:textId="15C92FD9" w:rsidR="00C2354D" w:rsidRDefault="00C2354D" w:rsidP="00850C25">
            <w:pPr>
              <w:rPr>
                <w:lang w:val="de-CH" w:eastAsia="de-CH"/>
              </w:rPr>
            </w:pPr>
            <w:r>
              <w:rPr>
                <w:lang w:val="de-CH" w:eastAsia="de-CH"/>
              </w:rPr>
              <w:t>Lehrpersonen</w:t>
            </w:r>
          </w:p>
        </w:tc>
        <w:tc>
          <w:tcPr>
            <w:tcW w:w="4389" w:type="dxa"/>
          </w:tcPr>
          <w:p w14:paraId="674816DC" w14:textId="1E93F980" w:rsidR="00C2354D" w:rsidRDefault="00C2354D" w:rsidP="00850C25">
            <w:pPr>
              <w:cnfStyle w:val="100000000000" w:firstRow="1" w:lastRow="0" w:firstColumn="0" w:lastColumn="0" w:oddVBand="0" w:evenVBand="0" w:oddHBand="0" w:evenHBand="0" w:firstRowFirstColumn="0" w:firstRowLastColumn="0" w:lastRowFirstColumn="0" w:lastRowLastColumn="0"/>
              <w:rPr>
                <w:lang w:val="de-CH" w:eastAsia="de-CH"/>
              </w:rPr>
            </w:pPr>
            <w:r w:rsidRPr="00B74423">
              <w:rPr>
                <w:lang w:val="de-CH" w:eastAsia="de-CH"/>
              </w:rPr>
              <w:t>E-Mail</w:t>
            </w:r>
          </w:p>
        </w:tc>
      </w:tr>
      <w:tr w:rsidR="00C2354D" w14:paraId="15296F98" w14:textId="77777777" w:rsidTr="00C23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FC0BDB" w14:textId="16C9099D" w:rsidR="00C2354D" w:rsidRDefault="00E46FF0" w:rsidP="00850C25">
            <w:pPr>
              <w:rPr>
                <w:lang w:val="de-CH" w:eastAsia="de-CH"/>
              </w:rPr>
            </w:pPr>
            <w:r>
              <w:rPr>
                <w:lang w:val="de-CH" w:eastAsia="de-CH"/>
              </w:rPr>
              <w:t>Georgia Antoniadis</w:t>
            </w:r>
          </w:p>
        </w:tc>
        <w:tc>
          <w:tcPr>
            <w:tcW w:w="4389" w:type="dxa"/>
          </w:tcPr>
          <w:p w14:paraId="36D7F046" w14:textId="3B96270C" w:rsidR="00C2354D" w:rsidRDefault="00CD2348" w:rsidP="00850C25">
            <w:pPr>
              <w:cnfStyle w:val="000000100000" w:firstRow="0" w:lastRow="0" w:firstColumn="0" w:lastColumn="0" w:oddVBand="0" w:evenVBand="0" w:oddHBand="1" w:evenHBand="0" w:firstRowFirstColumn="0" w:firstRowLastColumn="0" w:lastRowFirstColumn="0" w:lastRowLastColumn="0"/>
              <w:rPr>
                <w:lang w:val="de-CH" w:eastAsia="de-CH"/>
              </w:rPr>
            </w:pPr>
            <w:r>
              <w:rPr>
                <w:lang w:val="de-CH" w:eastAsia="de-CH"/>
              </w:rPr>
              <w:t>Georgia.antoniadis@kanti-baden.ch</w:t>
            </w:r>
          </w:p>
        </w:tc>
      </w:tr>
      <w:tr w:rsidR="00C2354D" w14:paraId="7141884C" w14:textId="77777777" w:rsidTr="00C2354D">
        <w:tc>
          <w:tcPr>
            <w:cnfStyle w:val="001000000000" w:firstRow="0" w:lastRow="0" w:firstColumn="1" w:lastColumn="0" w:oddVBand="0" w:evenVBand="0" w:oddHBand="0" w:evenHBand="0" w:firstRowFirstColumn="0" w:firstRowLastColumn="0" w:lastRowFirstColumn="0" w:lastRowLastColumn="0"/>
            <w:tcW w:w="3020" w:type="dxa"/>
          </w:tcPr>
          <w:p w14:paraId="71AADC9A" w14:textId="236FE5A1" w:rsidR="00C2354D" w:rsidRDefault="00E46FF0" w:rsidP="00850C25">
            <w:pPr>
              <w:rPr>
                <w:lang w:val="de-CH" w:eastAsia="de-CH"/>
              </w:rPr>
            </w:pPr>
            <w:r>
              <w:rPr>
                <w:lang w:val="de-CH" w:eastAsia="de-CH"/>
              </w:rPr>
              <w:t>Michael Schneider</w:t>
            </w:r>
          </w:p>
        </w:tc>
        <w:tc>
          <w:tcPr>
            <w:tcW w:w="4389" w:type="dxa"/>
          </w:tcPr>
          <w:p w14:paraId="5956C7F3" w14:textId="258C6CF6" w:rsidR="00C2354D" w:rsidRDefault="009E7873" w:rsidP="00850C25">
            <w:pPr>
              <w:cnfStyle w:val="000000000000" w:firstRow="0" w:lastRow="0" w:firstColumn="0" w:lastColumn="0" w:oddVBand="0" w:evenVBand="0" w:oddHBand="0" w:evenHBand="0" w:firstRowFirstColumn="0" w:firstRowLastColumn="0" w:lastRowFirstColumn="0" w:lastRowLastColumn="0"/>
              <w:rPr>
                <w:lang w:val="de-CH" w:eastAsia="de-CH"/>
              </w:rPr>
            </w:pPr>
            <w:r>
              <w:rPr>
                <w:lang w:val="de-CH" w:eastAsia="de-CH"/>
              </w:rPr>
              <w:t>Michael.schneider@kanti-baden.ch</w:t>
            </w:r>
          </w:p>
        </w:tc>
      </w:tr>
    </w:tbl>
    <w:p w14:paraId="3517BDB5" w14:textId="02442EEE" w:rsidR="0096156C" w:rsidRPr="008E2A9E" w:rsidRDefault="00F66B45" w:rsidP="00850C25">
      <w:pPr>
        <w:pStyle w:val="berschrift3"/>
      </w:pPr>
      <w:bookmarkStart w:id="17" w:name="_Toc51168808"/>
      <w:bookmarkStart w:id="18" w:name="_Toc51180529"/>
      <w:r w:rsidRPr="008E2A9E">
        <w:t>1.</w:t>
      </w:r>
      <w:r w:rsidR="007C4E74" w:rsidRPr="008E2A9E">
        <w:t>1</w:t>
      </w:r>
      <w:r w:rsidRPr="008E2A9E">
        <w:t xml:space="preserve">.4 </w:t>
      </w:r>
      <w:r w:rsidR="000421C5" w:rsidRPr="008E2A9E">
        <w:t>Titel</w:t>
      </w:r>
      <w:bookmarkEnd w:id="17"/>
      <w:bookmarkEnd w:id="18"/>
    </w:p>
    <w:p w14:paraId="36C0EEEE" w14:textId="5EC84315" w:rsidR="00674069" w:rsidRPr="00B225D4" w:rsidRDefault="00674069" w:rsidP="00850C25">
      <w:pPr>
        <w:rPr>
          <w:lang w:val="de-CH"/>
        </w:rPr>
      </w:pPr>
      <w:r w:rsidRPr="00B225D4">
        <w:rPr>
          <w:lang w:val="de-CH"/>
        </w:rPr>
        <w:t>Vorprojekt Abschreibungen</w:t>
      </w:r>
    </w:p>
    <w:p w14:paraId="0919B7DC" w14:textId="3BDC0E09" w:rsidR="008476E6" w:rsidRPr="008E2A9E" w:rsidRDefault="00DD281B" w:rsidP="00850C25">
      <w:pPr>
        <w:pStyle w:val="berschrift3"/>
      </w:pPr>
      <w:bookmarkStart w:id="19" w:name="_Toc51168809"/>
      <w:bookmarkStart w:id="20" w:name="_Toc51180530"/>
      <w:r w:rsidRPr="008E2A9E">
        <w:t>1.</w:t>
      </w:r>
      <w:r w:rsidR="007C4E74" w:rsidRPr="008E2A9E">
        <w:t>1</w:t>
      </w:r>
      <w:r w:rsidRPr="008E2A9E">
        <w:t>.5</w:t>
      </w:r>
      <w:r w:rsidR="00F81C8E" w:rsidRPr="008E2A9E">
        <w:t xml:space="preserve"> Beschreibung</w:t>
      </w:r>
      <w:bookmarkEnd w:id="19"/>
      <w:bookmarkEnd w:id="20"/>
    </w:p>
    <w:p w14:paraId="590ABB82" w14:textId="4BCE5B83" w:rsidR="000F7828" w:rsidRPr="000F7828" w:rsidRDefault="008476E6" w:rsidP="00850C25">
      <w:pPr>
        <w:rPr>
          <w:lang w:val="de-CH"/>
        </w:rPr>
      </w:pPr>
      <w:r w:rsidRPr="005F513E">
        <w:rPr>
          <w:lang w:val="de-CH"/>
        </w:rPr>
        <w:t>Sie arbeiten als Praktikantin/Praktikant in der Buchhaltungsabteilung einer kleineren AG. Sie sehen, dass beim Jahresabschluss die Abschreibungen immer noch manuell berechnet werden. Sie schlagen der Inhaberin vor, dass Sie für die korrekte Berechnung der Abschreibungen eine Applikation programmieren (evtl. gemäss Merkblatt der ESTV für "Abschreibungen auf dem Anlagevermögen geschäftlicher Betriebe").</w:t>
      </w:r>
    </w:p>
    <w:p w14:paraId="6FFF724B" w14:textId="4ACEBE0C" w:rsidR="00B72512" w:rsidRPr="008E2A9E" w:rsidRDefault="00C96CE1" w:rsidP="00850C25">
      <w:pPr>
        <w:pStyle w:val="berschrift3"/>
      </w:pPr>
      <w:bookmarkStart w:id="21" w:name="_Toc51168810"/>
      <w:bookmarkStart w:id="22" w:name="_Toc51180531"/>
      <w:r w:rsidRPr="008E2A9E">
        <w:t>1.</w:t>
      </w:r>
      <w:r w:rsidR="007C4E74" w:rsidRPr="008E2A9E">
        <w:t>1</w:t>
      </w:r>
      <w:r w:rsidRPr="008E2A9E">
        <w:t xml:space="preserve">.6 </w:t>
      </w:r>
      <w:r w:rsidR="00B72512" w:rsidRPr="008E2A9E">
        <w:t>Startdatum und Abgabe</w:t>
      </w:r>
      <w:bookmarkEnd w:id="21"/>
      <w:bookmarkEnd w:id="22"/>
    </w:p>
    <w:p w14:paraId="52B2F77E" w14:textId="3D651B2E" w:rsidR="005A1189" w:rsidRDefault="005A1189" w:rsidP="00850C25">
      <w:pPr>
        <w:rPr>
          <w:lang w:val="de-CH"/>
        </w:rPr>
      </w:pPr>
      <w:r>
        <w:rPr>
          <w:lang w:val="de-CH"/>
        </w:rPr>
        <w:t>Startdatum des Vorprojekts:</w:t>
      </w:r>
      <w:r w:rsidR="007C5DDD">
        <w:rPr>
          <w:lang w:val="de-CH"/>
        </w:rPr>
        <w:t xml:space="preserve"> </w:t>
      </w:r>
      <w:r w:rsidR="004D2BE6">
        <w:rPr>
          <w:lang w:val="de-CH"/>
        </w:rPr>
        <w:t>17.08.2020</w:t>
      </w:r>
    </w:p>
    <w:p w14:paraId="4E2AD9CF" w14:textId="2AB15209" w:rsidR="00B53F8F" w:rsidRDefault="005A1189" w:rsidP="00850C25">
      <w:pPr>
        <w:rPr>
          <w:lang w:val="de-CH"/>
        </w:rPr>
      </w:pPr>
      <w:r>
        <w:rPr>
          <w:lang w:val="de-CH"/>
        </w:rPr>
        <w:t>Abgabe mit Zeitpunkt:</w:t>
      </w:r>
      <w:r w:rsidR="007C5DDD">
        <w:rPr>
          <w:lang w:val="de-CH"/>
        </w:rPr>
        <w:t xml:space="preserve"> </w:t>
      </w:r>
      <w:r w:rsidR="00F2567E">
        <w:rPr>
          <w:lang w:val="de-CH"/>
        </w:rPr>
        <w:t>16</w:t>
      </w:r>
      <w:r w:rsidR="00FE1A07">
        <w:rPr>
          <w:lang w:val="de-CH"/>
        </w:rPr>
        <w:t>.09.</w:t>
      </w:r>
      <w:r w:rsidR="00117C2F">
        <w:rPr>
          <w:lang w:val="de-CH"/>
        </w:rPr>
        <w:t>2020</w:t>
      </w:r>
      <w:r w:rsidR="00B665FC">
        <w:rPr>
          <w:lang w:val="de-CH"/>
        </w:rPr>
        <w:t>, 20:00</w:t>
      </w:r>
    </w:p>
    <w:p w14:paraId="6C607DDA" w14:textId="78DA7539" w:rsidR="000E4802" w:rsidRPr="008E2A9E" w:rsidRDefault="00881C04" w:rsidP="00850C25">
      <w:pPr>
        <w:pStyle w:val="berschrift3"/>
      </w:pPr>
      <w:bookmarkStart w:id="23" w:name="_Toc51168811"/>
      <w:bookmarkStart w:id="24" w:name="_Toc51180532"/>
      <w:r w:rsidRPr="008E2A9E">
        <w:t>1.</w:t>
      </w:r>
      <w:r w:rsidR="007C4E74" w:rsidRPr="008E2A9E">
        <w:t>1</w:t>
      </w:r>
      <w:r w:rsidRPr="008E2A9E">
        <w:t>.7 Anforderungen</w:t>
      </w:r>
      <w:bookmarkEnd w:id="23"/>
      <w:bookmarkEnd w:id="24"/>
    </w:p>
    <w:p w14:paraId="0D18FC66" w14:textId="752D9D38" w:rsidR="00A20BCE" w:rsidRPr="005F513E" w:rsidRDefault="00A20BCE" w:rsidP="00850C25">
      <w:pPr>
        <w:rPr>
          <w:lang w:val="de-CH"/>
        </w:rPr>
      </w:pPr>
      <w:r w:rsidRPr="005F513E">
        <w:rPr>
          <w:lang w:val="de-CH"/>
        </w:rPr>
        <w:t>Folgende Anforderungen wurden vorgängig erarbeitet:</w:t>
      </w:r>
    </w:p>
    <w:p w14:paraId="12979F9D" w14:textId="790C4434" w:rsidR="00A20BCE" w:rsidRPr="00975D47" w:rsidRDefault="00A20BCE" w:rsidP="00850C25">
      <w:pPr>
        <w:pStyle w:val="Listenabsatz"/>
        <w:numPr>
          <w:ilvl w:val="0"/>
          <w:numId w:val="4"/>
        </w:numPr>
        <w:rPr>
          <w:lang w:val="de-CH"/>
        </w:rPr>
      </w:pPr>
      <w:r w:rsidRPr="00975D47">
        <w:rPr>
          <w:lang w:val="de-CH"/>
        </w:rPr>
        <w:t>Die Applikation muss folgende Eingaben entgegennehmen: Anschaffungswert, Nutzungsdauer in Jahre und Restwert (am Ende der geplanten Nutzungsdauer) oder Abschreibung in Prozenten; lineare oder degressive Aschreibung; direkte oder indirekte Abschreibung.</w:t>
      </w:r>
    </w:p>
    <w:p w14:paraId="5DD2F33F" w14:textId="5C28A5F5" w:rsidR="00A20BCE" w:rsidRPr="00975D47" w:rsidRDefault="00A20BCE" w:rsidP="00850C25">
      <w:pPr>
        <w:pStyle w:val="Listenabsatz"/>
        <w:numPr>
          <w:ilvl w:val="0"/>
          <w:numId w:val="4"/>
        </w:numPr>
        <w:rPr>
          <w:lang w:val="de-CH"/>
        </w:rPr>
      </w:pPr>
      <w:r w:rsidRPr="00975D47">
        <w:rPr>
          <w:lang w:val="de-CH"/>
        </w:rPr>
        <w:t>Die Applikation soll folgende Daten ausgeben: Abschreibungsbetrag pro Jahr, Buchwert (Restwert) auf Anlagekonto bzw. Buchwert auf Anlagekonto und Betrag auf Wertberichtigungskonto, eventueller Restwert nach Nutzungsdauer.</w:t>
      </w:r>
    </w:p>
    <w:p w14:paraId="00CA8DFC" w14:textId="77777777" w:rsidR="00A20BCE" w:rsidRPr="00975D47" w:rsidRDefault="00A20BCE" w:rsidP="00850C25">
      <w:pPr>
        <w:pStyle w:val="Listenabsatz"/>
        <w:numPr>
          <w:ilvl w:val="0"/>
          <w:numId w:val="4"/>
        </w:numPr>
        <w:rPr>
          <w:lang w:val="de-CH"/>
        </w:rPr>
      </w:pPr>
      <w:r w:rsidRPr="00975D47">
        <w:rPr>
          <w:lang w:val="de-CH"/>
        </w:rPr>
        <w:t>Jede Eingabe muss auf Plausibilität geprüft werden.</w:t>
      </w:r>
    </w:p>
    <w:p w14:paraId="75B5A4B5" w14:textId="52AA8B09" w:rsidR="00A20BCE" w:rsidRPr="00975D47" w:rsidRDefault="00A20BCE" w:rsidP="00850C25">
      <w:pPr>
        <w:pStyle w:val="Listenabsatz"/>
        <w:numPr>
          <w:ilvl w:val="0"/>
          <w:numId w:val="4"/>
        </w:numPr>
        <w:rPr>
          <w:lang w:val="de-CH"/>
        </w:rPr>
      </w:pPr>
      <w:r w:rsidRPr="00975D47">
        <w:rPr>
          <w:lang w:val="de-CH"/>
        </w:rPr>
        <w:t>Bei Eingabefehlern soll der Benutzer sinnvolle Hinweise zur Korrektur erhalten.</w:t>
      </w:r>
    </w:p>
    <w:p w14:paraId="547C9B61" w14:textId="0FB3A5D4" w:rsidR="00A20BCE" w:rsidRPr="00975D47" w:rsidRDefault="00A20BCE" w:rsidP="00850C25">
      <w:pPr>
        <w:pStyle w:val="Listenabsatz"/>
        <w:numPr>
          <w:ilvl w:val="0"/>
          <w:numId w:val="4"/>
        </w:numPr>
        <w:rPr>
          <w:lang w:val="de-CH"/>
        </w:rPr>
      </w:pPr>
      <w:r w:rsidRPr="00975D47">
        <w:rPr>
          <w:lang w:val="de-CH"/>
        </w:rPr>
        <w:t>Die Ausgaben sollen dem Benutzer erklärt werden.</w:t>
      </w:r>
    </w:p>
    <w:p w14:paraId="4B61C5B5" w14:textId="5FC00C58" w:rsidR="00A20BCE" w:rsidRPr="00975D47" w:rsidRDefault="00A20BCE" w:rsidP="00850C25">
      <w:pPr>
        <w:pStyle w:val="Listenabsatz"/>
        <w:numPr>
          <w:ilvl w:val="0"/>
          <w:numId w:val="4"/>
        </w:numPr>
        <w:rPr>
          <w:lang w:val="de-CH"/>
        </w:rPr>
      </w:pPr>
      <w:r w:rsidRPr="00975D47">
        <w:rPr>
          <w:lang w:val="de-CH"/>
        </w:rPr>
        <w:t xml:space="preserve">Folgende Dinge müssen </w:t>
      </w:r>
      <w:r w:rsidRPr="00975D47">
        <w:rPr>
          <w:b/>
          <w:i/>
          <w:lang w:val="de-CH"/>
        </w:rPr>
        <w:t>nicht</w:t>
      </w:r>
      <w:r w:rsidRPr="00975D47">
        <w:rPr>
          <w:lang w:val="de-CH"/>
        </w:rPr>
        <w:t xml:space="preserve"> berücksichtigt werden:</w:t>
      </w:r>
    </w:p>
    <w:p w14:paraId="00EA990F" w14:textId="494D183C" w:rsidR="00A20BCE" w:rsidRPr="005F513E" w:rsidRDefault="00A20BCE" w:rsidP="00850C25">
      <w:pPr>
        <w:pStyle w:val="Listenabsatz"/>
        <w:numPr>
          <w:ilvl w:val="1"/>
          <w:numId w:val="4"/>
        </w:numPr>
      </w:pPr>
      <w:proofErr w:type="spellStart"/>
      <w:r w:rsidRPr="005F513E">
        <w:t>Buchungen</w:t>
      </w:r>
      <w:proofErr w:type="spellEnd"/>
      <w:r w:rsidRPr="005F513E">
        <w:t xml:space="preserve"> </w:t>
      </w:r>
      <w:proofErr w:type="spellStart"/>
      <w:r w:rsidRPr="005F513E">
        <w:t>beim</w:t>
      </w:r>
      <w:proofErr w:type="spellEnd"/>
      <w:r w:rsidRPr="005F513E">
        <w:t xml:space="preserve"> </w:t>
      </w:r>
      <w:proofErr w:type="spellStart"/>
      <w:r w:rsidRPr="005F513E">
        <w:t>Verkauf</w:t>
      </w:r>
      <w:proofErr w:type="spellEnd"/>
      <w:r w:rsidRPr="005F513E">
        <w:t xml:space="preserve"> von Anlagen</w:t>
      </w:r>
    </w:p>
    <w:p w14:paraId="762C1D13" w14:textId="74968079" w:rsidR="00A20BCE" w:rsidRDefault="00A20BCE" w:rsidP="00850C25">
      <w:pPr>
        <w:pStyle w:val="Listenabsatz"/>
        <w:numPr>
          <w:ilvl w:val="1"/>
          <w:numId w:val="4"/>
        </w:numPr>
      </w:pPr>
      <w:proofErr w:type="spellStart"/>
      <w:r w:rsidRPr="005F513E">
        <w:t>Veräusserungsgewinne</w:t>
      </w:r>
      <w:proofErr w:type="spellEnd"/>
      <w:r w:rsidRPr="005F513E">
        <w:t xml:space="preserve"> und </w:t>
      </w:r>
      <w:proofErr w:type="spellStart"/>
      <w:r w:rsidRPr="005F513E">
        <w:t>Veräusserungsverluste</w:t>
      </w:r>
      <w:proofErr w:type="spellEnd"/>
    </w:p>
    <w:p w14:paraId="39A71451" w14:textId="42EB7295" w:rsidR="00E3262C" w:rsidRPr="008E2A9E" w:rsidRDefault="00B74D08" w:rsidP="00850C25">
      <w:pPr>
        <w:pStyle w:val="berschrift3"/>
      </w:pPr>
      <w:bookmarkStart w:id="25" w:name="_Toc51168812"/>
      <w:bookmarkStart w:id="26" w:name="_Toc51180533"/>
      <w:r w:rsidRPr="008E2A9E">
        <w:rPr>
          <w:noProof/>
        </w:rPr>
        <w:drawing>
          <wp:anchor distT="0" distB="0" distL="114300" distR="114300" simplePos="0" relativeHeight="251658262" behindDoc="0" locked="0" layoutInCell="1" allowOverlap="1" wp14:anchorId="722D57C7" wp14:editId="56F5EDD0">
            <wp:simplePos x="0" y="0"/>
            <wp:positionH relativeFrom="column">
              <wp:posOffset>1462405</wp:posOffset>
            </wp:positionH>
            <wp:positionV relativeFrom="paragraph">
              <wp:posOffset>158750</wp:posOffset>
            </wp:positionV>
            <wp:extent cx="1325880" cy="228600"/>
            <wp:effectExtent l="0" t="0" r="7620" b="0"/>
            <wp:wrapNone/>
            <wp:docPr id="1" name="image01.jpg" descr="Sign_IvanFricker.jpg"/>
            <wp:cNvGraphicFramePr/>
            <a:graphic xmlns:a="http://schemas.openxmlformats.org/drawingml/2006/main">
              <a:graphicData uri="http://schemas.openxmlformats.org/drawingml/2006/picture">
                <pic:pic xmlns:pic="http://schemas.openxmlformats.org/drawingml/2006/picture">
                  <pic:nvPicPr>
                    <pic:cNvPr id="0" name="image01.jpg" descr="Sign_IvanFricker.jpg"/>
                    <pic:cNvPicPr preferRelativeResize="0"/>
                  </pic:nvPicPr>
                  <pic:blipFill>
                    <a:blip r:embed="rId9" cstate="print">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a:xfrm>
                      <a:off x="0" y="0"/>
                      <a:ext cx="1325880" cy="228600"/>
                    </a:xfrm>
                    <a:prstGeom prst="rect">
                      <a:avLst/>
                    </a:prstGeom>
                    <a:ln/>
                  </pic:spPr>
                </pic:pic>
              </a:graphicData>
            </a:graphic>
            <wp14:sizeRelH relativeFrom="margin">
              <wp14:pctWidth>0</wp14:pctWidth>
            </wp14:sizeRelH>
            <wp14:sizeRelV relativeFrom="margin">
              <wp14:pctHeight>0</wp14:pctHeight>
            </wp14:sizeRelV>
          </wp:anchor>
        </w:drawing>
      </w:r>
      <w:r w:rsidR="00E3262C" w:rsidRPr="008E2A9E">
        <w:t>1.</w:t>
      </w:r>
      <w:r w:rsidR="006627A8" w:rsidRPr="008E2A9E">
        <w:t>1</w:t>
      </w:r>
      <w:r w:rsidR="00E3262C" w:rsidRPr="008E2A9E">
        <w:t>.8 Datum</w:t>
      </w:r>
      <w:r w:rsidR="00031038" w:rsidRPr="008E2A9E">
        <w:t xml:space="preserve"> und Unterschrift der Gruppenmitglieder</w:t>
      </w:r>
      <w:bookmarkEnd w:id="25"/>
      <w:bookmarkEnd w:id="26"/>
    </w:p>
    <w:p w14:paraId="730718D9" w14:textId="55CEE122" w:rsidR="003F6D62" w:rsidRPr="003F6D62" w:rsidRDefault="0092604D" w:rsidP="00850C25">
      <w:pPr>
        <w:rPr>
          <w:lang w:val="de-CH"/>
        </w:rPr>
      </w:pPr>
      <w:r>
        <w:rPr>
          <w:lang w:val="de-CH"/>
        </w:rPr>
        <w:t>Ivan Fricker</w:t>
      </w:r>
      <w:r w:rsidR="009C601F">
        <w:rPr>
          <w:lang w:val="de-CH"/>
        </w:rPr>
        <w:t xml:space="preserve">: </w:t>
      </w:r>
      <w:r w:rsidR="004C274B">
        <w:rPr>
          <w:lang w:val="de-CH"/>
        </w:rPr>
        <w:t>24.08.</w:t>
      </w:r>
      <w:r w:rsidR="006D70AB">
        <w:rPr>
          <w:lang w:val="de-CH"/>
        </w:rPr>
        <w:t>2020</w:t>
      </w:r>
      <w:r w:rsidR="009C601F">
        <w:rPr>
          <w:lang w:val="de-CH"/>
        </w:rPr>
        <w:t xml:space="preserve">, </w:t>
      </w:r>
    </w:p>
    <w:p w14:paraId="46ADAEF5" w14:textId="5FDB9CC4" w:rsidR="002D032B" w:rsidRDefault="00E62BBF" w:rsidP="00850C25">
      <w:pPr>
        <w:rPr>
          <w:lang w:val="de-CH"/>
        </w:rPr>
      </w:pPr>
      <w:r>
        <w:rPr>
          <w:noProof/>
          <w:lang w:val="de-CH"/>
        </w:rPr>
        <w:lastRenderedPageBreak/>
        <w:drawing>
          <wp:anchor distT="0" distB="0" distL="114300" distR="114300" simplePos="0" relativeHeight="251658250" behindDoc="0" locked="0" layoutInCell="1" allowOverlap="1" wp14:anchorId="1452B32A" wp14:editId="38638F5C">
            <wp:simplePos x="0" y="0"/>
            <wp:positionH relativeFrom="column">
              <wp:posOffset>2262505</wp:posOffset>
            </wp:positionH>
            <wp:positionV relativeFrom="paragraph">
              <wp:posOffset>207010</wp:posOffset>
            </wp:positionV>
            <wp:extent cx="654050" cy="276860"/>
            <wp:effectExtent l="0" t="0" r="0" b="8890"/>
            <wp:wrapTight wrapText="bothSides">
              <wp:wrapPolygon edited="0">
                <wp:start x="629" y="0"/>
                <wp:lineTo x="3775" y="20807"/>
                <wp:lineTo x="6920" y="20807"/>
                <wp:lineTo x="13841" y="19321"/>
                <wp:lineTo x="16357" y="13376"/>
                <wp:lineTo x="14470" y="0"/>
                <wp:lineTo x="629"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erschrif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4050" cy="2768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51" behindDoc="1" locked="0" layoutInCell="1" allowOverlap="1" wp14:anchorId="4D72521C" wp14:editId="0B9FF9AC">
            <wp:simplePos x="0" y="0"/>
            <wp:positionH relativeFrom="column">
              <wp:posOffset>1691005</wp:posOffset>
            </wp:positionH>
            <wp:positionV relativeFrom="paragraph">
              <wp:posOffset>-114935</wp:posOffset>
            </wp:positionV>
            <wp:extent cx="701040" cy="319405"/>
            <wp:effectExtent l="0" t="0" r="3810" b="444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400000"/>
                              </a14:imgEffect>
                            </a14:imgLayer>
                          </a14:imgProps>
                        </a:ext>
                      </a:extLst>
                    </a:blip>
                    <a:stretch>
                      <a:fillRect/>
                    </a:stretch>
                  </pic:blipFill>
                  <pic:spPr>
                    <a:xfrm>
                      <a:off x="0" y="0"/>
                      <a:ext cx="701040" cy="319405"/>
                    </a:xfrm>
                    <a:prstGeom prst="rect">
                      <a:avLst/>
                    </a:prstGeom>
                  </pic:spPr>
                </pic:pic>
              </a:graphicData>
            </a:graphic>
            <wp14:sizeRelH relativeFrom="margin">
              <wp14:pctWidth>0</wp14:pctWidth>
            </wp14:sizeRelH>
            <wp14:sizeRelV relativeFrom="margin">
              <wp14:pctHeight>0</wp14:pctHeight>
            </wp14:sizeRelV>
          </wp:anchor>
        </w:drawing>
      </w:r>
      <w:r w:rsidR="00A249BE">
        <w:rPr>
          <w:lang w:val="de-CH"/>
        </w:rPr>
        <w:t>Emirhan Karaca</w:t>
      </w:r>
      <w:r w:rsidR="002D032B">
        <w:rPr>
          <w:lang w:val="de-CH"/>
        </w:rPr>
        <w:t xml:space="preserve">: 24.08.2020, </w:t>
      </w:r>
    </w:p>
    <w:p w14:paraId="61DDCF95" w14:textId="1B76C1FA" w:rsidR="002D032B" w:rsidRDefault="00F25B5F" w:rsidP="00850C25">
      <w:pPr>
        <w:rPr>
          <w:lang w:val="de-CH"/>
        </w:rPr>
      </w:pPr>
      <w:r>
        <w:rPr>
          <w:noProof/>
          <w:lang w:val="de-CH"/>
        </w:rPr>
        <w:drawing>
          <wp:anchor distT="0" distB="0" distL="114300" distR="114300" simplePos="0" relativeHeight="251658242" behindDoc="0" locked="0" layoutInCell="1" allowOverlap="1" wp14:anchorId="692AF35C" wp14:editId="325145BC">
            <wp:simplePos x="0" y="0"/>
            <wp:positionH relativeFrom="column">
              <wp:posOffset>1819910</wp:posOffset>
            </wp:positionH>
            <wp:positionV relativeFrom="paragraph">
              <wp:posOffset>56515</wp:posOffset>
            </wp:positionV>
            <wp:extent cx="326390" cy="555625"/>
            <wp:effectExtent l="0" t="318" r="0" b="0"/>
            <wp:wrapThrough wrapText="bothSides">
              <wp:wrapPolygon edited="0">
                <wp:start x="-21" y="21588"/>
                <wp:lineTo x="20150" y="21588"/>
                <wp:lineTo x="20150" y="852"/>
                <wp:lineTo x="-21" y="852"/>
                <wp:lineTo x="-21" y="21588"/>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909" t="18907" r="22893" b="13291"/>
                    <a:stretch/>
                  </pic:blipFill>
                  <pic:spPr bwMode="auto">
                    <a:xfrm rot="5400000">
                      <a:off x="0" y="0"/>
                      <a:ext cx="326390" cy="555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249BE">
        <w:rPr>
          <w:lang w:val="de-CH"/>
        </w:rPr>
        <w:t>Jekathmenan</w:t>
      </w:r>
      <w:proofErr w:type="spellEnd"/>
      <w:r w:rsidR="00A249BE">
        <w:rPr>
          <w:lang w:val="de-CH"/>
        </w:rPr>
        <w:t xml:space="preserve"> Selvarajah</w:t>
      </w:r>
      <w:r w:rsidR="002D032B">
        <w:rPr>
          <w:lang w:val="de-CH"/>
        </w:rPr>
        <w:t xml:space="preserve">: 24.08.2020, </w:t>
      </w:r>
    </w:p>
    <w:p w14:paraId="64574358" w14:textId="0B81EA91" w:rsidR="00F25B5F" w:rsidRDefault="00A249BE" w:rsidP="00850C25">
      <w:pPr>
        <w:rPr>
          <w:lang w:val="de-CH"/>
        </w:rPr>
      </w:pPr>
      <w:r>
        <w:rPr>
          <w:lang w:val="de-CH"/>
        </w:rPr>
        <w:t>Niklaus Kaderli: 24.08.2020</w:t>
      </w:r>
      <w:r w:rsidR="00653AF0">
        <w:rPr>
          <w:lang w:val="de-CH"/>
        </w:rPr>
        <w:t>,</w:t>
      </w:r>
    </w:p>
    <w:p w14:paraId="6E6652FB" w14:textId="1FDED3C2" w:rsidR="00852D87" w:rsidRPr="008E2A9E" w:rsidRDefault="00852D87" w:rsidP="00850C25">
      <w:pPr>
        <w:pStyle w:val="berschrift3"/>
      </w:pPr>
      <w:bookmarkStart w:id="27" w:name="_Toc51168813"/>
      <w:bookmarkStart w:id="28" w:name="_Toc51180534"/>
      <w:r w:rsidRPr="008E2A9E">
        <w:t>1.</w:t>
      </w:r>
      <w:r w:rsidR="006627A8" w:rsidRPr="008E2A9E">
        <w:t>1</w:t>
      </w:r>
      <w:r w:rsidRPr="008E2A9E">
        <w:t>.</w:t>
      </w:r>
      <w:r w:rsidR="00046909" w:rsidRPr="008E2A9E">
        <w:t>9</w:t>
      </w:r>
      <w:r w:rsidRPr="008E2A9E">
        <w:t xml:space="preserve"> Datum und Unterschrift der Lehrpersonen</w:t>
      </w:r>
      <w:bookmarkEnd w:id="27"/>
      <w:bookmarkEnd w:id="28"/>
    </w:p>
    <w:p w14:paraId="5DA68A05" w14:textId="1DEEFCFE" w:rsidR="00046909" w:rsidRDefault="00046909" w:rsidP="00850C25">
      <w:pPr>
        <w:rPr>
          <w:lang w:val="de-CH"/>
        </w:rPr>
      </w:pPr>
      <w:r>
        <w:rPr>
          <w:lang w:val="de-CH"/>
        </w:rPr>
        <w:t>Georgia Antoniadis:</w:t>
      </w:r>
      <w:r w:rsidR="00EB6AF2">
        <w:rPr>
          <w:lang w:val="de-CH"/>
        </w:rPr>
        <w:t xml:space="preserve"> Datum, Unterschrift</w:t>
      </w:r>
    </w:p>
    <w:p w14:paraId="69547A5B" w14:textId="5CBA3237" w:rsidR="00770093" w:rsidRPr="00B91AFB" w:rsidRDefault="00046909" w:rsidP="00254E03">
      <w:pPr>
        <w:rPr>
          <w:lang w:val="de-CH"/>
        </w:rPr>
      </w:pPr>
      <w:r>
        <w:rPr>
          <w:lang w:val="de-CH"/>
        </w:rPr>
        <w:t xml:space="preserve">Michael Schneider: </w:t>
      </w:r>
      <w:r w:rsidR="00EB6AF2">
        <w:rPr>
          <w:lang w:val="de-CH"/>
        </w:rPr>
        <w:t>Datum, Unterschrift</w:t>
      </w:r>
    </w:p>
    <w:p w14:paraId="09B5093B" w14:textId="216D9D48" w:rsidR="00362D45" w:rsidRPr="0075271A" w:rsidRDefault="005803F8" w:rsidP="00850C25">
      <w:pPr>
        <w:pStyle w:val="berschrift2"/>
        <w:rPr>
          <w:b w:val="0"/>
          <w:color w:val="4472C4" w:themeColor="accent1"/>
        </w:rPr>
      </w:pPr>
      <w:bookmarkStart w:id="29" w:name="_Toc51168814"/>
      <w:bookmarkStart w:id="30" w:name="_Toc51180535"/>
      <w:bookmarkStart w:id="31" w:name="_Toc39040251"/>
      <w:r w:rsidRPr="0075271A">
        <w:rPr>
          <w:b w:val="0"/>
          <w:color w:val="4472C4" w:themeColor="accent1"/>
        </w:rPr>
        <w:t>1.</w:t>
      </w:r>
      <w:r w:rsidR="006627A8" w:rsidRPr="0075271A">
        <w:rPr>
          <w:b w:val="0"/>
          <w:color w:val="4472C4" w:themeColor="accent1"/>
        </w:rPr>
        <w:t>2</w:t>
      </w:r>
      <w:r w:rsidRPr="0075271A">
        <w:rPr>
          <w:b w:val="0"/>
          <w:color w:val="4472C4" w:themeColor="accent1"/>
        </w:rPr>
        <w:t xml:space="preserve"> Deklaration der Vorkenntnisse</w:t>
      </w:r>
      <w:bookmarkEnd w:id="29"/>
      <w:bookmarkEnd w:id="30"/>
    </w:p>
    <w:p w14:paraId="012FC340" w14:textId="77777777" w:rsidR="00362D45" w:rsidRPr="00733249" w:rsidRDefault="00362D45" w:rsidP="00850C25">
      <w:pPr>
        <w:rPr>
          <w:lang w:val="de-CH"/>
        </w:rPr>
      </w:pPr>
      <w:bookmarkStart w:id="32" w:name="_Hlk49171142"/>
      <w:r w:rsidRPr="00733249">
        <w:rPr>
          <w:lang w:val="de-CH"/>
        </w:rPr>
        <w:t>Java:</w:t>
      </w:r>
    </w:p>
    <w:p w14:paraId="2062252D" w14:textId="77777777" w:rsidR="00362D45" w:rsidRPr="00975D47" w:rsidRDefault="00362D45" w:rsidP="00850C25">
      <w:pPr>
        <w:pStyle w:val="Listenabsatz"/>
        <w:numPr>
          <w:ilvl w:val="0"/>
          <w:numId w:val="3"/>
        </w:numPr>
        <w:rPr>
          <w:lang w:val="de-CH"/>
        </w:rPr>
      </w:pPr>
      <w:r w:rsidRPr="00975D47">
        <w:rPr>
          <w:lang w:val="de-CH"/>
        </w:rPr>
        <w:t>Programmierkenntnisse aus den Module 226a, 226b und 326.</w:t>
      </w:r>
    </w:p>
    <w:p w14:paraId="7038E84B" w14:textId="77777777" w:rsidR="00362D45" w:rsidRPr="00975D47" w:rsidRDefault="00362D45" w:rsidP="00850C25">
      <w:pPr>
        <w:pStyle w:val="Listenabsatz"/>
        <w:numPr>
          <w:ilvl w:val="0"/>
          <w:numId w:val="3"/>
        </w:numPr>
        <w:rPr>
          <w:lang w:val="de-CH"/>
        </w:rPr>
      </w:pPr>
      <w:r w:rsidRPr="00975D47">
        <w:rPr>
          <w:lang w:val="de-CH"/>
        </w:rPr>
        <w:t>Programmiervorkenntnisse aus den Modulen 403 und 404.</w:t>
      </w:r>
    </w:p>
    <w:p w14:paraId="52346C62" w14:textId="77777777" w:rsidR="00362D45" w:rsidRPr="00733249" w:rsidRDefault="00362D45" w:rsidP="00850C25">
      <w:pPr>
        <w:rPr>
          <w:lang w:val="de-CH"/>
        </w:rPr>
      </w:pPr>
      <w:r w:rsidRPr="00733249">
        <w:rPr>
          <w:lang w:val="de-CH"/>
        </w:rPr>
        <w:t>JavaFX:</w:t>
      </w:r>
    </w:p>
    <w:p w14:paraId="402ED9D2" w14:textId="77777777" w:rsidR="00362D45" w:rsidRPr="00975D47" w:rsidRDefault="00362D45" w:rsidP="00850C25">
      <w:pPr>
        <w:pStyle w:val="Listenabsatz"/>
        <w:numPr>
          <w:ilvl w:val="0"/>
          <w:numId w:val="3"/>
        </w:numPr>
        <w:rPr>
          <w:lang w:val="de-CH"/>
        </w:rPr>
      </w:pPr>
      <w:r w:rsidRPr="00975D47">
        <w:rPr>
          <w:lang w:val="de-CH"/>
        </w:rPr>
        <w:t xml:space="preserve">Das Arbeiten mit einem GUI aus dem Modul 120 </w:t>
      </w:r>
    </w:p>
    <w:p w14:paraId="2A8F95F6" w14:textId="77777777" w:rsidR="00362D45" w:rsidRPr="00733249" w:rsidRDefault="00362D45" w:rsidP="00850C25">
      <w:pPr>
        <w:rPr>
          <w:lang w:val="de-CH"/>
        </w:rPr>
      </w:pPr>
      <w:r w:rsidRPr="00733249">
        <w:rPr>
          <w:lang w:val="de-CH"/>
        </w:rPr>
        <w:t>CSS</w:t>
      </w:r>
    </w:p>
    <w:p w14:paraId="6178CB51" w14:textId="77777777" w:rsidR="00362D45" w:rsidRPr="00975D47" w:rsidRDefault="00362D45" w:rsidP="00850C25">
      <w:pPr>
        <w:pStyle w:val="Listenabsatz"/>
        <w:numPr>
          <w:ilvl w:val="0"/>
          <w:numId w:val="3"/>
        </w:numPr>
        <w:rPr>
          <w:lang w:val="de-CH"/>
        </w:rPr>
      </w:pPr>
      <w:r w:rsidRPr="00975D47">
        <w:rPr>
          <w:lang w:val="de-CH"/>
        </w:rPr>
        <w:t>Vorkenntnisse aus den Modulen 101 und 120</w:t>
      </w:r>
    </w:p>
    <w:p w14:paraId="0092D101" w14:textId="3EF27DFD" w:rsidR="002B6DA5" w:rsidRPr="0075271A" w:rsidRDefault="002B6DA5" w:rsidP="00850C25">
      <w:pPr>
        <w:pStyle w:val="berschrift2"/>
        <w:rPr>
          <w:b w:val="0"/>
          <w:color w:val="4472C4" w:themeColor="accent1"/>
        </w:rPr>
      </w:pPr>
      <w:bookmarkStart w:id="33" w:name="_Toc51168815"/>
      <w:bookmarkStart w:id="34" w:name="_Toc51180536"/>
      <w:r w:rsidRPr="0075271A">
        <w:rPr>
          <w:b w:val="0"/>
          <w:color w:val="4472C4" w:themeColor="accent1"/>
        </w:rPr>
        <w:t>1.</w:t>
      </w:r>
      <w:r w:rsidR="006627A8" w:rsidRPr="0075271A">
        <w:rPr>
          <w:b w:val="0"/>
          <w:color w:val="4472C4" w:themeColor="accent1"/>
        </w:rPr>
        <w:t>3</w:t>
      </w:r>
      <w:r w:rsidRPr="0075271A">
        <w:rPr>
          <w:b w:val="0"/>
          <w:color w:val="4472C4" w:themeColor="accent1"/>
        </w:rPr>
        <w:t xml:space="preserve"> Vorarbeiten</w:t>
      </w:r>
      <w:bookmarkEnd w:id="33"/>
      <w:bookmarkEnd w:id="34"/>
    </w:p>
    <w:p w14:paraId="5E4069C4" w14:textId="6250F7E7" w:rsidR="002B6DA5" w:rsidRDefault="002247A9" w:rsidP="00850C25">
      <w:pPr>
        <w:rPr>
          <w:lang w:val="de-CH"/>
        </w:rPr>
      </w:pPr>
      <w:r>
        <w:rPr>
          <w:lang w:val="de-CH"/>
        </w:rPr>
        <w:t>Wir hatten die Programmierwochen</w:t>
      </w:r>
      <w:r w:rsidR="005B126A">
        <w:rPr>
          <w:lang w:val="de-CH"/>
        </w:rPr>
        <w:t xml:space="preserve">, welche </w:t>
      </w:r>
      <w:r w:rsidR="002906C2">
        <w:rPr>
          <w:lang w:val="de-CH"/>
        </w:rPr>
        <w:t>Ä</w:t>
      </w:r>
      <w:r w:rsidR="00774E29">
        <w:rPr>
          <w:lang w:val="de-CH"/>
        </w:rPr>
        <w:t>hnlichkeiten</w:t>
      </w:r>
      <w:r w:rsidR="005B126A">
        <w:rPr>
          <w:lang w:val="de-CH"/>
        </w:rPr>
        <w:t xml:space="preserve"> </w:t>
      </w:r>
      <w:r w:rsidR="00774E29">
        <w:rPr>
          <w:lang w:val="de-CH"/>
        </w:rPr>
        <w:t>mit</w:t>
      </w:r>
      <w:r w:rsidR="005B126A">
        <w:rPr>
          <w:lang w:val="de-CH"/>
        </w:rPr>
        <w:t xml:space="preserve"> diesem </w:t>
      </w:r>
      <w:r w:rsidR="00774E29">
        <w:rPr>
          <w:lang w:val="de-CH"/>
        </w:rPr>
        <w:t>Vorp</w:t>
      </w:r>
      <w:r w:rsidR="005B126A">
        <w:rPr>
          <w:lang w:val="de-CH"/>
        </w:rPr>
        <w:t xml:space="preserve">rojekt </w:t>
      </w:r>
      <w:r w:rsidR="003E596A">
        <w:rPr>
          <w:lang w:val="de-CH"/>
        </w:rPr>
        <w:t>bes</w:t>
      </w:r>
      <w:r w:rsidR="00FC0A89">
        <w:rPr>
          <w:lang w:val="de-CH"/>
        </w:rPr>
        <w:t>itzt</w:t>
      </w:r>
      <w:r w:rsidR="005B126A">
        <w:rPr>
          <w:lang w:val="de-CH"/>
        </w:rPr>
        <w:t xml:space="preserve">. </w:t>
      </w:r>
      <w:r w:rsidR="00340B50">
        <w:rPr>
          <w:lang w:val="de-CH"/>
        </w:rPr>
        <w:t>Wir mussten genauso</w:t>
      </w:r>
      <w:r w:rsidR="00EB2AB7">
        <w:rPr>
          <w:lang w:val="de-CH"/>
        </w:rPr>
        <w:t xml:space="preserve"> eine Dokumentation über das ganze Pro</w:t>
      </w:r>
      <w:r w:rsidR="00BB33A6">
        <w:rPr>
          <w:lang w:val="de-CH"/>
        </w:rPr>
        <w:t xml:space="preserve">jekt </w:t>
      </w:r>
      <w:r w:rsidR="002345D8">
        <w:rPr>
          <w:lang w:val="de-CH"/>
        </w:rPr>
        <w:t>hinführen</w:t>
      </w:r>
      <w:r w:rsidR="00BB33A6">
        <w:rPr>
          <w:lang w:val="de-CH"/>
        </w:rPr>
        <w:t xml:space="preserve">, wie auch eine Applikation </w:t>
      </w:r>
      <w:r w:rsidR="003B6887">
        <w:rPr>
          <w:lang w:val="de-CH"/>
        </w:rPr>
        <w:t>über ein</w:t>
      </w:r>
      <w:r w:rsidR="003A7CA4">
        <w:rPr>
          <w:lang w:val="de-CH"/>
        </w:rPr>
        <w:t>e</w:t>
      </w:r>
      <w:r w:rsidR="003B6887">
        <w:rPr>
          <w:lang w:val="de-CH"/>
        </w:rPr>
        <w:t xml:space="preserve"> </w:t>
      </w:r>
      <w:r w:rsidR="00226D60">
        <w:rPr>
          <w:lang w:val="de-CH"/>
        </w:rPr>
        <w:t>gegebene</w:t>
      </w:r>
      <w:r w:rsidR="003A7CA4">
        <w:rPr>
          <w:lang w:val="de-CH"/>
        </w:rPr>
        <w:t xml:space="preserve"> Aufgabe </w:t>
      </w:r>
      <w:r w:rsidR="00226D60">
        <w:rPr>
          <w:lang w:val="de-CH"/>
        </w:rPr>
        <w:t xml:space="preserve">erstellen. </w:t>
      </w:r>
    </w:p>
    <w:p w14:paraId="56F8A623" w14:textId="77777777" w:rsidR="004C1A8E" w:rsidRDefault="004C1A8E" w:rsidP="00850C25">
      <w:pPr>
        <w:rPr>
          <w:lang w:val="de-CH"/>
        </w:rPr>
      </w:pPr>
    </w:p>
    <w:p w14:paraId="1862FFD8" w14:textId="449B5AC0" w:rsidR="004C1A8E" w:rsidRPr="0075271A" w:rsidRDefault="004C1A8E" w:rsidP="00850C25">
      <w:pPr>
        <w:pStyle w:val="berschrift2"/>
        <w:rPr>
          <w:b w:val="0"/>
          <w:color w:val="4472C4" w:themeColor="accent1"/>
        </w:rPr>
      </w:pPr>
      <w:bookmarkStart w:id="35" w:name="_Toc39157627"/>
      <w:bookmarkStart w:id="36" w:name="_Toc51168816"/>
      <w:bookmarkStart w:id="37" w:name="_Toc51180537"/>
      <w:r w:rsidRPr="0075271A">
        <w:rPr>
          <w:b w:val="0"/>
          <w:color w:val="4472C4" w:themeColor="accent1"/>
        </w:rPr>
        <w:t>1.</w:t>
      </w:r>
      <w:r w:rsidR="006627A8" w:rsidRPr="0075271A">
        <w:rPr>
          <w:b w:val="0"/>
          <w:color w:val="4472C4" w:themeColor="accent1"/>
        </w:rPr>
        <w:t>4</w:t>
      </w:r>
      <w:r w:rsidRPr="0075271A">
        <w:rPr>
          <w:b w:val="0"/>
          <w:color w:val="4472C4" w:themeColor="accent1"/>
        </w:rPr>
        <w:t xml:space="preserve"> Benutz</w:t>
      </w:r>
      <w:r w:rsidR="00653A99" w:rsidRPr="0075271A">
        <w:rPr>
          <w:b w:val="0"/>
          <w:color w:val="4472C4" w:themeColor="accent1"/>
        </w:rPr>
        <w:t>t</w:t>
      </w:r>
      <w:r w:rsidRPr="0075271A">
        <w:rPr>
          <w:b w:val="0"/>
          <w:color w:val="4472C4" w:themeColor="accent1"/>
        </w:rPr>
        <w:t>e Firmenstandarts</w:t>
      </w:r>
      <w:bookmarkEnd w:id="35"/>
      <w:bookmarkEnd w:id="36"/>
      <w:bookmarkEnd w:id="37"/>
    </w:p>
    <w:p w14:paraId="28FDAE21" w14:textId="12889810" w:rsidR="004C1A8E" w:rsidRPr="00733249" w:rsidRDefault="004C1A8E" w:rsidP="00850C25">
      <w:pPr>
        <w:rPr>
          <w:lang w:val="de-CH"/>
        </w:rPr>
      </w:pPr>
      <w:r w:rsidRPr="00733249">
        <w:rPr>
          <w:lang w:val="de-CH"/>
        </w:rPr>
        <w:t xml:space="preserve">Im Projekt wurde der Firmenstandart der BBB verwendet. Das sind die aus früher erlernten Modulen. Dies bedeutet, das Erstellen von verschiedenen Modellen und Diagrammen, dass der Code einsprachig ist, das </w:t>
      </w:r>
      <w:proofErr w:type="spellStart"/>
      <w:r w:rsidRPr="00733249">
        <w:rPr>
          <w:lang w:val="de-CH"/>
        </w:rPr>
        <w:t>Camelcase</w:t>
      </w:r>
      <w:proofErr w:type="spellEnd"/>
      <w:r w:rsidRPr="00733249">
        <w:rPr>
          <w:lang w:val="de-CH"/>
        </w:rPr>
        <w:t xml:space="preserve"> angewendet wurde und </w:t>
      </w:r>
      <w:r w:rsidR="00266E3C" w:rsidRPr="00733249">
        <w:rPr>
          <w:lang w:val="de-CH"/>
        </w:rPr>
        <w:t>dass</w:t>
      </w:r>
      <w:r w:rsidRPr="00733249">
        <w:rPr>
          <w:lang w:val="de-CH"/>
        </w:rPr>
        <w:t xml:space="preserve"> der Code konstant ist.</w:t>
      </w:r>
    </w:p>
    <w:p w14:paraId="7F09544F" w14:textId="6A35A913" w:rsidR="00D62AEC" w:rsidRPr="0075271A" w:rsidRDefault="00D62AEC" w:rsidP="00850C25">
      <w:pPr>
        <w:pStyle w:val="berschrift2"/>
        <w:rPr>
          <w:b w:val="0"/>
          <w:color w:val="4472C4" w:themeColor="accent1"/>
        </w:rPr>
      </w:pPr>
      <w:bookmarkStart w:id="38" w:name="_Toc51180538"/>
      <w:bookmarkEnd w:id="32"/>
      <w:r w:rsidRPr="0075271A">
        <w:rPr>
          <w:b w:val="0"/>
          <w:color w:val="4472C4" w:themeColor="accent1"/>
        </w:rPr>
        <w:t>1.5 Zeitplan</w:t>
      </w:r>
      <w:bookmarkEnd w:id="38"/>
    </w:p>
    <w:p w14:paraId="6F4FFE83" w14:textId="77777777" w:rsidR="00FB0792" w:rsidRDefault="00FB0792" w:rsidP="00850C25">
      <w:r>
        <w:t>Folgende Daten sind für den Zeitplan gültig:</w:t>
      </w:r>
    </w:p>
    <w:p w14:paraId="6AE3EC10" w14:textId="5AAA1F65" w:rsidR="00FB0792" w:rsidRDefault="00FB0792" w:rsidP="00850C25">
      <w:r>
        <w:t>Startdatum: 17.08.2020</w:t>
      </w:r>
    </w:p>
    <w:p w14:paraId="44E4010C" w14:textId="1D3B53D5" w:rsidR="00FB0792" w:rsidRDefault="00FB0792" w:rsidP="00850C25">
      <w:r>
        <w:t>Enddatum: 16.09.2020</w:t>
      </w:r>
    </w:p>
    <w:p w14:paraId="7A08FE1A" w14:textId="4741A4DC" w:rsidR="00FB0792" w:rsidRDefault="00FB0792" w:rsidP="00850C25">
      <w:r>
        <w:t xml:space="preserve">Um den Fortschritt der Arbeit zu kontrollieren wird ein Zeitplan benötigt. Der Zeitplan wurde aus den </w:t>
      </w:r>
      <w:r w:rsidR="008C179D">
        <w:t>Leitfragen</w:t>
      </w:r>
      <w:r>
        <w:t xml:space="preserve"> </w:t>
      </w:r>
      <w:r w:rsidR="00333413">
        <w:t>vom „</w:t>
      </w:r>
      <w:r w:rsidR="00333413" w:rsidRPr="00333413">
        <w:t>IDPA_Reglement_IMS_2020.pdf</w:t>
      </w:r>
      <w:r w:rsidR="00333413">
        <w:t>“</w:t>
      </w:r>
      <w:r>
        <w:t xml:space="preserve"> erstellt. Die Sollzeiten sind im Zeitplan </w:t>
      </w:r>
      <w:r w:rsidR="00333413">
        <w:t>rot</w:t>
      </w:r>
      <w:r>
        <w:t xml:space="preserve"> markiert und die Ist-Zeiten sind </w:t>
      </w:r>
      <w:r w:rsidR="00333413">
        <w:t>grün</w:t>
      </w:r>
      <w:r>
        <w:t xml:space="preserve"> markiert. Er wurde nach IPERKA strukturiert und in </w:t>
      </w:r>
      <w:r w:rsidR="00333413">
        <w:t xml:space="preserve">zwei Stunden Blöcken </w:t>
      </w:r>
      <w:r w:rsidR="00CF1DE9">
        <w:t>dargestellt</w:t>
      </w:r>
      <w:r w:rsidR="00333413">
        <w:t>.</w:t>
      </w:r>
    </w:p>
    <w:p w14:paraId="5EF8B122" w14:textId="77777777" w:rsidR="00D62AEC" w:rsidRPr="00FB0792" w:rsidRDefault="00D62AEC" w:rsidP="00850C25"/>
    <w:p w14:paraId="1B31F010" w14:textId="77777777" w:rsidR="007A08C9" w:rsidRDefault="007A08C9" w:rsidP="00850C25">
      <w:pPr>
        <w:rPr>
          <w:lang w:val="de-CH"/>
        </w:rPr>
        <w:sectPr w:rsidR="007A08C9" w:rsidSect="00E42456">
          <w:headerReference w:type="default" r:id="rId15"/>
          <w:footerReference w:type="default" r:id="rId16"/>
          <w:headerReference w:type="first" r:id="rId17"/>
          <w:footerReference w:type="first" r:id="rId18"/>
          <w:pgSz w:w="11906" w:h="16838"/>
          <w:pgMar w:top="1417" w:right="1417" w:bottom="1134" w:left="1417" w:header="708" w:footer="708" w:gutter="0"/>
          <w:pgNumType w:start="0"/>
          <w:cols w:space="708"/>
          <w:titlePg/>
          <w:docGrid w:linePitch="360"/>
        </w:sectPr>
      </w:pPr>
    </w:p>
    <w:p w14:paraId="7A76882E" w14:textId="60FAB4CF" w:rsidR="00DB2FB4" w:rsidRDefault="00717F53" w:rsidP="00850C25">
      <w:pPr>
        <w:rPr>
          <w:lang w:val="de-CH"/>
        </w:rPr>
      </w:pPr>
      <w:r>
        <w:rPr>
          <w:noProof/>
        </w:rPr>
        <w:lastRenderedPageBreak/>
        <mc:AlternateContent>
          <mc:Choice Requires="wps">
            <w:drawing>
              <wp:anchor distT="0" distB="0" distL="114300" distR="114300" simplePos="0" relativeHeight="251658254" behindDoc="1" locked="0" layoutInCell="1" allowOverlap="1" wp14:anchorId="2D4414D2" wp14:editId="7D483226">
                <wp:simplePos x="0" y="0"/>
                <wp:positionH relativeFrom="column">
                  <wp:posOffset>-479425</wp:posOffset>
                </wp:positionH>
                <wp:positionV relativeFrom="paragraph">
                  <wp:posOffset>6080125</wp:posOffset>
                </wp:positionV>
                <wp:extent cx="10210800" cy="635"/>
                <wp:effectExtent l="0" t="0" r="0" b="0"/>
                <wp:wrapNone/>
                <wp:docPr id="23" name="Textfeld 23"/>
                <wp:cNvGraphicFramePr/>
                <a:graphic xmlns:a="http://schemas.openxmlformats.org/drawingml/2006/main">
                  <a:graphicData uri="http://schemas.microsoft.com/office/word/2010/wordprocessingShape">
                    <wps:wsp>
                      <wps:cNvSpPr txBox="1"/>
                      <wps:spPr>
                        <a:xfrm>
                          <a:off x="0" y="0"/>
                          <a:ext cx="10210800" cy="635"/>
                        </a:xfrm>
                        <a:prstGeom prst="rect">
                          <a:avLst/>
                        </a:prstGeom>
                        <a:solidFill>
                          <a:prstClr val="white"/>
                        </a:solidFill>
                        <a:ln>
                          <a:noFill/>
                        </a:ln>
                      </wps:spPr>
                      <wps:txbx>
                        <w:txbxContent>
                          <w:p w14:paraId="02295401" w14:textId="60115054" w:rsidR="00717F53" w:rsidRPr="00AD179E" w:rsidRDefault="00717F53" w:rsidP="00717F53">
                            <w:pPr>
                              <w:pStyle w:val="Beschriftung"/>
                              <w:rPr>
                                <w:lang w:val="de-DE"/>
                              </w:rPr>
                            </w:pPr>
                            <w:bookmarkStart w:id="39" w:name="_Toc51181001"/>
                            <w:r>
                              <w:t xml:space="preserve">Abbildung </w:t>
                            </w:r>
                            <w:r w:rsidR="00BE2B9F">
                              <w:fldChar w:fldCharType="begin"/>
                            </w:r>
                            <w:r w:rsidR="00BE2B9F">
                              <w:instrText xml:space="preserve"> SEQ Abbildung \* ARABIC </w:instrText>
                            </w:r>
                            <w:r w:rsidR="00BE2B9F">
                              <w:fldChar w:fldCharType="separate"/>
                            </w:r>
                            <w:r w:rsidR="00392A0C">
                              <w:rPr>
                                <w:noProof/>
                              </w:rPr>
                              <w:t>1</w:t>
                            </w:r>
                            <w:r w:rsidR="00BE2B9F">
                              <w:rPr>
                                <w:noProof/>
                              </w:rPr>
                              <w:fldChar w:fldCharType="end"/>
                            </w:r>
                            <w:r>
                              <w:t xml:space="preserve"> Zeitplan</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414D2" id="Textfeld 23" o:spid="_x0000_s1037" type="#_x0000_t202" style="position:absolute;margin-left:-37.75pt;margin-top:478.75pt;width:804pt;height:.05pt;z-index:-2516582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" stroked="f">
                <v:textbox style="mso-fit-shape-to-text:t" inset="0,0,0,0">
                  <w:txbxContent>
                    <w:p w14:paraId="02295401" w14:textId="60115054" w:rsidR="00717F53" w:rsidRPr="00AD179E" w:rsidRDefault="00717F53" w:rsidP="00717F53">
                      <w:pPr>
                        <w:pStyle w:val="Beschriftung"/>
                        <w:rPr>
                          <w:lang w:val="de-DE"/>
                        </w:rPr>
                      </w:pPr>
                      <w:bookmarkStart w:id="40" w:name="_Toc51181001"/>
                      <w:r>
                        <w:t xml:space="preserve">Abbildung </w:t>
                      </w:r>
                      <w:r w:rsidR="00BE2B9F">
                        <w:fldChar w:fldCharType="begin"/>
                      </w:r>
                      <w:r w:rsidR="00BE2B9F">
                        <w:instrText xml:space="preserve"> SEQ Abbildung \* ARABIC </w:instrText>
                      </w:r>
                      <w:r w:rsidR="00BE2B9F">
                        <w:fldChar w:fldCharType="separate"/>
                      </w:r>
                      <w:r w:rsidR="00392A0C">
                        <w:rPr>
                          <w:noProof/>
                        </w:rPr>
                        <w:t>1</w:t>
                      </w:r>
                      <w:r w:rsidR="00BE2B9F">
                        <w:rPr>
                          <w:noProof/>
                        </w:rPr>
                        <w:fldChar w:fldCharType="end"/>
                      </w:r>
                      <w:r>
                        <w:t xml:space="preserve"> Zeitplan</w:t>
                      </w:r>
                      <w:bookmarkEnd w:id="40"/>
                    </w:p>
                  </w:txbxContent>
                </v:textbox>
              </v:shape>
            </w:pict>
          </mc:Fallback>
        </mc:AlternateContent>
      </w:r>
      <w:r w:rsidR="005C0CA3" w:rsidRPr="005C0CA3">
        <w:rPr>
          <w:noProof/>
        </w:rPr>
        <w:drawing>
          <wp:anchor distT="0" distB="0" distL="114300" distR="114300" simplePos="0" relativeHeight="251658249" behindDoc="1" locked="0" layoutInCell="1" allowOverlap="1" wp14:anchorId="77000328" wp14:editId="4D277BDD">
            <wp:simplePos x="0" y="0"/>
            <wp:positionH relativeFrom="page">
              <wp:align>center</wp:align>
            </wp:positionH>
            <wp:positionV relativeFrom="paragraph">
              <wp:posOffset>-417618</wp:posOffset>
            </wp:positionV>
            <wp:extent cx="10210800" cy="6440801"/>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210800" cy="64408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7CDAEB" w14:textId="77777777" w:rsidR="007B4EEC" w:rsidRDefault="007B4EEC" w:rsidP="00850C25">
      <w:pPr>
        <w:rPr>
          <w:lang w:val="de-CH"/>
        </w:rPr>
        <w:sectPr w:rsidR="007B4EEC" w:rsidSect="000350B9">
          <w:pgSz w:w="16838" w:h="11906" w:orient="landscape"/>
          <w:pgMar w:top="851" w:right="1417" w:bottom="1417" w:left="1134" w:header="708" w:footer="708" w:gutter="0"/>
          <w:cols w:space="708"/>
          <w:docGrid w:linePitch="360"/>
        </w:sectPr>
      </w:pPr>
    </w:p>
    <w:p w14:paraId="66479FC0" w14:textId="0DAD6C07" w:rsidR="00FF3497" w:rsidRPr="0075271A" w:rsidRDefault="007B4EEC" w:rsidP="00850C25">
      <w:pPr>
        <w:pStyle w:val="berschrift2"/>
        <w:rPr>
          <w:b w:val="0"/>
          <w:color w:val="4472C4" w:themeColor="accent1"/>
        </w:rPr>
      </w:pPr>
      <w:bookmarkStart w:id="41" w:name="_Toc51180539"/>
      <w:r w:rsidRPr="0075271A">
        <w:rPr>
          <w:b w:val="0"/>
          <w:color w:val="4472C4" w:themeColor="accent1"/>
        </w:rPr>
        <w:lastRenderedPageBreak/>
        <w:t>1.</w:t>
      </w:r>
      <w:r w:rsidR="006627A8" w:rsidRPr="0075271A">
        <w:rPr>
          <w:b w:val="0"/>
          <w:color w:val="4472C4" w:themeColor="accent1"/>
        </w:rPr>
        <w:t>6</w:t>
      </w:r>
      <w:r w:rsidRPr="0075271A">
        <w:rPr>
          <w:b w:val="0"/>
          <w:color w:val="4472C4" w:themeColor="accent1"/>
        </w:rPr>
        <w:t xml:space="preserve"> </w:t>
      </w:r>
      <w:r w:rsidR="00B87A6F" w:rsidRPr="0075271A">
        <w:rPr>
          <w:b w:val="0"/>
          <w:color w:val="4472C4" w:themeColor="accent1"/>
        </w:rPr>
        <w:t>Arbeitsjournal</w:t>
      </w:r>
      <w:bookmarkEnd w:id="41"/>
    </w:p>
    <w:p w14:paraId="521A938E" w14:textId="58BA6B15" w:rsidR="00D62AEC" w:rsidRPr="00D62AEC" w:rsidRDefault="00D62AEC" w:rsidP="00850C25">
      <w:r>
        <w:t>Im Arbeitsjournal werden die täglichen Arbeiten, aufgetretene Probleme sowie allfällige Hilfestellungen, Überzeiten und ungeplante Tätigkeiten festgehalten. Im Arbeitsjournal sind Namen nicht angegeben, da wir die Tätigkeiten als Gruppe erschaffen haben, und jeder hat mitgeholfen, so werden die Tätigkeiten nur nach Stunden aufgeteilt und nicht nach Gruppenmitglieder.</w:t>
      </w:r>
    </w:p>
    <w:tbl>
      <w:tblPr>
        <w:tblStyle w:val="Gitternetztabelle4Akzent1"/>
        <w:tblW w:w="0" w:type="auto"/>
        <w:tblLook w:val="04A0" w:firstRow="1" w:lastRow="0" w:firstColumn="1" w:lastColumn="0" w:noHBand="0" w:noVBand="1"/>
      </w:tblPr>
      <w:tblGrid>
        <w:gridCol w:w="4531"/>
        <w:gridCol w:w="4531"/>
      </w:tblGrid>
      <w:tr w:rsidR="00030A64" w:rsidRPr="00733249" w14:paraId="6D88E940" w14:textId="77777777" w:rsidTr="00AA76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6543AC65" w14:textId="77777777" w:rsidR="00030A64" w:rsidRPr="00733249" w:rsidRDefault="00030A64" w:rsidP="00850C25">
            <w:r w:rsidRPr="00733249">
              <w:t>Datum</w:t>
            </w:r>
          </w:p>
        </w:tc>
        <w:tc>
          <w:tcPr>
            <w:tcW w:w="4531" w:type="dxa"/>
            <w:tcBorders>
              <w:top w:val="single" w:sz="4" w:space="0" w:color="auto"/>
              <w:left w:val="single" w:sz="4" w:space="0" w:color="auto"/>
              <w:bottom w:val="single" w:sz="4" w:space="0" w:color="auto"/>
              <w:right w:val="single" w:sz="4" w:space="0" w:color="auto"/>
            </w:tcBorders>
          </w:tcPr>
          <w:p w14:paraId="70399EAB" w14:textId="77777777" w:rsidR="00030A64" w:rsidRPr="00733249" w:rsidRDefault="00030A64" w:rsidP="00850C25">
            <w:pPr>
              <w:cnfStyle w:val="100000000000" w:firstRow="1" w:lastRow="0" w:firstColumn="0" w:lastColumn="0" w:oddVBand="0" w:evenVBand="0" w:oddHBand="0" w:evenHBand="0" w:firstRowFirstColumn="0" w:firstRowLastColumn="0" w:lastRowFirstColumn="0" w:lastRowLastColumn="0"/>
            </w:pPr>
            <w:r>
              <w:t>17</w:t>
            </w:r>
            <w:r w:rsidRPr="00733249">
              <w:t>.0</w:t>
            </w:r>
            <w:r>
              <w:t>8.</w:t>
            </w:r>
            <w:r w:rsidRPr="00733249">
              <w:t>2020</w:t>
            </w:r>
          </w:p>
        </w:tc>
      </w:tr>
      <w:tr w:rsidR="00030A64" w:rsidRPr="00733249" w14:paraId="506A2C62" w14:textId="77777777" w:rsidTr="00AA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14:paraId="38692214" w14:textId="77777777" w:rsidR="00030A64" w:rsidRPr="00733249" w:rsidRDefault="00030A64" w:rsidP="00850C25">
            <w:r w:rsidRPr="00733249">
              <w:t>Ausgefühlte Arbeiten</w:t>
            </w:r>
          </w:p>
        </w:tc>
        <w:tc>
          <w:tcPr>
            <w:tcW w:w="4531" w:type="dxa"/>
            <w:tcBorders>
              <w:top w:val="single" w:sz="4" w:space="0" w:color="auto"/>
            </w:tcBorders>
          </w:tcPr>
          <w:p w14:paraId="344D2D69" w14:textId="77777777" w:rsidR="00030A64" w:rsidRDefault="00030A64" w:rsidP="00850C25">
            <w:pPr>
              <w:cnfStyle w:val="000000100000" w:firstRow="0" w:lastRow="0" w:firstColumn="0" w:lastColumn="0" w:oddVBand="0" w:evenVBand="0" w:oddHBand="1" w:evenHBand="0" w:firstRowFirstColumn="0" w:firstRowLastColumn="0" w:lastRowFirstColumn="0" w:lastRowLastColumn="0"/>
            </w:pPr>
            <w:r>
              <w:t xml:space="preserve">Heute haben wir mit dem Vorprojekt angefangen. Dazu haben wir eine Aufgabe erhalten. Diese haben wir alle zuerst einmal gründlich studiert und besprochen. Zusätzlich haben wir auch noch das Reglement durchgelesen. Dann haben wir begonnen. Herr Fricker hat den Zeitplan angefangen. Herr Kaderli hat mit Scenebuilder eine grobe Skizze angefertigt. Herr Selvarajah hat die Vorlage für das MVVM-Programm erstellt und die GIT-Verbindung zwischen allen eingerichtet. Herr Karaca hat die Dokumentation angefangen. </w:t>
            </w:r>
          </w:p>
          <w:p w14:paraId="0FD3EE50" w14:textId="77777777" w:rsidR="00030A64" w:rsidRPr="00733249" w:rsidRDefault="00030A64" w:rsidP="00850C25">
            <w:pPr>
              <w:cnfStyle w:val="000000100000" w:firstRow="0" w:lastRow="0" w:firstColumn="0" w:lastColumn="0" w:oddVBand="0" w:evenVBand="0" w:oddHBand="1" w:evenHBand="0" w:firstRowFirstColumn="0" w:firstRowLastColumn="0" w:lastRowFirstColumn="0" w:lastRowLastColumn="0"/>
            </w:pPr>
          </w:p>
        </w:tc>
      </w:tr>
      <w:tr w:rsidR="00030A64" w:rsidRPr="00733249" w14:paraId="438577C5" w14:textId="77777777" w:rsidTr="002A6088">
        <w:tc>
          <w:tcPr>
            <w:cnfStyle w:val="001000000000" w:firstRow="0" w:lastRow="0" w:firstColumn="1" w:lastColumn="0" w:oddVBand="0" w:evenVBand="0" w:oddHBand="0" w:evenHBand="0" w:firstRowFirstColumn="0" w:firstRowLastColumn="0" w:lastRowFirstColumn="0" w:lastRowLastColumn="0"/>
            <w:tcW w:w="4531" w:type="dxa"/>
          </w:tcPr>
          <w:p w14:paraId="143583B8" w14:textId="77777777" w:rsidR="00030A64" w:rsidRPr="00733249" w:rsidRDefault="00030A64" w:rsidP="00850C25">
            <w:r w:rsidRPr="00733249">
              <w:t>Erreichte Ziele</w:t>
            </w:r>
          </w:p>
        </w:tc>
        <w:tc>
          <w:tcPr>
            <w:tcW w:w="4531" w:type="dxa"/>
          </w:tcPr>
          <w:p w14:paraId="640AF4B2" w14:textId="77777777" w:rsidR="00030A64" w:rsidRPr="00733249" w:rsidRDefault="00030A64" w:rsidP="00850C25">
            <w:pPr>
              <w:cnfStyle w:val="000000000000" w:firstRow="0" w:lastRow="0" w:firstColumn="0" w:lastColumn="0" w:oddVBand="0" w:evenVBand="0" w:oddHBand="0" w:evenHBand="0" w:firstRowFirstColumn="0" w:firstRowLastColumn="0" w:lastRowFirstColumn="0" w:lastRowLastColumn="0"/>
            </w:pPr>
            <w:r w:rsidRPr="00733249">
              <w:t>Wir konnten folgende Ziele einhalten:</w:t>
            </w:r>
          </w:p>
          <w:p w14:paraId="135A3C1D" w14:textId="77777777" w:rsidR="00030A64" w:rsidRPr="00733249" w:rsidRDefault="00030A64" w:rsidP="00850C25">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rsidRPr="00733249">
              <w:t>Arbeitspaket</w:t>
            </w:r>
            <w:proofErr w:type="spellEnd"/>
            <w:r w:rsidRPr="00733249">
              <w:t xml:space="preserve"> </w:t>
            </w:r>
            <w:r>
              <w:t>4</w:t>
            </w:r>
            <w:r w:rsidRPr="00733249">
              <w:t xml:space="preserve">, </w:t>
            </w:r>
            <w:proofErr w:type="spellStart"/>
            <w:r>
              <w:t>Zeitplan</w:t>
            </w:r>
            <w:proofErr w:type="spellEnd"/>
            <w:r>
              <w:t xml:space="preserve"> </w:t>
            </w:r>
            <w:proofErr w:type="spellStart"/>
            <w:r>
              <w:t>erstellen</w:t>
            </w:r>
            <w:proofErr w:type="spellEnd"/>
          </w:p>
          <w:p w14:paraId="07C0EA26" w14:textId="77777777" w:rsidR="00030A64" w:rsidRPr="00733249" w:rsidRDefault="00030A64" w:rsidP="00850C25">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rsidRPr="00733249">
              <w:t>Arbeitspaket</w:t>
            </w:r>
            <w:proofErr w:type="spellEnd"/>
            <w:r w:rsidRPr="00733249">
              <w:t xml:space="preserve"> </w:t>
            </w:r>
            <w:r>
              <w:t>5</w:t>
            </w:r>
            <w:r w:rsidRPr="00733249">
              <w:t>,</w:t>
            </w:r>
            <w:r>
              <w:t xml:space="preserve"> </w:t>
            </w:r>
            <w:proofErr w:type="spellStart"/>
            <w:r>
              <w:t>Arbeitsjournal</w:t>
            </w:r>
            <w:proofErr w:type="spellEnd"/>
          </w:p>
          <w:p w14:paraId="0EE35D78" w14:textId="77777777" w:rsidR="00030A64" w:rsidRPr="00733249" w:rsidRDefault="00030A64" w:rsidP="00850C25">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t>Arbeitspaket</w:t>
            </w:r>
            <w:proofErr w:type="spellEnd"/>
            <w:r>
              <w:t xml:space="preserve"> 6, GIT </w:t>
            </w:r>
            <w:proofErr w:type="spellStart"/>
            <w:r>
              <w:t>einrichten</w:t>
            </w:r>
            <w:proofErr w:type="spellEnd"/>
          </w:p>
        </w:tc>
      </w:tr>
      <w:tr w:rsidR="00030A64" w:rsidRPr="00733249" w14:paraId="2F3B6338" w14:textId="77777777" w:rsidTr="002A6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2509CBA" w14:textId="77777777" w:rsidR="00030A64" w:rsidRPr="00733249" w:rsidRDefault="00030A64" w:rsidP="00850C25">
            <w:r w:rsidRPr="00733249">
              <w:t>Erfolge</w:t>
            </w:r>
          </w:p>
        </w:tc>
        <w:tc>
          <w:tcPr>
            <w:tcW w:w="4531" w:type="dxa"/>
          </w:tcPr>
          <w:p w14:paraId="19997572" w14:textId="77777777" w:rsidR="00030A64" w:rsidRPr="00733249" w:rsidRDefault="00030A64" w:rsidP="00850C25">
            <w:pPr>
              <w:cnfStyle w:val="000000100000" w:firstRow="0" w:lastRow="0" w:firstColumn="0" w:lastColumn="0" w:oddVBand="0" w:evenVBand="0" w:oddHBand="1" w:evenHBand="0" w:firstRowFirstColumn="0" w:firstRowLastColumn="0" w:lastRowFirstColumn="0" w:lastRowLastColumn="0"/>
            </w:pPr>
            <w:r w:rsidRPr="00733249">
              <w:t>Wir sind gut im Zeitplan</w:t>
            </w:r>
          </w:p>
        </w:tc>
      </w:tr>
      <w:tr w:rsidR="00030A64" w:rsidRPr="00733249" w14:paraId="05BDB198" w14:textId="77777777" w:rsidTr="002A6088">
        <w:tc>
          <w:tcPr>
            <w:cnfStyle w:val="001000000000" w:firstRow="0" w:lastRow="0" w:firstColumn="1" w:lastColumn="0" w:oddVBand="0" w:evenVBand="0" w:oddHBand="0" w:evenHBand="0" w:firstRowFirstColumn="0" w:firstRowLastColumn="0" w:lastRowFirstColumn="0" w:lastRowLastColumn="0"/>
            <w:tcW w:w="4531" w:type="dxa"/>
          </w:tcPr>
          <w:p w14:paraId="145A15CA" w14:textId="77777777" w:rsidR="00030A64" w:rsidRPr="00733249" w:rsidRDefault="00030A64" w:rsidP="00850C25">
            <w:r w:rsidRPr="00733249">
              <w:t>Misserfolge/Probleme</w:t>
            </w:r>
          </w:p>
        </w:tc>
        <w:tc>
          <w:tcPr>
            <w:tcW w:w="4531" w:type="dxa"/>
          </w:tcPr>
          <w:p w14:paraId="5F02B3EF" w14:textId="77777777" w:rsidR="00030A64" w:rsidRPr="00733249" w:rsidRDefault="00030A64" w:rsidP="00850C25">
            <w:pPr>
              <w:cnfStyle w:val="000000000000" w:firstRow="0" w:lastRow="0" w:firstColumn="0" w:lastColumn="0" w:oddVBand="0" w:evenVBand="0" w:oddHBand="0" w:evenHBand="0" w:firstRowFirstColumn="0" w:firstRowLastColumn="0" w:lastRowFirstColumn="0" w:lastRowLastColumn="0"/>
            </w:pPr>
            <w:r w:rsidRPr="00733249">
              <w:t>Keine</w:t>
            </w:r>
          </w:p>
        </w:tc>
      </w:tr>
      <w:tr w:rsidR="00030A64" w:rsidRPr="00733249" w14:paraId="098033B9" w14:textId="77777777" w:rsidTr="002A6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52B88F" w14:textId="77777777" w:rsidR="00030A64" w:rsidRPr="00733249" w:rsidRDefault="00030A64" w:rsidP="00850C25">
            <w:r w:rsidRPr="00733249">
              <w:t>Tests</w:t>
            </w:r>
          </w:p>
        </w:tc>
        <w:tc>
          <w:tcPr>
            <w:tcW w:w="4531" w:type="dxa"/>
          </w:tcPr>
          <w:p w14:paraId="557F2375" w14:textId="77777777" w:rsidR="00030A64" w:rsidRPr="00733249" w:rsidRDefault="00030A64" w:rsidP="00850C25">
            <w:pPr>
              <w:cnfStyle w:val="000000100000" w:firstRow="0" w:lastRow="0" w:firstColumn="0" w:lastColumn="0" w:oddVBand="0" w:evenVBand="0" w:oddHBand="1" w:evenHBand="0" w:firstRowFirstColumn="0" w:firstRowLastColumn="0" w:lastRowFirstColumn="0" w:lastRowLastColumn="0"/>
            </w:pPr>
            <w:r w:rsidRPr="00733249">
              <w:t>Keine</w:t>
            </w:r>
          </w:p>
        </w:tc>
      </w:tr>
      <w:tr w:rsidR="00030A64" w:rsidRPr="00733249" w14:paraId="25F0C1B2" w14:textId="77777777" w:rsidTr="002A6088">
        <w:tc>
          <w:tcPr>
            <w:cnfStyle w:val="001000000000" w:firstRow="0" w:lastRow="0" w:firstColumn="1" w:lastColumn="0" w:oddVBand="0" w:evenVBand="0" w:oddHBand="0" w:evenHBand="0" w:firstRowFirstColumn="0" w:firstRowLastColumn="0" w:lastRowFirstColumn="0" w:lastRowLastColumn="0"/>
            <w:tcW w:w="4531" w:type="dxa"/>
          </w:tcPr>
          <w:p w14:paraId="164CE91F" w14:textId="77777777" w:rsidR="00030A64" w:rsidRPr="00733249" w:rsidRDefault="00030A64" w:rsidP="00850C25">
            <w:r w:rsidRPr="00733249">
              <w:t>Hilfestellung</w:t>
            </w:r>
          </w:p>
        </w:tc>
        <w:tc>
          <w:tcPr>
            <w:tcW w:w="4531" w:type="dxa"/>
          </w:tcPr>
          <w:p w14:paraId="1F98047C" w14:textId="77777777" w:rsidR="00030A64" w:rsidRPr="00733249" w:rsidRDefault="00030A64" w:rsidP="00850C25">
            <w:pPr>
              <w:cnfStyle w:val="000000000000" w:firstRow="0" w:lastRow="0" w:firstColumn="0" w:lastColumn="0" w:oddVBand="0" w:evenVBand="0" w:oddHBand="0" w:evenHBand="0" w:firstRowFirstColumn="0" w:firstRowLastColumn="0" w:lastRowFirstColumn="0" w:lastRowLastColumn="0"/>
            </w:pPr>
            <w:r>
              <w:t>Keine</w:t>
            </w:r>
          </w:p>
        </w:tc>
      </w:tr>
      <w:tr w:rsidR="00030A64" w:rsidRPr="00733249" w14:paraId="352D3836" w14:textId="77777777" w:rsidTr="002A6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43896E" w14:textId="4208315C" w:rsidR="00030A64" w:rsidRPr="00733249" w:rsidRDefault="00030A64" w:rsidP="00850C25">
            <w:r w:rsidRPr="00733249">
              <w:t>Ungeplante A</w:t>
            </w:r>
            <w:r w:rsidR="008419C1">
              <w:t>rb</w:t>
            </w:r>
            <w:r w:rsidRPr="00733249">
              <w:t>eiten</w:t>
            </w:r>
          </w:p>
        </w:tc>
        <w:tc>
          <w:tcPr>
            <w:tcW w:w="4531" w:type="dxa"/>
          </w:tcPr>
          <w:p w14:paraId="59FC0A8A" w14:textId="77777777" w:rsidR="00030A64" w:rsidRPr="00733249" w:rsidRDefault="00030A64" w:rsidP="00850C25">
            <w:pPr>
              <w:cnfStyle w:val="000000100000" w:firstRow="0" w:lastRow="0" w:firstColumn="0" w:lastColumn="0" w:oddVBand="0" w:evenVBand="0" w:oddHBand="1" w:evenHBand="0" w:firstRowFirstColumn="0" w:firstRowLastColumn="0" w:lastRowFirstColumn="0" w:lastRowLastColumn="0"/>
            </w:pPr>
            <w:r w:rsidRPr="00733249">
              <w:t>Keine</w:t>
            </w:r>
          </w:p>
        </w:tc>
      </w:tr>
      <w:tr w:rsidR="00030A64" w:rsidRPr="00733249" w14:paraId="5FB81BFD" w14:textId="77777777" w:rsidTr="002A6088">
        <w:tc>
          <w:tcPr>
            <w:cnfStyle w:val="001000000000" w:firstRow="0" w:lastRow="0" w:firstColumn="1" w:lastColumn="0" w:oddVBand="0" w:evenVBand="0" w:oddHBand="0" w:evenHBand="0" w:firstRowFirstColumn="0" w:firstRowLastColumn="0" w:lastRowFirstColumn="0" w:lastRowLastColumn="0"/>
            <w:tcW w:w="4531" w:type="dxa"/>
          </w:tcPr>
          <w:p w14:paraId="22D22E8F" w14:textId="77777777" w:rsidR="00030A64" w:rsidRPr="00733249" w:rsidRDefault="00030A64" w:rsidP="00850C25">
            <w:r w:rsidRPr="00733249">
              <w:t>Überzeiten</w:t>
            </w:r>
          </w:p>
        </w:tc>
        <w:tc>
          <w:tcPr>
            <w:tcW w:w="4531" w:type="dxa"/>
          </w:tcPr>
          <w:p w14:paraId="7450ED9A" w14:textId="77777777" w:rsidR="00030A64" w:rsidRPr="00733249" w:rsidRDefault="00030A64" w:rsidP="00850C25">
            <w:pPr>
              <w:cnfStyle w:val="000000000000" w:firstRow="0" w:lastRow="0" w:firstColumn="0" w:lastColumn="0" w:oddVBand="0" w:evenVBand="0" w:oddHBand="0" w:evenHBand="0" w:firstRowFirstColumn="0" w:firstRowLastColumn="0" w:lastRowFirstColumn="0" w:lastRowLastColumn="0"/>
            </w:pPr>
            <w:r w:rsidRPr="00733249">
              <w:t>Keine</w:t>
            </w:r>
          </w:p>
        </w:tc>
      </w:tr>
      <w:tr w:rsidR="00030A64" w:rsidRPr="00733249" w14:paraId="7FA6E2B0" w14:textId="77777777" w:rsidTr="002A6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169A3E" w14:textId="77777777" w:rsidR="00030A64" w:rsidRPr="00733249" w:rsidRDefault="00030A64" w:rsidP="00850C25">
            <w:r w:rsidRPr="00733249">
              <w:t>Zeitplan</w:t>
            </w:r>
          </w:p>
        </w:tc>
        <w:tc>
          <w:tcPr>
            <w:tcW w:w="4531" w:type="dxa"/>
          </w:tcPr>
          <w:p w14:paraId="3F28147D" w14:textId="77777777" w:rsidR="00030A64" w:rsidRPr="00733249" w:rsidRDefault="00030A64" w:rsidP="00850C25">
            <w:pPr>
              <w:cnfStyle w:val="000000100000" w:firstRow="0" w:lastRow="0" w:firstColumn="0" w:lastColumn="0" w:oddVBand="0" w:evenVBand="0" w:oddHBand="1" w:evenHBand="0" w:firstRowFirstColumn="0" w:firstRowLastColumn="0" w:lastRowFirstColumn="0" w:lastRowLastColumn="0"/>
            </w:pPr>
            <w:r w:rsidRPr="00733249">
              <w:t>Wir sind gut in Zeitplan</w:t>
            </w:r>
          </w:p>
        </w:tc>
      </w:tr>
      <w:tr w:rsidR="00030A64" w:rsidRPr="00733249" w14:paraId="5D78F366" w14:textId="77777777" w:rsidTr="002A6088">
        <w:tc>
          <w:tcPr>
            <w:cnfStyle w:val="001000000000" w:firstRow="0" w:lastRow="0" w:firstColumn="1" w:lastColumn="0" w:oddVBand="0" w:evenVBand="0" w:oddHBand="0" w:evenHBand="0" w:firstRowFirstColumn="0" w:firstRowLastColumn="0" w:lastRowFirstColumn="0" w:lastRowLastColumn="0"/>
            <w:tcW w:w="4531" w:type="dxa"/>
          </w:tcPr>
          <w:p w14:paraId="40536DA1" w14:textId="77777777" w:rsidR="00030A64" w:rsidRPr="00733249" w:rsidRDefault="00030A64" w:rsidP="00850C25">
            <w:r w:rsidRPr="00733249">
              <w:t>Reflexion</w:t>
            </w:r>
          </w:p>
        </w:tc>
        <w:tc>
          <w:tcPr>
            <w:tcW w:w="4531" w:type="dxa"/>
          </w:tcPr>
          <w:p w14:paraId="5BA17E59" w14:textId="0EF7CAF4" w:rsidR="00030A64" w:rsidRPr="00733249" w:rsidRDefault="00030A64" w:rsidP="00850C25">
            <w:pPr>
              <w:cnfStyle w:val="000000000000" w:firstRow="0" w:lastRow="0" w:firstColumn="0" w:lastColumn="0" w:oddVBand="0" w:evenVBand="0" w:oddHBand="0" w:evenHBand="0" w:firstRowFirstColumn="0" w:firstRowLastColumn="0" w:lastRowFirstColumn="0" w:lastRowLastColumn="0"/>
            </w:pPr>
            <w:r>
              <w:t>Wir haben heute die Anforderungen an das Projekt erfahren. Wir konnten dann somit gut ins Projekt starten mit dem Erstellen der Dokumente und Skizzen, sowie dem Programm.</w:t>
            </w:r>
          </w:p>
        </w:tc>
      </w:tr>
    </w:tbl>
    <w:p w14:paraId="03158997" w14:textId="77777777" w:rsidR="0047289D" w:rsidRDefault="0047289D" w:rsidP="00850C25"/>
    <w:p w14:paraId="02EFB65D" w14:textId="77777777" w:rsidR="00AA76CB" w:rsidRDefault="00AA76CB" w:rsidP="00850C25"/>
    <w:p w14:paraId="78B262B6" w14:textId="77777777" w:rsidR="00AA76CB" w:rsidRDefault="00AA76CB" w:rsidP="00850C25"/>
    <w:p w14:paraId="057C5314" w14:textId="77777777" w:rsidR="00AA76CB" w:rsidRDefault="00AA76CB" w:rsidP="00850C25"/>
    <w:p w14:paraId="3026F531" w14:textId="77777777" w:rsidR="00AA76CB" w:rsidRDefault="00AA76CB" w:rsidP="00850C25"/>
    <w:p w14:paraId="48E8C0E9" w14:textId="77777777" w:rsidR="00AA76CB" w:rsidRDefault="00AA76CB" w:rsidP="00850C25"/>
    <w:p w14:paraId="070394E6" w14:textId="77777777" w:rsidR="00AA76CB" w:rsidRDefault="00AA76CB" w:rsidP="00850C25"/>
    <w:p w14:paraId="209E8E64" w14:textId="77777777" w:rsidR="00AA76CB" w:rsidRDefault="00AA76CB" w:rsidP="00850C25"/>
    <w:p w14:paraId="4FE539E5" w14:textId="77777777" w:rsidR="00AA76CB" w:rsidRDefault="00AA76CB" w:rsidP="00850C25"/>
    <w:tbl>
      <w:tblPr>
        <w:tblStyle w:val="Gitternetztabelle4Akzent1"/>
        <w:tblpPr w:leftFromText="141" w:rightFromText="141" w:vertAnchor="text" w:horzAnchor="margin" w:tblpYSpec="bottom"/>
        <w:tblW w:w="0" w:type="auto"/>
        <w:tblLook w:val="04A0" w:firstRow="1" w:lastRow="0" w:firstColumn="1" w:lastColumn="0" w:noHBand="0" w:noVBand="1"/>
      </w:tblPr>
      <w:tblGrid>
        <w:gridCol w:w="4531"/>
        <w:gridCol w:w="4531"/>
      </w:tblGrid>
      <w:tr w:rsidR="0047289D" w:rsidRPr="00733249" w14:paraId="4A5C18DF" w14:textId="77777777" w:rsidTr="00E02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19F779F9" w14:textId="77777777" w:rsidR="0047289D" w:rsidRPr="00733249" w:rsidRDefault="0047289D" w:rsidP="00E02984">
            <w:r w:rsidRPr="00733249">
              <w:lastRenderedPageBreak/>
              <w:t>Datum</w:t>
            </w:r>
          </w:p>
        </w:tc>
        <w:tc>
          <w:tcPr>
            <w:tcW w:w="4531" w:type="dxa"/>
            <w:tcBorders>
              <w:top w:val="single" w:sz="4" w:space="0" w:color="auto"/>
              <w:left w:val="single" w:sz="4" w:space="0" w:color="auto"/>
              <w:bottom w:val="single" w:sz="4" w:space="0" w:color="auto"/>
              <w:right w:val="single" w:sz="4" w:space="0" w:color="auto"/>
            </w:tcBorders>
          </w:tcPr>
          <w:p w14:paraId="460F0C6A" w14:textId="77777777" w:rsidR="0047289D" w:rsidRPr="00733249" w:rsidRDefault="0047289D" w:rsidP="00E02984">
            <w:pPr>
              <w:cnfStyle w:val="100000000000" w:firstRow="1" w:lastRow="0" w:firstColumn="0" w:lastColumn="0" w:oddVBand="0" w:evenVBand="0" w:oddHBand="0" w:evenHBand="0" w:firstRowFirstColumn="0" w:firstRowLastColumn="0" w:lastRowFirstColumn="0" w:lastRowLastColumn="0"/>
            </w:pPr>
            <w:r>
              <w:t>24</w:t>
            </w:r>
            <w:r w:rsidRPr="00733249">
              <w:t>.0</w:t>
            </w:r>
            <w:r>
              <w:t>8.</w:t>
            </w:r>
            <w:r w:rsidRPr="00733249">
              <w:t>2020</w:t>
            </w:r>
          </w:p>
        </w:tc>
      </w:tr>
      <w:tr w:rsidR="0047289D" w:rsidRPr="00733249" w14:paraId="11706EC3" w14:textId="77777777" w:rsidTr="00E02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14:paraId="4A32FF19" w14:textId="77777777" w:rsidR="0047289D" w:rsidRPr="00733249" w:rsidRDefault="0047289D" w:rsidP="00E02984">
            <w:r w:rsidRPr="00733249">
              <w:t>Ausgefühlte Arbeiten</w:t>
            </w:r>
          </w:p>
        </w:tc>
        <w:tc>
          <w:tcPr>
            <w:tcW w:w="4531" w:type="dxa"/>
            <w:tcBorders>
              <w:top w:val="single" w:sz="4" w:space="0" w:color="auto"/>
            </w:tcBorders>
          </w:tcPr>
          <w:p w14:paraId="217144FD" w14:textId="77777777" w:rsidR="0047289D" w:rsidRPr="00733249" w:rsidRDefault="0047289D" w:rsidP="00E02984">
            <w:pPr>
              <w:cnfStyle w:val="000000100000" w:firstRow="0" w:lastRow="0" w:firstColumn="0" w:lastColumn="0" w:oddVBand="0" w:evenVBand="0" w:oddHBand="1" w:evenHBand="0" w:firstRowFirstColumn="0" w:firstRowLastColumn="0" w:lastRowFirstColumn="0" w:lastRowLastColumn="0"/>
            </w:pPr>
            <w:r>
              <w:t xml:space="preserve">Heute haben wir die Arbeit von letzter Woche weitergeführt. Das </w:t>
            </w:r>
            <w:proofErr w:type="spellStart"/>
            <w:r>
              <w:t>heisst</w:t>
            </w:r>
            <w:proofErr w:type="spellEnd"/>
            <w:r>
              <w:t xml:space="preserve"> wir haben an der Dokumentation, am Programm, sowie der Benutzeroberfläche wurde weitergearbeitet.</w:t>
            </w:r>
          </w:p>
        </w:tc>
      </w:tr>
      <w:tr w:rsidR="0047289D" w:rsidRPr="00733249" w14:paraId="4620A776" w14:textId="77777777" w:rsidTr="00E02984">
        <w:tc>
          <w:tcPr>
            <w:cnfStyle w:val="001000000000" w:firstRow="0" w:lastRow="0" w:firstColumn="1" w:lastColumn="0" w:oddVBand="0" w:evenVBand="0" w:oddHBand="0" w:evenHBand="0" w:firstRowFirstColumn="0" w:firstRowLastColumn="0" w:lastRowFirstColumn="0" w:lastRowLastColumn="0"/>
            <w:tcW w:w="4531" w:type="dxa"/>
          </w:tcPr>
          <w:p w14:paraId="2155E1F1" w14:textId="77777777" w:rsidR="0047289D" w:rsidRPr="00733249" w:rsidRDefault="0047289D" w:rsidP="00E02984">
            <w:r w:rsidRPr="00733249">
              <w:t>Erreichte Ziele</w:t>
            </w:r>
          </w:p>
        </w:tc>
        <w:tc>
          <w:tcPr>
            <w:tcW w:w="4531" w:type="dxa"/>
          </w:tcPr>
          <w:p w14:paraId="76C9AFBE" w14:textId="77777777" w:rsidR="0047289D" w:rsidRPr="00733249" w:rsidRDefault="0047289D" w:rsidP="00E02984">
            <w:pPr>
              <w:cnfStyle w:val="000000000000" w:firstRow="0" w:lastRow="0" w:firstColumn="0" w:lastColumn="0" w:oddVBand="0" w:evenVBand="0" w:oddHBand="0" w:evenHBand="0" w:firstRowFirstColumn="0" w:firstRowLastColumn="0" w:lastRowFirstColumn="0" w:lastRowLastColumn="0"/>
            </w:pPr>
            <w:r w:rsidRPr="00733249">
              <w:t>Wir konnten folgende Ziele einhalten:</w:t>
            </w:r>
          </w:p>
          <w:p w14:paraId="3267FA05" w14:textId="77777777" w:rsidR="0047289D" w:rsidRPr="00733249" w:rsidRDefault="0047289D" w:rsidP="00E02984">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rsidRPr="00733249">
              <w:t>Arbeitspaket</w:t>
            </w:r>
            <w:proofErr w:type="spellEnd"/>
            <w:r w:rsidRPr="00733249">
              <w:t xml:space="preserve"> </w:t>
            </w:r>
            <w:r>
              <w:t>5</w:t>
            </w:r>
            <w:r w:rsidRPr="00733249">
              <w:t>,</w:t>
            </w:r>
            <w:r>
              <w:t xml:space="preserve"> </w:t>
            </w:r>
            <w:proofErr w:type="spellStart"/>
            <w:r>
              <w:t>Arbeitsjournal</w:t>
            </w:r>
            <w:proofErr w:type="spellEnd"/>
          </w:p>
          <w:p w14:paraId="59EF5E2B" w14:textId="77777777" w:rsidR="0047289D" w:rsidRDefault="0047289D" w:rsidP="00E02984">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t>Arbeitspaket</w:t>
            </w:r>
            <w:proofErr w:type="spellEnd"/>
            <w:r>
              <w:t xml:space="preserve"> 7, </w:t>
            </w:r>
            <w:proofErr w:type="spellStart"/>
            <w:r>
              <w:t>Dokumentation</w:t>
            </w:r>
            <w:proofErr w:type="spellEnd"/>
          </w:p>
          <w:p w14:paraId="4EFC74FB" w14:textId="77777777" w:rsidR="0047289D" w:rsidRPr="00733249" w:rsidRDefault="0047289D" w:rsidP="00E02984">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t>Arbeitspaket</w:t>
            </w:r>
            <w:proofErr w:type="spellEnd"/>
            <w:r>
              <w:t xml:space="preserve"> 8, </w:t>
            </w:r>
            <w:proofErr w:type="spellStart"/>
            <w:r>
              <w:t>Dokumentation</w:t>
            </w:r>
            <w:proofErr w:type="spellEnd"/>
          </w:p>
        </w:tc>
      </w:tr>
      <w:tr w:rsidR="0047289D" w:rsidRPr="00733249" w14:paraId="5F5AF473" w14:textId="77777777" w:rsidTr="00E02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C53162" w14:textId="77777777" w:rsidR="0047289D" w:rsidRPr="00733249" w:rsidRDefault="0047289D" w:rsidP="00E02984">
            <w:r w:rsidRPr="00733249">
              <w:t>Erfolge</w:t>
            </w:r>
          </w:p>
        </w:tc>
        <w:tc>
          <w:tcPr>
            <w:tcW w:w="4531" w:type="dxa"/>
          </w:tcPr>
          <w:p w14:paraId="41045C6F" w14:textId="77777777" w:rsidR="0047289D" w:rsidRPr="00733249" w:rsidRDefault="0047289D" w:rsidP="00E02984">
            <w:pPr>
              <w:cnfStyle w:val="000000100000" w:firstRow="0" w:lastRow="0" w:firstColumn="0" w:lastColumn="0" w:oddVBand="0" w:evenVBand="0" w:oddHBand="1" w:evenHBand="0" w:firstRowFirstColumn="0" w:firstRowLastColumn="0" w:lastRowFirstColumn="0" w:lastRowLastColumn="0"/>
            </w:pPr>
            <w:r w:rsidRPr="00733249">
              <w:t>Wir sind gut im Zeitplan</w:t>
            </w:r>
          </w:p>
        </w:tc>
      </w:tr>
      <w:tr w:rsidR="0047289D" w:rsidRPr="00733249" w14:paraId="27D5F5AD" w14:textId="77777777" w:rsidTr="00E02984">
        <w:tc>
          <w:tcPr>
            <w:cnfStyle w:val="001000000000" w:firstRow="0" w:lastRow="0" w:firstColumn="1" w:lastColumn="0" w:oddVBand="0" w:evenVBand="0" w:oddHBand="0" w:evenHBand="0" w:firstRowFirstColumn="0" w:firstRowLastColumn="0" w:lastRowFirstColumn="0" w:lastRowLastColumn="0"/>
            <w:tcW w:w="4531" w:type="dxa"/>
          </w:tcPr>
          <w:p w14:paraId="3F60CFB8" w14:textId="77777777" w:rsidR="0047289D" w:rsidRPr="00733249" w:rsidRDefault="0047289D" w:rsidP="00E02984">
            <w:r w:rsidRPr="00733249">
              <w:t>Misserfolge/Probleme</w:t>
            </w:r>
          </w:p>
        </w:tc>
        <w:tc>
          <w:tcPr>
            <w:tcW w:w="4531" w:type="dxa"/>
          </w:tcPr>
          <w:p w14:paraId="000DADEC" w14:textId="77777777" w:rsidR="0047289D" w:rsidRPr="00733249" w:rsidRDefault="0047289D" w:rsidP="00E02984">
            <w:pPr>
              <w:cnfStyle w:val="000000000000" w:firstRow="0" w:lastRow="0" w:firstColumn="0" w:lastColumn="0" w:oddVBand="0" w:evenVBand="0" w:oddHBand="0" w:evenHBand="0" w:firstRowFirstColumn="0" w:firstRowLastColumn="0" w:lastRowFirstColumn="0" w:lastRowLastColumn="0"/>
            </w:pPr>
            <w:r w:rsidRPr="00733249">
              <w:t>Keine</w:t>
            </w:r>
          </w:p>
        </w:tc>
      </w:tr>
      <w:tr w:rsidR="0047289D" w:rsidRPr="00733249" w14:paraId="497E1624" w14:textId="77777777" w:rsidTr="00E02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63EB781" w14:textId="77777777" w:rsidR="0047289D" w:rsidRPr="00733249" w:rsidRDefault="0047289D" w:rsidP="00E02984">
            <w:r w:rsidRPr="00733249">
              <w:t>Tests</w:t>
            </w:r>
          </w:p>
        </w:tc>
        <w:tc>
          <w:tcPr>
            <w:tcW w:w="4531" w:type="dxa"/>
          </w:tcPr>
          <w:p w14:paraId="3F12A62E" w14:textId="77777777" w:rsidR="0047289D" w:rsidRPr="00733249" w:rsidRDefault="0047289D" w:rsidP="00E02984">
            <w:pPr>
              <w:cnfStyle w:val="000000100000" w:firstRow="0" w:lastRow="0" w:firstColumn="0" w:lastColumn="0" w:oddVBand="0" w:evenVBand="0" w:oddHBand="1" w:evenHBand="0" w:firstRowFirstColumn="0" w:firstRowLastColumn="0" w:lastRowFirstColumn="0" w:lastRowLastColumn="0"/>
            </w:pPr>
            <w:r w:rsidRPr="00733249">
              <w:t>Keine</w:t>
            </w:r>
          </w:p>
        </w:tc>
      </w:tr>
      <w:tr w:rsidR="0047289D" w:rsidRPr="00733249" w14:paraId="59D0BC4F" w14:textId="77777777" w:rsidTr="00E02984">
        <w:tc>
          <w:tcPr>
            <w:cnfStyle w:val="001000000000" w:firstRow="0" w:lastRow="0" w:firstColumn="1" w:lastColumn="0" w:oddVBand="0" w:evenVBand="0" w:oddHBand="0" w:evenHBand="0" w:firstRowFirstColumn="0" w:firstRowLastColumn="0" w:lastRowFirstColumn="0" w:lastRowLastColumn="0"/>
            <w:tcW w:w="4531" w:type="dxa"/>
          </w:tcPr>
          <w:p w14:paraId="05243E58" w14:textId="77777777" w:rsidR="0047289D" w:rsidRPr="00733249" w:rsidRDefault="0047289D" w:rsidP="00E02984">
            <w:r w:rsidRPr="00733249">
              <w:t>Hilfestellung</w:t>
            </w:r>
          </w:p>
        </w:tc>
        <w:tc>
          <w:tcPr>
            <w:tcW w:w="4531" w:type="dxa"/>
          </w:tcPr>
          <w:p w14:paraId="5A787296" w14:textId="77777777" w:rsidR="0047289D" w:rsidRPr="00733249" w:rsidRDefault="0047289D" w:rsidP="00E02984">
            <w:pPr>
              <w:cnfStyle w:val="000000000000" w:firstRow="0" w:lastRow="0" w:firstColumn="0" w:lastColumn="0" w:oddVBand="0" w:evenVBand="0" w:oddHBand="0" w:evenHBand="0" w:firstRowFirstColumn="0" w:firstRowLastColumn="0" w:lastRowFirstColumn="0" w:lastRowLastColumn="0"/>
            </w:pPr>
            <w:r>
              <w:t>Keine</w:t>
            </w:r>
          </w:p>
        </w:tc>
      </w:tr>
      <w:tr w:rsidR="0047289D" w:rsidRPr="00733249" w14:paraId="2EF5E5C9" w14:textId="77777777" w:rsidTr="00E02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7D4F80B" w14:textId="77777777" w:rsidR="0047289D" w:rsidRPr="00733249" w:rsidRDefault="0047289D" w:rsidP="00E02984">
            <w:r w:rsidRPr="00733249">
              <w:t>Ungeplante Ar</w:t>
            </w:r>
            <w:r w:rsidR="008419C1">
              <w:t>b</w:t>
            </w:r>
            <w:r w:rsidRPr="00733249">
              <w:t>eiten</w:t>
            </w:r>
          </w:p>
        </w:tc>
        <w:tc>
          <w:tcPr>
            <w:tcW w:w="4531" w:type="dxa"/>
          </w:tcPr>
          <w:p w14:paraId="003C9392" w14:textId="77777777" w:rsidR="0047289D" w:rsidRPr="00733249" w:rsidRDefault="0047289D" w:rsidP="00E02984">
            <w:pPr>
              <w:cnfStyle w:val="000000100000" w:firstRow="0" w:lastRow="0" w:firstColumn="0" w:lastColumn="0" w:oddVBand="0" w:evenVBand="0" w:oddHBand="1" w:evenHBand="0" w:firstRowFirstColumn="0" w:firstRowLastColumn="0" w:lastRowFirstColumn="0" w:lastRowLastColumn="0"/>
            </w:pPr>
            <w:r w:rsidRPr="00733249">
              <w:t>Keine</w:t>
            </w:r>
          </w:p>
        </w:tc>
      </w:tr>
      <w:tr w:rsidR="0047289D" w:rsidRPr="00733249" w14:paraId="30FB518C" w14:textId="77777777" w:rsidTr="00E02984">
        <w:tc>
          <w:tcPr>
            <w:cnfStyle w:val="001000000000" w:firstRow="0" w:lastRow="0" w:firstColumn="1" w:lastColumn="0" w:oddVBand="0" w:evenVBand="0" w:oddHBand="0" w:evenHBand="0" w:firstRowFirstColumn="0" w:firstRowLastColumn="0" w:lastRowFirstColumn="0" w:lastRowLastColumn="0"/>
            <w:tcW w:w="4531" w:type="dxa"/>
          </w:tcPr>
          <w:p w14:paraId="2A7D2E22" w14:textId="77777777" w:rsidR="0047289D" w:rsidRPr="00733249" w:rsidRDefault="0047289D" w:rsidP="00E02984">
            <w:r w:rsidRPr="00733249">
              <w:t>Überzeiten</w:t>
            </w:r>
          </w:p>
        </w:tc>
        <w:tc>
          <w:tcPr>
            <w:tcW w:w="4531" w:type="dxa"/>
          </w:tcPr>
          <w:p w14:paraId="1F5F959C" w14:textId="77777777" w:rsidR="0047289D" w:rsidRPr="00733249" w:rsidRDefault="0047289D" w:rsidP="00E02984">
            <w:pPr>
              <w:cnfStyle w:val="000000000000" w:firstRow="0" w:lastRow="0" w:firstColumn="0" w:lastColumn="0" w:oddVBand="0" w:evenVBand="0" w:oddHBand="0" w:evenHBand="0" w:firstRowFirstColumn="0" w:firstRowLastColumn="0" w:lastRowFirstColumn="0" w:lastRowLastColumn="0"/>
            </w:pPr>
            <w:r w:rsidRPr="00733249">
              <w:t>Keine</w:t>
            </w:r>
          </w:p>
        </w:tc>
      </w:tr>
      <w:tr w:rsidR="0047289D" w:rsidRPr="00733249" w14:paraId="04E7B232" w14:textId="77777777" w:rsidTr="00E02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743377" w14:textId="77777777" w:rsidR="0047289D" w:rsidRPr="00733249" w:rsidRDefault="0047289D" w:rsidP="00E02984">
            <w:r w:rsidRPr="00733249">
              <w:t>Zeitplan</w:t>
            </w:r>
          </w:p>
        </w:tc>
        <w:tc>
          <w:tcPr>
            <w:tcW w:w="4531" w:type="dxa"/>
          </w:tcPr>
          <w:p w14:paraId="68E71A45" w14:textId="77777777" w:rsidR="0047289D" w:rsidRPr="00733249" w:rsidRDefault="0047289D" w:rsidP="00E02984">
            <w:pPr>
              <w:cnfStyle w:val="000000100000" w:firstRow="0" w:lastRow="0" w:firstColumn="0" w:lastColumn="0" w:oddVBand="0" w:evenVBand="0" w:oddHBand="1" w:evenHBand="0" w:firstRowFirstColumn="0" w:firstRowLastColumn="0" w:lastRowFirstColumn="0" w:lastRowLastColumn="0"/>
            </w:pPr>
            <w:r w:rsidRPr="00733249">
              <w:t>Wir sind gut in Zeitplan</w:t>
            </w:r>
          </w:p>
        </w:tc>
      </w:tr>
      <w:tr w:rsidR="0047289D" w:rsidRPr="00733249" w14:paraId="2C00937F" w14:textId="77777777" w:rsidTr="00E02984">
        <w:tc>
          <w:tcPr>
            <w:cnfStyle w:val="001000000000" w:firstRow="0" w:lastRow="0" w:firstColumn="1" w:lastColumn="0" w:oddVBand="0" w:evenVBand="0" w:oddHBand="0" w:evenHBand="0" w:firstRowFirstColumn="0" w:firstRowLastColumn="0" w:lastRowFirstColumn="0" w:lastRowLastColumn="0"/>
            <w:tcW w:w="4531" w:type="dxa"/>
          </w:tcPr>
          <w:p w14:paraId="47ABD592" w14:textId="77777777" w:rsidR="0047289D" w:rsidRPr="00733249" w:rsidRDefault="0047289D" w:rsidP="00E02984">
            <w:r w:rsidRPr="00733249">
              <w:t>Reflexion</w:t>
            </w:r>
          </w:p>
        </w:tc>
        <w:tc>
          <w:tcPr>
            <w:tcW w:w="4531" w:type="dxa"/>
          </w:tcPr>
          <w:p w14:paraId="262D1EBA" w14:textId="77777777" w:rsidR="0047289D" w:rsidRPr="00733249" w:rsidRDefault="0047289D" w:rsidP="00E02984">
            <w:pPr>
              <w:cnfStyle w:val="000000000000" w:firstRow="0" w:lastRow="0" w:firstColumn="0" w:lastColumn="0" w:oddVBand="0" w:evenVBand="0" w:oddHBand="0" w:evenHBand="0" w:firstRowFirstColumn="0" w:firstRowLastColumn="0" w:lastRowFirstColumn="0" w:lastRowLastColumn="0"/>
            </w:pPr>
            <w:r>
              <w:t>Heute verlief die Arbeit gut und wird sind weit gekommen. Wir hatten keine Schwierigkeiten.</w:t>
            </w:r>
          </w:p>
        </w:tc>
      </w:tr>
    </w:tbl>
    <w:p w14:paraId="3901C673" w14:textId="7F674505" w:rsidR="00501CE9" w:rsidRPr="00501CE9" w:rsidRDefault="00501CE9" w:rsidP="00501CE9"/>
    <w:tbl>
      <w:tblPr>
        <w:tblStyle w:val="Gitternetztabelle4Akzent1"/>
        <w:tblpPr w:leftFromText="141" w:rightFromText="141" w:vertAnchor="text" w:horzAnchor="margin" w:tblpYSpec="bottom"/>
        <w:tblW w:w="0" w:type="auto"/>
        <w:tblLook w:val="04A0" w:firstRow="1" w:lastRow="0" w:firstColumn="1" w:lastColumn="0" w:noHBand="0" w:noVBand="1"/>
      </w:tblPr>
      <w:tblGrid>
        <w:gridCol w:w="4531"/>
        <w:gridCol w:w="4531"/>
      </w:tblGrid>
      <w:tr w:rsidR="004E7CB7" w:rsidRPr="00733249" w14:paraId="14714ACE" w14:textId="77777777" w:rsidTr="00FF2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3BDA4611" w14:textId="77777777" w:rsidR="004E7CB7" w:rsidRPr="00733249" w:rsidRDefault="004E7CB7" w:rsidP="00FF22DF">
            <w:r w:rsidRPr="00733249">
              <w:t>Datum</w:t>
            </w:r>
          </w:p>
        </w:tc>
        <w:tc>
          <w:tcPr>
            <w:tcW w:w="4531" w:type="dxa"/>
            <w:tcBorders>
              <w:top w:val="single" w:sz="4" w:space="0" w:color="auto"/>
              <w:left w:val="single" w:sz="4" w:space="0" w:color="auto"/>
              <w:bottom w:val="single" w:sz="4" w:space="0" w:color="auto"/>
              <w:right w:val="single" w:sz="4" w:space="0" w:color="auto"/>
            </w:tcBorders>
          </w:tcPr>
          <w:p w14:paraId="3FBEC3FB" w14:textId="2B7BC513" w:rsidR="004E7CB7" w:rsidRPr="00733249" w:rsidRDefault="004E7CB7" w:rsidP="00FF22DF">
            <w:pPr>
              <w:cnfStyle w:val="100000000000" w:firstRow="1" w:lastRow="0" w:firstColumn="0" w:lastColumn="0" w:oddVBand="0" w:evenVBand="0" w:oddHBand="0" w:evenHBand="0" w:firstRowFirstColumn="0" w:firstRowLastColumn="0" w:lastRowFirstColumn="0" w:lastRowLastColumn="0"/>
            </w:pPr>
            <w:r>
              <w:t>31</w:t>
            </w:r>
            <w:r w:rsidRPr="00733249">
              <w:t>.0</w:t>
            </w:r>
            <w:r>
              <w:t>8.</w:t>
            </w:r>
            <w:r w:rsidRPr="00733249">
              <w:t>2020</w:t>
            </w:r>
          </w:p>
        </w:tc>
      </w:tr>
      <w:tr w:rsidR="004E7CB7" w:rsidRPr="00733249" w14:paraId="4A78F900" w14:textId="77777777" w:rsidTr="00FF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14:paraId="594F7369" w14:textId="77777777" w:rsidR="004E7CB7" w:rsidRPr="00733249" w:rsidRDefault="004E7CB7" w:rsidP="00FF22DF">
            <w:r w:rsidRPr="00733249">
              <w:t>Ausgefühlte Arbeiten</w:t>
            </w:r>
          </w:p>
        </w:tc>
        <w:tc>
          <w:tcPr>
            <w:tcW w:w="4531" w:type="dxa"/>
            <w:tcBorders>
              <w:top w:val="single" w:sz="4" w:space="0" w:color="auto"/>
            </w:tcBorders>
          </w:tcPr>
          <w:p w14:paraId="580B7449" w14:textId="3651C679" w:rsidR="004E7CB7" w:rsidRPr="00733249" w:rsidRDefault="004E7CB7" w:rsidP="00FF22DF">
            <w:pPr>
              <w:cnfStyle w:val="000000100000" w:firstRow="0" w:lastRow="0" w:firstColumn="0" w:lastColumn="0" w:oddVBand="0" w:evenVBand="0" w:oddHBand="1" w:evenHBand="0" w:firstRowFirstColumn="0" w:firstRowLastColumn="0" w:lastRowFirstColumn="0" w:lastRowLastColumn="0"/>
            </w:pPr>
            <w:r>
              <w:t>Heute haben wir wieder an der Programmierung und an der Dokumentation weitergemacht. Zusätzlich haben wir noch d</w:t>
            </w:r>
            <w:r w:rsidR="000C727D">
              <w:t>as GUI verbessert.</w:t>
            </w:r>
          </w:p>
        </w:tc>
      </w:tr>
      <w:tr w:rsidR="004E7CB7" w:rsidRPr="00733249" w14:paraId="1E9BA52A" w14:textId="77777777" w:rsidTr="00FF22DF">
        <w:tc>
          <w:tcPr>
            <w:cnfStyle w:val="001000000000" w:firstRow="0" w:lastRow="0" w:firstColumn="1" w:lastColumn="0" w:oddVBand="0" w:evenVBand="0" w:oddHBand="0" w:evenHBand="0" w:firstRowFirstColumn="0" w:firstRowLastColumn="0" w:lastRowFirstColumn="0" w:lastRowLastColumn="0"/>
            <w:tcW w:w="4531" w:type="dxa"/>
          </w:tcPr>
          <w:p w14:paraId="1DF53EBB" w14:textId="77777777" w:rsidR="004E7CB7" w:rsidRPr="00733249" w:rsidRDefault="004E7CB7" w:rsidP="00FF22DF">
            <w:r w:rsidRPr="00733249">
              <w:t>Erreichte Ziele</w:t>
            </w:r>
          </w:p>
        </w:tc>
        <w:tc>
          <w:tcPr>
            <w:tcW w:w="4531" w:type="dxa"/>
          </w:tcPr>
          <w:p w14:paraId="64745B95" w14:textId="77777777" w:rsidR="004E7CB7" w:rsidRPr="00733249" w:rsidRDefault="004E7CB7" w:rsidP="00FF22DF">
            <w:pPr>
              <w:cnfStyle w:val="000000000000" w:firstRow="0" w:lastRow="0" w:firstColumn="0" w:lastColumn="0" w:oddVBand="0" w:evenVBand="0" w:oddHBand="0" w:evenHBand="0" w:firstRowFirstColumn="0" w:firstRowLastColumn="0" w:lastRowFirstColumn="0" w:lastRowLastColumn="0"/>
            </w:pPr>
            <w:r w:rsidRPr="00733249">
              <w:t>Wir konnten folgende Ziele einhalten:</w:t>
            </w:r>
          </w:p>
          <w:p w14:paraId="5EEA4030" w14:textId="4CC0C64C" w:rsidR="004E7CB7" w:rsidRPr="00733249" w:rsidRDefault="004E7CB7" w:rsidP="00FF22D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rsidRPr="00733249">
              <w:t>Arbeitspaket</w:t>
            </w:r>
            <w:proofErr w:type="spellEnd"/>
            <w:r w:rsidRPr="00733249">
              <w:t xml:space="preserve"> </w:t>
            </w:r>
            <w:r>
              <w:t>5</w:t>
            </w:r>
            <w:r w:rsidRPr="00733249">
              <w:t>,</w:t>
            </w:r>
            <w:r>
              <w:t xml:space="preserve"> </w:t>
            </w:r>
            <w:proofErr w:type="spellStart"/>
            <w:r>
              <w:t>Arbeitsjournal</w:t>
            </w:r>
            <w:proofErr w:type="spellEnd"/>
          </w:p>
          <w:p w14:paraId="259D4CE5" w14:textId="1423C000" w:rsidR="004E7CB7" w:rsidRPr="00733249" w:rsidRDefault="004E7CB7" w:rsidP="00FF22D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t>Arbeitspaket</w:t>
            </w:r>
            <w:proofErr w:type="spellEnd"/>
            <w:r>
              <w:t xml:space="preserve"> 7, </w:t>
            </w:r>
            <w:proofErr w:type="spellStart"/>
            <w:r>
              <w:t>Dokumentation</w:t>
            </w:r>
            <w:proofErr w:type="spellEnd"/>
          </w:p>
        </w:tc>
      </w:tr>
      <w:tr w:rsidR="004E7CB7" w:rsidRPr="00733249" w14:paraId="3B90C31B" w14:textId="77777777" w:rsidTr="00FF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1C0A08" w14:textId="77777777" w:rsidR="004E7CB7" w:rsidRPr="00733249" w:rsidRDefault="004E7CB7" w:rsidP="00FF22DF">
            <w:r w:rsidRPr="00733249">
              <w:t>Erfolge</w:t>
            </w:r>
          </w:p>
        </w:tc>
        <w:tc>
          <w:tcPr>
            <w:tcW w:w="4531" w:type="dxa"/>
          </w:tcPr>
          <w:p w14:paraId="52B9C393" w14:textId="77777777" w:rsidR="004E7CB7" w:rsidRPr="00733249" w:rsidRDefault="004E7CB7" w:rsidP="00FF22DF">
            <w:pPr>
              <w:cnfStyle w:val="000000100000" w:firstRow="0" w:lastRow="0" w:firstColumn="0" w:lastColumn="0" w:oddVBand="0" w:evenVBand="0" w:oddHBand="1" w:evenHBand="0" w:firstRowFirstColumn="0" w:firstRowLastColumn="0" w:lastRowFirstColumn="0" w:lastRowLastColumn="0"/>
            </w:pPr>
            <w:r w:rsidRPr="00733249">
              <w:t>Wir sind gut im Zeitplan</w:t>
            </w:r>
          </w:p>
        </w:tc>
      </w:tr>
      <w:tr w:rsidR="004E7CB7" w:rsidRPr="00733249" w14:paraId="3144B237" w14:textId="77777777" w:rsidTr="00FF22DF">
        <w:tc>
          <w:tcPr>
            <w:cnfStyle w:val="001000000000" w:firstRow="0" w:lastRow="0" w:firstColumn="1" w:lastColumn="0" w:oddVBand="0" w:evenVBand="0" w:oddHBand="0" w:evenHBand="0" w:firstRowFirstColumn="0" w:firstRowLastColumn="0" w:lastRowFirstColumn="0" w:lastRowLastColumn="0"/>
            <w:tcW w:w="4531" w:type="dxa"/>
          </w:tcPr>
          <w:p w14:paraId="3B99C172" w14:textId="77777777" w:rsidR="004E7CB7" w:rsidRPr="00733249" w:rsidRDefault="004E7CB7" w:rsidP="00FF22DF">
            <w:r w:rsidRPr="00733249">
              <w:t>Misserfolge/Probleme</w:t>
            </w:r>
          </w:p>
        </w:tc>
        <w:tc>
          <w:tcPr>
            <w:tcW w:w="4531" w:type="dxa"/>
          </w:tcPr>
          <w:p w14:paraId="149EF5B4" w14:textId="77777777" w:rsidR="004E7CB7" w:rsidRPr="00733249" w:rsidRDefault="004E7CB7" w:rsidP="00FF22DF">
            <w:pPr>
              <w:cnfStyle w:val="000000000000" w:firstRow="0" w:lastRow="0" w:firstColumn="0" w:lastColumn="0" w:oddVBand="0" w:evenVBand="0" w:oddHBand="0" w:evenHBand="0" w:firstRowFirstColumn="0" w:firstRowLastColumn="0" w:lastRowFirstColumn="0" w:lastRowLastColumn="0"/>
            </w:pPr>
            <w:r w:rsidRPr="00733249">
              <w:t>Keine</w:t>
            </w:r>
          </w:p>
        </w:tc>
      </w:tr>
      <w:tr w:rsidR="004E7CB7" w:rsidRPr="00733249" w14:paraId="699E3CB2" w14:textId="77777777" w:rsidTr="00FF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375A7D2" w14:textId="77777777" w:rsidR="004E7CB7" w:rsidRPr="00733249" w:rsidRDefault="004E7CB7" w:rsidP="00FF22DF">
            <w:r w:rsidRPr="00733249">
              <w:t>Tests</w:t>
            </w:r>
          </w:p>
        </w:tc>
        <w:tc>
          <w:tcPr>
            <w:tcW w:w="4531" w:type="dxa"/>
          </w:tcPr>
          <w:p w14:paraId="43B3F3D6" w14:textId="77777777" w:rsidR="004E7CB7" w:rsidRPr="00733249" w:rsidRDefault="004E7CB7" w:rsidP="00FF22DF">
            <w:pPr>
              <w:cnfStyle w:val="000000100000" w:firstRow="0" w:lastRow="0" w:firstColumn="0" w:lastColumn="0" w:oddVBand="0" w:evenVBand="0" w:oddHBand="1" w:evenHBand="0" w:firstRowFirstColumn="0" w:firstRowLastColumn="0" w:lastRowFirstColumn="0" w:lastRowLastColumn="0"/>
            </w:pPr>
            <w:r w:rsidRPr="00733249">
              <w:t>Keine</w:t>
            </w:r>
          </w:p>
        </w:tc>
      </w:tr>
      <w:tr w:rsidR="004E7CB7" w:rsidRPr="00733249" w14:paraId="67D5EBE2" w14:textId="77777777" w:rsidTr="00FF22DF">
        <w:tc>
          <w:tcPr>
            <w:cnfStyle w:val="001000000000" w:firstRow="0" w:lastRow="0" w:firstColumn="1" w:lastColumn="0" w:oddVBand="0" w:evenVBand="0" w:oddHBand="0" w:evenHBand="0" w:firstRowFirstColumn="0" w:firstRowLastColumn="0" w:lastRowFirstColumn="0" w:lastRowLastColumn="0"/>
            <w:tcW w:w="4531" w:type="dxa"/>
          </w:tcPr>
          <w:p w14:paraId="768B5E57" w14:textId="77777777" w:rsidR="004E7CB7" w:rsidRPr="00733249" w:rsidRDefault="004E7CB7" w:rsidP="00FF22DF">
            <w:r w:rsidRPr="00733249">
              <w:t>Hilfestellung</w:t>
            </w:r>
          </w:p>
        </w:tc>
        <w:tc>
          <w:tcPr>
            <w:tcW w:w="4531" w:type="dxa"/>
          </w:tcPr>
          <w:p w14:paraId="5BAF1C1A" w14:textId="77777777" w:rsidR="004E7CB7" w:rsidRPr="00733249" w:rsidRDefault="004E7CB7" w:rsidP="00FF22DF">
            <w:pPr>
              <w:cnfStyle w:val="000000000000" w:firstRow="0" w:lastRow="0" w:firstColumn="0" w:lastColumn="0" w:oddVBand="0" w:evenVBand="0" w:oddHBand="0" w:evenHBand="0" w:firstRowFirstColumn="0" w:firstRowLastColumn="0" w:lastRowFirstColumn="0" w:lastRowLastColumn="0"/>
            </w:pPr>
            <w:r>
              <w:t>Keine</w:t>
            </w:r>
          </w:p>
        </w:tc>
      </w:tr>
      <w:tr w:rsidR="004E7CB7" w:rsidRPr="00733249" w14:paraId="70B95DA5" w14:textId="77777777" w:rsidTr="00FF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C72029" w14:textId="77777777" w:rsidR="004E7CB7" w:rsidRPr="00733249" w:rsidRDefault="004E7CB7" w:rsidP="00FF22DF">
            <w:r w:rsidRPr="00733249">
              <w:t>Ungeplante Ar</w:t>
            </w:r>
            <w:r>
              <w:t>b</w:t>
            </w:r>
            <w:r w:rsidRPr="00733249">
              <w:t>eiten</w:t>
            </w:r>
          </w:p>
        </w:tc>
        <w:tc>
          <w:tcPr>
            <w:tcW w:w="4531" w:type="dxa"/>
          </w:tcPr>
          <w:p w14:paraId="36297D51" w14:textId="77777777" w:rsidR="004E7CB7" w:rsidRPr="00733249" w:rsidRDefault="004E7CB7" w:rsidP="00FF22DF">
            <w:pPr>
              <w:cnfStyle w:val="000000100000" w:firstRow="0" w:lastRow="0" w:firstColumn="0" w:lastColumn="0" w:oddVBand="0" w:evenVBand="0" w:oddHBand="1" w:evenHBand="0" w:firstRowFirstColumn="0" w:firstRowLastColumn="0" w:lastRowFirstColumn="0" w:lastRowLastColumn="0"/>
            </w:pPr>
            <w:r w:rsidRPr="00733249">
              <w:t>Keine</w:t>
            </w:r>
          </w:p>
        </w:tc>
      </w:tr>
      <w:tr w:rsidR="004E7CB7" w:rsidRPr="00733249" w14:paraId="6078337B" w14:textId="77777777" w:rsidTr="00FF22DF">
        <w:tc>
          <w:tcPr>
            <w:cnfStyle w:val="001000000000" w:firstRow="0" w:lastRow="0" w:firstColumn="1" w:lastColumn="0" w:oddVBand="0" w:evenVBand="0" w:oddHBand="0" w:evenHBand="0" w:firstRowFirstColumn="0" w:firstRowLastColumn="0" w:lastRowFirstColumn="0" w:lastRowLastColumn="0"/>
            <w:tcW w:w="4531" w:type="dxa"/>
          </w:tcPr>
          <w:p w14:paraId="124A7F40" w14:textId="77777777" w:rsidR="004E7CB7" w:rsidRPr="00733249" w:rsidRDefault="004E7CB7" w:rsidP="00FF22DF">
            <w:r w:rsidRPr="00733249">
              <w:t>Überzeiten</w:t>
            </w:r>
          </w:p>
        </w:tc>
        <w:tc>
          <w:tcPr>
            <w:tcW w:w="4531" w:type="dxa"/>
          </w:tcPr>
          <w:p w14:paraId="4F007AEA" w14:textId="77777777" w:rsidR="004E7CB7" w:rsidRPr="00733249" w:rsidRDefault="004E7CB7" w:rsidP="00FF22DF">
            <w:pPr>
              <w:cnfStyle w:val="000000000000" w:firstRow="0" w:lastRow="0" w:firstColumn="0" w:lastColumn="0" w:oddVBand="0" w:evenVBand="0" w:oddHBand="0" w:evenHBand="0" w:firstRowFirstColumn="0" w:firstRowLastColumn="0" w:lastRowFirstColumn="0" w:lastRowLastColumn="0"/>
            </w:pPr>
            <w:r w:rsidRPr="00733249">
              <w:t>Keine</w:t>
            </w:r>
          </w:p>
        </w:tc>
      </w:tr>
      <w:tr w:rsidR="004E7CB7" w:rsidRPr="00733249" w14:paraId="5EA7CA7E" w14:textId="77777777" w:rsidTr="00FF2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E5BD2AB" w14:textId="77777777" w:rsidR="004E7CB7" w:rsidRPr="00733249" w:rsidRDefault="004E7CB7" w:rsidP="00FF22DF">
            <w:r w:rsidRPr="00733249">
              <w:t>Zeitplan</w:t>
            </w:r>
          </w:p>
        </w:tc>
        <w:tc>
          <w:tcPr>
            <w:tcW w:w="4531" w:type="dxa"/>
          </w:tcPr>
          <w:p w14:paraId="23ADD3EC" w14:textId="77777777" w:rsidR="004E7CB7" w:rsidRPr="00733249" w:rsidRDefault="004E7CB7" w:rsidP="00FF22DF">
            <w:pPr>
              <w:cnfStyle w:val="000000100000" w:firstRow="0" w:lastRow="0" w:firstColumn="0" w:lastColumn="0" w:oddVBand="0" w:evenVBand="0" w:oddHBand="1" w:evenHBand="0" w:firstRowFirstColumn="0" w:firstRowLastColumn="0" w:lastRowFirstColumn="0" w:lastRowLastColumn="0"/>
            </w:pPr>
            <w:r w:rsidRPr="00733249">
              <w:t>Wir sind gut in Zeitplan</w:t>
            </w:r>
          </w:p>
        </w:tc>
      </w:tr>
      <w:tr w:rsidR="004E7CB7" w:rsidRPr="00733249" w14:paraId="389C7621" w14:textId="77777777" w:rsidTr="00FF22DF">
        <w:tc>
          <w:tcPr>
            <w:cnfStyle w:val="001000000000" w:firstRow="0" w:lastRow="0" w:firstColumn="1" w:lastColumn="0" w:oddVBand="0" w:evenVBand="0" w:oddHBand="0" w:evenHBand="0" w:firstRowFirstColumn="0" w:firstRowLastColumn="0" w:lastRowFirstColumn="0" w:lastRowLastColumn="0"/>
            <w:tcW w:w="4531" w:type="dxa"/>
          </w:tcPr>
          <w:p w14:paraId="661021BB" w14:textId="77777777" w:rsidR="004E7CB7" w:rsidRPr="00733249" w:rsidRDefault="004E7CB7" w:rsidP="00FF22DF">
            <w:r w:rsidRPr="00733249">
              <w:t>Reflexion</w:t>
            </w:r>
          </w:p>
        </w:tc>
        <w:tc>
          <w:tcPr>
            <w:tcW w:w="4531" w:type="dxa"/>
          </w:tcPr>
          <w:p w14:paraId="13EAFA99" w14:textId="77777777" w:rsidR="004E7CB7" w:rsidRPr="00733249" w:rsidRDefault="004E7CB7" w:rsidP="00FF22DF">
            <w:pPr>
              <w:cnfStyle w:val="000000000000" w:firstRow="0" w:lastRow="0" w:firstColumn="0" w:lastColumn="0" w:oddVBand="0" w:evenVBand="0" w:oddHBand="0" w:evenHBand="0" w:firstRowFirstColumn="0" w:firstRowLastColumn="0" w:lastRowFirstColumn="0" w:lastRowLastColumn="0"/>
            </w:pPr>
            <w:r>
              <w:t>Heute verlief die Arbeit gut und wird sind weit gekommen. Wir hatten keine Schwierigkeiten.</w:t>
            </w:r>
          </w:p>
        </w:tc>
      </w:tr>
    </w:tbl>
    <w:p w14:paraId="3BCCD37D" w14:textId="77777777" w:rsidR="004E7CB7" w:rsidRDefault="004E7CB7" w:rsidP="0047289D"/>
    <w:tbl>
      <w:tblPr>
        <w:tblStyle w:val="Gitternetztabelle4Akzent1"/>
        <w:tblW w:w="0" w:type="auto"/>
        <w:tblLook w:val="04A0" w:firstRow="1" w:lastRow="0" w:firstColumn="1" w:lastColumn="0" w:noHBand="0" w:noVBand="1"/>
      </w:tblPr>
      <w:tblGrid>
        <w:gridCol w:w="4531"/>
        <w:gridCol w:w="4531"/>
      </w:tblGrid>
      <w:tr w:rsidR="0047289D" w:rsidRPr="00733249" w14:paraId="10086839" w14:textId="77777777" w:rsidTr="00AA76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1426F874" w14:textId="77777777" w:rsidR="0047289D" w:rsidRPr="00733249" w:rsidRDefault="0047289D" w:rsidP="00850C25">
            <w:r w:rsidRPr="00733249">
              <w:t>Datum</w:t>
            </w:r>
          </w:p>
        </w:tc>
        <w:tc>
          <w:tcPr>
            <w:tcW w:w="4531" w:type="dxa"/>
            <w:tcBorders>
              <w:top w:val="single" w:sz="4" w:space="0" w:color="auto"/>
              <w:left w:val="single" w:sz="4" w:space="0" w:color="auto"/>
              <w:bottom w:val="single" w:sz="4" w:space="0" w:color="auto"/>
              <w:right w:val="single" w:sz="4" w:space="0" w:color="auto"/>
            </w:tcBorders>
          </w:tcPr>
          <w:p w14:paraId="36164957" w14:textId="77777777" w:rsidR="0047289D" w:rsidRPr="00733249" w:rsidRDefault="0047289D" w:rsidP="00850C25">
            <w:pPr>
              <w:cnfStyle w:val="100000000000" w:firstRow="1" w:lastRow="0" w:firstColumn="0" w:lastColumn="0" w:oddVBand="0" w:evenVBand="0" w:oddHBand="0" w:evenHBand="0" w:firstRowFirstColumn="0" w:firstRowLastColumn="0" w:lastRowFirstColumn="0" w:lastRowLastColumn="0"/>
            </w:pPr>
            <w:r>
              <w:t>06</w:t>
            </w:r>
            <w:r w:rsidRPr="00733249">
              <w:t>.</w:t>
            </w:r>
            <w:r>
              <w:t>09.</w:t>
            </w:r>
            <w:r w:rsidRPr="00733249">
              <w:t>2020</w:t>
            </w:r>
          </w:p>
        </w:tc>
      </w:tr>
      <w:tr w:rsidR="0047289D" w:rsidRPr="00733249" w14:paraId="1C016539" w14:textId="77777777" w:rsidTr="00AA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14:paraId="2D930F7A" w14:textId="77777777" w:rsidR="0047289D" w:rsidRPr="00733249" w:rsidRDefault="0047289D" w:rsidP="00850C25">
            <w:r w:rsidRPr="00733249">
              <w:t>Ausgefühlte Arbeiten</w:t>
            </w:r>
          </w:p>
        </w:tc>
        <w:tc>
          <w:tcPr>
            <w:tcW w:w="4531" w:type="dxa"/>
            <w:tcBorders>
              <w:top w:val="single" w:sz="4" w:space="0" w:color="auto"/>
            </w:tcBorders>
          </w:tcPr>
          <w:p w14:paraId="7DC57AB5" w14:textId="77777777" w:rsidR="0047289D" w:rsidRPr="00733249" w:rsidRDefault="0047289D" w:rsidP="00850C25">
            <w:pPr>
              <w:cnfStyle w:val="000000100000" w:firstRow="0" w:lastRow="0" w:firstColumn="0" w:lastColumn="0" w:oddVBand="0" w:evenVBand="0" w:oddHBand="1" w:evenHBand="0" w:firstRowFirstColumn="0" w:firstRowLastColumn="0" w:lastRowFirstColumn="0" w:lastRowLastColumn="0"/>
            </w:pPr>
            <w:r>
              <w:t xml:space="preserve">Heute haben wir am Programm weitergeschrieben. Wir haben heute </w:t>
            </w:r>
            <w:proofErr w:type="spellStart"/>
            <w:r>
              <w:t>ausserdem</w:t>
            </w:r>
            <w:proofErr w:type="spellEnd"/>
            <w:r>
              <w:t xml:space="preserve"> die Testfallfälle angefangen zu erstellen und im Allgemeinen die Dokumentation weitergeführt.</w:t>
            </w:r>
          </w:p>
        </w:tc>
      </w:tr>
      <w:tr w:rsidR="0047289D" w:rsidRPr="00733249" w14:paraId="7FBC4BB5" w14:textId="77777777" w:rsidTr="00AA76CB">
        <w:tc>
          <w:tcPr>
            <w:cnfStyle w:val="001000000000" w:firstRow="0" w:lastRow="0" w:firstColumn="1" w:lastColumn="0" w:oddVBand="0" w:evenVBand="0" w:oddHBand="0" w:evenHBand="0" w:firstRowFirstColumn="0" w:firstRowLastColumn="0" w:lastRowFirstColumn="0" w:lastRowLastColumn="0"/>
            <w:tcW w:w="4531" w:type="dxa"/>
          </w:tcPr>
          <w:p w14:paraId="7C94EBBC" w14:textId="77777777" w:rsidR="0047289D" w:rsidRPr="00733249" w:rsidRDefault="0047289D" w:rsidP="00850C25">
            <w:r w:rsidRPr="00733249">
              <w:t>Erreichte Ziele</w:t>
            </w:r>
          </w:p>
        </w:tc>
        <w:tc>
          <w:tcPr>
            <w:tcW w:w="4531" w:type="dxa"/>
          </w:tcPr>
          <w:p w14:paraId="782475B1" w14:textId="77777777" w:rsidR="0047289D" w:rsidRPr="00733249" w:rsidRDefault="0047289D" w:rsidP="00850C25">
            <w:pPr>
              <w:cnfStyle w:val="000000000000" w:firstRow="0" w:lastRow="0" w:firstColumn="0" w:lastColumn="0" w:oddVBand="0" w:evenVBand="0" w:oddHBand="0" w:evenHBand="0" w:firstRowFirstColumn="0" w:firstRowLastColumn="0" w:lastRowFirstColumn="0" w:lastRowLastColumn="0"/>
            </w:pPr>
            <w:r w:rsidRPr="00733249">
              <w:t>Wir konnten folgende Ziele einhalten:</w:t>
            </w:r>
          </w:p>
          <w:p w14:paraId="29C404CF" w14:textId="77777777" w:rsidR="0047289D" w:rsidRPr="00733249" w:rsidRDefault="0047289D" w:rsidP="00850C25">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rsidRPr="00733249">
              <w:t>Arbeitspaket</w:t>
            </w:r>
            <w:proofErr w:type="spellEnd"/>
            <w:r w:rsidRPr="00733249">
              <w:t xml:space="preserve"> </w:t>
            </w:r>
            <w:r>
              <w:t>5</w:t>
            </w:r>
            <w:r w:rsidRPr="00733249">
              <w:t>,</w:t>
            </w:r>
            <w:r>
              <w:t xml:space="preserve"> </w:t>
            </w:r>
            <w:proofErr w:type="spellStart"/>
            <w:r>
              <w:t>Arbeitsjournal</w:t>
            </w:r>
            <w:proofErr w:type="spellEnd"/>
          </w:p>
          <w:p w14:paraId="5FF93644" w14:textId="77777777" w:rsidR="0047289D" w:rsidRDefault="0047289D" w:rsidP="00850C25">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t>Arbeitspaket</w:t>
            </w:r>
            <w:proofErr w:type="spellEnd"/>
            <w:r>
              <w:t xml:space="preserve"> 7, </w:t>
            </w:r>
            <w:proofErr w:type="spellStart"/>
            <w:r>
              <w:t>Dokumentation</w:t>
            </w:r>
            <w:proofErr w:type="spellEnd"/>
          </w:p>
          <w:p w14:paraId="76A3A9F6" w14:textId="77777777" w:rsidR="0047289D" w:rsidRPr="00733249" w:rsidRDefault="0047289D" w:rsidP="00850C25">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lastRenderedPageBreak/>
              <w:t>Arbeitspaket</w:t>
            </w:r>
            <w:proofErr w:type="spellEnd"/>
            <w:r>
              <w:t xml:space="preserve"> 15, </w:t>
            </w:r>
            <w:proofErr w:type="spellStart"/>
            <w:r w:rsidRPr="00CD558C">
              <w:t>Abschreibungsrechner</w:t>
            </w:r>
            <w:proofErr w:type="spellEnd"/>
            <w:r w:rsidRPr="00CD558C">
              <w:t xml:space="preserve"> </w:t>
            </w:r>
            <w:proofErr w:type="spellStart"/>
            <w:r w:rsidRPr="00CD558C">
              <w:t>programmieren</w:t>
            </w:r>
            <w:proofErr w:type="spellEnd"/>
          </w:p>
        </w:tc>
      </w:tr>
      <w:tr w:rsidR="0047289D" w:rsidRPr="00733249" w14:paraId="1FDA1B07" w14:textId="77777777" w:rsidTr="00AA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B15D01" w14:textId="77777777" w:rsidR="0047289D" w:rsidRPr="00733249" w:rsidRDefault="0047289D" w:rsidP="00850C25">
            <w:r w:rsidRPr="00733249">
              <w:lastRenderedPageBreak/>
              <w:t>Erfolge</w:t>
            </w:r>
          </w:p>
        </w:tc>
        <w:tc>
          <w:tcPr>
            <w:tcW w:w="4531" w:type="dxa"/>
          </w:tcPr>
          <w:p w14:paraId="3049F21D" w14:textId="77777777" w:rsidR="0047289D" w:rsidRPr="00733249" w:rsidRDefault="0047289D" w:rsidP="00850C25">
            <w:pPr>
              <w:cnfStyle w:val="000000100000" w:firstRow="0" w:lastRow="0" w:firstColumn="0" w:lastColumn="0" w:oddVBand="0" w:evenVBand="0" w:oddHBand="1" w:evenHBand="0" w:firstRowFirstColumn="0" w:firstRowLastColumn="0" w:lastRowFirstColumn="0" w:lastRowLastColumn="0"/>
            </w:pPr>
            <w:r w:rsidRPr="00733249">
              <w:t>Wir sind gut im Zeitplan</w:t>
            </w:r>
          </w:p>
        </w:tc>
      </w:tr>
      <w:tr w:rsidR="0047289D" w:rsidRPr="00733249" w14:paraId="2780F46F" w14:textId="77777777" w:rsidTr="00AA76CB">
        <w:tc>
          <w:tcPr>
            <w:cnfStyle w:val="001000000000" w:firstRow="0" w:lastRow="0" w:firstColumn="1" w:lastColumn="0" w:oddVBand="0" w:evenVBand="0" w:oddHBand="0" w:evenHBand="0" w:firstRowFirstColumn="0" w:firstRowLastColumn="0" w:lastRowFirstColumn="0" w:lastRowLastColumn="0"/>
            <w:tcW w:w="4531" w:type="dxa"/>
          </w:tcPr>
          <w:p w14:paraId="0D4BA2E1" w14:textId="77777777" w:rsidR="0047289D" w:rsidRPr="00733249" w:rsidRDefault="0047289D" w:rsidP="00850C25">
            <w:r w:rsidRPr="00733249">
              <w:t>Misserfolge/Probleme</w:t>
            </w:r>
          </w:p>
        </w:tc>
        <w:tc>
          <w:tcPr>
            <w:tcW w:w="4531" w:type="dxa"/>
          </w:tcPr>
          <w:p w14:paraId="29B44238" w14:textId="77777777" w:rsidR="0047289D" w:rsidRPr="00975D47" w:rsidRDefault="0047289D" w:rsidP="00850C25">
            <w:pPr>
              <w:pStyle w:val="Listenabsatz"/>
              <w:numPr>
                <w:ilvl w:val="0"/>
                <w:numId w:val="7"/>
              </w:numPr>
              <w:cnfStyle w:val="000000000000" w:firstRow="0" w:lastRow="0" w:firstColumn="0" w:lastColumn="0" w:oddVBand="0" w:evenVBand="0" w:oddHBand="0" w:evenHBand="0" w:firstRowFirstColumn="0" w:firstRowLastColumn="0" w:lastRowFirstColumn="0" w:lastRowLastColumn="0"/>
              <w:rPr>
                <w:lang w:val="de-CH"/>
              </w:rPr>
            </w:pPr>
            <w:r w:rsidRPr="00975D47">
              <w:rPr>
                <w:lang w:val="de-CH"/>
              </w:rPr>
              <w:t>Unklarheiten, was es für Aufgaben geben soll</w:t>
            </w:r>
          </w:p>
          <w:p w14:paraId="035D25D4" w14:textId="77777777" w:rsidR="0047289D" w:rsidRPr="00CD558C" w:rsidRDefault="0047289D" w:rsidP="00850C25">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proofErr w:type="spellStart"/>
            <w:r>
              <w:t>Fachliche</w:t>
            </w:r>
            <w:proofErr w:type="spellEnd"/>
            <w:r>
              <w:t xml:space="preserve"> </w:t>
            </w:r>
            <w:proofErr w:type="spellStart"/>
            <w:r>
              <w:t>Frage</w:t>
            </w:r>
            <w:proofErr w:type="spellEnd"/>
            <w:r>
              <w:t xml:space="preserve"> </w:t>
            </w:r>
            <w:proofErr w:type="spellStart"/>
            <w:r>
              <w:t>im</w:t>
            </w:r>
            <w:proofErr w:type="spellEnd"/>
            <w:r>
              <w:t xml:space="preserve"> </w:t>
            </w:r>
            <w:proofErr w:type="spellStart"/>
            <w:r>
              <w:t>Programm</w:t>
            </w:r>
            <w:proofErr w:type="spellEnd"/>
          </w:p>
        </w:tc>
      </w:tr>
      <w:tr w:rsidR="0047289D" w:rsidRPr="00733249" w14:paraId="0E7BF8AB" w14:textId="77777777" w:rsidTr="00AA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92E0591" w14:textId="77777777" w:rsidR="0047289D" w:rsidRPr="00733249" w:rsidRDefault="0047289D" w:rsidP="00850C25">
            <w:r w:rsidRPr="00733249">
              <w:t>Tests</w:t>
            </w:r>
          </w:p>
        </w:tc>
        <w:tc>
          <w:tcPr>
            <w:tcW w:w="4531" w:type="dxa"/>
          </w:tcPr>
          <w:p w14:paraId="15984AD8" w14:textId="77777777" w:rsidR="0047289D" w:rsidRPr="00733249" w:rsidRDefault="0047289D" w:rsidP="00850C25">
            <w:pPr>
              <w:cnfStyle w:val="000000100000" w:firstRow="0" w:lastRow="0" w:firstColumn="0" w:lastColumn="0" w:oddVBand="0" w:evenVBand="0" w:oddHBand="1" w:evenHBand="0" w:firstRowFirstColumn="0" w:firstRowLastColumn="0" w:lastRowFirstColumn="0" w:lastRowLastColumn="0"/>
            </w:pPr>
            <w:r w:rsidRPr="00733249">
              <w:t>Keine</w:t>
            </w:r>
          </w:p>
        </w:tc>
      </w:tr>
      <w:tr w:rsidR="0047289D" w:rsidRPr="00733249" w14:paraId="2D6BCC1A" w14:textId="77777777" w:rsidTr="00AA76CB">
        <w:tc>
          <w:tcPr>
            <w:cnfStyle w:val="001000000000" w:firstRow="0" w:lastRow="0" w:firstColumn="1" w:lastColumn="0" w:oddVBand="0" w:evenVBand="0" w:oddHBand="0" w:evenHBand="0" w:firstRowFirstColumn="0" w:firstRowLastColumn="0" w:lastRowFirstColumn="0" w:lastRowLastColumn="0"/>
            <w:tcW w:w="4531" w:type="dxa"/>
          </w:tcPr>
          <w:p w14:paraId="44FF7470" w14:textId="77777777" w:rsidR="0047289D" w:rsidRPr="00733249" w:rsidRDefault="0047289D" w:rsidP="00850C25">
            <w:r w:rsidRPr="00733249">
              <w:t>Hilfestellung</w:t>
            </w:r>
          </w:p>
        </w:tc>
        <w:tc>
          <w:tcPr>
            <w:tcW w:w="4531" w:type="dxa"/>
          </w:tcPr>
          <w:p w14:paraId="1722CEFF" w14:textId="77777777" w:rsidR="0047289D" w:rsidRPr="00733249" w:rsidRDefault="0047289D" w:rsidP="00850C25">
            <w:pPr>
              <w:cnfStyle w:val="000000000000" w:firstRow="0" w:lastRow="0" w:firstColumn="0" w:lastColumn="0" w:oddVBand="0" w:evenVBand="0" w:oddHBand="0" w:evenHBand="0" w:firstRowFirstColumn="0" w:firstRowLastColumn="0" w:lastRowFirstColumn="0" w:lastRowLastColumn="0"/>
            </w:pPr>
            <w:r>
              <w:t>Frau Antoniadis + Herrn Schneider gefragt</w:t>
            </w:r>
          </w:p>
        </w:tc>
      </w:tr>
      <w:tr w:rsidR="0047289D" w:rsidRPr="00733249" w14:paraId="2AF7C49C" w14:textId="77777777" w:rsidTr="00AA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81D584" w14:textId="202A84D7" w:rsidR="0047289D" w:rsidRPr="00733249" w:rsidRDefault="0047289D" w:rsidP="00850C25">
            <w:r w:rsidRPr="00733249">
              <w:t>Ungeplante A</w:t>
            </w:r>
            <w:r w:rsidR="008419C1">
              <w:t>rb</w:t>
            </w:r>
            <w:r w:rsidRPr="00733249">
              <w:t>eiten</w:t>
            </w:r>
          </w:p>
        </w:tc>
        <w:tc>
          <w:tcPr>
            <w:tcW w:w="4531" w:type="dxa"/>
          </w:tcPr>
          <w:p w14:paraId="5EE8FB26" w14:textId="77777777" w:rsidR="0047289D" w:rsidRPr="00733249" w:rsidRDefault="0047289D" w:rsidP="00850C25">
            <w:pPr>
              <w:cnfStyle w:val="000000100000" w:firstRow="0" w:lastRow="0" w:firstColumn="0" w:lastColumn="0" w:oddVBand="0" w:evenVBand="0" w:oddHBand="1" w:evenHBand="0" w:firstRowFirstColumn="0" w:firstRowLastColumn="0" w:lastRowFirstColumn="0" w:lastRowLastColumn="0"/>
            </w:pPr>
            <w:r w:rsidRPr="00733249">
              <w:t>Keine</w:t>
            </w:r>
          </w:p>
        </w:tc>
      </w:tr>
      <w:tr w:rsidR="0047289D" w:rsidRPr="00733249" w14:paraId="7F7973F0" w14:textId="77777777" w:rsidTr="00AA76CB">
        <w:tc>
          <w:tcPr>
            <w:cnfStyle w:val="001000000000" w:firstRow="0" w:lastRow="0" w:firstColumn="1" w:lastColumn="0" w:oddVBand="0" w:evenVBand="0" w:oddHBand="0" w:evenHBand="0" w:firstRowFirstColumn="0" w:firstRowLastColumn="0" w:lastRowFirstColumn="0" w:lastRowLastColumn="0"/>
            <w:tcW w:w="4531" w:type="dxa"/>
          </w:tcPr>
          <w:p w14:paraId="7E3E6C69" w14:textId="77777777" w:rsidR="0047289D" w:rsidRPr="00733249" w:rsidRDefault="0047289D" w:rsidP="00850C25">
            <w:r w:rsidRPr="00733249">
              <w:t>Überzeiten</w:t>
            </w:r>
          </w:p>
        </w:tc>
        <w:tc>
          <w:tcPr>
            <w:tcW w:w="4531" w:type="dxa"/>
          </w:tcPr>
          <w:p w14:paraId="3BD1ECE2" w14:textId="77777777" w:rsidR="0047289D" w:rsidRPr="00733249" w:rsidRDefault="0047289D" w:rsidP="00850C25">
            <w:pPr>
              <w:cnfStyle w:val="000000000000" w:firstRow="0" w:lastRow="0" w:firstColumn="0" w:lastColumn="0" w:oddVBand="0" w:evenVBand="0" w:oddHBand="0" w:evenHBand="0" w:firstRowFirstColumn="0" w:firstRowLastColumn="0" w:lastRowFirstColumn="0" w:lastRowLastColumn="0"/>
            </w:pPr>
            <w:r>
              <w:t>Herr Selvarajah hat zu Hause am Programm weitergearbeitet.</w:t>
            </w:r>
          </w:p>
        </w:tc>
      </w:tr>
      <w:tr w:rsidR="0047289D" w:rsidRPr="00733249" w14:paraId="11C98720" w14:textId="77777777" w:rsidTr="00AA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1B638" w14:textId="77777777" w:rsidR="0047289D" w:rsidRPr="00733249" w:rsidRDefault="0047289D" w:rsidP="00850C25">
            <w:r w:rsidRPr="00733249">
              <w:t>Zeitplan</w:t>
            </w:r>
          </w:p>
        </w:tc>
        <w:tc>
          <w:tcPr>
            <w:tcW w:w="4531" w:type="dxa"/>
          </w:tcPr>
          <w:p w14:paraId="4C98823F" w14:textId="77777777" w:rsidR="0047289D" w:rsidRPr="00733249" w:rsidRDefault="0047289D" w:rsidP="00850C25">
            <w:pPr>
              <w:cnfStyle w:val="000000100000" w:firstRow="0" w:lastRow="0" w:firstColumn="0" w:lastColumn="0" w:oddVBand="0" w:evenVBand="0" w:oddHBand="1" w:evenHBand="0" w:firstRowFirstColumn="0" w:firstRowLastColumn="0" w:lastRowFirstColumn="0" w:lastRowLastColumn="0"/>
            </w:pPr>
            <w:r w:rsidRPr="00733249">
              <w:t>Wir sind gut in Zeitplan</w:t>
            </w:r>
          </w:p>
        </w:tc>
      </w:tr>
      <w:tr w:rsidR="0047289D" w:rsidRPr="00733249" w14:paraId="25A629CC" w14:textId="77777777" w:rsidTr="00AA76CB">
        <w:tc>
          <w:tcPr>
            <w:cnfStyle w:val="001000000000" w:firstRow="0" w:lastRow="0" w:firstColumn="1" w:lastColumn="0" w:oddVBand="0" w:evenVBand="0" w:oddHBand="0" w:evenHBand="0" w:firstRowFirstColumn="0" w:firstRowLastColumn="0" w:lastRowFirstColumn="0" w:lastRowLastColumn="0"/>
            <w:tcW w:w="4531" w:type="dxa"/>
          </w:tcPr>
          <w:p w14:paraId="7B51A11A" w14:textId="77777777" w:rsidR="0047289D" w:rsidRPr="00733249" w:rsidRDefault="0047289D" w:rsidP="00850C25">
            <w:r w:rsidRPr="00733249">
              <w:t>Reflexion</w:t>
            </w:r>
          </w:p>
        </w:tc>
        <w:tc>
          <w:tcPr>
            <w:tcW w:w="4531" w:type="dxa"/>
          </w:tcPr>
          <w:p w14:paraId="059E516B" w14:textId="77777777" w:rsidR="0047289D" w:rsidRPr="00733249" w:rsidRDefault="0047289D" w:rsidP="00850C25">
            <w:pPr>
              <w:cnfStyle w:val="000000000000" w:firstRow="0" w:lastRow="0" w:firstColumn="0" w:lastColumn="0" w:oddVBand="0" w:evenVBand="0" w:oddHBand="0" w:evenHBand="0" w:firstRowFirstColumn="0" w:firstRowLastColumn="0" w:lastRowFirstColumn="0" w:lastRowLastColumn="0"/>
            </w:pPr>
            <w:r>
              <w:t>Diese Woche sind wir weit gekommen. Unsere Unklarheiten konnten wir dank den Lehrpersonen lösen.</w:t>
            </w:r>
          </w:p>
        </w:tc>
      </w:tr>
    </w:tbl>
    <w:p w14:paraId="3DDF3419" w14:textId="03337D69" w:rsidR="0047289D" w:rsidRDefault="0047289D" w:rsidP="00850C25"/>
    <w:p w14:paraId="3C4FEDB7" w14:textId="77777777" w:rsidR="008B00CB" w:rsidRDefault="008B00CB" w:rsidP="0047289D"/>
    <w:p w14:paraId="6CEE4A5D" w14:textId="77777777" w:rsidR="0047544C" w:rsidRPr="0047544C" w:rsidRDefault="0047544C" w:rsidP="00850C25"/>
    <w:tbl>
      <w:tblPr>
        <w:tblStyle w:val="Gitternetztabelle4Akzent1"/>
        <w:tblW w:w="0" w:type="auto"/>
        <w:tblLook w:val="04A0" w:firstRow="1" w:lastRow="0" w:firstColumn="1" w:lastColumn="0" w:noHBand="0" w:noVBand="1"/>
      </w:tblPr>
      <w:tblGrid>
        <w:gridCol w:w="4531"/>
        <w:gridCol w:w="4531"/>
      </w:tblGrid>
      <w:tr w:rsidR="0047289D" w:rsidRPr="00733249" w14:paraId="12B793BB" w14:textId="77777777" w:rsidTr="00AA76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36DE73A1" w14:textId="77777777" w:rsidR="0047289D" w:rsidRPr="00733249" w:rsidRDefault="0047289D" w:rsidP="00850C25">
            <w:r w:rsidRPr="00733249">
              <w:t>Datum</w:t>
            </w:r>
          </w:p>
        </w:tc>
        <w:tc>
          <w:tcPr>
            <w:tcW w:w="4531" w:type="dxa"/>
            <w:tcBorders>
              <w:top w:val="single" w:sz="4" w:space="0" w:color="auto"/>
              <w:left w:val="single" w:sz="4" w:space="0" w:color="auto"/>
              <w:bottom w:val="single" w:sz="4" w:space="0" w:color="auto"/>
              <w:right w:val="single" w:sz="4" w:space="0" w:color="auto"/>
            </w:tcBorders>
          </w:tcPr>
          <w:p w14:paraId="0F06CB72" w14:textId="77777777" w:rsidR="0047289D" w:rsidRPr="00733249" w:rsidRDefault="0047289D" w:rsidP="00850C25">
            <w:pPr>
              <w:cnfStyle w:val="100000000000" w:firstRow="1" w:lastRow="0" w:firstColumn="0" w:lastColumn="0" w:oddVBand="0" w:evenVBand="0" w:oddHBand="0" w:evenHBand="0" w:firstRowFirstColumn="0" w:firstRowLastColumn="0" w:lastRowFirstColumn="0" w:lastRowLastColumn="0"/>
            </w:pPr>
            <w:r>
              <w:t>13</w:t>
            </w:r>
            <w:r w:rsidRPr="00733249">
              <w:t>.</w:t>
            </w:r>
            <w:r>
              <w:t>09.</w:t>
            </w:r>
            <w:r w:rsidRPr="00733249">
              <w:t>2020</w:t>
            </w:r>
          </w:p>
        </w:tc>
      </w:tr>
      <w:tr w:rsidR="0047289D" w:rsidRPr="00733249" w14:paraId="4FF28317" w14:textId="77777777" w:rsidTr="00AA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tcBorders>
          </w:tcPr>
          <w:p w14:paraId="27AB3311" w14:textId="77777777" w:rsidR="0047289D" w:rsidRPr="00733249" w:rsidRDefault="0047289D" w:rsidP="00850C25">
            <w:r w:rsidRPr="00733249">
              <w:t>Ausgefühlte Arbeiten</w:t>
            </w:r>
          </w:p>
        </w:tc>
        <w:tc>
          <w:tcPr>
            <w:tcW w:w="4531" w:type="dxa"/>
            <w:tcBorders>
              <w:top w:val="single" w:sz="4" w:space="0" w:color="auto"/>
            </w:tcBorders>
          </w:tcPr>
          <w:p w14:paraId="6DD2ED9D" w14:textId="77777777" w:rsidR="0047289D" w:rsidRPr="00733249" w:rsidRDefault="0047289D" w:rsidP="00850C25">
            <w:pPr>
              <w:cnfStyle w:val="000000100000" w:firstRow="0" w:lastRow="0" w:firstColumn="0" w:lastColumn="0" w:oddVBand="0" w:evenVBand="0" w:oddHBand="1" w:evenHBand="0" w:firstRowFirstColumn="0" w:firstRowLastColumn="0" w:lastRowFirstColumn="0" w:lastRowLastColumn="0"/>
            </w:pPr>
            <w:r>
              <w:t>Heute haben wir am Programm weitergeschrieben. Die Testfälle von letzter Woche haben wir fertig gestellt. Danach haben wir mithilfe von Entscheidungsmatrixen über verschiedene Optionen bestimmt. Zum Beispiel über die Darstellung der Applikation.  Dazu noch die Dokumentation weitergeführt.</w:t>
            </w:r>
          </w:p>
        </w:tc>
      </w:tr>
      <w:tr w:rsidR="0047289D" w:rsidRPr="00733249" w14:paraId="02ABC7F0" w14:textId="77777777" w:rsidTr="00AA76CB">
        <w:tc>
          <w:tcPr>
            <w:cnfStyle w:val="001000000000" w:firstRow="0" w:lastRow="0" w:firstColumn="1" w:lastColumn="0" w:oddVBand="0" w:evenVBand="0" w:oddHBand="0" w:evenHBand="0" w:firstRowFirstColumn="0" w:firstRowLastColumn="0" w:lastRowFirstColumn="0" w:lastRowLastColumn="0"/>
            <w:tcW w:w="4531" w:type="dxa"/>
          </w:tcPr>
          <w:p w14:paraId="259BE84B" w14:textId="77777777" w:rsidR="0047289D" w:rsidRPr="00733249" w:rsidRDefault="0047289D" w:rsidP="00850C25">
            <w:r w:rsidRPr="00733249">
              <w:t>Erreichte Ziele</w:t>
            </w:r>
          </w:p>
        </w:tc>
        <w:tc>
          <w:tcPr>
            <w:tcW w:w="4531" w:type="dxa"/>
          </w:tcPr>
          <w:p w14:paraId="692B3E0A" w14:textId="77777777" w:rsidR="0047289D" w:rsidRPr="00733249" w:rsidRDefault="0047289D" w:rsidP="00850C25">
            <w:pPr>
              <w:cnfStyle w:val="000000000000" w:firstRow="0" w:lastRow="0" w:firstColumn="0" w:lastColumn="0" w:oddVBand="0" w:evenVBand="0" w:oddHBand="0" w:evenHBand="0" w:firstRowFirstColumn="0" w:firstRowLastColumn="0" w:lastRowFirstColumn="0" w:lastRowLastColumn="0"/>
            </w:pPr>
            <w:r w:rsidRPr="00733249">
              <w:t>Wir konnten folgende Ziele einhalten:</w:t>
            </w:r>
          </w:p>
          <w:p w14:paraId="3AF7F9B3" w14:textId="77777777" w:rsidR="0047289D" w:rsidRPr="00733249" w:rsidRDefault="0047289D" w:rsidP="00850C25">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rsidRPr="00733249">
              <w:t>Arbeitspaket</w:t>
            </w:r>
            <w:proofErr w:type="spellEnd"/>
            <w:r w:rsidRPr="00733249">
              <w:t xml:space="preserve"> </w:t>
            </w:r>
            <w:r>
              <w:t>5</w:t>
            </w:r>
            <w:r w:rsidRPr="00733249">
              <w:t>,</w:t>
            </w:r>
            <w:r>
              <w:t xml:space="preserve"> </w:t>
            </w:r>
            <w:proofErr w:type="spellStart"/>
            <w:r>
              <w:t>Arbeitsjournal</w:t>
            </w:r>
            <w:proofErr w:type="spellEnd"/>
          </w:p>
          <w:p w14:paraId="5633095D" w14:textId="77777777" w:rsidR="0047289D" w:rsidRDefault="0047289D" w:rsidP="00850C25">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t>Arbeitspaket</w:t>
            </w:r>
            <w:proofErr w:type="spellEnd"/>
            <w:r>
              <w:t xml:space="preserve"> 7, </w:t>
            </w:r>
            <w:proofErr w:type="spellStart"/>
            <w:r>
              <w:t>Dokumentation</w:t>
            </w:r>
            <w:proofErr w:type="spellEnd"/>
          </w:p>
          <w:p w14:paraId="7EFB1D9B" w14:textId="77777777" w:rsidR="0047289D" w:rsidRPr="00733249" w:rsidRDefault="0047289D" w:rsidP="00850C25">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t>Arbeitspaket</w:t>
            </w:r>
            <w:proofErr w:type="spellEnd"/>
            <w:r>
              <w:t xml:space="preserve"> 15, </w:t>
            </w:r>
            <w:proofErr w:type="spellStart"/>
            <w:r w:rsidRPr="00CD558C">
              <w:t>Abschreibungsrechner</w:t>
            </w:r>
            <w:proofErr w:type="spellEnd"/>
            <w:r w:rsidRPr="00CD558C">
              <w:t xml:space="preserve"> </w:t>
            </w:r>
            <w:proofErr w:type="spellStart"/>
            <w:r w:rsidRPr="00CD558C">
              <w:t>programmieren</w:t>
            </w:r>
            <w:proofErr w:type="spellEnd"/>
          </w:p>
        </w:tc>
      </w:tr>
      <w:tr w:rsidR="0047289D" w:rsidRPr="00733249" w14:paraId="7C62CBE7" w14:textId="77777777" w:rsidTr="00AA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321E2C9" w14:textId="77777777" w:rsidR="0047289D" w:rsidRPr="00733249" w:rsidRDefault="0047289D" w:rsidP="00850C25">
            <w:r w:rsidRPr="00733249">
              <w:t>Erfolge</w:t>
            </w:r>
          </w:p>
        </w:tc>
        <w:tc>
          <w:tcPr>
            <w:tcW w:w="4531" w:type="dxa"/>
          </w:tcPr>
          <w:p w14:paraId="1605ED06" w14:textId="77777777" w:rsidR="0047289D" w:rsidRPr="00733249" w:rsidRDefault="0047289D" w:rsidP="00850C25">
            <w:pPr>
              <w:cnfStyle w:val="000000100000" w:firstRow="0" w:lastRow="0" w:firstColumn="0" w:lastColumn="0" w:oddVBand="0" w:evenVBand="0" w:oddHBand="1" w:evenHBand="0" w:firstRowFirstColumn="0" w:firstRowLastColumn="0" w:lastRowFirstColumn="0" w:lastRowLastColumn="0"/>
            </w:pPr>
            <w:r w:rsidRPr="00733249">
              <w:t>Wir sind gut im Zeitplan</w:t>
            </w:r>
          </w:p>
        </w:tc>
      </w:tr>
      <w:tr w:rsidR="0047289D" w:rsidRPr="00CD558C" w14:paraId="579E6D28" w14:textId="77777777" w:rsidTr="00AA76CB">
        <w:tc>
          <w:tcPr>
            <w:cnfStyle w:val="001000000000" w:firstRow="0" w:lastRow="0" w:firstColumn="1" w:lastColumn="0" w:oddVBand="0" w:evenVBand="0" w:oddHBand="0" w:evenHBand="0" w:firstRowFirstColumn="0" w:firstRowLastColumn="0" w:lastRowFirstColumn="0" w:lastRowLastColumn="0"/>
            <w:tcW w:w="4531" w:type="dxa"/>
          </w:tcPr>
          <w:p w14:paraId="75355D1E" w14:textId="77777777" w:rsidR="0047289D" w:rsidRPr="00733249" w:rsidRDefault="0047289D" w:rsidP="00850C25">
            <w:r w:rsidRPr="00733249">
              <w:t>Misserfolge/Probleme</w:t>
            </w:r>
          </w:p>
        </w:tc>
        <w:tc>
          <w:tcPr>
            <w:tcW w:w="4531" w:type="dxa"/>
          </w:tcPr>
          <w:p w14:paraId="1B424003" w14:textId="77777777" w:rsidR="0047289D" w:rsidRPr="000B7E85" w:rsidRDefault="0047289D" w:rsidP="00850C25">
            <w:pPr>
              <w:cnfStyle w:val="000000000000" w:firstRow="0" w:lastRow="0" w:firstColumn="0" w:lastColumn="0" w:oddVBand="0" w:evenVBand="0" w:oddHBand="0" w:evenHBand="0" w:firstRowFirstColumn="0" w:firstRowLastColumn="0" w:lastRowFirstColumn="0" w:lastRowLastColumn="0"/>
            </w:pPr>
            <w:r>
              <w:t>Keine</w:t>
            </w:r>
          </w:p>
        </w:tc>
      </w:tr>
      <w:tr w:rsidR="0047289D" w:rsidRPr="00733249" w14:paraId="4425165A" w14:textId="77777777" w:rsidTr="00AA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CE8EF7" w14:textId="77777777" w:rsidR="0047289D" w:rsidRPr="00733249" w:rsidRDefault="0047289D" w:rsidP="00850C25">
            <w:r w:rsidRPr="00733249">
              <w:t>Tests</w:t>
            </w:r>
          </w:p>
        </w:tc>
        <w:tc>
          <w:tcPr>
            <w:tcW w:w="4531" w:type="dxa"/>
          </w:tcPr>
          <w:p w14:paraId="564F8819" w14:textId="77777777" w:rsidR="0047289D" w:rsidRPr="00733249" w:rsidRDefault="0047289D" w:rsidP="00850C25">
            <w:pPr>
              <w:cnfStyle w:val="000000100000" w:firstRow="0" w:lastRow="0" w:firstColumn="0" w:lastColumn="0" w:oddVBand="0" w:evenVBand="0" w:oddHBand="1" w:evenHBand="0" w:firstRowFirstColumn="0" w:firstRowLastColumn="0" w:lastRowFirstColumn="0" w:lastRowLastColumn="0"/>
            </w:pPr>
            <w:r w:rsidRPr="00733249">
              <w:t>Keine</w:t>
            </w:r>
          </w:p>
        </w:tc>
      </w:tr>
      <w:tr w:rsidR="0047289D" w:rsidRPr="00733249" w14:paraId="15643A34" w14:textId="77777777" w:rsidTr="00AA76CB">
        <w:tc>
          <w:tcPr>
            <w:cnfStyle w:val="001000000000" w:firstRow="0" w:lastRow="0" w:firstColumn="1" w:lastColumn="0" w:oddVBand="0" w:evenVBand="0" w:oddHBand="0" w:evenHBand="0" w:firstRowFirstColumn="0" w:firstRowLastColumn="0" w:lastRowFirstColumn="0" w:lastRowLastColumn="0"/>
            <w:tcW w:w="4531" w:type="dxa"/>
          </w:tcPr>
          <w:p w14:paraId="5DD74A6B" w14:textId="77777777" w:rsidR="0047289D" w:rsidRPr="00733249" w:rsidRDefault="0047289D" w:rsidP="00850C25">
            <w:r w:rsidRPr="00733249">
              <w:t>Hilfestellung</w:t>
            </w:r>
          </w:p>
        </w:tc>
        <w:tc>
          <w:tcPr>
            <w:tcW w:w="4531" w:type="dxa"/>
          </w:tcPr>
          <w:p w14:paraId="274ECEE7" w14:textId="77777777" w:rsidR="0047289D" w:rsidRPr="00733249" w:rsidRDefault="0047289D" w:rsidP="00850C25">
            <w:pPr>
              <w:cnfStyle w:val="000000000000" w:firstRow="0" w:lastRow="0" w:firstColumn="0" w:lastColumn="0" w:oddVBand="0" w:evenVBand="0" w:oddHBand="0" w:evenHBand="0" w:firstRowFirstColumn="0" w:firstRowLastColumn="0" w:lastRowFirstColumn="0" w:lastRowLastColumn="0"/>
            </w:pPr>
            <w:r>
              <w:t>Nicht nötig</w:t>
            </w:r>
          </w:p>
        </w:tc>
      </w:tr>
      <w:tr w:rsidR="0047289D" w:rsidRPr="00733249" w14:paraId="6FFA8B77" w14:textId="77777777" w:rsidTr="00AA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199EE7" w14:textId="542D99DD" w:rsidR="0047289D" w:rsidRPr="00733249" w:rsidRDefault="0047289D" w:rsidP="00850C25">
            <w:r w:rsidRPr="00733249">
              <w:t>Ungeplante A</w:t>
            </w:r>
            <w:r w:rsidR="00D71335">
              <w:t>rb</w:t>
            </w:r>
            <w:r w:rsidRPr="00733249">
              <w:t>eiten</w:t>
            </w:r>
          </w:p>
        </w:tc>
        <w:tc>
          <w:tcPr>
            <w:tcW w:w="4531" w:type="dxa"/>
          </w:tcPr>
          <w:p w14:paraId="0EF1DEBC" w14:textId="77777777" w:rsidR="0047289D" w:rsidRPr="00733249" w:rsidRDefault="0047289D" w:rsidP="00850C25">
            <w:pPr>
              <w:cnfStyle w:val="000000100000" w:firstRow="0" w:lastRow="0" w:firstColumn="0" w:lastColumn="0" w:oddVBand="0" w:evenVBand="0" w:oddHBand="1" w:evenHBand="0" w:firstRowFirstColumn="0" w:firstRowLastColumn="0" w:lastRowFirstColumn="0" w:lastRowLastColumn="0"/>
            </w:pPr>
            <w:r w:rsidRPr="00733249">
              <w:t>Keine</w:t>
            </w:r>
          </w:p>
        </w:tc>
      </w:tr>
      <w:tr w:rsidR="0047289D" w:rsidRPr="00733249" w14:paraId="437417B2" w14:textId="77777777" w:rsidTr="00AA76CB">
        <w:tc>
          <w:tcPr>
            <w:cnfStyle w:val="001000000000" w:firstRow="0" w:lastRow="0" w:firstColumn="1" w:lastColumn="0" w:oddVBand="0" w:evenVBand="0" w:oddHBand="0" w:evenHBand="0" w:firstRowFirstColumn="0" w:firstRowLastColumn="0" w:lastRowFirstColumn="0" w:lastRowLastColumn="0"/>
            <w:tcW w:w="4531" w:type="dxa"/>
          </w:tcPr>
          <w:p w14:paraId="79C544C5" w14:textId="77777777" w:rsidR="0047289D" w:rsidRPr="00733249" w:rsidRDefault="0047289D" w:rsidP="00850C25">
            <w:r w:rsidRPr="00733249">
              <w:t>Überzeiten</w:t>
            </w:r>
          </w:p>
        </w:tc>
        <w:tc>
          <w:tcPr>
            <w:tcW w:w="4531" w:type="dxa"/>
          </w:tcPr>
          <w:p w14:paraId="1FEC332D" w14:textId="77777777" w:rsidR="0047289D" w:rsidRPr="00733249" w:rsidRDefault="0047289D" w:rsidP="00850C25">
            <w:pPr>
              <w:cnfStyle w:val="000000000000" w:firstRow="0" w:lastRow="0" w:firstColumn="0" w:lastColumn="0" w:oddVBand="0" w:evenVBand="0" w:oddHBand="0" w:evenHBand="0" w:firstRowFirstColumn="0" w:firstRowLastColumn="0" w:lastRowFirstColumn="0" w:lastRowLastColumn="0"/>
            </w:pPr>
            <w:r>
              <w:t>Keine</w:t>
            </w:r>
          </w:p>
        </w:tc>
      </w:tr>
      <w:tr w:rsidR="0047289D" w:rsidRPr="00733249" w14:paraId="0A900344" w14:textId="77777777" w:rsidTr="00AA7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BDD30A" w14:textId="77777777" w:rsidR="0047289D" w:rsidRPr="00733249" w:rsidRDefault="0047289D" w:rsidP="00850C25">
            <w:r w:rsidRPr="00733249">
              <w:t>Zeitplan</w:t>
            </w:r>
          </w:p>
        </w:tc>
        <w:tc>
          <w:tcPr>
            <w:tcW w:w="4531" w:type="dxa"/>
          </w:tcPr>
          <w:p w14:paraId="28561C7F" w14:textId="77777777" w:rsidR="0047289D" w:rsidRPr="00733249" w:rsidRDefault="0047289D" w:rsidP="00850C25">
            <w:pPr>
              <w:cnfStyle w:val="000000100000" w:firstRow="0" w:lastRow="0" w:firstColumn="0" w:lastColumn="0" w:oddVBand="0" w:evenVBand="0" w:oddHBand="1" w:evenHBand="0" w:firstRowFirstColumn="0" w:firstRowLastColumn="0" w:lastRowFirstColumn="0" w:lastRowLastColumn="0"/>
            </w:pPr>
            <w:r w:rsidRPr="00733249">
              <w:t>Wir sind gut in Zeitplan</w:t>
            </w:r>
          </w:p>
        </w:tc>
      </w:tr>
      <w:tr w:rsidR="0047289D" w:rsidRPr="00733249" w14:paraId="7B56047C" w14:textId="77777777" w:rsidTr="00AA76CB">
        <w:tc>
          <w:tcPr>
            <w:cnfStyle w:val="001000000000" w:firstRow="0" w:lastRow="0" w:firstColumn="1" w:lastColumn="0" w:oddVBand="0" w:evenVBand="0" w:oddHBand="0" w:evenHBand="0" w:firstRowFirstColumn="0" w:firstRowLastColumn="0" w:lastRowFirstColumn="0" w:lastRowLastColumn="0"/>
            <w:tcW w:w="4531" w:type="dxa"/>
          </w:tcPr>
          <w:p w14:paraId="51D9F3FC" w14:textId="77777777" w:rsidR="0047289D" w:rsidRPr="00733249" w:rsidRDefault="0047289D" w:rsidP="00850C25">
            <w:r w:rsidRPr="00733249">
              <w:t>Reflexion</w:t>
            </w:r>
          </w:p>
        </w:tc>
        <w:tc>
          <w:tcPr>
            <w:tcW w:w="4531" w:type="dxa"/>
          </w:tcPr>
          <w:p w14:paraId="3171F1CD" w14:textId="25F520EE" w:rsidR="0047289D" w:rsidRPr="00733249" w:rsidRDefault="0047289D" w:rsidP="00850C25">
            <w:pPr>
              <w:cnfStyle w:val="000000000000" w:firstRow="0" w:lastRow="0" w:firstColumn="0" w:lastColumn="0" w:oddVBand="0" w:evenVBand="0" w:oddHBand="0" w:evenHBand="0" w:firstRowFirstColumn="0" w:firstRowLastColumn="0" w:lastRowFirstColumn="0" w:lastRowLastColumn="0"/>
            </w:pPr>
            <w:r>
              <w:t xml:space="preserve">In dieser Woche konnten wir sehr gut arbeiten uns sind dementsprechend vorangekommen. Dabei sind keine Probleme entstanden, da wir am Anfang des Projektes eine gute Planungsphase gemacht haben. </w:t>
            </w:r>
          </w:p>
        </w:tc>
      </w:tr>
    </w:tbl>
    <w:p w14:paraId="2DF70009" w14:textId="77777777" w:rsidR="0047289D" w:rsidRDefault="0047289D" w:rsidP="00850C25"/>
    <w:p w14:paraId="1AE7D570" w14:textId="77777777" w:rsidR="007A4C4C" w:rsidRDefault="007A4C4C" w:rsidP="0047289D"/>
    <w:tbl>
      <w:tblPr>
        <w:tblStyle w:val="Gitternetztabelle4Akzent1"/>
        <w:tblW w:w="9062" w:type="dxa"/>
        <w:tblInd w:w="-5" w:type="dxa"/>
        <w:tblLook w:val="04A0" w:firstRow="1" w:lastRow="0" w:firstColumn="1" w:lastColumn="0" w:noHBand="0" w:noVBand="1"/>
      </w:tblPr>
      <w:tblGrid>
        <w:gridCol w:w="4531"/>
        <w:gridCol w:w="4531"/>
      </w:tblGrid>
      <w:tr w:rsidR="00DA40FD" w:rsidRPr="00733249" w14:paraId="2037372D" w14:textId="77777777" w:rsidTr="008B00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61C5DD8" w14:textId="77777777" w:rsidR="00DA40FD" w:rsidRPr="00733249" w:rsidRDefault="00DA40FD" w:rsidP="00065A7C">
            <w:r w:rsidRPr="00733249">
              <w:lastRenderedPageBreak/>
              <w:t>Datum</w:t>
            </w:r>
          </w:p>
        </w:tc>
        <w:tc>
          <w:tcPr>
            <w:tcW w:w="4531" w:type="dxa"/>
          </w:tcPr>
          <w:p w14:paraId="1948FDA4" w14:textId="77777777" w:rsidR="00DA40FD" w:rsidRPr="00733249" w:rsidRDefault="00DA40FD" w:rsidP="00065A7C">
            <w:pPr>
              <w:cnfStyle w:val="100000000000" w:firstRow="1" w:lastRow="0" w:firstColumn="0" w:lastColumn="0" w:oddVBand="0" w:evenVBand="0" w:oddHBand="0" w:evenHBand="0" w:firstRowFirstColumn="0" w:firstRowLastColumn="0" w:lastRowFirstColumn="0" w:lastRowLastColumn="0"/>
            </w:pPr>
            <w:r>
              <w:t>16</w:t>
            </w:r>
            <w:r w:rsidRPr="00733249">
              <w:t>.</w:t>
            </w:r>
            <w:r>
              <w:t>09.</w:t>
            </w:r>
            <w:r w:rsidRPr="00733249">
              <w:t>2020</w:t>
            </w:r>
          </w:p>
        </w:tc>
      </w:tr>
      <w:tr w:rsidR="00DA40FD" w:rsidRPr="00733249" w14:paraId="11A7DF24" w14:textId="77777777" w:rsidTr="008B0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4C6E7A" w14:textId="77777777" w:rsidR="00DA40FD" w:rsidRPr="00733249" w:rsidRDefault="00DA40FD" w:rsidP="00065A7C">
            <w:r w:rsidRPr="00733249">
              <w:t>Ausgefühlte Arbeiten</w:t>
            </w:r>
          </w:p>
        </w:tc>
        <w:tc>
          <w:tcPr>
            <w:tcW w:w="4531" w:type="dxa"/>
          </w:tcPr>
          <w:p w14:paraId="6C36E97A" w14:textId="1FF3D7BD" w:rsidR="00DA40FD" w:rsidRPr="00733249" w:rsidRDefault="008B00CB" w:rsidP="00065A7C">
            <w:pPr>
              <w:cnfStyle w:val="000000100000" w:firstRow="0" w:lastRow="0" w:firstColumn="0" w:lastColumn="0" w:oddVBand="0" w:evenVBand="0" w:oddHBand="1" w:evenHBand="0" w:firstRowFirstColumn="0" w:firstRowLastColumn="0" w:lastRowFirstColumn="0" w:lastRowLastColumn="0"/>
            </w:pPr>
            <w:r>
              <w:t>In dieser Woche</w:t>
            </w:r>
            <w:r w:rsidR="006E7FC9">
              <w:t xml:space="preserve"> haben wir das Vorprojekt abgeschlossen</w:t>
            </w:r>
            <w:r w:rsidR="00E37D48">
              <w:t xml:space="preserve">. Das </w:t>
            </w:r>
            <w:proofErr w:type="spellStart"/>
            <w:r w:rsidR="00E37D48">
              <w:t>heisst</w:t>
            </w:r>
            <w:proofErr w:type="spellEnd"/>
            <w:r w:rsidR="00E37D48">
              <w:t xml:space="preserve"> wir haben letzte </w:t>
            </w:r>
            <w:r w:rsidR="006A7F03">
              <w:t xml:space="preserve">Kontrollen in der </w:t>
            </w:r>
            <w:proofErr w:type="spellStart"/>
            <w:r w:rsidR="006A7F03">
              <w:t>Dokumenation</w:t>
            </w:r>
            <w:proofErr w:type="spellEnd"/>
            <w:r w:rsidR="00E63775">
              <w:t xml:space="preserve"> gemacht. Zudem haben wir Fehler in </w:t>
            </w:r>
            <w:r w:rsidR="003A193A">
              <w:t>der Applikation getestet.</w:t>
            </w:r>
          </w:p>
        </w:tc>
      </w:tr>
      <w:tr w:rsidR="00DA40FD" w:rsidRPr="00733249" w14:paraId="0B2E7F2D" w14:textId="77777777" w:rsidTr="008B00CB">
        <w:tc>
          <w:tcPr>
            <w:cnfStyle w:val="001000000000" w:firstRow="0" w:lastRow="0" w:firstColumn="1" w:lastColumn="0" w:oddVBand="0" w:evenVBand="0" w:oddHBand="0" w:evenHBand="0" w:firstRowFirstColumn="0" w:firstRowLastColumn="0" w:lastRowFirstColumn="0" w:lastRowLastColumn="0"/>
            <w:tcW w:w="4531" w:type="dxa"/>
          </w:tcPr>
          <w:p w14:paraId="702823CB" w14:textId="77777777" w:rsidR="00DA40FD" w:rsidRPr="00733249" w:rsidRDefault="00DA40FD" w:rsidP="00065A7C">
            <w:r w:rsidRPr="00733249">
              <w:t>Erreichte Ziele</w:t>
            </w:r>
          </w:p>
        </w:tc>
        <w:tc>
          <w:tcPr>
            <w:tcW w:w="4531" w:type="dxa"/>
          </w:tcPr>
          <w:p w14:paraId="4EF21A08" w14:textId="77777777" w:rsidR="00DA40FD" w:rsidRPr="00733249" w:rsidRDefault="00DA40FD" w:rsidP="00065A7C">
            <w:pPr>
              <w:cnfStyle w:val="000000000000" w:firstRow="0" w:lastRow="0" w:firstColumn="0" w:lastColumn="0" w:oddVBand="0" w:evenVBand="0" w:oddHBand="0" w:evenHBand="0" w:firstRowFirstColumn="0" w:firstRowLastColumn="0" w:lastRowFirstColumn="0" w:lastRowLastColumn="0"/>
            </w:pPr>
            <w:r w:rsidRPr="00733249">
              <w:t>Wir konnten folgende Ziele einhalten:</w:t>
            </w:r>
          </w:p>
          <w:p w14:paraId="38DD8557" w14:textId="77777777" w:rsidR="00DA40FD" w:rsidRPr="00733249" w:rsidRDefault="00DA40FD" w:rsidP="00065A7C">
            <w:pPr>
              <w:pStyle w:val="Listenabsatz"/>
              <w:numPr>
                <w:ilvl w:val="0"/>
                <w:numId w:val="1"/>
              </w:numPr>
              <w:spacing w:after="160" w:line="240" w:lineRule="auto"/>
              <w:cnfStyle w:val="000000000000" w:firstRow="0" w:lastRow="0" w:firstColumn="0" w:lastColumn="0" w:oddVBand="0" w:evenVBand="0" w:oddHBand="0" w:evenHBand="0" w:firstRowFirstColumn="0" w:firstRowLastColumn="0" w:lastRowFirstColumn="0" w:lastRowLastColumn="0"/>
              <w:rPr>
                <w:lang w:val="de-CH"/>
              </w:rPr>
            </w:pPr>
            <w:r w:rsidRPr="00733249">
              <w:rPr>
                <w:lang w:val="de-CH"/>
              </w:rPr>
              <w:t xml:space="preserve">Arbeitspaket </w:t>
            </w:r>
            <w:r>
              <w:rPr>
                <w:lang w:val="de-CH"/>
              </w:rPr>
              <w:t>5</w:t>
            </w:r>
            <w:r w:rsidRPr="00733249">
              <w:rPr>
                <w:lang w:val="de-CH"/>
              </w:rPr>
              <w:t>,</w:t>
            </w:r>
            <w:r>
              <w:rPr>
                <w:lang w:val="de-CH"/>
              </w:rPr>
              <w:t xml:space="preserve"> Arbeitsjournal</w:t>
            </w:r>
          </w:p>
          <w:p w14:paraId="25512BAE" w14:textId="77777777" w:rsidR="00DA40FD" w:rsidRDefault="00DA40FD" w:rsidP="00065A7C">
            <w:pPr>
              <w:pStyle w:val="Listenabsatz"/>
              <w:numPr>
                <w:ilvl w:val="0"/>
                <w:numId w:val="1"/>
              </w:numPr>
              <w:spacing w:after="160" w:line="240" w:lineRule="auto"/>
              <w:cnfStyle w:val="000000000000" w:firstRow="0" w:lastRow="0" w:firstColumn="0" w:lastColumn="0" w:oddVBand="0" w:evenVBand="0" w:oddHBand="0" w:evenHBand="0" w:firstRowFirstColumn="0" w:firstRowLastColumn="0" w:lastRowFirstColumn="0" w:lastRowLastColumn="0"/>
              <w:rPr>
                <w:lang w:val="de-CH"/>
              </w:rPr>
            </w:pPr>
            <w:r>
              <w:rPr>
                <w:lang w:val="de-CH"/>
              </w:rPr>
              <w:t>Arbeitspaket 7, Dokumentation</w:t>
            </w:r>
          </w:p>
          <w:p w14:paraId="36057A38" w14:textId="77777777" w:rsidR="00DA40FD" w:rsidRPr="00733249" w:rsidRDefault="00DA40FD" w:rsidP="00065A7C">
            <w:pPr>
              <w:pStyle w:val="Listenabsatz"/>
              <w:numPr>
                <w:ilvl w:val="0"/>
                <w:numId w:val="1"/>
              </w:numPr>
              <w:spacing w:after="160" w:line="240" w:lineRule="auto"/>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Arbeitspaket 15, </w:t>
            </w:r>
            <w:r w:rsidRPr="00CD558C">
              <w:rPr>
                <w:lang w:val="de-CH"/>
              </w:rPr>
              <w:t>Abschreibungsrechner programmieren</w:t>
            </w:r>
          </w:p>
        </w:tc>
      </w:tr>
      <w:tr w:rsidR="00DA40FD" w:rsidRPr="00733249" w14:paraId="0CCCA67E" w14:textId="77777777" w:rsidTr="008B0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D1AA1B" w14:textId="77777777" w:rsidR="00DA40FD" w:rsidRPr="00733249" w:rsidRDefault="00DA40FD" w:rsidP="00065A7C">
            <w:r w:rsidRPr="00733249">
              <w:t>Erfolge</w:t>
            </w:r>
          </w:p>
        </w:tc>
        <w:tc>
          <w:tcPr>
            <w:tcW w:w="4531" w:type="dxa"/>
          </w:tcPr>
          <w:p w14:paraId="33778F99" w14:textId="77777777" w:rsidR="00DA40FD" w:rsidRPr="00733249" w:rsidRDefault="00DA40FD" w:rsidP="00065A7C">
            <w:pPr>
              <w:cnfStyle w:val="000000100000" w:firstRow="0" w:lastRow="0" w:firstColumn="0" w:lastColumn="0" w:oddVBand="0" w:evenVBand="0" w:oddHBand="1" w:evenHBand="0" w:firstRowFirstColumn="0" w:firstRowLastColumn="0" w:lastRowFirstColumn="0" w:lastRowLastColumn="0"/>
            </w:pPr>
            <w:r w:rsidRPr="00733249">
              <w:t>Wir sind gut im Zeitplan</w:t>
            </w:r>
          </w:p>
        </w:tc>
      </w:tr>
      <w:tr w:rsidR="00DA40FD" w:rsidRPr="000B7E85" w14:paraId="5189E9C6" w14:textId="77777777" w:rsidTr="008B00CB">
        <w:tc>
          <w:tcPr>
            <w:cnfStyle w:val="001000000000" w:firstRow="0" w:lastRow="0" w:firstColumn="1" w:lastColumn="0" w:oddVBand="0" w:evenVBand="0" w:oddHBand="0" w:evenHBand="0" w:firstRowFirstColumn="0" w:firstRowLastColumn="0" w:lastRowFirstColumn="0" w:lastRowLastColumn="0"/>
            <w:tcW w:w="4531" w:type="dxa"/>
          </w:tcPr>
          <w:p w14:paraId="221BF54F" w14:textId="77777777" w:rsidR="00DA40FD" w:rsidRPr="00733249" w:rsidRDefault="00DA40FD" w:rsidP="00065A7C">
            <w:r w:rsidRPr="00733249">
              <w:t>Misserfolge/Probleme</w:t>
            </w:r>
          </w:p>
        </w:tc>
        <w:tc>
          <w:tcPr>
            <w:tcW w:w="4531" w:type="dxa"/>
          </w:tcPr>
          <w:p w14:paraId="259EA0C2" w14:textId="77777777" w:rsidR="00DA40FD" w:rsidRPr="000B7E85" w:rsidRDefault="00DA40FD" w:rsidP="00065A7C">
            <w:pPr>
              <w:cnfStyle w:val="000000000000" w:firstRow="0" w:lastRow="0" w:firstColumn="0" w:lastColumn="0" w:oddVBand="0" w:evenVBand="0" w:oddHBand="0" w:evenHBand="0" w:firstRowFirstColumn="0" w:firstRowLastColumn="0" w:lastRowFirstColumn="0" w:lastRowLastColumn="0"/>
            </w:pPr>
            <w:r>
              <w:t>Keine</w:t>
            </w:r>
          </w:p>
        </w:tc>
      </w:tr>
      <w:tr w:rsidR="00DA40FD" w:rsidRPr="00733249" w14:paraId="49D553B5" w14:textId="77777777" w:rsidTr="008B0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DA2CB8" w14:textId="77777777" w:rsidR="00DA40FD" w:rsidRPr="00733249" w:rsidRDefault="00DA40FD" w:rsidP="00065A7C">
            <w:r w:rsidRPr="00733249">
              <w:t>Tests</w:t>
            </w:r>
          </w:p>
        </w:tc>
        <w:tc>
          <w:tcPr>
            <w:tcW w:w="4531" w:type="dxa"/>
          </w:tcPr>
          <w:p w14:paraId="76F255DF" w14:textId="77777777" w:rsidR="00DA40FD" w:rsidRPr="00733249" w:rsidRDefault="00DA40FD" w:rsidP="00065A7C">
            <w:pPr>
              <w:cnfStyle w:val="000000100000" w:firstRow="0" w:lastRow="0" w:firstColumn="0" w:lastColumn="0" w:oddVBand="0" w:evenVBand="0" w:oddHBand="1" w:evenHBand="0" w:firstRowFirstColumn="0" w:firstRowLastColumn="0" w:lastRowFirstColumn="0" w:lastRowLastColumn="0"/>
            </w:pPr>
            <w:r w:rsidRPr="00733249">
              <w:t>Keine</w:t>
            </w:r>
          </w:p>
        </w:tc>
      </w:tr>
      <w:tr w:rsidR="00DA40FD" w:rsidRPr="00733249" w14:paraId="084D6ED8" w14:textId="77777777" w:rsidTr="008B00CB">
        <w:tc>
          <w:tcPr>
            <w:cnfStyle w:val="001000000000" w:firstRow="0" w:lastRow="0" w:firstColumn="1" w:lastColumn="0" w:oddVBand="0" w:evenVBand="0" w:oddHBand="0" w:evenHBand="0" w:firstRowFirstColumn="0" w:firstRowLastColumn="0" w:lastRowFirstColumn="0" w:lastRowLastColumn="0"/>
            <w:tcW w:w="4531" w:type="dxa"/>
          </w:tcPr>
          <w:p w14:paraId="17F91ECC" w14:textId="77777777" w:rsidR="00DA40FD" w:rsidRPr="00733249" w:rsidRDefault="00DA40FD" w:rsidP="00065A7C">
            <w:r w:rsidRPr="00733249">
              <w:t>Hilfestellung</w:t>
            </w:r>
          </w:p>
        </w:tc>
        <w:tc>
          <w:tcPr>
            <w:tcW w:w="4531" w:type="dxa"/>
          </w:tcPr>
          <w:p w14:paraId="4B1F3BFE" w14:textId="77777777" w:rsidR="00DA40FD" w:rsidRPr="00733249" w:rsidRDefault="00DA40FD" w:rsidP="00065A7C">
            <w:pPr>
              <w:cnfStyle w:val="000000000000" w:firstRow="0" w:lastRow="0" w:firstColumn="0" w:lastColumn="0" w:oddVBand="0" w:evenVBand="0" w:oddHBand="0" w:evenHBand="0" w:firstRowFirstColumn="0" w:firstRowLastColumn="0" w:lastRowFirstColumn="0" w:lastRowLastColumn="0"/>
            </w:pPr>
            <w:r>
              <w:t>Nicht nötig</w:t>
            </w:r>
          </w:p>
        </w:tc>
      </w:tr>
      <w:tr w:rsidR="00DA40FD" w:rsidRPr="00733249" w14:paraId="78A87BF7" w14:textId="77777777" w:rsidTr="008B0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A219B4" w14:textId="77777777" w:rsidR="00DA40FD" w:rsidRPr="00733249" w:rsidRDefault="00DA40FD" w:rsidP="00065A7C">
            <w:r w:rsidRPr="00733249">
              <w:t>Ungeplante Abreiten</w:t>
            </w:r>
          </w:p>
        </w:tc>
        <w:tc>
          <w:tcPr>
            <w:tcW w:w="4531" w:type="dxa"/>
          </w:tcPr>
          <w:p w14:paraId="6EC0E1EF" w14:textId="77777777" w:rsidR="00DA40FD" w:rsidRPr="00733249" w:rsidRDefault="00DA40FD" w:rsidP="00065A7C">
            <w:pPr>
              <w:cnfStyle w:val="000000100000" w:firstRow="0" w:lastRow="0" w:firstColumn="0" w:lastColumn="0" w:oddVBand="0" w:evenVBand="0" w:oddHBand="1" w:evenHBand="0" w:firstRowFirstColumn="0" w:firstRowLastColumn="0" w:lastRowFirstColumn="0" w:lastRowLastColumn="0"/>
            </w:pPr>
            <w:r w:rsidRPr="00733249">
              <w:t>Keine</w:t>
            </w:r>
          </w:p>
        </w:tc>
      </w:tr>
      <w:tr w:rsidR="00DA40FD" w:rsidRPr="00733249" w14:paraId="05EAAC9A" w14:textId="77777777" w:rsidTr="008B00CB">
        <w:tc>
          <w:tcPr>
            <w:cnfStyle w:val="001000000000" w:firstRow="0" w:lastRow="0" w:firstColumn="1" w:lastColumn="0" w:oddVBand="0" w:evenVBand="0" w:oddHBand="0" w:evenHBand="0" w:firstRowFirstColumn="0" w:firstRowLastColumn="0" w:lastRowFirstColumn="0" w:lastRowLastColumn="0"/>
            <w:tcW w:w="4531" w:type="dxa"/>
          </w:tcPr>
          <w:p w14:paraId="72A8B388" w14:textId="77777777" w:rsidR="00DA40FD" w:rsidRPr="00733249" w:rsidRDefault="00DA40FD" w:rsidP="00065A7C">
            <w:r w:rsidRPr="00733249">
              <w:t>Überzeiten</w:t>
            </w:r>
          </w:p>
        </w:tc>
        <w:tc>
          <w:tcPr>
            <w:tcW w:w="4531" w:type="dxa"/>
          </w:tcPr>
          <w:p w14:paraId="4CFC4B89" w14:textId="77777777" w:rsidR="00DA40FD" w:rsidRPr="00733249" w:rsidRDefault="00DA40FD" w:rsidP="00065A7C">
            <w:pPr>
              <w:cnfStyle w:val="000000000000" w:firstRow="0" w:lastRow="0" w:firstColumn="0" w:lastColumn="0" w:oddVBand="0" w:evenVBand="0" w:oddHBand="0" w:evenHBand="0" w:firstRowFirstColumn="0" w:firstRowLastColumn="0" w:lastRowFirstColumn="0" w:lastRowLastColumn="0"/>
            </w:pPr>
            <w:r>
              <w:t>Keine</w:t>
            </w:r>
          </w:p>
        </w:tc>
      </w:tr>
      <w:tr w:rsidR="00DA40FD" w:rsidRPr="00733249" w14:paraId="01825F18" w14:textId="77777777" w:rsidTr="008B0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EC3DA8" w14:textId="77777777" w:rsidR="00DA40FD" w:rsidRPr="00733249" w:rsidRDefault="00DA40FD" w:rsidP="00065A7C">
            <w:r w:rsidRPr="00733249">
              <w:t>Zeitplan</w:t>
            </w:r>
          </w:p>
        </w:tc>
        <w:tc>
          <w:tcPr>
            <w:tcW w:w="4531" w:type="dxa"/>
          </w:tcPr>
          <w:p w14:paraId="000601DE" w14:textId="77777777" w:rsidR="00DA40FD" w:rsidRPr="00733249" w:rsidRDefault="00DA40FD" w:rsidP="00065A7C">
            <w:pPr>
              <w:cnfStyle w:val="000000100000" w:firstRow="0" w:lastRow="0" w:firstColumn="0" w:lastColumn="0" w:oddVBand="0" w:evenVBand="0" w:oddHBand="1" w:evenHBand="0" w:firstRowFirstColumn="0" w:firstRowLastColumn="0" w:lastRowFirstColumn="0" w:lastRowLastColumn="0"/>
            </w:pPr>
            <w:r w:rsidRPr="00733249">
              <w:t>Wir sind gut in Zeitplan</w:t>
            </w:r>
          </w:p>
        </w:tc>
      </w:tr>
      <w:tr w:rsidR="00DA40FD" w:rsidRPr="00733249" w14:paraId="124B6521" w14:textId="77777777" w:rsidTr="008B00CB">
        <w:tc>
          <w:tcPr>
            <w:cnfStyle w:val="001000000000" w:firstRow="0" w:lastRow="0" w:firstColumn="1" w:lastColumn="0" w:oddVBand="0" w:evenVBand="0" w:oddHBand="0" w:evenHBand="0" w:firstRowFirstColumn="0" w:firstRowLastColumn="0" w:lastRowFirstColumn="0" w:lastRowLastColumn="0"/>
            <w:tcW w:w="4531" w:type="dxa"/>
          </w:tcPr>
          <w:p w14:paraId="0186CD1A" w14:textId="77777777" w:rsidR="00DA40FD" w:rsidRPr="00733249" w:rsidRDefault="00DA40FD" w:rsidP="00065A7C">
            <w:r w:rsidRPr="00733249">
              <w:t>Reflexion</w:t>
            </w:r>
          </w:p>
        </w:tc>
        <w:tc>
          <w:tcPr>
            <w:tcW w:w="4531" w:type="dxa"/>
          </w:tcPr>
          <w:p w14:paraId="2B77141D" w14:textId="223661D4" w:rsidR="00DA40FD" w:rsidRPr="00733249" w:rsidRDefault="003A193A" w:rsidP="00065A7C">
            <w:pPr>
              <w:cnfStyle w:val="000000000000" w:firstRow="0" w:lastRow="0" w:firstColumn="0" w:lastColumn="0" w:oddVBand="0" w:evenVBand="0" w:oddHBand="0" w:evenHBand="0" w:firstRowFirstColumn="0" w:firstRowLastColumn="0" w:lastRowFirstColumn="0" w:lastRowLastColumn="0"/>
            </w:pPr>
            <w:r>
              <w:t>Die</w:t>
            </w:r>
            <w:r w:rsidR="00CF7DE3">
              <w:t xml:space="preserve"> Schlussphase</w:t>
            </w:r>
            <w:r w:rsidR="001E037C">
              <w:t xml:space="preserve"> </w:t>
            </w:r>
            <w:r w:rsidR="007D3978">
              <w:t xml:space="preserve">verlief </w:t>
            </w:r>
            <w:r w:rsidR="0062327F">
              <w:t xml:space="preserve">stressig, aber </w:t>
            </w:r>
            <w:r w:rsidR="00993C6A">
              <w:t xml:space="preserve">ohne </w:t>
            </w:r>
            <w:proofErr w:type="spellStart"/>
            <w:r w:rsidR="00993C6A">
              <w:t>grosse</w:t>
            </w:r>
            <w:proofErr w:type="spellEnd"/>
            <w:r w:rsidR="00993C6A">
              <w:t xml:space="preserve"> Probleme</w:t>
            </w:r>
            <w:r w:rsidR="004A3B9E">
              <w:t xml:space="preserve">. Wir konnten uns gut </w:t>
            </w:r>
            <w:r w:rsidR="00993C6A">
              <w:t xml:space="preserve">organisieren in der Gruppe und </w:t>
            </w:r>
            <w:r w:rsidR="000906CB">
              <w:t>konnte somit das Projekt beenden und abgeben.</w:t>
            </w:r>
          </w:p>
        </w:tc>
      </w:tr>
    </w:tbl>
    <w:p w14:paraId="0EC97CA7" w14:textId="77777777" w:rsidR="00DA40FD" w:rsidRDefault="00DA40FD" w:rsidP="0047289D"/>
    <w:p w14:paraId="7EF38270" w14:textId="269D7EC8" w:rsidR="007B4EEC" w:rsidRDefault="007B4EEC" w:rsidP="00850C25">
      <w:pPr>
        <w:rPr>
          <w:rFonts w:asciiTheme="majorHAnsi" w:eastAsiaTheme="majorEastAsia" w:hAnsiTheme="majorHAnsi" w:cstheme="majorBidi"/>
          <w:color w:val="2F5496" w:themeColor="accent1" w:themeShade="BF"/>
          <w:sz w:val="32"/>
          <w:szCs w:val="32"/>
        </w:rPr>
      </w:pPr>
      <w:r>
        <w:br w:type="page"/>
      </w:r>
    </w:p>
    <w:p w14:paraId="52A57D72" w14:textId="18F17525" w:rsidR="001301EF" w:rsidRPr="0075271A" w:rsidRDefault="00B27AAF" w:rsidP="00850C25">
      <w:pPr>
        <w:pStyle w:val="berschrift2"/>
        <w:rPr>
          <w:b w:val="0"/>
          <w:color w:val="4472C4" w:themeColor="accent1"/>
        </w:rPr>
      </w:pPr>
      <w:bookmarkStart w:id="42" w:name="_Toc39157614"/>
      <w:bookmarkStart w:id="43" w:name="_Toc51168817"/>
      <w:bookmarkStart w:id="44" w:name="_Toc51180540"/>
      <w:bookmarkStart w:id="45" w:name="_Toc39040252"/>
      <w:bookmarkEnd w:id="31"/>
      <w:r w:rsidRPr="0075271A">
        <w:rPr>
          <w:b w:val="0"/>
          <w:color w:val="4472C4" w:themeColor="accent1"/>
        </w:rPr>
        <w:lastRenderedPageBreak/>
        <w:t>1.</w:t>
      </w:r>
      <w:r w:rsidR="006627A8" w:rsidRPr="0075271A">
        <w:rPr>
          <w:b w:val="0"/>
          <w:color w:val="4472C4" w:themeColor="accent1"/>
        </w:rPr>
        <w:t>7</w:t>
      </w:r>
      <w:r w:rsidRPr="0075271A">
        <w:rPr>
          <w:b w:val="0"/>
          <w:color w:val="4472C4" w:themeColor="accent1"/>
        </w:rPr>
        <w:t xml:space="preserve"> </w:t>
      </w:r>
      <w:r w:rsidR="001301EF" w:rsidRPr="0075271A">
        <w:rPr>
          <w:b w:val="0"/>
          <w:color w:val="4472C4" w:themeColor="accent1"/>
        </w:rPr>
        <w:t>Projektorganisation</w:t>
      </w:r>
      <w:bookmarkEnd w:id="42"/>
      <w:bookmarkEnd w:id="43"/>
      <w:bookmarkEnd w:id="44"/>
    </w:p>
    <w:p w14:paraId="31CA6D89" w14:textId="32B2731E" w:rsidR="001301EF" w:rsidRPr="0075271A" w:rsidRDefault="001301EF" w:rsidP="00850C25">
      <w:pPr>
        <w:pStyle w:val="berschrift2"/>
        <w:rPr>
          <w:b w:val="0"/>
          <w:color w:val="4472C4" w:themeColor="accent1"/>
        </w:rPr>
      </w:pPr>
      <w:bookmarkStart w:id="46" w:name="_Toc39157615"/>
      <w:bookmarkStart w:id="47" w:name="_Toc51168818"/>
      <w:bookmarkStart w:id="48" w:name="_Toc51180541"/>
      <w:r w:rsidRPr="0075271A">
        <w:rPr>
          <w:b w:val="0"/>
          <w:color w:val="4472C4" w:themeColor="accent1"/>
        </w:rPr>
        <w:t>1.</w:t>
      </w:r>
      <w:r w:rsidR="00BA4712" w:rsidRPr="0075271A">
        <w:rPr>
          <w:b w:val="0"/>
          <w:color w:val="4472C4" w:themeColor="accent1"/>
        </w:rPr>
        <w:t>7</w:t>
      </w:r>
      <w:r w:rsidRPr="0075271A">
        <w:rPr>
          <w:b w:val="0"/>
          <w:color w:val="4472C4" w:themeColor="accent1"/>
        </w:rPr>
        <w:t>.1 Beschreibung IPERKA</w:t>
      </w:r>
      <w:bookmarkEnd w:id="46"/>
      <w:bookmarkEnd w:id="47"/>
      <w:bookmarkEnd w:id="48"/>
    </w:p>
    <w:p w14:paraId="3DD8F98F" w14:textId="59D7B1E1" w:rsidR="001301EF" w:rsidRPr="008E2A9E" w:rsidRDefault="001301EF" w:rsidP="00850C25">
      <w:pPr>
        <w:pStyle w:val="berschrift3"/>
      </w:pPr>
      <w:bookmarkStart w:id="49" w:name="_Toc39157616"/>
      <w:bookmarkStart w:id="50" w:name="_Toc51168819"/>
      <w:bookmarkStart w:id="51" w:name="_Toc51180542"/>
      <w:r w:rsidRPr="008E2A9E">
        <w:t>1.</w:t>
      </w:r>
      <w:r w:rsidR="00BA4712" w:rsidRPr="008E2A9E">
        <w:t>7</w:t>
      </w:r>
      <w:r w:rsidRPr="008E2A9E">
        <w:t>.1.1 Informieren</w:t>
      </w:r>
      <w:bookmarkEnd w:id="49"/>
      <w:bookmarkEnd w:id="50"/>
      <w:bookmarkEnd w:id="51"/>
    </w:p>
    <w:p w14:paraId="47EAC627" w14:textId="77777777" w:rsidR="001301EF" w:rsidRPr="002919FA" w:rsidRDefault="001301EF" w:rsidP="00850C25">
      <w:pPr>
        <w:rPr>
          <w:rFonts w:cstheme="minorHAnsi"/>
          <w:lang w:val="de-CH"/>
        </w:rPr>
      </w:pPr>
      <w:r w:rsidRPr="002919FA">
        <w:rPr>
          <w:lang w:val="de-CH"/>
        </w:rPr>
        <w:t xml:space="preserve">Beim «Informieren» geht es darum, sich in die Arbeit einzulesen und die Aufgaben zu analysieren. Nach dem Analysieren geht es an das Erstellen der Anforderungsanalysen und der Use-Case </w:t>
      </w:r>
      <w:r w:rsidRPr="002919FA">
        <w:rPr>
          <w:rFonts w:cstheme="minorHAnsi"/>
          <w:lang w:val="de-CH"/>
        </w:rPr>
        <w:t>Diagramme.</w:t>
      </w:r>
    </w:p>
    <w:p w14:paraId="14C0B2E4" w14:textId="77777777" w:rsidR="001301EF" w:rsidRPr="00733249" w:rsidRDefault="001301EF" w:rsidP="00850C25">
      <w:pPr>
        <w:rPr>
          <w:lang w:val="de-CH"/>
        </w:rPr>
      </w:pPr>
      <w:r w:rsidRPr="00733249">
        <w:rPr>
          <w:lang w:val="de-CH"/>
        </w:rPr>
        <w:t>Folgende Leitfragen können dabei helfen:</w:t>
      </w:r>
    </w:p>
    <w:p w14:paraId="3F9B9DCF" w14:textId="77777777" w:rsidR="001301EF" w:rsidRPr="002919FA" w:rsidRDefault="001301EF" w:rsidP="00850C25">
      <w:pPr>
        <w:pStyle w:val="Listenabsatz"/>
        <w:numPr>
          <w:ilvl w:val="0"/>
          <w:numId w:val="9"/>
        </w:numPr>
      </w:pPr>
      <w:r w:rsidRPr="002919FA">
        <w:t xml:space="preserve">Wie </w:t>
      </w:r>
      <w:proofErr w:type="spellStart"/>
      <w:r w:rsidRPr="002919FA">
        <w:t>lautet</w:t>
      </w:r>
      <w:proofErr w:type="spellEnd"/>
      <w:r w:rsidRPr="002919FA">
        <w:t xml:space="preserve"> der </w:t>
      </w:r>
      <w:proofErr w:type="spellStart"/>
      <w:r w:rsidRPr="002919FA">
        <w:t>Auftrag</w:t>
      </w:r>
      <w:proofErr w:type="spellEnd"/>
      <w:r w:rsidRPr="002919FA">
        <w:t xml:space="preserve">? </w:t>
      </w:r>
    </w:p>
    <w:p w14:paraId="5001E4E4" w14:textId="77777777" w:rsidR="001301EF" w:rsidRPr="002919FA" w:rsidRDefault="001301EF" w:rsidP="00850C25">
      <w:pPr>
        <w:pStyle w:val="Listenabsatz"/>
        <w:numPr>
          <w:ilvl w:val="0"/>
          <w:numId w:val="9"/>
        </w:numPr>
      </w:pPr>
      <w:r w:rsidRPr="002919FA">
        <w:t xml:space="preserve">Was </w:t>
      </w:r>
      <w:proofErr w:type="spellStart"/>
      <w:r w:rsidRPr="002919FA">
        <w:t>sind</w:t>
      </w:r>
      <w:proofErr w:type="spellEnd"/>
      <w:r w:rsidRPr="002919FA">
        <w:t xml:space="preserve"> die </w:t>
      </w:r>
      <w:proofErr w:type="spellStart"/>
      <w:r w:rsidRPr="002919FA">
        <w:t>Vorgaben</w:t>
      </w:r>
      <w:proofErr w:type="spellEnd"/>
      <w:r w:rsidRPr="002919FA">
        <w:t xml:space="preserve">? </w:t>
      </w:r>
    </w:p>
    <w:p w14:paraId="73B6DEBC" w14:textId="77777777" w:rsidR="001301EF" w:rsidRPr="00975D47" w:rsidRDefault="001301EF" w:rsidP="00850C25">
      <w:pPr>
        <w:pStyle w:val="Listenabsatz"/>
        <w:numPr>
          <w:ilvl w:val="0"/>
          <w:numId w:val="9"/>
        </w:numPr>
        <w:rPr>
          <w:lang w:val="de-CH"/>
        </w:rPr>
      </w:pPr>
      <w:r w:rsidRPr="00975D47">
        <w:rPr>
          <w:lang w:val="de-CH"/>
        </w:rPr>
        <w:t xml:space="preserve">Welche Infos muss ich beschaffen? </w:t>
      </w:r>
    </w:p>
    <w:p w14:paraId="498BBF51" w14:textId="77777777" w:rsidR="001301EF" w:rsidRPr="00975D47" w:rsidRDefault="001301EF" w:rsidP="00850C25">
      <w:pPr>
        <w:pStyle w:val="Listenabsatz"/>
        <w:numPr>
          <w:ilvl w:val="0"/>
          <w:numId w:val="9"/>
        </w:numPr>
        <w:rPr>
          <w:lang w:val="de-CH"/>
        </w:rPr>
      </w:pPr>
      <w:r w:rsidRPr="00975D47">
        <w:rPr>
          <w:lang w:val="de-CH"/>
        </w:rPr>
        <w:t>Welche Kenntnisse muss ich mir aneignen?</w:t>
      </w:r>
    </w:p>
    <w:p w14:paraId="11376B5B" w14:textId="3D808696" w:rsidR="001301EF" w:rsidRPr="008E2A9E" w:rsidRDefault="001301EF" w:rsidP="00850C25">
      <w:pPr>
        <w:pStyle w:val="berschrift3"/>
      </w:pPr>
      <w:bookmarkStart w:id="52" w:name="_Toc39157617"/>
      <w:bookmarkStart w:id="53" w:name="_Toc51168820"/>
      <w:bookmarkStart w:id="54" w:name="_Toc51180543"/>
      <w:r w:rsidRPr="008E2A9E">
        <w:t>1.</w:t>
      </w:r>
      <w:r w:rsidR="00BA4712" w:rsidRPr="008E2A9E">
        <w:t>7</w:t>
      </w:r>
      <w:r w:rsidRPr="008E2A9E">
        <w:t>.1.2 Planen</w:t>
      </w:r>
      <w:bookmarkEnd w:id="52"/>
      <w:bookmarkEnd w:id="53"/>
      <w:bookmarkEnd w:id="54"/>
    </w:p>
    <w:p w14:paraId="161E4F3D" w14:textId="77777777" w:rsidR="001301EF" w:rsidRPr="002919FA" w:rsidRDefault="001301EF" w:rsidP="00850C25">
      <w:pPr>
        <w:rPr>
          <w:lang w:val="de-CH"/>
        </w:rPr>
      </w:pPr>
      <w:r w:rsidRPr="002919FA">
        <w:rPr>
          <w:lang w:val="de-CH"/>
        </w:rPr>
        <w:t>Beim «Planen» werden für die Aufträge Lösungsvarianten vorgeschlagen. Danach werden sich Ziele und Lösungswege festgelegt und ein Zeitplan mit gut eingeteilten Arbeitsschritten erstellt. Zudem wird geprüft, welche Aufgaben zu lösen sind.</w:t>
      </w:r>
    </w:p>
    <w:p w14:paraId="23D28E16" w14:textId="77777777" w:rsidR="001301EF" w:rsidRPr="00733249" w:rsidRDefault="001301EF" w:rsidP="00850C25">
      <w:pPr>
        <w:rPr>
          <w:lang w:val="de-CH"/>
        </w:rPr>
      </w:pPr>
      <w:r w:rsidRPr="00733249">
        <w:rPr>
          <w:lang w:val="de-CH"/>
        </w:rPr>
        <w:t>Folgende Leitfragen können dabei helfen:</w:t>
      </w:r>
    </w:p>
    <w:p w14:paraId="5FA19AF0" w14:textId="77777777" w:rsidR="001301EF" w:rsidRPr="00975D47" w:rsidRDefault="001301EF" w:rsidP="00850C25">
      <w:pPr>
        <w:pStyle w:val="Listenabsatz"/>
        <w:numPr>
          <w:ilvl w:val="0"/>
          <w:numId w:val="10"/>
        </w:numPr>
        <w:rPr>
          <w:lang w:val="de-CH"/>
        </w:rPr>
      </w:pPr>
      <w:r w:rsidRPr="00975D47">
        <w:rPr>
          <w:lang w:val="de-CH"/>
        </w:rPr>
        <w:t>Sind die Aufgabenschritte gut aufgeteilt und priorisiert?</w:t>
      </w:r>
    </w:p>
    <w:p w14:paraId="55C1C4D3" w14:textId="77777777" w:rsidR="001301EF" w:rsidRPr="00975D47" w:rsidRDefault="001301EF" w:rsidP="00850C25">
      <w:pPr>
        <w:pStyle w:val="Listenabsatz"/>
        <w:numPr>
          <w:ilvl w:val="0"/>
          <w:numId w:val="10"/>
        </w:numPr>
        <w:rPr>
          <w:lang w:val="de-CH"/>
        </w:rPr>
      </w:pPr>
      <w:r w:rsidRPr="00975D47">
        <w:rPr>
          <w:lang w:val="de-CH"/>
        </w:rPr>
        <w:t>Welche Aufgaben sind zu lösen?</w:t>
      </w:r>
    </w:p>
    <w:p w14:paraId="05A8B21D" w14:textId="59EE2331" w:rsidR="001301EF" w:rsidRPr="008E2A9E" w:rsidRDefault="001301EF" w:rsidP="00850C25">
      <w:pPr>
        <w:pStyle w:val="berschrift3"/>
      </w:pPr>
      <w:bookmarkStart w:id="55" w:name="_Toc39157618"/>
      <w:bookmarkStart w:id="56" w:name="_Toc51168821"/>
      <w:bookmarkStart w:id="57" w:name="_Toc51180544"/>
      <w:r w:rsidRPr="008E2A9E">
        <w:t>1.</w:t>
      </w:r>
      <w:r w:rsidR="00BA4712" w:rsidRPr="008E2A9E">
        <w:t>7</w:t>
      </w:r>
      <w:r w:rsidRPr="008E2A9E">
        <w:t>.1.3 Entscheiden</w:t>
      </w:r>
      <w:bookmarkEnd w:id="55"/>
      <w:bookmarkEnd w:id="56"/>
      <w:bookmarkEnd w:id="57"/>
    </w:p>
    <w:p w14:paraId="33C5C5BF" w14:textId="77777777" w:rsidR="001301EF" w:rsidRPr="002919FA" w:rsidRDefault="001301EF" w:rsidP="00850C25">
      <w:pPr>
        <w:rPr>
          <w:lang w:val="de-CH"/>
        </w:rPr>
      </w:pPr>
      <w:r w:rsidRPr="002919FA">
        <w:rPr>
          <w:lang w:val="de-CH"/>
        </w:rPr>
        <w:t>Im Schritt «Entscheiden» werden die Lösungsvarianten, die bei «Planen» bestimmt worden sind, verglichen und es wird sich für die beste und sinnvollste Möglichkeit entschieden. Zudem wird auch entschieden, wer was macht.</w:t>
      </w:r>
    </w:p>
    <w:p w14:paraId="4540079A" w14:textId="77777777" w:rsidR="001301EF" w:rsidRPr="00733249" w:rsidRDefault="001301EF" w:rsidP="00850C25">
      <w:pPr>
        <w:rPr>
          <w:lang w:val="de-CH"/>
        </w:rPr>
      </w:pPr>
      <w:r w:rsidRPr="00733249">
        <w:rPr>
          <w:lang w:val="de-CH"/>
        </w:rPr>
        <w:t>Folgende Leitfragen können dabei helfen:</w:t>
      </w:r>
    </w:p>
    <w:p w14:paraId="44708945" w14:textId="77777777" w:rsidR="001301EF" w:rsidRPr="002919FA" w:rsidRDefault="001301EF" w:rsidP="00850C25">
      <w:pPr>
        <w:pStyle w:val="Listenabsatz"/>
        <w:numPr>
          <w:ilvl w:val="0"/>
          <w:numId w:val="11"/>
        </w:numPr>
      </w:pPr>
      <w:proofErr w:type="spellStart"/>
      <w:r w:rsidRPr="002919FA">
        <w:t>Wer</w:t>
      </w:r>
      <w:proofErr w:type="spellEnd"/>
      <w:r w:rsidRPr="002919FA">
        <w:t xml:space="preserve"> </w:t>
      </w:r>
      <w:proofErr w:type="spellStart"/>
      <w:r w:rsidRPr="002919FA">
        <w:t>macht</w:t>
      </w:r>
      <w:proofErr w:type="spellEnd"/>
      <w:r w:rsidRPr="002919FA">
        <w:t xml:space="preserve"> was?</w:t>
      </w:r>
    </w:p>
    <w:p w14:paraId="2C4EEC3E" w14:textId="77777777" w:rsidR="001301EF" w:rsidRPr="002919FA" w:rsidRDefault="001301EF" w:rsidP="00850C25">
      <w:pPr>
        <w:pStyle w:val="Listenabsatz"/>
        <w:numPr>
          <w:ilvl w:val="0"/>
          <w:numId w:val="11"/>
        </w:numPr>
      </w:pPr>
      <w:proofErr w:type="spellStart"/>
      <w:r w:rsidRPr="002919FA">
        <w:t>Macht</w:t>
      </w:r>
      <w:proofErr w:type="spellEnd"/>
      <w:r w:rsidRPr="002919FA">
        <w:t xml:space="preserve"> </w:t>
      </w:r>
      <w:proofErr w:type="spellStart"/>
      <w:r w:rsidRPr="002919FA">
        <w:t>meine</w:t>
      </w:r>
      <w:proofErr w:type="spellEnd"/>
      <w:r w:rsidRPr="002919FA">
        <w:t xml:space="preserve"> </w:t>
      </w:r>
      <w:proofErr w:type="spellStart"/>
      <w:r w:rsidRPr="002919FA">
        <w:t>Idee</w:t>
      </w:r>
      <w:proofErr w:type="spellEnd"/>
      <w:r w:rsidRPr="002919FA">
        <w:t xml:space="preserve"> Sinn?</w:t>
      </w:r>
    </w:p>
    <w:p w14:paraId="6AC9C7A2" w14:textId="7A3E257D" w:rsidR="001301EF" w:rsidRPr="008E2A9E" w:rsidRDefault="001301EF" w:rsidP="00850C25">
      <w:pPr>
        <w:pStyle w:val="berschrift3"/>
      </w:pPr>
      <w:bookmarkStart w:id="58" w:name="_Toc39157619"/>
      <w:bookmarkStart w:id="59" w:name="_Toc51168822"/>
      <w:bookmarkStart w:id="60" w:name="_Toc51180545"/>
      <w:r w:rsidRPr="008E2A9E">
        <w:t>1.</w:t>
      </w:r>
      <w:r w:rsidR="00BA4712" w:rsidRPr="008E2A9E">
        <w:t>7</w:t>
      </w:r>
      <w:r w:rsidRPr="008E2A9E">
        <w:t>.1.4 Realisieren</w:t>
      </w:r>
      <w:bookmarkEnd w:id="58"/>
      <w:bookmarkEnd w:id="59"/>
      <w:bookmarkEnd w:id="60"/>
    </w:p>
    <w:p w14:paraId="59FC8C22" w14:textId="77777777" w:rsidR="001301EF" w:rsidRPr="002919FA" w:rsidRDefault="001301EF" w:rsidP="00850C25">
      <w:pPr>
        <w:rPr>
          <w:lang w:val="de-CH"/>
        </w:rPr>
      </w:pPr>
      <w:r w:rsidRPr="002919FA">
        <w:rPr>
          <w:lang w:val="de-CH"/>
        </w:rPr>
        <w:t>Bei «Realisieren» wird mit der Umsetzung des Projektes begonnen und es wird nach Plan gearbeitet. Zudem wird dann bemerkbar, ob meine Pläne sinnvoll zum Umsetzen sind.</w:t>
      </w:r>
    </w:p>
    <w:p w14:paraId="4898DEF9" w14:textId="77777777" w:rsidR="001301EF" w:rsidRPr="00733249" w:rsidRDefault="001301EF" w:rsidP="00850C25">
      <w:pPr>
        <w:rPr>
          <w:lang w:val="de-CH"/>
        </w:rPr>
      </w:pPr>
      <w:r w:rsidRPr="00733249">
        <w:rPr>
          <w:lang w:val="de-CH"/>
        </w:rPr>
        <w:t>Folgende Leitfragen können dabei helfen:</w:t>
      </w:r>
    </w:p>
    <w:p w14:paraId="2BAEE281" w14:textId="77777777" w:rsidR="001301EF" w:rsidRPr="00975D47" w:rsidRDefault="001301EF" w:rsidP="00850C25">
      <w:pPr>
        <w:pStyle w:val="Listenabsatz"/>
        <w:numPr>
          <w:ilvl w:val="0"/>
          <w:numId w:val="12"/>
        </w:numPr>
        <w:rPr>
          <w:lang w:val="de-CH"/>
        </w:rPr>
      </w:pPr>
      <w:r w:rsidRPr="00975D47">
        <w:rPr>
          <w:lang w:val="de-CH"/>
        </w:rPr>
        <w:t>Bin ich gut im Zeitplan?</w:t>
      </w:r>
    </w:p>
    <w:p w14:paraId="6F3445DA" w14:textId="77777777" w:rsidR="001301EF" w:rsidRPr="00975D47" w:rsidRDefault="001301EF" w:rsidP="00850C25">
      <w:pPr>
        <w:pStyle w:val="Listenabsatz"/>
        <w:numPr>
          <w:ilvl w:val="0"/>
          <w:numId w:val="12"/>
        </w:numPr>
        <w:rPr>
          <w:lang w:val="de-CH"/>
        </w:rPr>
      </w:pPr>
      <w:r w:rsidRPr="00975D47">
        <w:rPr>
          <w:lang w:val="de-CH"/>
        </w:rPr>
        <w:t>Bei wem kann ich mich bei Problemen melden?</w:t>
      </w:r>
    </w:p>
    <w:p w14:paraId="4368B7FA" w14:textId="77777777" w:rsidR="001301EF" w:rsidRPr="00975D47" w:rsidRDefault="001301EF" w:rsidP="00850C25">
      <w:pPr>
        <w:pStyle w:val="Listenabsatz"/>
        <w:numPr>
          <w:ilvl w:val="0"/>
          <w:numId w:val="12"/>
        </w:numPr>
        <w:rPr>
          <w:lang w:val="de-CH"/>
        </w:rPr>
      </w:pPr>
      <w:r w:rsidRPr="00975D47">
        <w:rPr>
          <w:lang w:val="de-CH"/>
        </w:rPr>
        <w:t>Sind meine Pläne umgesetzt worden?</w:t>
      </w:r>
    </w:p>
    <w:p w14:paraId="2366CE5C" w14:textId="1FE8B30C" w:rsidR="001301EF" w:rsidRPr="008E2A9E" w:rsidRDefault="001301EF" w:rsidP="00850C25">
      <w:pPr>
        <w:pStyle w:val="berschrift3"/>
      </w:pPr>
      <w:bookmarkStart w:id="61" w:name="_Toc39157620"/>
      <w:bookmarkStart w:id="62" w:name="_Toc51168823"/>
      <w:bookmarkStart w:id="63" w:name="_Toc51180546"/>
      <w:r w:rsidRPr="008E2A9E">
        <w:t>1.</w:t>
      </w:r>
      <w:r w:rsidR="00BA4712" w:rsidRPr="008E2A9E">
        <w:t>7</w:t>
      </w:r>
      <w:r w:rsidRPr="008E2A9E">
        <w:t>.1.5 Kontrollieren</w:t>
      </w:r>
      <w:bookmarkEnd w:id="61"/>
      <w:bookmarkEnd w:id="62"/>
      <w:bookmarkEnd w:id="63"/>
    </w:p>
    <w:p w14:paraId="3A075F69" w14:textId="77777777" w:rsidR="001301EF" w:rsidRPr="002919FA" w:rsidRDefault="001301EF" w:rsidP="00850C25">
      <w:pPr>
        <w:rPr>
          <w:lang w:val="de-CH"/>
        </w:rPr>
      </w:pPr>
      <w:r w:rsidRPr="002919FA">
        <w:rPr>
          <w:lang w:val="de-CH"/>
        </w:rPr>
        <w:t>Beim «Kontrollieren» wird geschaut, ob das Programm fertig ist und dann auf Fehler getestet.</w:t>
      </w:r>
    </w:p>
    <w:p w14:paraId="47E41DA1" w14:textId="77777777" w:rsidR="001301EF" w:rsidRPr="00733249" w:rsidRDefault="001301EF" w:rsidP="00850C25">
      <w:pPr>
        <w:rPr>
          <w:lang w:val="de-CH"/>
        </w:rPr>
      </w:pPr>
      <w:r w:rsidRPr="00733249">
        <w:rPr>
          <w:lang w:val="de-CH"/>
        </w:rPr>
        <w:t>Folgende Leitfragen können dabei helfen:</w:t>
      </w:r>
    </w:p>
    <w:p w14:paraId="15518534" w14:textId="77777777" w:rsidR="001301EF" w:rsidRPr="00975D47" w:rsidRDefault="001301EF" w:rsidP="00850C25">
      <w:pPr>
        <w:pStyle w:val="Listenabsatz"/>
        <w:numPr>
          <w:ilvl w:val="0"/>
          <w:numId w:val="13"/>
        </w:numPr>
        <w:rPr>
          <w:lang w:val="de-CH"/>
        </w:rPr>
      </w:pPr>
      <w:r w:rsidRPr="00975D47">
        <w:rPr>
          <w:lang w:val="de-CH"/>
        </w:rPr>
        <w:t>Habe ich mein Ziel erreicht?</w:t>
      </w:r>
    </w:p>
    <w:p w14:paraId="736FDBF4" w14:textId="77777777" w:rsidR="001301EF" w:rsidRPr="002919FA" w:rsidRDefault="001301EF" w:rsidP="00850C25">
      <w:pPr>
        <w:pStyle w:val="Listenabsatz"/>
        <w:numPr>
          <w:ilvl w:val="0"/>
          <w:numId w:val="13"/>
        </w:numPr>
      </w:pPr>
      <w:proofErr w:type="spellStart"/>
      <w:r w:rsidRPr="002919FA">
        <w:t>Ist</w:t>
      </w:r>
      <w:proofErr w:type="spellEnd"/>
      <w:r w:rsidRPr="002919FA">
        <w:t xml:space="preserve"> das </w:t>
      </w:r>
      <w:proofErr w:type="spellStart"/>
      <w:r w:rsidRPr="002919FA">
        <w:t>Produkt</w:t>
      </w:r>
      <w:proofErr w:type="spellEnd"/>
      <w:r w:rsidRPr="002919FA">
        <w:t xml:space="preserve"> </w:t>
      </w:r>
      <w:proofErr w:type="spellStart"/>
      <w:r w:rsidRPr="002919FA">
        <w:t>Fehlerfrei</w:t>
      </w:r>
      <w:proofErr w:type="spellEnd"/>
      <w:r w:rsidRPr="002919FA">
        <w:t>?</w:t>
      </w:r>
    </w:p>
    <w:p w14:paraId="25560518" w14:textId="7EE9DD1B" w:rsidR="001301EF" w:rsidRPr="008E2A9E" w:rsidRDefault="001301EF" w:rsidP="00850C25">
      <w:pPr>
        <w:pStyle w:val="berschrift3"/>
      </w:pPr>
      <w:bookmarkStart w:id="64" w:name="_Toc39157621"/>
      <w:bookmarkStart w:id="65" w:name="_Toc51168824"/>
      <w:bookmarkStart w:id="66" w:name="_Toc51180547"/>
      <w:r w:rsidRPr="008E2A9E">
        <w:lastRenderedPageBreak/>
        <w:t>1.</w:t>
      </w:r>
      <w:r w:rsidR="00BA4712" w:rsidRPr="008E2A9E">
        <w:t>7</w:t>
      </w:r>
      <w:r w:rsidRPr="008E2A9E">
        <w:t>.1.6 Auswerten</w:t>
      </w:r>
      <w:bookmarkEnd w:id="64"/>
      <w:bookmarkEnd w:id="65"/>
      <w:bookmarkEnd w:id="66"/>
    </w:p>
    <w:p w14:paraId="700E4175" w14:textId="77777777" w:rsidR="001301EF" w:rsidRPr="00733249" w:rsidRDefault="001301EF" w:rsidP="00850C25">
      <w:pPr>
        <w:rPr>
          <w:lang w:val="de-CH"/>
        </w:rPr>
      </w:pPr>
      <w:r w:rsidRPr="00733249">
        <w:rPr>
          <w:lang w:val="de-CH"/>
        </w:rPr>
        <w:t xml:space="preserve">Bei «Auswerten» wird auf die vergangenen Projekttage kritisch zurückgeblickt und die Erfahrung wird ausgewertet. </w:t>
      </w:r>
    </w:p>
    <w:p w14:paraId="6DF21A3D" w14:textId="77777777" w:rsidR="001301EF" w:rsidRPr="00733249" w:rsidRDefault="001301EF" w:rsidP="00850C25">
      <w:pPr>
        <w:rPr>
          <w:lang w:val="de-CH"/>
        </w:rPr>
      </w:pPr>
      <w:r w:rsidRPr="00733249">
        <w:rPr>
          <w:lang w:val="de-CH"/>
        </w:rPr>
        <w:t>Folgende Leitfragen können dabei helfen:</w:t>
      </w:r>
    </w:p>
    <w:p w14:paraId="7BE5965C" w14:textId="77777777" w:rsidR="001301EF" w:rsidRPr="00975D47" w:rsidRDefault="001301EF" w:rsidP="00850C25">
      <w:pPr>
        <w:pStyle w:val="Listenabsatz"/>
        <w:numPr>
          <w:ilvl w:val="0"/>
          <w:numId w:val="14"/>
        </w:numPr>
        <w:rPr>
          <w:lang w:val="de-CH"/>
        </w:rPr>
      </w:pPr>
      <w:r w:rsidRPr="00975D47">
        <w:rPr>
          <w:lang w:val="de-CH"/>
        </w:rPr>
        <w:t>Welche Probleme sind gelöst worden?</w:t>
      </w:r>
    </w:p>
    <w:p w14:paraId="31C63F88" w14:textId="77777777" w:rsidR="001301EF" w:rsidRPr="00733249" w:rsidRDefault="001301EF" w:rsidP="00850C25">
      <w:pPr>
        <w:pStyle w:val="Listenabsatz"/>
        <w:numPr>
          <w:ilvl w:val="0"/>
          <w:numId w:val="14"/>
        </w:numPr>
      </w:pPr>
      <w:r w:rsidRPr="00733249">
        <w:t xml:space="preserve">Was </w:t>
      </w:r>
      <w:proofErr w:type="spellStart"/>
      <w:r w:rsidRPr="00733249">
        <w:t>geling</w:t>
      </w:r>
      <w:proofErr w:type="spellEnd"/>
      <w:r w:rsidRPr="00733249">
        <w:t xml:space="preserve"> </w:t>
      </w:r>
      <w:proofErr w:type="spellStart"/>
      <w:r w:rsidRPr="00733249">
        <w:t>mir</w:t>
      </w:r>
      <w:proofErr w:type="spellEnd"/>
      <w:r w:rsidRPr="00733249">
        <w:t xml:space="preserve"> gut?</w:t>
      </w:r>
    </w:p>
    <w:p w14:paraId="1D8024D7" w14:textId="77777777" w:rsidR="001301EF" w:rsidRPr="00975D47" w:rsidRDefault="001301EF" w:rsidP="00850C25">
      <w:pPr>
        <w:pStyle w:val="Listenabsatz"/>
        <w:numPr>
          <w:ilvl w:val="0"/>
          <w:numId w:val="14"/>
        </w:numPr>
        <w:rPr>
          <w:lang w:val="de-CH"/>
        </w:rPr>
      </w:pPr>
      <w:r w:rsidRPr="00975D47">
        <w:rPr>
          <w:lang w:val="de-CH"/>
        </w:rPr>
        <w:t>Was muss ich beim nächsten Mal verbessern?</w:t>
      </w:r>
    </w:p>
    <w:p w14:paraId="58121D2D" w14:textId="77777777" w:rsidR="001301EF" w:rsidRPr="00733249" w:rsidRDefault="001301EF" w:rsidP="00850C25">
      <w:pPr>
        <w:rPr>
          <w:lang w:val="de-CH"/>
        </w:rPr>
      </w:pPr>
      <w:r>
        <w:rPr>
          <w:noProof/>
        </w:rPr>
        <w:drawing>
          <wp:inline distT="0" distB="0" distL="0" distR="0" wp14:anchorId="05779CAE" wp14:editId="58C2619A">
            <wp:extent cx="4667248" cy="3276052"/>
            <wp:effectExtent l="0" t="0" r="0" b="635"/>
            <wp:docPr id="1638372611"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20">
                      <a:extLst>
                        <a:ext uri="{28A0092B-C50C-407E-A947-70E740481C1C}">
                          <a14:useLocalDpi xmlns:a14="http://schemas.microsoft.com/office/drawing/2010/main" val="0"/>
                        </a:ext>
                      </a:extLst>
                    </a:blip>
                    <a:stretch>
                      <a:fillRect/>
                    </a:stretch>
                  </pic:blipFill>
                  <pic:spPr>
                    <a:xfrm>
                      <a:off x="0" y="0"/>
                      <a:ext cx="4667248" cy="3276052"/>
                    </a:xfrm>
                    <a:prstGeom prst="rect">
                      <a:avLst/>
                    </a:prstGeom>
                  </pic:spPr>
                </pic:pic>
              </a:graphicData>
            </a:graphic>
          </wp:inline>
        </w:drawing>
      </w:r>
    </w:p>
    <w:p w14:paraId="49F635B7" w14:textId="63B8707D" w:rsidR="001301EF" w:rsidRPr="00733249" w:rsidRDefault="001301EF" w:rsidP="00850C25">
      <w:pPr>
        <w:pStyle w:val="Beschriftung"/>
      </w:pPr>
      <w:bookmarkStart w:id="67" w:name="_Toc38625318"/>
      <w:bookmarkStart w:id="68" w:name="_Toc39157673"/>
      <w:bookmarkStart w:id="69" w:name="_Toc51181002"/>
      <w:r w:rsidRPr="00733249">
        <w:t xml:space="preserve">Abbildung </w:t>
      </w:r>
      <w:r>
        <w:fldChar w:fldCharType="begin"/>
      </w:r>
      <w:r>
        <w:instrText>SEQ Abbildung \* ARABIC</w:instrText>
      </w:r>
      <w:r>
        <w:fldChar w:fldCharType="separate"/>
      </w:r>
      <w:r w:rsidR="00904B2B">
        <w:rPr>
          <w:noProof/>
        </w:rPr>
        <w:t>2</w:t>
      </w:r>
      <w:r>
        <w:fldChar w:fldCharType="end"/>
      </w:r>
      <w:r w:rsidRPr="00733249">
        <w:t xml:space="preserve"> IPERKA Ablauf</w:t>
      </w:r>
      <w:bookmarkEnd w:id="67"/>
      <w:bookmarkEnd w:id="68"/>
      <w:bookmarkEnd w:id="69"/>
    </w:p>
    <w:p w14:paraId="3587AB7A" w14:textId="77777777" w:rsidR="001301EF" w:rsidRDefault="001301EF" w:rsidP="00850C25">
      <w:pPr>
        <w:rPr>
          <w:rFonts w:asciiTheme="majorHAnsi" w:eastAsiaTheme="majorEastAsia" w:hAnsiTheme="majorHAnsi" w:cstheme="majorBidi"/>
          <w:color w:val="2F5496" w:themeColor="accent1" w:themeShade="BF"/>
          <w:sz w:val="26"/>
          <w:szCs w:val="26"/>
          <w:lang w:val="de-CH"/>
        </w:rPr>
      </w:pPr>
      <w:r>
        <w:rPr>
          <w:lang w:val="de-CH"/>
        </w:rPr>
        <w:br w:type="page"/>
      </w:r>
    </w:p>
    <w:p w14:paraId="62D1B7B8" w14:textId="29833DC4" w:rsidR="00D27A24" w:rsidRPr="0075271A" w:rsidRDefault="00B27AAF" w:rsidP="00850C25">
      <w:pPr>
        <w:pStyle w:val="berschrift2"/>
        <w:rPr>
          <w:b w:val="0"/>
          <w:color w:val="4472C4" w:themeColor="accent1"/>
        </w:rPr>
      </w:pPr>
      <w:bookmarkStart w:id="70" w:name="_Toc51168825"/>
      <w:bookmarkStart w:id="71" w:name="_Toc51180548"/>
      <w:r w:rsidRPr="0075271A">
        <w:rPr>
          <w:b w:val="0"/>
          <w:color w:val="4472C4" w:themeColor="accent1"/>
        </w:rPr>
        <w:lastRenderedPageBreak/>
        <w:t>1.</w:t>
      </w:r>
      <w:r w:rsidR="00BA4712" w:rsidRPr="0075271A">
        <w:rPr>
          <w:b w:val="0"/>
          <w:color w:val="4472C4" w:themeColor="accent1"/>
        </w:rPr>
        <w:t>8</w:t>
      </w:r>
      <w:r w:rsidRPr="0075271A">
        <w:rPr>
          <w:b w:val="0"/>
          <w:color w:val="4472C4" w:themeColor="accent1"/>
        </w:rPr>
        <w:t xml:space="preserve"> </w:t>
      </w:r>
      <w:r w:rsidR="00D27A24" w:rsidRPr="0075271A">
        <w:rPr>
          <w:b w:val="0"/>
          <w:color w:val="4472C4" w:themeColor="accent1"/>
        </w:rPr>
        <w:t>Organisation der Arbeitsergebnisse</w:t>
      </w:r>
      <w:bookmarkEnd w:id="45"/>
      <w:bookmarkEnd w:id="70"/>
      <w:bookmarkEnd w:id="71"/>
    </w:p>
    <w:p w14:paraId="22820B20" w14:textId="77777777" w:rsidR="00D27A24" w:rsidRDefault="00D27A24" w:rsidP="00850C25">
      <w:r>
        <w:t>Die Dokumentation der Arbeit wurde täglich auf dem OneDrive von Teams gespeichert sowie gesichert und wurde von der Gruppe soeben auf OneDrive bearbeitet. Dadurch würden im Falle von Fehlern oder Löschungen keine Daten beeinflusst welche älter als ein Tag sind. Dazu konnten alle Gruppenmitglieder die Dokumentation sowie andere Daten zur gleichen Zeit sich anschauen und bearbeiten, da alles Online gespeichert ist.</w:t>
      </w:r>
    </w:p>
    <w:p w14:paraId="71F19912" w14:textId="1C2D4C6F" w:rsidR="00D27A24" w:rsidRDefault="00D27A24" w:rsidP="00850C25">
      <w:r>
        <w:t xml:space="preserve">Das Programm wurde soeben auch auf einem Online Speicherort gesichert, ein sogenannter </w:t>
      </w:r>
      <w:proofErr w:type="spellStart"/>
      <w:r w:rsidR="00F92B95">
        <w:t>GitLab</w:t>
      </w:r>
      <w:proofErr w:type="spellEnd"/>
      <w:r>
        <w:t xml:space="preserve">-Repository. Dies Funktioniert ganz einfach und ermöglicht jedem Gruppenmitglied das Programm weiter zu entwickeln, ohne allfällige Probleme zu bekommen, und jeder hat immer das neueste Update des Programms. Jeder in der Gruppe hat ein sogenannter Branch (Veränderte Versionen) erstellt, der mit seinem eigenen Namen benennt wurde. Auf diese Branches wird dann weiterentwickelt. Wenn man am Ende des Tages das Programm sichern will, muss man sein eigenes Branch committen (oder speichern), und es mit dem Master Branch (die Hauptversion) </w:t>
      </w:r>
      <w:proofErr w:type="spellStart"/>
      <w:r>
        <w:t>mergen</w:t>
      </w:r>
      <w:proofErr w:type="spellEnd"/>
      <w:r>
        <w:t xml:space="preserve"> (die Hauptversion mit der veränderten Version vergleichen und zusammentun). Nachdem wird der Masterbranch gepusht (auf dem </w:t>
      </w:r>
      <w:proofErr w:type="spellStart"/>
      <w:r w:rsidR="00F92B95">
        <w:t>GitLab</w:t>
      </w:r>
      <w:proofErr w:type="spellEnd"/>
      <w:r>
        <w:t xml:space="preserve"> hochgeladen). Am nächsten Tag muss man das Ganze noch pullen (vom </w:t>
      </w:r>
      <w:proofErr w:type="spellStart"/>
      <w:r w:rsidR="00F92B95">
        <w:t>GitLab</w:t>
      </w:r>
      <w:proofErr w:type="spellEnd"/>
      <w:r>
        <w:t xml:space="preserve"> herunterladen), und dann kann man weiterentwickeln. Somit ist es möglich an jedem Tag eine Version des Codes zu erstellen, und es später herunterzuladen, damit man ein Stand des Programms nicht verlieren kann.</w:t>
      </w:r>
    </w:p>
    <w:p w14:paraId="5C8A4E8F" w14:textId="77777777" w:rsidR="00D27A24" w:rsidRDefault="00D27A24" w:rsidP="00850C25"/>
    <w:p w14:paraId="40F4AA14" w14:textId="77777777" w:rsidR="00D27A24" w:rsidRDefault="00D27A24" w:rsidP="00850C25">
      <w:r>
        <w:t xml:space="preserve">Die unten zusehende Liste, zeigt alle </w:t>
      </w:r>
      <w:proofErr w:type="spellStart"/>
      <w:r>
        <w:t>Commits</w:t>
      </w:r>
      <w:proofErr w:type="spellEnd"/>
      <w:r>
        <w:t xml:space="preserve"> (Speicherungen), die im Laufe der Programmierung hergestellt wurden. Man kann auf jeder Spielversion von jedem Tag zugreifen, und diese entsprechend herunterladen.</w:t>
      </w:r>
    </w:p>
    <w:p w14:paraId="052D8AD9" w14:textId="77777777" w:rsidR="00D27A24" w:rsidRDefault="00D27A24" w:rsidP="00850C25">
      <w:r>
        <w:rPr>
          <w:noProof/>
        </w:rPr>
        <w:drawing>
          <wp:anchor distT="0" distB="0" distL="114300" distR="114300" simplePos="0" relativeHeight="251658241" behindDoc="0" locked="0" layoutInCell="1" allowOverlap="1" wp14:anchorId="60CF5F20" wp14:editId="0E813DAC">
            <wp:simplePos x="0" y="0"/>
            <wp:positionH relativeFrom="column">
              <wp:posOffset>0</wp:posOffset>
            </wp:positionH>
            <wp:positionV relativeFrom="paragraph">
              <wp:posOffset>283845</wp:posOffset>
            </wp:positionV>
            <wp:extent cx="5760720" cy="1134745"/>
            <wp:effectExtent l="19050" t="19050" r="11430" b="27305"/>
            <wp:wrapThrough wrapText="bothSides">
              <wp:wrapPolygon edited="0">
                <wp:start x="-71" y="-363"/>
                <wp:lineTo x="-71" y="21757"/>
                <wp:lineTo x="21571" y="21757"/>
                <wp:lineTo x="21571" y="-363"/>
                <wp:lineTo x="-71" y="-363"/>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34745"/>
                    </a:xfrm>
                    <a:prstGeom prst="rect">
                      <a:avLst/>
                    </a:prstGeom>
                    <a:ln>
                      <a:solidFill>
                        <a:schemeClr val="tx1"/>
                      </a:solidFill>
                    </a:ln>
                  </pic:spPr>
                </pic:pic>
              </a:graphicData>
            </a:graphic>
          </wp:anchor>
        </w:drawing>
      </w:r>
    </w:p>
    <w:p w14:paraId="3F34688B" w14:textId="48ABFC1F" w:rsidR="00D27A24" w:rsidRDefault="00D27A24" w:rsidP="00850C25">
      <w:pPr>
        <w:pStyle w:val="Beschriftung"/>
      </w:pPr>
      <w:bookmarkStart w:id="72" w:name="_Toc51181003"/>
      <w:r>
        <w:t xml:space="preserve">Abbildung </w:t>
      </w:r>
      <w:r>
        <w:fldChar w:fldCharType="begin"/>
      </w:r>
      <w:r>
        <w:instrText>SEQ Abbildung \* ARABIC</w:instrText>
      </w:r>
      <w:r>
        <w:fldChar w:fldCharType="separate"/>
      </w:r>
      <w:r w:rsidR="00904B2B">
        <w:rPr>
          <w:noProof/>
        </w:rPr>
        <w:t>3</w:t>
      </w:r>
      <w:r>
        <w:fldChar w:fldCharType="end"/>
      </w:r>
      <w:r w:rsidRPr="003A32EB">
        <w:t xml:space="preserve"> </w:t>
      </w:r>
      <w:proofErr w:type="spellStart"/>
      <w:r w:rsidRPr="003A32EB">
        <w:t>Commits</w:t>
      </w:r>
      <w:proofErr w:type="spellEnd"/>
      <w:r w:rsidRPr="003A32EB">
        <w:t xml:space="preserve"> auf das Repository von </w:t>
      </w:r>
      <w:proofErr w:type="spellStart"/>
      <w:r w:rsidR="00F92B95">
        <w:t>GitLab</w:t>
      </w:r>
      <w:bookmarkEnd w:id="72"/>
      <w:proofErr w:type="spellEnd"/>
    </w:p>
    <w:p w14:paraId="589B81CC" w14:textId="71D75A75" w:rsidR="00D27A24" w:rsidRPr="00FD1DE6" w:rsidRDefault="00D27A24" w:rsidP="00850C25">
      <w:r>
        <w:t xml:space="preserve">Dazu mussten wir das Programm mit Maven verbinden. </w:t>
      </w:r>
      <w:r w:rsidRPr="00B34E95">
        <w:t xml:space="preserve">Maven ist ein </w:t>
      </w:r>
      <w:proofErr w:type="spellStart"/>
      <w:r w:rsidRPr="00B34E95">
        <w:t>Build</w:t>
      </w:r>
      <w:proofErr w:type="spellEnd"/>
      <w:r w:rsidRPr="00B34E95">
        <w:t xml:space="preserve">-Management-Tool der Apache Software </w:t>
      </w:r>
      <w:proofErr w:type="spellStart"/>
      <w:r w:rsidRPr="00B34E95">
        <w:t>Foundation</w:t>
      </w:r>
      <w:proofErr w:type="spellEnd"/>
      <w:r w:rsidRPr="00B34E95">
        <w:t xml:space="preserve"> und basiert auf Java. Mit ihm kann man insbesondere Java-Programme standardisiert erstellen und verwalten.</w:t>
      </w:r>
      <w:r>
        <w:t xml:space="preserve"> Das </w:t>
      </w:r>
      <w:proofErr w:type="spellStart"/>
      <w:r>
        <w:t>heisst</w:t>
      </w:r>
      <w:proofErr w:type="spellEnd"/>
      <w:r>
        <w:t xml:space="preserve">, dass es eine Sicherung </w:t>
      </w:r>
      <w:r w:rsidR="00A54578">
        <w:t>der Daten</w:t>
      </w:r>
      <w:r>
        <w:t xml:space="preserve"> gibt, wenn die Gruppenmitglieder verschiedene Entwicklungsumgebungen benutzen. </w:t>
      </w:r>
    </w:p>
    <w:p w14:paraId="5CD6BA39" w14:textId="3A8DAD16" w:rsidR="006627A8" w:rsidRPr="0075271A" w:rsidRDefault="006627A8" w:rsidP="00850C25">
      <w:pPr>
        <w:pStyle w:val="berschrift2"/>
        <w:rPr>
          <w:b w:val="0"/>
          <w:color w:val="4472C4" w:themeColor="accent1"/>
        </w:rPr>
      </w:pPr>
      <w:bookmarkStart w:id="73" w:name="_Toc51168826"/>
      <w:bookmarkStart w:id="74" w:name="_Toc51180549"/>
      <w:r w:rsidRPr="0075271A">
        <w:rPr>
          <w:b w:val="0"/>
          <w:color w:val="4472C4" w:themeColor="accent1"/>
        </w:rPr>
        <w:t>1.</w:t>
      </w:r>
      <w:r w:rsidR="00BA4712" w:rsidRPr="0075271A">
        <w:rPr>
          <w:b w:val="0"/>
          <w:color w:val="4472C4" w:themeColor="accent1"/>
        </w:rPr>
        <w:t>9</w:t>
      </w:r>
      <w:r w:rsidRPr="0075271A">
        <w:rPr>
          <w:b w:val="0"/>
          <w:color w:val="4472C4" w:themeColor="accent1"/>
        </w:rPr>
        <w:t xml:space="preserve"> Anleitung zur Installation</w:t>
      </w:r>
      <w:bookmarkEnd w:id="73"/>
      <w:bookmarkEnd w:id="74"/>
      <w:r w:rsidRPr="0075271A">
        <w:rPr>
          <w:b w:val="0"/>
          <w:color w:val="4472C4" w:themeColor="accent1"/>
        </w:rPr>
        <w:t xml:space="preserve"> </w:t>
      </w:r>
    </w:p>
    <w:p w14:paraId="5D7B712E" w14:textId="60A9CB92" w:rsidR="00FB5D9A" w:rsidRPr="002535AA" w:rsidRDefault="00E10C2E" w:rsidP="00850C25">
      <w:pPr>
        <w:rPr>
          <w:lang w:val="de-CH"/>
        </w:rPr>
      </w:pPr>
      <w:r>
        <w:rPr>
          <w:lang w:val="de-CH"/>
        </w:rPr>
        <w:t xml:space="preserve">Zur Installation muss man </w:t>
      </w:r>
      <w:r w:rsidR="002535AA">
        <w:rPr>
          <w:lang w:val="de-CH"/>
        </w:rPr>
        <w:t>zuerst</w:t>
      </w:r>
      <w:r>
        <w:rPr>
          <w:lang w:val="de-CH"/>
        </w:rPr>
        <w:t xml:space="preserve"> </w:t>
      </w:r>
      <w:proofErr w:type="spellStart"/>
      <w:r>
        <w:rPr>
          <w:lang w:val="de-CH"/>
        </w:rPr>
        <w:t>Netbeans</w:t>
      </w:r>
      <w:proofErr w:type="spellEnd"/>
      <w:r>
        <w:rPr>
          <w:lang w:val="de-CH"/>
        </w:rPr>
        <w:t xml:space="preserve"> aufmachen. Danach öffnet man das Projekt</w:t>
      </w:r>
      <w:r w:rsidR="002535AA">
        <w:rPr>
          <w:lang w:val="de-CH"/>
        </w:rPr>
        <w:t xml:space="preserve"> </w:t>
      </w:r>
      <w:r w:rsidR="00B458D2">
        <w:rPr>
          <w:lang w:val="de-CH"/>
        </w:rPr>
        <w:t>(STRG + UMSCH + O)</w:t>
      </w:r>
      <w:r w:rsidR="00FC0D2D">
        <w:rPr>
          <w:lang w:val="de-CH"/>
        </w:rPr>
        <w:t>. Nun startet das man das Programm einfach</w:t>
      </w:r>
      <w:r w:rsidR="00B309D8">
        <w:rPr>
          <w:lang w:val="de-CH"/>
        </w:rPr>
        <w:t xml:space="preserve"> mit dem grünen Run Knopf.</w:t>
      </w:r>
      <w:r w:rsidR="00FB5D9A">
        <w:rPr>
          <w:lang w:val="de-CH"/>
        </w:rPr>
        <w:br w:type="page"/>
      </w:r>
    </w:p>
    <w:p w14:paraId="3B02784F" w14:textId="6E1F67C0" w:rsidR="00A874CF" w:rsidRPr="00E02122" w:rsidRDefault="00963AE1" w:rsidP="00850C25">
      <w:pPr>
        <w:pStyle w:val="berschrift1"/>
        <w:rPr>
          <w:b w:val="0"/>
          <w:color w:val="4472C4" w:themeColor="accent1"/>
        </w:rPr>
      </w:pPr>
      <w:bookmarkStart w:id="75" w:name="_Toc51168827"/>
      <w:bookmarkStart w:id="76" w:name="_Toc51180550"/>
      <w:r w:rsidRPr="00E02122">
        <w:rPr>
          <w:b w:val="0"/>
          <w:color w:val="4472C4" w:themeColor="accent1"/>
        </w:rPr>
        <w:lastRenderedPageBreak/>
        <w:t>Teil 2</w:t>
      </w:r>
      <w:bookmarkEnd w:id="75"/>
      <w:bookmarkEnd w:id="76"/>
    </w:p>
    <w:p w14:paraId="28D9C534" w14:textId="4A31919A" w:rsidR="008201D7" w:rsidRPr="0075271A" w:rsidRDefault="00E52D8C" w:rsidP="00850C25">
      <w:pPr>
        <w:pStyle w:val="berschrift2"/>
        <w:rPr>
          <w:b w:val="0"/>
          <w:color w:val="4472C4" w:themeColor="accent1"/>
        </w:rPr>
      </w:pPr>
      <w:bookmarkStart w:id="77" w:name="_Toc51168828"/>
      <w:bookmarkStart w:id="78" w:name="_Toc51180551"/>
      <w:r w:rsidRPr="0075271A">
        <w:rPr>
          <w:b w:val="0"/>
          <w:color w:val="4472C4" w:themeColor="accent1"/>
        </w:rPr>
        <w:t xml:space="preserve">2.1 </w:t>
      </w:r>
      <w:r w:rsidR="00D82AD2" w:rsidRPr="0075271A">
        <w:rPr>
          <w:b w:val="0"/>
          <w:color w:val="4472C4" w:themeColor="accent1"/>
        </w:rPr>
        <w:t>Management</w:t>
      </w:r>
      <w:r w:rsidR="008201D7" w:rsidRPr="0075271A">
        <w:rPr>
          <w:b w:val="0"/>
          <w:color w:val="4472C4" w:themeColor="accent1"/>
        </w:rPr>
        <w:t xml:space="preserve"> Summary</w:t>
      </w:r>
      <w:bookmarkEnd w:id="77"/>
      <w:bookmarkEnd w:id="78"/>
    </w:p>
    <w:p w14:paraId="27EBB0A0" w14:textId="1A76C189" w:rsidR="00107CBD" w:rsidRPr="008E2A9E" w:rsidRDefault="00107CBD" w:rsidP="00850C25">
      <w:pPr>
        <w:pStyle w:val="berschrift3"/>
      </w:pPr>
      <w:bookmarkStart w:id="79" w:name="_Toc39157631"/>
      <w:bookmarkStart w:id="80" w:name="_Toc51168829"/>
      <w:bookmarkStart w:id="81" w:name="_Toc51180552"/>
      <w:r w:rsidRPr="008E2A9E">
        <w:t>2.1</w:t>
      </w:r>
      <w:r w:rsidR="00D82AD2" w:rsidRPr="008E2A9E">
        <w:t>.1</w:t>
      </w:r>
      <w:r w:rsidRPr="008E2A9E">
        <w:t xml:space="preserve"> </w:t>
      </w:r>
      <w:bookmarkEnd w:id="79"/>
      <w:r w:rsidRPr="008E2A9E">
        <w:t>Ausgangslage</w:t>
      </w:r>
      <w:bookmarkEnd w:id="80"/>
      <w:bookmarkEnd w:id="81"/>
    </w:p>
    <w:p w14:paraId="411B2EC9" w14:textId="77777777" w:rsidR="00075054" w:rsidRDefault="00075054" w:rsidP="00850C25">
      <w:pPr>
        <w:rPr>
          <w:lang w:val="de-CH"/>
        </w:rPr>
      </w:pPr>
      <w:r>
        <w:rPr>
          <w:lang w:val="de-CH"/>
        </w:rPr>
        <w:t>Sie arbeiten als Praktikantin/Praktikant in der Buchhaltungsabteilung einer kleineren AG. Sie sehen, dass beim Jahresabschluss die Abschreibungen immer noch manuell berechnet werden. Sie schlagen der Inhaberin vor, dass Sie für die korrekte Berechnung der Abschreibungen eine Applikation programmieren (evtl. gemäss Merkblatt der ESTV für "Abschreibungen auf dem Anlagevermögen geschäftlicher Betriebe").</w:t>
      </w:r>
    </w:p>
    <w:p w14:paraId="12726B00" w14:textId="77777777" w:rsidR="00107CBD" w:rsidRPr="00733249" w:rsidRDefault="00107CBD" w:rsidP="00850C25">
      <w:pPr>
        <w:rPr>
          <w:lang w:val="de-CH"/>
        </w:rPr>
      </w:pPr>
    </w:p>
    <w:p w14:paraId="4A7F91BA" w14:textId="6FF6A220" w:rsidR="00107CBD" w:rsidRPr="008E2A9E" w:rsidRDefault="00107CBD" w:rsidP="00850C25">
      <w:pPr>
        <w:pStyle w:val="berschrift3"/>
      </w:pPr>
      <w:bookmarkStart w:id="82" w:name="_Toc39157632"/>
      <w:bookmarkStart w:id="83" w:name="_Toc51168830"/>
      <w:bookmarkStart w:id="84" w:name="_Toc51180553"/>
      <w:r w:rsidRPr="008E2A9E">
        <w:t>2.</w:t>
      </w:r>
      <w:bookmarkEnd w:id="82"/>
      <w:r w:rsidR="00D82AD2" w:rsidRPr="008E2A9E">
        <w:t xml:space="preserve">1.2 </w:t>
      </w:r>
      <w:r w:rsidR="002B3D59" w:rsidRPr="008E2A9E">
        <w:t>Vorgehen</w:t>
      </w:r>
      <w:bookmarkEnd w:id="83"/>
      <w:bookmarkEnd w:id="84"/>
    </w:p>
    <w:p w14:paraId="3F799532" w14:textId="72F1C8AA" w:rsidR="00353B32" w:rsidRPr="00353B32" w:rsidRDefault="00107CBD" w:rsidP="00850C25">
      <w:pPr>
        <w:rPr>
          <w:lang w:val="de-CH"/>
        </w:rPr>
      </w:pPr>
      <w:r w:rsidRPr="004C5C88">
        <w:rPr>
          <w:lang w:val="de-CH"/>
        </w:rPr>
        <w:t xml:space="preserve">Das Projekt wurde mit Java, JavaFX mit </w:t>
      </w:r>
      <w:r w:rsidR="008A19D2" w:rsidRPr="004C5C88">
        <w:rPr>
          <w:lang w:val="de-CH"/>
        </w:rPr>
        <w:t>Scenebuilder</w:t>
      </w:r>
      <w:r w:rsidRPr="004C5C88">
        <w:rPr>
          <w:lang w:val="de-CH"/>
        </w:rPr>
        <w:t xml:space="preserve"> und CSS programmiert. </w:t>
      </w:r>
    </w:p>
    <w:p w14:paraId="75AE2AC8" w14:textId="1E9D3328" w:rsidR="005C4F4C" w:rsidRPr="004C5C88" w:rsidRDefault="005C4F4C" w:rsidP="00850C25">
      <w:pPr>
        <w:rPr>
          <w:lang w:val="de-CH"/>
        </w:rPr>
      </w:pPr>
      <w:r>
        <w:rPr>
          <w:lang w:val="de-CH"/>
        </w:rPr>
        <w:t xml:space="preserve">Zuerst haben wir ein MVVM-Projekt </w:t>
      </w:r>
      <w:r w:rsidR="00DF6A9E">
        <w:rPr>
          <w:lang w:val="de-CH"/>
        </w:rPr>
        <w:t xml:space="preserve">erstellt. Danach haben wir </w:t>
      </w:r>
      <w:r w:rsidR="00195DCB">
        <w:rPr>
          <w:lang w:val="de-CH"/>
        </w:rPr>
        <w:t xml:space="preserve">das Projekt auf </w:t>
      </w:r>
      <w:proofErr w:type="spellStart"/>
      <w:r w:rsidR="00195DCB">
        <w:rPr>
          <w:lang w:val="de-CH"/>
        </w:rPr>
        <w:t>Git</w:t>
      </w:r>
      <w:proofErr w:type="spellEnd"/>
      <w:r w:rsidR="00195DCB">
        <w:rPr>
          <w:lang w:val="de-CH"/>
        </w:rPr>
        <w:t xml:space="preserve"> hochgeladen</w:t>
      </w:r>
      <w:r w:rsidR="00AB1A4D">
        <w:rPr>
          <w:lang w:val="de-CH"/>
        </w:rPr>
        <w:t xml:space="preserve"> und Branches für alle Gruppenmitglieder erstellt</w:t>
      </w:r>
      <w:r w:rsidR="0087140B">
        <w:rPr>
          <w:lang w:val="de-CH"/>
        </w:rPr>
        <w:t xml:space="preserve">. </w:t>
      </w:r>
      <w:r w:rsidR="00317BB1">
        <w:rPr>
          <w:lang w:val="de-CH"/>
        </w:rPr>
        <w:t xml:space="preserve">Dann haben wir angefangen zu programmieren. Gleichzeitig haben wir </w:t>
      </w:r>
      <w:r w:rsidR="00293FBD">
        <w:rPr>
          <w:lang w:val="de-CH"/>
        </w:rPr>
        <w:t>Prototypen für das GUI erstellt.</w:t>
      </w:r>
      <w:r w:rsidR="006F7A92">
        <w:rPr>
          <w:lang w:val="de-CH"/>
        </w:rPr>
        <w:t xml:space="preserve"> </w:t>
      </w:r>
      <w:r w:rsidR="00CB3C73">
        <w:rPr>
          <w:lang w:val="de-CH"/>
        </w:rPr>
        <w:t>Anschliessend haben wir das GUI mit</w:t>
      </w:r>
      <w:r w:rsidR="00A07331">
        <w:rPr>
          <w:lang w:val="de-CH"/>
        </w:rPr>
        <w:t xml:space="preserve">hilfe </w:t>
      </w:r>
      <w:r w:rsidR="009E47E1">
        <w:rPr>
          <w:lang w:val="de-CH"/>
        </w:rPr>
        <w:t xml:space="preserve">von FXML und </w:t>
      </w:r>
      <w:r w:rsidR="00CB1446">
        <w:rPr>
          <w:lang w:val="de-CH"/>
        </w:rPr>
        <w:t>Scenebuilder</w:t>
      </w:r>
      <w:r w:rsidR="009E47E1">
        <w:rPr>
          <w:lang w:val="de-CH"/>
        </w:rPr>
        <w:t xml:space="preserve"> umgesetzt.</w:t>
      </w:r>
      <w:r w:rsidR="00650AC4">
        <w:rPr>
          <w:lang w:val="de-CH"/>
        </w:rPr>
        <w:t xml:space="preserve"> </w:t>
      </w:r>
      <w:r w:rsidR="00B7375C">
        <w:rPr>
          <w:lang w:val="de-CH"/>
        </w:rPr>
        <w:t xml:space="preserve">Nachfolgend haben wir die Eingabevalidierung </w:t>
      </w:r>
      <w:r w:rsidR="00117008">
        <w:rPr>
          <w:lang w:val="de-CH"/>
        </w:rPr>
        <w:t>realisiert.</w:t>
      </w:r>
      <w:r w:rsidR="00913364">
        <w:rPr>
          <w:lang w:val="de-CH"/>
        </w:rPr>
        <w:t xml:space="preserve"> </w:t>
      </w:r>
      <w:r w:rsidR="0079189E">
        <w:rPr>
          <w:lang w:val="de-CH"/>
        </w:rPr>
        <w:t xml:space="preserve">Zugleich </w:t>
      </w:r>
      <w:r w:rsidR="008A19D2">
        <w:rPr>
          <w:lang w:val="de-CH"/>
        </w:rPr>
        <w:t>haben wir die Minimize- und Exit-Funktion implementiert.</w:t>
      </w:r>
      <w:r w:rsidR="00C1140F">
        <w:rPr>
          <w:lang w:val="de-CH"/>
        </w:rPr>
        <w:t xml:space="preserve"> Nun haben wir die Formeln ermittelt und sogleich die Berechnungen </w:t>
      </w:r>
      <w:r w:rsidR="004E6628">
        <w:rPr>
          <w:lang w:val="de-CH"/>
        </w:rPr>
        <w:t>implementiert.</w:t>
      </w:r>
      <w:r w:rsidR="00207AFC">
        <w:rPr>
          <w:lang w:val="de-CH"/>
        </w:rPr>
        <w:t xml:space="preserve"> </w:t>
      </w:r>
      <w:r w:rsidR="00090B57">
        <w:rPr>
          <w:lang w:val="de-CH"/>
        </w:rPr>
        <w:t xml:space="preserve">Zuletzt haben wir die Applikation </w:t>
      </w:r>
      <w:r w:rsidR="005A026A">
        <w:rPr>
          <w:lang w:val="de-CH"/>
        </w:rPr>
        <w:t>getestet</w:t>
      </w:r>
      <w:r w:rsidR="0042133C">
        <w:rPr>
          <w:lang w:val="de-CH"/>
        </w:rPr>
        <w:t xml:space="preserve"> und die Fehler behoben.</w:t>
      </w:r>
    </w:p>
    <w:p w14:paraId="5F687DC1" w14:textId="77777777" w:rsidR="00107CBD" w:rsidRPr="00733249" w:rsidRDefault="00107CBD" w:rsidP="00850C25">
      <w:pPr>
        <w:rPr>
          <w:lang w:val="de-CH"/>
        </w:rPr>
      </w:pPr>
    </w:p>
    <w:p w14:paraId="46AD45F5" w14:textId="4573364B" w:rsidR="00107CBD" w:rsidRPr="008E2A9E" w:rsidRDefault="00107CBD" w:rsidP="00850C25">
      <w:pPr>
        <w:pStyle w:val="berschrift3"/>
      </w:pPr>
      <w:bookmarkStart w:id="85" w:name="_Toc39157633"/>
      <w:bookmarkStart w:id="86" w:name="_Toc51168831"/>
      <w:bookmarkStart w:id="87" w:name="_Toc51180554"/>
      <w:r w:rsidRPr="008E2A9E">
        <w:t>2.</w:t>
      </w:r>
      <w:r w:rsidR="00D82AD2" w:rsidRPr="008E2A9E">
        <w:t>1.3</w:t>
      </w:r>
      <w:r w:rsidRPr="008E2A9E">
        <w:t xml:space="preserve"> Ergebnis</w:t>
      </w:r>
      <w:bookmarkEnd w:id="85"/>
      <w:bookmarkEnd w:id="86"/>
      <w:bookmarkEnd w:id="87"/>
    </w:p>
    <w:p w14:paraId="6E69C292" w14:textId="056C8266" w:rsidR="003E4F09" w:rsidRDefault="0042133C" w:rsidP="00D70D8D">
      <w:pPr>
        <w:rPr>
          <w:lang w:val="de-CH"/>
        </w:rPr>
      </w:pPr>
      <w:r>
        <w:rPr>
          <w:lang w:val="de-CH"/>
        </w:rPr>
        <w:t xml:space="preserve">Die Berechnung </w:t>
      </w:r>
      <w:r w:rsidR="00535F5C">
        <w:rPr>
          <w:lang w:val="de-CH"/>
        </w:rPr>
        <w:t xml:space="preserve">des </w:t>
      </w:r>
      <w:r w:rsidR="000275DC">
        <w:rPr>
          <w:lang w:val="de-CH"/>
        </w:rPr>
        <w:t>Abschreibungsbetrags</w:t>
      </w:r>
      <w:r w:rsidR="00535F5C">
        <w:rPr>
          <w:lang w:val="de-CH"/>
        </w:rPr>
        <w:t xml:space="preserve"> funktioniert einwandfrei</w:t>
      </w:r>
      <w:r w:rsidR="006E2B17">
        <w:rPr>
          <w:lang w:val="de-CH"/>
        </w:rPr>
        <w:t>.</w:t>
      </w:r>
      <w:r w:rsidR="00D066E3">
        <w:rPr>
          <w:lang w:val="de-CH"/>
        </w:rPr>
        <w:t xml:space="preserve"> </w:t>
      </w:r>
      <w:r w:rsidR="00DD1893">
        <w:rPr>
          <w:lang w:val="de-CH"/>
        </w:rPr>
        <w:t xml:space="preserve"> Das Ergebnis ist</w:t>
      </w:r>
      <w:r w:rsidR="00894627">
        <w:rPr>
          <w:lang w:val="de-CH"/>
        </w:rPr>
        <w:t xml:space="preserve"> </w:t>
      </w:r>
      <w:r w:rsidR="00B94CEB">
        <w:rPr>
          <w:lang w:val="de-CH"/>
        </w:rPr>
        <w:t xml:space="preserve">ein </w:t>
      </w:r>
      <w:r w:rsidR="00DA2D0C">
        <w:rPr>
          <w:lang w:val="de-CH"/>
        </w:rPr>
        <w:t xml:space="preserve">Programm mit einer grafischen Oberfläche, das Benutzereingaben liest und daraus Abschreibungen berechnet. </w:t>
      </w:r>
      <w:r w:rsidR="00D12B6D">
        <w:rPr>
          <w:lang w:val="de-CH"/>
        </w:rPr>
        <w:t xml:space="preserve">Dabei wertet das Programm </w:t>
      </w:r>
      <w:r w:rsidR="00580292">
        <w:rPr>
          <w:lang w:val="de-CH"/>
        </w:rPr>
        <w:t xml:space="preserve">Benutzereingaben </w:t>
      </w:r>
      <w:r w:rsidR="002B0FE4">
        <w:rPr>
          <w:lang w:val="de-CH"/>
        </w:rPr>
        <w:t>nach Fehlern aus. Bei vorhandenen Fehlern w</w:t>
      </w:r>
      <w:r w:rsidR="00396B61">
        <w:rPr>
          <w:lang w:val="de-CH"/>
        </w:rPr>
        <w:t>erden Warnhinweise ausgegeben.</w:t>
      </w:r>
    </w:p>
    <w:p w14:paraId="749C7517" w14:textId="3059A5D8" w:rsidR="00D16398" w:rsidRPr="0075271A" w:rsidRDefault="008E1FDC" w:rsidP="00850C25">
      <w:pPr>
        <w:pStyle w:val="berschrift2"/>
        <w:rPr>
          <w:b w:val="0"/>
          <w:color w:val="4472C4" w:themeColor="accent1"/>
        </w:rPr>
      </w:pPr>
      <w:bookmarkStart w:id="88" w:name="_Toc51168832"/>
      <w:bookmarkStart w:id="89" w:name="_Toc51180555"/>
      <w:r w:rsidRPr="0075271A">
        <w:rPr>
          <w:b w:val="0"/>
          <w:color w:val="4472C4" w:themeColor="accent1"/>
        </w:rPr>
        <w:t>2.2 Informieren</w:t>
      </w:r>
      <w:r w:rsidR="007E0ADA" w:rsidRPr="0075271A">
        <w:rPr>
          <w:b w:val="0"/>
          <w:color w:val="4472C4" w:themeColor="accent1"/>
        </w:rPr>
        <w:t>:</w:t>
      </w:r>
      <w:bookmarkEnd w:id="88"/>
      <w:bookmarkEnd w:id="89"/>
    </w:p>
    <w:p w14:paraId="41ED8036" w14:textId="44729D8C" w:rsidR="00F22BAC" w:rsidRPr="008E2A9E" w:rsidRDefault="0061059E" w:rsidP="00850C25">
      <w:pPr>
        <w:pStyle w:val="berschrift3"/>
      </w:pPr>
      <w:bookmarkStart w:id="90" w:name="_Toc51168833"/>
      <w:bookmarkStart w:id="91" w:name="_Toc51180556"/>
      <w:r w:rsidRPr="008E2A9E">
        <w:t>2</w:t>
      </w:r>
      <w:r w:rsidR="00295C7A" w:rsidRPr="008E2A9E">
        <w:t>.</w:t>
      </w:r>
      <w:r w:rsidRPr="008E2A9E">
        <w:t>2</w:t>
      </w:r>
      <w:r w:rsidR="00295C7A" w:rsidRPr="008E2A9E">
        <w:t xml:space="preserve">.1 </w:t>
      </w:r>
      <w:r w:rsidR="00F22BAC" w:rsidRPr="008E2A9E">
        <w:t>Beschreibung der Informationsphase</w:t>
      </w:r>
      <w:bookmarkEnd w:id="90"/>
      <w:bookmarkEnd w:id="91"/>
    </w:p>
    <w:p w14:paraId="2CF495BF" w14:textId="6F6ED06F" w:rsidR="00376DFC" w:rsidRPr="00376DFC" w:rsidRDefault="00376DFC" w:rsidP="00850C25">
      <w:pPr>
        <w:rPr>
          <w:lang w:val="de-CH"/>
        </w:rPr>
      </w:pPr>
      <w:r>
        <w:rPr>
          <w:lang w:val="de-CH"/>
        </w:rPr>
        <w:t>In der Informationsphase</w:t>
      </w:r>
      <w:r w:rsidR="006802FD">
        <w:rPr>
          <w:lang w:val="de-CH"/>
        </w:rPr>
        <w:t xml:space="preserve"> haben wir uns damit</w:t>
      </w:r>
      <w:r w:rsidR="004526D9">
        <w:rPr>
          <w:lang w:val="de-CH"/>
        </w:rPr>
        <w:t xml:space="preserve"> befasst</w:t>
      </w:r>
      <w:r w:rsidR="00930531">
        <w:rPr>
          <w:lang w:val="de-CH"/>
        </w:rPr>
        <w:t xml:space="preserve"> </w:t>
      </w:r>
      <w:r w:rsidR="004526D9">
        <w:rPr>
          <w:lang w:val="de-CH"/>
        </w:rPr>
        <w:t>alle Dokumente</w:t>
      </w:r>
      <w:r w:rsidR="00D41D38">
        <w:rPr>
          <w:lang w:val="de-CH"/>
        </w:rPr>
        <w:t xml:space="preserve"> </w:t>
      </w:r>
      <w:r w:rsidR="007E65C4">
        <w:rPr>
          <w:lang w:val="de-CH"/>
        </w:rPr>
        <w:t>mit den vorgegebenen Anforderungen</w:t>
      </w:r>
      <w:r w:rsidR="004B75AE">
        <w:rPr>
          <w:lang w:val="de-CH"/>
        </w:rPr>
        <w:t xml:space="preserve"> zu studieren. Damit haben wir uns erstmal</w:t>
      </w:r>
      <w:r w:rsidR="00EB1AF7">
        <w:rPr>
          <w:lang w:val="de-CH"/>
        </w:rPr>
        <w:t xml:space="preserve"> </w:t>
      </w:r>
      <w:r w:rsidR="00E44416">
        <w:rPr>
          <w:lang w:val="de-CH"/>
        </w:rPr>
        <w:t>das Wissen angeeignet</w:t>
      </w:r>
      <w:r w:rsidR="009013A2">
        <w:rPr>
          <w:lang w:val="de-CH"/>
        </w:rPr>
        <w:t>,</w:t>
      </w:r>
      <w:r w:rsidR="00E44416">
        <w:rPr>
          <w:lang w:val="de-CH"/>
        </w:rPr>
        <w:t xml:space="preserve"> um für dieses Projekt</w:t>
      </w:r>
      <w:r w:rsidR="008B3DD5">
        <w:rPr>
          <w:lang w:val="de-CH"/>
        </w:rPr>
        <w:t xml:space="preserve"> bereit zu sein.</w:t>
      </w:r>
    </w:p>
    <w:p w14:paraId="68216E5B" w14:textId="4BF25C34" w:rsidR="00974E77" w:rsidRPr="008E2A9E" w:rsidRDefault="00F22BAC" w:rsidP="00850C25">
      <w:pPr>
        <w:pStyle w:val="berschrift3"/>
      </w:pPr>
      <w:bookmarkStart w:id="92" w:name="_Toc51168834"/>
      <w:bookmarkStart w:id="93" w:name="_Toc51180557"/>
      <w:r w:rsidRPr="008E2A9E">
        <w:t>2.2</w:t>
      </w:r>
      <w:r w:rsidR="00D37CB1" w:rsidRPr="008E2A9E">
        <w:t>.</w:t>
      </w:r>
      <w:r w:rsidR="0052089E" w:rsidRPr="008E2A9E">
        <w:t>2</w:t>
      </w:r>
      <w:r w:rsidR="00974E77" w:rsidRPr="008E2A9E">
        <w:t xml:space="preserve"> Anforderung</w:t>
      </w:r>
      <w:r w:rsidR="008A1720" w:rsidRPr="008E2A9E">
        <w:t>s</w:t>
      </w:r>
      <w:r w:rsidR="00E16C31" w:rsidRPr="008E2A9E">
        <w:t>analyse</w:t>
      </w:r>
      <w:bookmarkEnd w:id="92"/>
      <w:bookmarkEnd w:id="93"/>
    </w:p>
    <w:tbl>
      <w:tblPr>
        <w:tblStyle w:val="Gitternetztabelle4Akzent1"/>
        <w:tblW w:w="9493" w:type="dxa"/>
        <w:tblLook w:val="04A0" w:firstRow="1" w:lastRow="0" w:firstColumn="1" w:lastColumn="0" w:noHBand="0" w:noVBand="1"/>
      </w:tblPr>
      <w:tblGrid>
        <w:gridCol w:w="2265"/>
        <w:gridCol w:w="1768"/>
        <w:gridCol w:w="5460"/>
      </w:tblGrid>
      <w:tr w:rsidR="00405C15" w:rsidRPr="00D814E8" w14:paraId="7290ECBF" w14:textId="77777777" w:rsidTr="00584082">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265" w:type="dxa"/>
            <w:tcBorders>
              <w:top w:val="none" w:sz="0" w:space="0" w:color="auto"/>
              <w:left w:val="none" w:sz="0" w:space="0" w:color="auto"/>
              <w:bottom w:val="none" w:sz="0" w:space="0" w:color="auto"/>
              <w:right w:val="none" w:sz="0" w:space="0" w:color="auto"/>
            </w:tcBorders>
          </w:tcPr>
          <w:p w14:paraId="4564DDCF" w14:textId="77777777" w:rsidR="00405C15" w:rsidRPr="00827807" w:rsidRDefault="00405C15" w:rsidP="00850C25">
            <w:r w:rsidRPr="00827807">
              <w:t>Anforderungsnummer</w:t>
            </w:r>
          </w:p>
        </w:tc>
        <w:tc>
          <w:tcPr>
            <w:tcW w:w="1768" w:type="dxa"/>
            <w:tcBorders>
              <w:top w:val="none" w:sz="0" w:space="0" w:color="auto"/>
              <w:left w:val="none" w:sz="0" w:space="0" w:color="auto"/>
              <w:bottom w:val="none" w:sz="0" w:space="0" w:color="auto"/>
              <w:right w:val="none" w:sz="0" w:space="0" w:color="auto"/>
            </w:tcBorders>
          </w:tcPr>
          <w:p w14:paraId="499E1634" w14:textId="77777777" w:rsidR="00405C15" w:rsidRPr="00827807" w:rsidRDefault="00405C15" w:rsidP="00850C25">
            <w:pPr>
              <w:cnfStyle w:val="100000000000" w:firstRow="1" w:lastRow="0" w:firstColumn="0" w:lastColumn="0" w:oddVBand="0" w:evenVBand="0" w:oddHBand="0" w:evenHBand="0" w:firstRowFirstColumn="0" w:firstRowLastColumn="0" w:lastRowFirstColumn="0" w:lastRowLastColumn="0"/>
            </w:pPr>
            <w:r w:rsidRPr="00827807">
              <w:t>Anforderungstyp</w:t>
            </w:r>
          </w:p>
        </w:tc>
        <w:tc>
          <w:tcPr>
            <w:tcW w:w="5460" w:type="dxa"/>
            <w:tcBorders>
              <w:top w:val="none" w:sz="0" w:space="0" w:color="auto"/>
              <w:left w:val="none" w:sz="0" w:space="0" w:color="auto"/>
              <w:bottom w:val="none" w:sz="0" w:space="0" w:color="auto"/>
              <w:right w:val="none" w:sz="0" w:space="0" w:color="auto"/>
            </w:tcBorders>
          </w:tcPr>
          <w:p w14:paraId="50C6B815" w14:textId="77777777" w:rsidR="00405C15" w:rsidRPr="00827807" w:rsidRDefault="00405C15" w:rsidP="00850C25">
            <w:pPr>
              <w:cnfStyle w:val="100000000000" w:firstRow="1" w:lastRow="0" w:firstColumn="0" w:lastColumn="0" w:oddVBand="0" w:evenVBand="0" w:oddHBand="0" w:evenHBand="0" w:firstRowFirstColumn="0" w:firstRowLastColumn="0" w:lastRowFirstColumn="0" w:lastRowLastColumn="0"/>
            </w:pPr>
            <w:r w:rsidRPr="00827807">
              <w:t>Beschreibung</w:t>
            </w:r>
          </w:p>
        </w:tc>
      </w:tr>
      <w:tr w:rsidR="00405C15" w:rsidRPr="00D814E8" w14:paraId="1141403F" w14:textId="77777777" w:rsidTr="0067341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265" w:type="dxa"/>
          </w:tcPr>
          <w:p w14:paraId="3CD7438A" w14:textId="0FDDDFCB" w:rsidR="00405C15" w:rsidRPr="00827807" w:rsidRDefault="007A45A6" w:rsidP="00850C25">
            <w:r w:rsidRPr="00827807">
              <w:t>Fall-0</w:t>
            </w:r>
            <w:r w:rsidR="00405C15" w:rsidRPr="00827807">
              <w:t>1</w:t>
            </w:r>
          </w:p>
        </w:tc>
        <w:tc>
          <w:tcPr>
            <w:tcW w:w="1768" w:type="dxa"/>
          </w:tcPr>
          <w:p w14:paraId="2946CB31" w14:textId="77777777" w:rsidR="00405C15" w:rsidRPr="00827807" w:rsidRDefault="00405C15" w:rsidP="00850C25">
            <w:pPr>
              <w:cnfStyle w:val="000000100000" w:firstRow="0" w:lastRow="0" w:firstColumn="0" w:lastColumn="0" w:oddVBand="0" w:evenVBand="0" w:oddHBand="1" w:evenHBand="0" w:firstRowFirstColumn="0" w:firstRowLastColumn="0" w:lastRowFirstColumn="0" w:lastRowLastColumn="0"/>
            </w:pPr>
            <w:r w:rsidRPr="00827807">
              <w:t>Funktional</w:t>
            </w:r>
          </w:p>
        </w:tc>
        <w:tc>
          <w:tcPr>
            <w:tcW w:w="5460" w:type="dxa"/>
          </w:tcPr>
          <w:p w14:paraId="1BEDEA46" w14:textId="4D549EEC" w:rsidR="00405C15" w:rsidRPr="00827807" w:rsidRDefault="008C2E74" w:rsidP="00850C25">
            <w:pPr>
              <w:cnfStyle w:val="000000100000" w:firstRow="0" w:lastRow="0" w:firstColumn="0" w:lastColumn="0" w:oddVBand="0" w:evenVBand="0" w:oddHBand="1" w:evenHBand="0" w:firstRowFirstColumn="0" w:firstRowLastColumn="0" w:lastRowFirstColumn="0" w:lastRowLastColumn="0"/>
              <w:rPr>
                <w:sz w:val="20"/>
                <w:szCs w:val="20"/>
              </w:rPr>
            </w:pPr>
            <w:r>
              <w:t xml:space="preserve">Man kann den Abschreibungsrechner </w:t>
            </w:r>
            <w:proofErr w:type="spellStart"/>
            <w:r>
              <w:t>schliessen</w:t>
            </w:r>
            <w:proofErr w:type="spellEnd"/>
            <w:r>
              <w:t>.</w:t>
            </w:r>
          </w:p>
        </w:tc>
      </w:tr>
      <w:tr w:rsidR="00405C15" w:rsidRPr="00D814E8" w14:paraId="1EDFF5CA" w14:textId="77777777" w:rsidTr="00673415">
        <w:trPr>
          <w:trHeight w:val="411"/>
        </w:trPr>
        <w:tc>
          <w:tcPr>
            <w:cnfStyle w:val="001000000000" w:firstRow="0" w:lastRow="0" w:firstColumn="1" w:lastColumn="0" w:oddVBand="0" w:evenVBand="0" w:oddHBand="0" w:evenHBand="0" w:firstRowFirstColumn="0" w:firstRowLastColumn="0" w:lastRowFirstColumn="0" w:lastRowLastColumn="0"/>
            <w:tcW w:w="2265" w:type="dxa"/>
          </w:tcPr>
          <w:p w14:paraId="0F4A68F0" w14:textId="66D4A245" w:rsidR="00405C15" w:rsidRPr="00827807" w:rsidRDefault="00F53451" w:rsidP="00850C25">
            <w:r w:rsidRPr="00827807">
              <w:t>Fall-0</w:t>
            </w:r>
            <w:r w:rsidR="00405C15" w:rsidRPr="00827807">
              <w:t>2</w:t>
            </w:r>
          </w:p>
        </w:tc>
        <w:tc>
          <w:tcPr>
            <w:tcW w:w="1768" w:type="dxa"/>
          </w:tcPr>
          <w:p w14:paraId="34A86D92" w14:textId="77777777" w:rsidR="00405C15" w:rsidRPr="00827807" w:rsidRDefault="00405C15" w:rsidP="00850C25">
            <w:pPr>
              <w:cnfStyle w:val="000000000000" w:firstRow="0" w:lastRow="0" w:firstColumn="0" w:lastColumn="0" w:oddVBand="0" w:evenVBand="0" w:oddHBand="0" w:evenHBand="0" w:firstRowFirstColumn="0" w:firstRowLastColumn="0" w:lastRowFirstColumn="0" w:lastRowLastColumn="0"/>
            </w:pPr>
            <w:r w:rsidRPr="00827807">
              <w:t>Funktional</w:t>
            </w:r>
          </w:p>
        </w:tc>
        <w:tc>
          <w:tcPr>
            <w:tcW w:w="5460" w:type="dxa"/>
          </w:tcPr>
          <w:p w14:paraId="3C803E39" w14:textId="14023E34" w:rsidR="00405C15" w:rsidRPr="00827807" w:rsidRDefault="00405C15" w:rsidP="00850C25">
            <w:pPr>
              <w:cnfStyle w:val="000000000000" w:firstRow="0" w:lastRow="0" w:firstColumn="0" w:lastColumn="0" w:oddVBand="0" w:evenVBand="0" w:oddHBand="0" w:evenHBand="0" w:firstRowFirstColumn="0" w:firstRowLastColumn="0" w:lastRowFirstColumn="0" w:lastRowLastColumn="0"/>
            </w:pPr>
            <w:r w:rsidRPr="00827807">
              <w:t>Abschreibungsrechner kann minimiert werden</w:t>
            </w:r>
            <w:r w:rsidR="00DD7845">
              <w:t>.</w:t>
            </w:r>
          </w:p>
        </w:tc>
      </w:tr>
      <w:tr w:rsidR="00405C15" w:rsidRPr="00D814E8" w14:paraId="063F5059" w14:textId="77777777" w:rsidTr="00673415">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5" w:type="dxa"/>
          </w:tcPr>
          <w:p w14:paraId="10E4FB23" w14:textId="066217A6" w:rsidR="00405C15" w:rsidRPr="00827807" w:rsidRDefault="00F53451" w:rsidP="00850C25">
            <w:r w:rsidRPr="00827807">
              <w:t>Fall-0</w:t>
            </w:r>
            <w:r w:rsidR="00405C15" w:rsidRPr="00827807">
              <w:t>3</w:t>
            </w:r>
          </w:p>
        </w:tc>
        <w:tc>
          <w:tcPr>
            <w:tcW w:w="1768" w:type="dxa"/>
          </w:tcPr>
          <w:p w14:paraId="3B831C65" w14:textId="77777777" w:rsidR="00405C15" w:rsidRPr="00827807" w:rsidRDefault="00405C15" w:rsidP="00850C25">
            <w:pPr>
              <w:cnfStyle w:val="000000100000" w:firstRow="0" w:lastRow="0" w:firstColumn="0" w:lastColumn="0" w:oddVBand="0" w:evenVBand="0" w:oddHBand="1" w:evenHBand="0" w:firstRowFirstColumn="0" w:firstRowLastColumn="0" w:lastRowFirstColumn="0" w:lastRowLastColumn="0"/>
            </w:pPr>
            <w:r w:rsidRPr="00827807">
              <w:t>Funktional</w:t>
            </w:r>
          </w:p>
        </w:tc>
        <w:tc>
          <w:tcPr>
            <w:tcW w:w="5460" w:type="dxa"/>
          </w:tcPr>
          <w:p w14:paraId="2FE52EC0" w14:textId="48F2570C" w:rsidR="00405C15" w:rsidRPr="00827807" w:rsidRDefault="00405C15" w:rsidP="00850C25">
            <w:pPr>
              <w:cnfStyle w:val="000000100000" w:firstRow="0" w:lastRow="0" w:firstColumn="0" w:lastColumn="0" w:oddVBand="0" w:evenVBand="0" w:oddHBand="1" w:evenHBand="0" w:firstRowFirstColumn="0" w:firstRowLastColumn="0" w:lastRowFirstColumn="0" w:lastRowLastColumn="0"/>
            </w:pPr>
            <w:r w:rsidRPr="00827807">
              <w:t>Man kann in den Textfeldern Zahlen eingeben</w:t>
            </w:r>
            <w:r w:rsidR="00DD7845">
              <w:t>.</w:t>
            </w:r>
          </w:p>
        </w:tc>
      </w:tr>
      <w:tr w:rsidR="00405C15" w:rsidRPr="00D814E8" w14:paraId="0BDE0C26" w14:textId="77777777" w:rsidTr="00673415">
        <w:trPr>
          <w:trHeight w:val="407"/>
        </w:trPr>
        <w:tc>
          <w:tcPr>
            <w:cnfStyle w:val="001000000000" w:firstRow="0" w:lastRow="0" w:firstColumn="1" w:lastColumn="0" w:oddVBand="0" w:evenVBand="0" w:oddHBand="0" w:evenHBand="0" w:firstRowFirstColumn="0" w:firstRowLastColumn="0" w:lastRowFirstColumn="0" w:lastRowLastColumn="0"/>
            <w:tcW w:w="2265" w:type="dxa"/>
          </w:tcPr>
          <w:p w14:paraId="45FA1C95" w14:textId="7C31E1F7" w:rsidR="00405C15" w:rsidRPr="00827807" w:rsidRDefault="00F53451" w:rsidP="00850C25">
            <w:r w:rsidRPr="00827807">
              <w:t>Fall-0</w:t>
            </w:r>
            <w:r w:rsidR="00405C15" w:rsidRPr="00827807">
              <w:t>4</w:t>
            </w:r>
          </w:p>
        </w:tc>
        <w:tc>
          <w:tcPr>
            <w:tcW w:w="1768" w:type="dxa"/>
          </w:tcPr>
          <w:p w14:paraId="27274716" w14:textId="77777777" w:rsidR="00405C15" w:rsidRPr="00827807" w:rsidRDefault="00405C15" w:rsidP="00850C25">
            <w:pPr>
              <w:cnfStyle w:val="000000000000" w:firstRow="0" w:lastRow="0" w:firstColumn="0" w:lastColumn="0" w:oddVBand="0" w:evenVBand="0" w:oddHBand="0" w:evenHBand="0" w:firstRowFirstColumn="0" w:firstRowLastColumn="0" w:lastRowFirstColumn="0" w:lastRowLastColumn="0"/>
            </w:pPr>
            <w:r w:rsidRPr="00827807">
              <w:t>Funktional</w:t>
            </w:r>
          </w:p>
        </w:tc>
        <w:tc>
          <w:tcPr>
            <w:tcW w:w="5460" w:type="dxa"/>
          </w:tcPr>
          <w:p w14:paraId="28DEF15C" w14:textId="103970F0" w:rsidR="00405C15" w:rsidRPr="00827807" w:rsidRDefault="008B1816" w:rsidP="00850C25">
            <w:pPr>
              <w:cnfStyle w:val="000000000000" w:firstRow="0" w:lastRow="0" w:firstColumn="0" w:lastColumn="0" w:oddVBand="0" w:evenVBand="0" w:oddHBand="0" w:evenHBand="0" w:firstRowFirstColumn="0" w:firstRowLastColumn="0" w:lastRowFirstColumn="0" w:lastRowLastColumn="0"/>
              <w:rPr>
                <w:sz w:val="20"/>
                <w:szCs w:val="20"/>
              </w:rPr>
            </w:pPr>
            <w:r>
              <w:t>In den Textfeldern werden nur Zahlen akzeptiert.</w:t>
            </w:r>
          </w:p>
        </w:tc>
      </w:tr>
      <w:tr w:rsidR="00405C15" w:rsidRPr="00D814E8" w14:paraId="2D2F2A8B" w14:textId="77777777" w:rsidTr="00673415">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265" w:type="dxa"/>
          </w:tcPr>
          <w:p w14:paraId="6084CA58" w14:textId="20B6B672" w:rsidR="00405C15" w:rsidRPr="00827807" w:rsidRDefault="00F53451" w:rsidP="00850C25">
            <w:r w:rsidRPr="00827807">
              <w:t>Fall-0</w:t>
            </w:r>
            <w:r w:rsidR="00405C15" w:rsidRPr="00827807">
              <w:t>5</w:t>
            </w:r>
          </w:p>
        </w:tc>
        <w:tc>
          <w:tcPr>
            <w:tcW w:w="1768" w:type="dxa"/>
          </w:tcPr>
          <w:p w14:paraId="6153892E" w14:textId="77777777" w:rsidR="00405C15" w:rsidRPr="00827807" w:rsidRDefault="00405C15" w:rsidP="00850C25">
            <w:pPr>
              <w:cnfStyle w:val="000000100000" w:firstRow="0" w:lastRow="0" w:firstColumn="0" w:lastColumn="0" w:oddVBand="0" w:evenVBand="0" w:oddHBand="1" w:evenHBand="0" w:firstRowFirstColumn="0" w:firstRowLastColumn="0" w:lastRowFirstColumn="0" w:lastRowLastColumn="0"/>
            </w:pPr>
            <w:r w:rsidRPr="00827807">
              <w:t>Funktional</w:t>
            </w:r>
          </w:p>
        </w:tc>
        <w:tc>
          <w:tcPr>
            <w:tcW w:w="5460" w:type="dxa"/>
          </w:tcPr>
          <w:p w14:paraId="5CC2832D" w14:textId="4D8CD4B6" w:rsidR="00405C15" w:rsidRPr="00827807" w:rsidRDefault="00F719B5" w:rsidP="00850C25">
            <w:pPr>
              <w:cnfStyle w:val="000000100000" w:firstRow="0" w:lastRow="0" w:firstColumn="0" w:lastColumn="0" w:oddVBand="0" w:evenVBand="0" w:oddHBand="1" w:evenHBand="0" w:firstRowFirstColumn="0" w:firstRowLastColumn="0" w:lastRowFirstColumn="0" w:lastRowLastColumn="0"/>
            </w:pPr>
            <w:r>
              <w:t>Man kann die Lineare Abschreibung berechnen.</w:t>
            </w:r>
          </w:p>
        </w:tc>
      </w:tr>
      <w:tr w:rsidR="00405C15" w:rsidRPr="00D814E8" w14:paraId="62E1FC01" w14:textId="77777777" w:rsidTr="00673415">
        <w:trPr>
          <w:trHeight w:val="406"/>
        </w:trPr>
        <w:tc>
          <w:tcPr>
            <w:cnfStyle w:val="001000000000" w:firstRow="0" w:lastRow="0" w:firstColumn="1" w:lastColumn="0" w:oddVBand="0" w:evenVBand="0" w:oddHBand="0" w:evenHBand="0" w:firstRowFirstColumn="0" w:firstRowLastColumn="0" w:lastRowFirstColumn="0" w:lastRowLastColumn="0"/>
            <w:tcW w:w="2265" w:type="dxa"/>
          </w:tcPr>
          <w:p w14:paraId="057FDE22" w14:textId="1B79F0EF" w:rsidR="00405C15" w:rsidRPr="00827807" w:rsidRDefault="00F53451" w:rsidP="00850C25">
            <w:r w:rsidRPr="00827807">
              <w:t>Fall-0</w:t>
            </w:r>
            <w:r w:rsidR="00405C15" w:rsidRPr="00827807">
              <w:t>6</w:t>
            </w:r>
          </w:p>
        </w:tc>
        <w:tc>
          <w:tcPr>
            <w:tcW w:w="1768" w:type="dxa"/>
          </w:tcPr>
          <w:p w14:paraId="15796458" w14:textId="77777777" w:rsidR="00405C15" w:rsidRPr="00827807" w:rsidRDefault="00405C15" w:rsidP="00850C25">
            <w:pPr>
              <w:cnfStyle w:val="000000000000" w:firstRow="0" w:lastRow="0" w:firstColumn="0" w:lastColumn="0" w:oddVBand="0" w:evenVBand="0" w:oddHBand="0" w:evenHBand="0" w:firstRowFirstColumn="0" w:firstRowLastColumn="0" w:lastRowFirstColumn="0" w:lastRowLastColumn="0"/>
            </w:pPr>
            <w:r w:rsidRPr="00827807">
              <w:t>Funktional</w:t>
            </w:r>
          </w:p>
        </w:tc>
        <w:tc>
          <w:tcPr>
            <w:tcW w:w="5460" w:type="dxa"/>
          </w:tcPr>
          <w:p w14:paraId="6D0B3AF7" w14:textId="63CE5FFE" w:rsidR="00405C15" w:rsidRPr="00827807" w:rsidRDefault="003D0FF1" w:rsidP="00850C25">
            <w:pPr>
              <w:cnfStyle w:val="000000000000" w:firstRow="0" w:lastRow="0" w:firstColumn="0" w:lastColumn="0" w:oddVBand="0" w:evenVBand="0" w:oddHBand="0" w:evenHBand="0" w:firstRowFirstColumn="0" w:firstRowLastColumn="0" w:lastRowFirstColumn="0" w:lastRowLastColumn="0"/>
            </w:pPr>
            <w:r>
              <w:t>Man kann die degressive Abschreibung berechnen.</w:t>
            </w:r>
          </w:p>
        </w:tc>
      </w:tr>
      <w:tr w:rsidR="00405C15" w:rsidRPr="00D814E8" w14:paraId="7D049A59" w14:textId="77777777" w:rsidTr="00673415">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65" w:type="dxa"/>
          </w:tcPr>
          <w:p w14:paraId="128DB052" w14:textId="5A96849D" w:rsidR="00405C15" w:rsidRPr="00827807" w:rsidRDefault="00F53451" w:rsidP="00850C25">
            <w:r w:rsidRPr="00827807">
              <w:t>Fall-0</w:t>
            </w:r>
            <w:r w:rsidR="00405C15" w:rsidRPr="00827807">
              <w:t>7</w:t>
            </w:r>
          </w:p>
        </w:tc>
        <w:tc>
          <w:tcPr>
            <w:tcW w:w="1768" w:type="dxa"/>
          </w:tcPr>
          <w:p w14:paraId="60B1FA3A" w14:textId="77777777" w:rsidR="00405C15" w:rsidRPr="00827807" w:rsidRDefault="00405C15" w:rsidP="00850C25">
            <w:pPr>
              <w:cnfStyle w:val="000000100000" w:firstRow="0" w:lastRow="0" w:firstColumn="0" w:lastColumn="0" w:oddVBand="0" w:evenVBand="0" w:oddHBand="1" w:evenHBand="0" w:firstRowFirstColumn="0" w:firstRowLastColumn="0" w:lastRowFirstColumn="0" w:lastRowLastColumn="0"/>
            </w:pPr>
            <w:r w:rsidRPr="00827807">
              <w:t>Funktional</w:t>
            </w:r>
          </w:p>
        </w:tc>
        <w:tc>
          <w:tcPr>
            <w:tcW w:w="5460" w:type="dxa"/>
          </w:tcPr>
          <w:p w14:paraId="26D96501" w14:textId="609E6247" w:rsidR="00405C15" w:rsidRPr="00827807" w:rsidRDefault="0039598C" w:rsidP="00850C25">
            <w:pPr>
              <w:cnfStyle w:val="000000100000" w:firstRow="0" w:lastRow="0" w:firstColumn="0" w:lastColumn="0" w:oddVBand="0" w:evenVBand="0" w:oddHBand="1" w:evenHBand="0" w:firstRowFirstColumn="0" w:firstRowLastColumn="0" w:lastRowFirstColumn="0" w:lastRowLastColumn="0"/>
            </w:pPr>
            <w:r>
              <w:t>Man kann die Werte für die indirekte Abschreibung berechnen.</w:t>
            </w:r>
          </w:p>
        </w:tc>
      </w:tr>
      <w:tr w:rsidR="00405C15" w:rsidRPr="00D814E8" w14:paraId="3D9AB880" w14:textId="77777777" w:rsidTr="00673415">
        <w:trPr>
          <w:trHeight w:val="417"/>
        </w:trPr>
        <w:tc>
          <w:tcPr>
            <w:cnfStyle w:val="001000000000" w:firstRow="0" w:lastRow="0" w:firstColumn="1" w:lastColumn="0" w:oddVBand="0" w:evenVBand="0" w:oddHBand="0" w:evenHBand="0" w:firstRowFirstColumn="0" w:firstRowLastColumn="0" w:lastRowFirstColumn="0" w:lastRowLastColumn="0"/>
            <w:tcW w:w="2265" w:type="dxa"/>
          </w:tcPr>
          <w:p w14:paraId="34A23102" w14:textId="45BE50AE" w:rsidR="00405C15" w:rsidRPr="00827807" w:rsidRDefault="00F53451" w:rsidP="00850C25">
            <w:pPr>
              <w:rPr>
                <w:b w:val="0"/>
              </w:rPr>
            </w:pPr>
            <w:r w:rsidRPr="00827807">
              <w:lastRenderedPageBreak/>
              <w:t>Fall-0</w:t>
            </w:r>
            <w:r w:rsidR="00405C15" w:rsidRPr="00827807">
              <w:t>8</w:t>
            </w:r>
          </w:p>
        </w:tc>
        <w:tc>
          <w:tcPr>
            <w:tcW w:w="1768" w:type="dxa"/>
          </w:tcPr>
          <w:p w14:paraId="4D3EEA20" w14:textId="77777777" w:rsidR="00405C15" w:rsidRPr="00827807" w:rsidRDefault="00405C15" w:rsidP="00850C25">
            <w:pPr>
              <w:cnfStyle w:val="000000000000" w:firstRow="0" w:lastRow="0" w:firstColumn="0" w:lastColumn="0" w:oddVBand="0" w:evenVBand="0" w:oddHBand="0" w:evenHBand="0" w:firstRowFirstColumn="0" w:firstRowLastColumn="0" w:lastRowFirstColumn="0" w:lastRowLastColumn="0"/>
            </w:pPr>
            <w:r w:rsidRPr="00827807">
              <w:t>Funktional</w:t>
            </w:r>
          </w:p>
        </w:tc>
        <w:tc>
          <w:tcPr>
            <w:tcW w:w="5460" w:type="dxa"/>
          </w:tcPr>
          <w:p w14:paraId="01A8A3A6" w14:textId="0F5D1F9E" w:rsidR="00405C15" w:rsidRPr="00827807" w:rsidRDefault="0039598C" w:rsidP="00850C25">
            <w:pPr>
              <w:cnfStyle w:val="000000000000" w:firstRow="0" w:lastRow="0" w:firstColumn="0" w:lastColumn="0" w:oddVBand="0" w:evenVBand="0" w:oddHBand="0" w:evenHBand="0" w:firstRowFirstColumn="0" w:firstRowLastColumn="0" w:lastRowFirstColumn="0" w:lastRowLastColumn="0"/>
            </w:pPr>
            <w:r>
              <w:t>Man kann die Werte für die direkte Abschreibung berechnen.</w:t>
            </w:r>
          </w:p>
        </w:tc>
      </w:tr>
      <w:tr w:rsidR="00405C15" w:rsidRPr="00D814E8" w14:paraId="471816F5" w14:textId="77777777" w:rsidTr="00673415">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5" w:type="dxa"/>
          </w:tcPr>
          <w:p w14:paraId="73A4CBE2" w14:textId="1BB105A3" w:rsidR="00405C15" w:rsidRPr="00827807" w:rsidRDefault="00F53451" w:rsidP="00850C25">
            <w:r w:rsidRPr="00827807">
              <w:t>Fall-0</w:t>
            </w:r>
            <w:r w:rsidR="00405C15" w:rsidRPr="00827807">
              <w:t>9</w:t>
            </w:r>
          </w:p>
        </w:tc>
        <w:tc>
          <w:tcPr>
            <w:tcW w:w="1768" w:type="dxa"/>
          </w:tcPr>
          <w:p w14:paraId="142E8A0D" w14:textId="77777777" w:rsidR="00405C15" w:rsidRPr="00827807" w:rsidRDefault="00405C15" w:rsidP="00850C25">
            <w:pPr>
              <w:cnfStyle w:val="000000100000" w:firstRow="0" w:lastRow="0" w:firstColumn="0" w:lastColumn="0" w:oddVBand="0" w:evenVBand="0" w:oddHBand="1" w:evenHBand="0" w:firstRowFirstColumn="0" w:firstRowLastColumn="0" w:lastRowFirstColumn="0" w:lastRowLastColumn="0"/>
            </w:pPr>
            <w:r w:rsidRPr="00827807">
              <w:t>Funktional</w:t>
            </w:r>
          </w:p>
        </w:tc>
        <w:tc>
          <w:tcPr>
            <w:tcW w:w="5460" w:type="dxa"/>
          </w:tcPr>
          <w:p w14:paraId="5872CC65" w14:textId="29FD3E69" w:rsidR="00405C15" w:rsidRPr="00827807" w:rsidRDefault="00405C15" w:rsidP="00850C25">
            <w:pPr>
              <w:cnfStyle w:val="000000100000" w:firstRow="0" w:lastRow="0" w:firstColumn="0" w:lastColumn="0" w:oddVBand="0" w:evenVBand="0" w:oddHBand="1" w:evenHBand="0" w:firstRowFirstColumn="0" w:firstRowLastColumn="0" w:lastRowFirstColumn="0" w:lastRowLastColumn="0"/>
            </w:pPr>
            <w:r w:rsidRPr="00827807">
              <w:t>Berechnen Button funktioniert</w:t>
            </w:r>
            <w:r w:rsidR="0039598C">
              <w:t>.</w:t>
            </w:r>
          </w:p>
        </w:tc>
      </w:tr>
      <w:tr w:rsidR="00405C15" w:rsidRPr="00D814E8" w14:paraId="66AD79FB" w14:textId="77777777" w:rsidTr="00673415">
        <w:trPr>
          <w:trHeight w:val="424"/>
        </w:trPr>
        <w:tc>
          <w:tcPr>
            <w:cnfStyle w:val="001000000000" w:firstRow="0" w:lastRow="0" w:firstColumn="1" w:lastColumn="0" w:oddVBand="0" w:evenVBand="0" w:oddHBand="0" w:evenHBand="0" w:firstRowFirstColumn="0" w:firstRowLastColumn="0" w:lastRowFirstColumn="0" w:lastRowLastColumn="0"/>
            <w:tcW w:w="2265" w:type="dxa"/>
          </w:tcPr>
          <w:p w14:paraId="02358DCC" w14:textId="7363E1A6" w:rsidR="00405C15" w:rsidRPr="00827807" w:rsidRDefault="00F53451" w:rsidP="00850C25">
            <w:r w:rsidRPr="00827807">
              <w:t>Fall-</w:t>
            </w:r>
            <w:r w:rsidR="00405C15" w:rsidRPr="00827807">
              <w:t>10</w:t>
            </w:r>
          </w:p>
        </w:tc>
        <w:tc>
          <w:tcPr>
            <w:tcW w:w="1768" w:type="dxa"/>
          </w:tcPr>
          <w:p w14:paraId="5B8D87F3" w14:textId="77777777" w:rsidR="00405C15" w:rsidRPr="00827807" w:rsidRDefault="00405C15" w:rsidP="00850C25">
            <w:pPr>
              <w:cnfStyle w:val="000000000000" w:firstRow="0" w:lastRow="0" w:firstColumn="0" w:lastColumn="0" w:oddVBand="0" w:evenVBand="0" w:oddHBand="0" w:evenHBand="0" w:firstRowFirstColumn="0" w:firstRowLastColumn="0" w:lastRowFirstColumn="0" w:lastRowLastColumn="0"/>
            </w:pPr>
            <w:r w:rsidRPr="00827807">
              <w:t>Funktional</w:t>
            </w:r>
          </w:p>
        </w:tc>
        <w:tc>
          <w:tcPr>
            <w:tcW w:w="5460" w:type="dxa"/>
          </w:tcPr>
          <w:p w14:paraId="5FA56200" w14:textId="73500B32" w:rsidR="00405C15" w:rsidRPr="00827807" w:rsidRDefault="00405C15" w:rsidP="00850C25">
            <w:pPr>
              <w:cnfStyle w:val="000000000000" w:firstRow="0" w:lastRow="0" w:firstColumn="0" w:lastColumn="0" w:oddVBand="0" w:evenVBand="0" w:oddHBand="0" w:evenHBand="0" w:firstRowFirstColumn="0" w:firstRowLastColumn="0" w:lastRowFirstColumn="0" w:lastRowLastColumn="0"/>
            </w:pPr>
            <w:r w:rsidRPr="00827807">
              <w:t>Abbrechen Button funktioniert</w:t>
            </w:r>
            <w:r w:rsidR="0039598C">
              <w:t>.</w:t>
            </w:r>
          </w:p>
        </w:tc>
      </w:tr>
      <w:tr w:rsidR="00405C15" w:rsidRPr="00D814E8" w14:paraId="6B705EA1" w14:textId="77777777" w:rsidTr="00673415">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5" w:type="dxa"/>
          </w:tcPr>
          <w:p w14:paraId="282D862D" w14:textId="493E9D7E" w:rsidR="00405C15" w:rsidRPr="00827807" w:rsidRDefault="00F53451" w:rsidP="00850C25">
            <w:r w:rsidRPr="00827807">
              <w:t>Fall-</w:t>
            </w:r>
            <w:r w:rsidR="00405C15" w:rsidRPr="00827807">
              <w:t>11</w:t>
            </w:r>
          </w:p>
        </w:tc>
        <w:tc>
          <w:tcPr>
            <w:tcW w:w="1768" w:type="dxa"/>
          </w:tcPr>
          <w:p w14:paraId="758126B7" w14:textId="77777777" w:rsidR="00405C15" w:rsidRPr="00827807" w:rsidRDefault="00405C15" w:rsidP="00850C25">
            <w:pPr>
              <w:cnfStyle w:val="000000100000" w:firstRow="0" w:lastRow="0" w:firstColumn="0" w:lastColumn="0" w:oddVBand="0" w:evenVBand="0" w:oddHBand="1" w:evenHBand="0" w:firstRowFirstColumn="0" w:firstRowLastColumn="0" w:lastRowFirstColumn="0" w:lastRowLastColumn="0"/>
            </w:pPr>
            <w:r w:rsidRPr="00827807">
              <w:t>Funktional</w:t>
            </w:r>
          </w:p>
        </w:tc>
        <w:tc>
          <w:tcPr>
            <w:tcW w:w="5460" w:type="dxa"/>
          </w:tcPr>
          <w:p w14:paraId="76B7276C" w14:textId="60CA8130" w:rsidR="00405C15" w:rsidRPr="00827807" w:rsidRDefault="00405C15" w:rsidP="00850C25">
            <w:pPr>
              <w:cnfStyle w:val="000000100000" w:firstRow="0" w:lastRow="0" w:firstColumn="0" w:lastColumn="0" w:oddVBand="0" w:evenVBand="0" w:oddHBand="1" w:evenHBand="0" w:firstRowFirstColumn="0" w:firstRowLastColumn="0" w:lastRowFirstColumn="0" w:lastRowLastColumn="0"/>
            </w:pPr>
            <w:r w:rsidRPr="00827807">
              <w:t>Ausgabe wird nach den Jahren eingeteilt</w:t>
            </w:r>
            <w:r w:rsidR="0039598C">
              <w:t>.</w:t>
            </w:r>
          </w:p>
        </w:tc>
      </w:tr>
      <w:tr w:rsidR="00405C15" w:rsidRPr="00D814E8" w14:paraId="76330B0A" w14:textId="77777777" w:rsidTr="00673415">
        <w:trPr>
          <w:trHeight w:val="424"/>
        </w:trPr>
        <w:tc>
          <w:tcPr>
            <w:cnfStyle w:val="001000000000" w:firstRow="0" w:lastRow="0" w:firstColumn="1" w:lastColumn="0" w:oddVBand="0" w:evenVBand="0" w:oddHBand="0" w:evenHBand="0" w:firstRowFirstColumn="0" w:firstRowLastColumn="0" w:lastRowFirstColumn="0" w:lastRowLastColumn="0"/>
            <w:tcW w:w="2265" w:type="dxa"/>
          </w:tcPr>
          <w:p w14:paraId="50EB4531" w14:textId="5C0B5134" w:rsidR="00405C15" w:rsidRPr="00827807" w:rsidRDefault="00F53451" w:rsidP="00850C25">
            <w:r w:rsidRPr="00827807">
              <w:t>Fall-</w:t>
            </w:r>
            <w:r w:rsidR="00405C15" w:rsidRPr="00827807">
              <w:t>12</w:t>
            </w:r>
          </w:p>
        </w:tc>
        <w:tc>
          <w:tcPr>
            <w:tcW w:w="1768" w:type="dxa"/>
          </w:tcPr>
          <w:p w14:paraId="6CCA48A2" w14:textId="77777777" w:rsidR="00405C15" w:rsidRPr="00827807" w:rsidRDefault="00405C15" w:rsidP="00850C25">
            <w:pPr>
              <w:cnfStyle w:val="000000000000" w:firstRow="0" w:lastRow="0" w:firstColumn="0" w:lastColumn="0" w:oddVBand="0" w:evenVBand="0" w:oddHBand="0" w:evenHBand="0" w:firstRowFirstColumn="0" w:firstRowLastColumn="0" w:lastRowFirstColumn="0" w:lastRowLastColumn="0"/>
            </w:pPr>
            <w:r w:rsidRPr="00827807">
              <w:t>Funktional</w:t>
            </w:r>
          </w:p>
        </w:tc>
        <w:tc>
          <w:tcPr>
            <w:tcW w:w="5460" w:type="dxa"/>
          </w:tcPr>
          <w:p w14:paraId="275154E8" w14:textId="4F0FCE21" w:rsidR="00405C15" w:rsidRPr="00827807" w:rsidRDefault="00405C15" w:rsidP="00850C25">
            <w:pPr>
              <w:cnfStyle w:val="000000000000" w:firstRow="0" w:lastRow="0" w:firstColumn="0" w:lastColumn="0" w:oddVBand="0" w:evenVBand="0" w:oddHBand="0" w:evenHBand="0" w:firstRowFirstColumn="0" w:firstRowLastColumn="0" w:lastRowFirstColumn="0" w:lastRowLastColumn="0"/>
            </w:pPr>
            <w:r w:rsidRPr="00827807">
              <w:t>Ausgaben sind korrekt</w:t>
            </w:r>
            <w:r w:rsidR="00825B76">
              <w:t>.</w:t>
            </w:r>
          </w:p>
        </w:tc>
      </w:tr>
    </w:tbl>
    <w:p w14:paraId="6C09742D" w14:textId="5EC9A1F0" w:rsidR="00FA3E59" w:rsidRPr="008E2A9E" w:rsidRDefault="00FA3E59" w:rsidP="00850C25">
      <w:pPr>
        <w:pStyle w:val="berschrift3"/>
      </w:pPr>
      <w:bookmarkStart w:id="94" w:name="_Toc51180558"/>
      <w:r w:rsidRPr="008E2A9E">
        <w:t>2.2.3 Use</w:t>
      </w:r>
      <w:r w:rsidR="002B4D19" w:rsidRPr="008E2A9E">
        <w:t>-Case Diagramm</w:t>
      </w:r>
      <w:bookmarkEnd w:id="94"/>
    </w:p>
    <w:p w14:paraId="16E0CB79" w14:textId="77777777" w:rsidR="00717F53" w:rsidRDefault="00864814" w:rsidP="00717F53">
      <w:pPr>
        <w:keepNext/>
      </w:pPr>
      <w:r w:rsidRPr="00864814">
        <w:rPr>
          <w:noProof/>
        </w:rPr>
        <w:drawing>
          <wp:inline distT="0" distB="0" distL="0" distR="0" wp14:anchorId="46D3B909" wp14:editId="7ED2DECB">
            <wp:extent cx="5760720" cy="26365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7815"/>
                    <a:stretch/>
                  </pic:blipFill>
                  <pic:spPr bwMode="auto">
                    <a:xfrm>
                      <a:off x="0" y="0"/>
                      <a:ext cx="5760720" cy="2636520"/>
                    </a:xfrm>
                    <a:prstGeom prst="rect">
                      <a:avLst/>
                    </a:prstGeom>
                    <a:ln>
                      <a:noFill/>
                    </a:ln>
                    <a:extLst>
                      <a:ext uri="{53640926-AAD7-44D8-BBD7-CCE9431645EC}">
                        <a14:shadowObscured xmlns:a14="http://schemas.microsoft.com/office/drawing/2010/main"/>
                      </a:ext>
                    </a:extLst>
                  </pic:spPr>
                </pic:pic>
              </a:graphicData>
            </a:graphic>
          </wp:inline>
        </w:drawing>
      </w:r>
    </w:p>
    <w:p w14:paraId="0869FD14" w14:textId="204C817E" w:rsidR="00974E77" w:rsidRPr="00717F53" w:rsidRDefault="00717F53" w:rsidP="00717F53">
      <w:pPr>
        <w:pStyle w:val="Beschriftung"/>
      </w:pPr>
      <w:bookmarkStart w:id="95" w:name="_Toc51181004"/>
      <w:r>
        <w:t xml:space="preserve">Abbildung </w:t>
      </w:r>
      <w:r w:rsidR="00BE2B9F">
        <w:fldChar w:fldCharType="begin"/>
      </w:r>
      <w:r w:rsidR="00BE2B9F">
        <w:instrText xml:space="preserve"> SEQ Abbildung \* ARABIC </w:instrText>
      </w:r>
      <w:r w:rsidR="00BE2B9F">
        <w:fldChar w:fldCharType="separate"/>
      </w:r>
      <w:r w:rsidR="00392A0C">
        <w:rPr>
          <w:noProof/>
        </w:rPr>
        <w:t>4</w:t>
      </w:r>
      <w:r w:rsidR="00BE2B9F">
        <w:rPr>
          <w:noProof/>
        </w:rPr>
        <w:fldChar w:fldCharType="end"/>
      </w:r>
      <w:r>
        <w:t xml:space="preserve"> Use Case Diagramm</w:t>
      </w:r>
      <w:bookmarkEnd w:id="95"/>
    </w:p>
    <w:p w14:paraId="45E0D5C5" w14:textId="4A87AB8F" w:rsidR="00814109" w:rsidRPr="003E1555" w:rsidRDefault="00E16C7D" w:rsidP="00850C25">
      <w:pPr>
        <w:rPr>
          <w:lang w:val="de-CH"/>
        </w:rPr>
      </w:pPr>
      <w:r>
        <w:rPr>
          <w:lang w:val="de-CH"/>
        </w:rPr>
        <w:t xml:space="preserve">Der Nutzer möchte </w:t>
      </w:r>
      <w:r w:rsidR="00715207">
        <w:rPr>
          <w:lang w:val="de-CH"/>
        </w:rPr>
        <w:t xml:space="preserve">die Abschreibung für mehrere Jahren berechnen können, </w:t>
      </w:r>
      <w:r w:rsidR="003B3FBA">
        <w:rPr>
          <w:lang w:val="de-CH"/>
        </w:rPr>
        <w:t>um das zu machen muss er die nötigen Eingaben machen können</w:t>
      </w:r>
      <w:r w:rsidR="002E2699">
        <w:rPr>
          <w:lang w:val="de-CH"/>
        </w:rPr>
        <w:t>,</w:t>
      </w:r>
      <w:r w:rsidR="003B3FBA">
        <w:rPr>
          <w:lang w:val="de-CH"/>
        </w:rPr>
        <w:t xml:space="preserve"> </w:t>
      </w:r>
      <w:r w:rsidR="002E2699">
        <w:rPr>
          <w:lang w:val="de-CH"/>
        </w:rPr>
        <w:tab/>
      </w:r>
      <w:r w:rsidR="00257586">
        <w:rPr>
          <w:lang w:val="de-CH"/>
        </w:rPr>
        <w:t xml:space="preserve">wie zum Beispiel der Anschaffungswert, die Nutzungsdauer </w:t>
      </w:r>
      <w:r w:rsidR="0054542A">
        <w:rPr>
          <w:lang w:val="de-CH"/>
        </w:rPr>
        <w:t xml:space="preserve">und mehr. Ausserdem muss er noch </w:t>
      </w:r>
      <w:r w:rsidR="00DA2036">
        <w:rPr>
          <w:lang w:val="de-CH"/>
        </w:rPr>
        <w:t xml:space="preserve">auswählen können ob er linear oder degressiv abschreiben will und anschliessend noch ob der die Abschreibung direkt oder indirekt verbuchen </w:t>
      </w:r>
      <w:r w:rsidR="00047E5F">
        <w:rPr>
          <w:lang w:val="de-CH"/>
        </w:rPr>
        <w:t xml:space="preserve">will. Die Ausgabe muss </w:t>
      </w:r>
      <w:r w:rsidR="00351E17">
        <w:rPr>
          <w:lang w:val="de-CH"/>
        </w:rPr>
        <w:t>er dann auch sehen können.</w:t>
      </w:r>
    </w:p>
    <w:p w14:paraId="407010F5" w14:textId="1AE42BFC" w:rsidR="00752F9D" w:rsidRPr="0075271A" w:rsidRDefault="00F22BAC" w:rsidP="00850C25">
      <w:pPr>
        <w:pStyle w:val="berschrift2"/>
        <w:rPr>
          <w:b w:val="0"/>
          <w:color w:val="4472C4" w:themeColor="accent1"/>
        </w:rPr>
      </w:pPr>
      <w:bookmarkStart w:id="96" w:name="_Toc51180559"/>
      <w:r w:rsidRPr="0075271A">
        <w:rPr>
          <w:b w:val="0"/>
          <w:color w:val="4472C4" w:themeColor="accent1"/>
        </w:rPr>
        <w:t>2.</w:t>
      </w:r>
      <w:r w:rsidR="0034606F" w:rsidRPr="0075271A">
        <w:rPr>
          <w:b w:val="0"/>
          <w:color w:val="4472C4" w:themeColor="accent1"/>
        </w:rPr>
        <w:t>3</w:t>
      </w:r>
      <w:r w:rsidRPr="0075271A">
        <w:rPr>
          <w:b w:val="0"/>
          <w:color w:val="4472C4" w:themeColor="accent1"/>
        </w:rPr>
        <w:t xml:space="preserve"> </w:t>
      </w:r>
      <w:r w:rsidR="00752F9D" w:rsidRPr="0075271A">
        <w:rPr>
          <w:b w:val="0"/>
          <w:color w:val="4472C4" w:themeColor="accent1"/>
        </w:rPr>
        <w:t>Planen:</w:t>
      </w:r>
      <w:bookmarkEnd w:id="96"/>
    </w:p>
    <w:p w14:paraId="7ED1B58E" w14:textId="2438E495" w:rsidR="00F22BAC" w:rsidRPr="008E2A9E" w:rsidRDefault="00F22BAC" w:rsidP="00850C25">
      <w:pPr>
        <w:pStyle w:val="berschrift3"/>
      </w:pPr>
      <w:bookmarkStart w:id="97" w:name="_Toc51180560"/>
      <w:r w:rsidRPr="008E2A9E">
        <w:t>2.</w:t>
      </w:r>
      <w:r w:rsidR="0034606F" w:rsidRPr="008E2A9E">
        <w:t>3</w:t>
      </w:r>
      <w:r w:rsidR="00752F9D" w:rsidRPr="008E2A9E">
        <w:t>.1</w:t>
      </w:r>
      <w:r w:rsidRPr="008E2A9E">
        <w:t xml:space="preserve"> Tätigkeitslist</w:t>
      </w:r>
      <w:r w:rsidR="00593C51" w:rsidRPr="008E2A9E">
        <w:t>e</w:t>
      </w:r>
      <w:bookmarkEnd w:id="97"/>
    </w:p>
    <w:tbl>
      <w:tblPr>
        <w:tblStyle w:val="Gitternetztabelle4Akzent1"/>
        <w:tblW w:w="9634" w:type="dxa"/>
        <w:tblLook w:val="04A0" w:firstRow="1" w:lastRow="0" w:firstColumn="1" w:lastColumn="0" w:noHBand="0" w:noVBand="1"/>
      </w:tblPr>
      <w:tblGrid>
        <w:gridCol w:w="2856"/>
        <w:gridCol w:w="2495"/>
        <w:gridCol w:w="1713"/>
        <w:gridCol w:w="2532"/>
        <w:gridCol w:w="38"/>
      </w:tblGrid>
      <w:tr w:rsidR="00F7167B" w14:paraId="7B9E7D79" w14:textId="77777777" w:rsidTr="00B173C9">
        <w:trPr>
          <w:gridAfter w:val="1"/>
          <w:cnfStyle w:val="100000000000" w:firstRow="1" w:lastRow="0" w:firstColumn="0" w:lastColumn="0" w:oddVBand="0" w:evenVBand="0" w:oddHBand="0" w:evenHBand="0" w:firstRowFirstColumn="0" w:firstRowLastColumn="0" w:lastRowFirstColumn="0" w:lastRowLastColumn="0"/>
          <w:wAfter w:w="38" w:type="dxa"/>
          <w:trHeight w:val="566"/>
        </w:trPr>
        <w:tc>
          <w:tcPr>
            <w:cnfStyle w:val="001000000000" w:firstRow="0" w:lastRow="0" w:firstColumn="1" w:lastColumn="0" w:oddVBand="0" w:evenVBand="0" w:oddHBand="0" w:evenHBand="0" w:firstRowFirstColumn="0" w:firstRowLastColumn="0" w:lastRowFirstColumn="0" w:lastRowLastColumn="0"/>
            <w:tcW w:w="2863" w:type="dxa"/>
            <w:tcBorders>
              <w:top w:val="none" w:sz="0" w:space="0" w:color="auto"/>
              <w:left w:val="none" w:sz="0" w:space="0" w:color="auto"/>
              <w:bottom w:val="none" w:sz="0" w:space="0" w:color="auto"/>
              <w:right w:val="none" w:sz="0" w:space="0" w:color="auto"/>
            </w:tcBorders>
          </w:tcPr>
          <w:p w14:paraId="215E2C91" w14:textId="707085BE" w:rsidR="00BB2925" w:rsidRDefault="00123E1D" w:rsidP="00850C25">
            <w:pPr>
              <w:rPr>
                <w:lang w:val="de-CH"/>
              </w:rPr>
            </w:pPr>
            <w:r>
              <w:rPr>
                <w:lang w:val="de-CH"/>
              </w:rPr>
              <w:t>Tätigkeit</w:t>
            </w:r>
          </w:p>
        </w:tc>
        <w:tc>
          <w:tcPr>
            <w:tcW w:w="2510" w:type="dxa"/>
            <w:tcBorders>
              <w:top w:val="none" w:sz="0" w:space="0" w:color="auto"/>
              <w:left w:val="none" w:sz="0" w:space="0" w:color="auto"/>
              <w:bottom w:val="none" w:sz="0" w:space="0" w:color="auto"/>
              <w:right w:val="none" w:sz="0" w:space="0" w:color="auto"/>
            </w:tcBorders>
          </w:tcPr>
          <w:p w14:paraId="34E072B2" w14:textId="7ED5A81F" w:rsidR="00BB2925" w:rsidRDefault="00854B82" w:rsidP="00850C25">
            <w:pPr>
              <w:cnfStyle w:val="100000000000" w:firstRow="1" w:lastRow="0" w:firstColumn="0" w:lastColumn="0" w:oddVBand="0" w:evenVBand="0" w:oddHBand="0" w:evenHBand="0" w:firstRowFirstColumn="0" w:firstRowLastColumn="0" w:lastRowFirstColumn="0" w:lastRowLastColumn="0"/>
              <w:rPr>
                <w:lang w:val="de-CH"/>
              </w:rPr>
            </w:pPr>
            <w:r>
              <w:rPr>
                <w:lang w:val="de-CH"/>
              </w:rPr>
              <w:t>Startdatum</w:t>
            </w:r>
          </w:p>
        </w:tc>
        <w:tc>
          <w:tcPr>
            <w:tcW w:w="1713" w:type="dxa"/>
            <w:tcBorders>
              <w:top w:val="none" w:sz="0" w:space="0" w:color="auto"/>
              <w:left w:val="none" w:sz="0" w:space="0" w:color="auto"/>
              <w:bottom w:val="none" w:sz="0" w:space="0" w:color="auto"/>
              <w:right w:val="none" w:sz="0" w:space="0" w:color="auto"/>
            </w:tcBorders>
          </w:tcPr>
          <w:p w14:paraId="219CDD19" w14:textId="1EEE351E" w:rsidR="00BB2925" w:rsidRDefault="00123E1D" w:rsidP="00850C25">
            <w:pPr>
              <w:cnfStyle w:val="100000000000" w:firstRow="1" w:lastRow="0" w:firstColumn="0" w:lastColumn="0" w:oddVBand="0" w:evenVBand="0" w:oddHBand="0" w:evenHBand="0" w:firstRowFirstColumn="0" w:firstRowLastColumn="0" w:lastRowFirstColumn="0" w:lastRowLastColumn="0"/>
              <w:rPr>
                <w:lang w:val="de-CH"/>
              </w:rPr>
            </w:pPr>
            <w:r>
              <w:rPr>
                <w:lang w:val="de-CH"/>
              </w:rPr>
              <w:t>Abschlussdatum</w:t>
            </w:r>
          </w:p>
        </w:tc>
        <w:tc>
          <w:tcPr>
            <w:tcW w:w="2548" w:type="dxa"/>
            <w:tcBorders>
              <w:top w:val="none" w:sz="0" w:space="0" w:color="auto"/>
              <w:left w:val="none" w:sz="0" w:space="0" w:color="auto"/>
              <w:bottom w:val="none" w:sz="0" w:space="0" w:color="auto"/>
              <w:right w:val="none" w:sz="0" w:space="0" w:color="auto"/>
            </w:tcBorders>
          </w:tcPr>
          <w:p w14:paraId="19DAD808" w14:textId="562D3E3F" w:rsidR="00BB2925" w:rsidRDefault="00123E1D" w:rsidP="00850C25">
            <w:pPr>
              <w:cnfStyle w:val="100000000000" w:firstRow="1" w:lastRow="0" w:firstColumn="0" w:lastColumn="0" w:oddVBand="0" w:evenVBand="0" w:oddHBand="0" w:evenHBand="0" w:firstRowFirstColumn="0" w:firstRowLastColumn="0" w:lastRowFirstColumn="0" w:lastRowLastColumn="0"/>
              <w:rPr>
                <w:lang w:val="de-CH"/>
              </w:rPr>
            </w:pPr>
            <w:r>
              <w:rPr>
                <w:lang w:val="de-CH"/>
              </w:rPr>
              <w:t>Verantw. Person</w:t>
            </w:r>
          </w:p>
        </w:tc>
      </w:tr>
      <w:tr w:rsidR="00F7167B" w14:paraId="05F8141C" w14:textId="77777777" w:rsidTr="00B173C9">
        <w:trPr>
          <w:gridAfter w:val="1"/>
          <w:cnfStyle w:val="000000100000" w:firstRow="0" w:lastRow="0" w:firstColumn="0" w:lastColumn="0" w:oddVBand="0" w:evenVBand="0" w:oddHBand="1" w:evenHBand="0" w:firstRowFirstColumn="0" w:firstRowLastColumn="0" w:lastRowFirstColumn="0" w:lastRowLastColumn="0"/>
          <w:wAfter w:w="38" w:type="dxa"/>
          <w:trHeight w:val="428"/>
        </w:trPr>
        <w:tc>
          <w:tcPr>
            <w:cnfStyle w:val="001000000000" w:firstRow="0" w:lastRow="0" w:firstColumn="1" w:lastColumn="0" w:oddVBand="0" w:evenVBand="0" w:oddHBand="0" w:evenHBand="0" w:firstRowFirstColumn="0" w:firstRowLastColumn="0" w:lastRowFirstColumn="0" w:lastRowLastColumn="0"/>
            <w:tcW w:w="2863" w:type="dxa"/>
          </w:tcPr>
          <w:p w14:paraId="0A40919B" w14:textId="5B6AB8BE" w:rsidR="005D605D" w:rsidRDefault="005D605D" w:rsidP="00850C25">
            <w:pPr>
              <w:rPr>
                <w:lang w:val="de-CH"/>
              </w:rPr>
            </w:pPr>
            <w:r>
              <w:rPr>
                <w:lang w:val="de-CH"/>
              </w:rPr>
              <w:t>Zeitplan erstellen</w:t>
            </w:r>
          </w:p>
        </w:tc>
        <w:tc>
          <w:tcPr>
            <w:tcW w:w="2510" w:type="dxa"/>
          </w:tcPr>
          <w:p w14:paraId="6A1EAA84" w14:textId="5E2EDA20" w:rsidR="005D605D" w:rsidRDefault="00C973DB" w:rsidP="00850C25">
            <w:pPr>
              <w:cnfStyle w:val="000000100000" w:firstRow="0" w:lastRow="0" w:firstColumn="0" w:lastColumn="0" w:oddVBand="0" w:evenVBand="0" w:oddHBand="1" w:evenHBand="0" w:firstRowFirstColumn="0" w:firstRowLastColumn="0" w:lastRowFirstColumn="0" w:lastRowLastColumn="0"/>
              <w:rPr>
                <w:lang w:val="de-CH"/>
              </w:rPr>
            </w:pPr>
            <w:r>
              <w:rPr>
                <w:lang w:val="de-CH"/>
              </w:rPr>
              <w:t>24</w:t>
            </w:r>
            <w:r w:rsidR="005D605D">
              <w:rPr>
                <w:lang w:val="de-CH"/>
              </w:rPr>
              <w:t>.08.2020</w:t>
            </w:r>
          </w:p>
        </w:tc>
        <w:tc>
          <w:tcPr>
            <w:tcW w:w="1713" w:type="dxa"/>
          </w:tcPr>
          <w:p w14:paraId="35808789" w14:textId="4F640AC8" w:rsidR="005D605D" w:rsidRDefault="00C973DB" w:rsidP="00850C25">
            <w:pPr>
              <w:cnfStyle w:val="000000100000" w:firstRow="0" w:lastRow="0" w:firstColumn="0" w:lastColumn="0" w:oddVBand="0" w:evenVBand="0" w:oddHBand="1" w:evenHBand="0" w:firstRowFirstColumn="0" w:firstRowLastColumn="0" w:lastRowFirstColumn="0" w:lastRowLastColumn="0"/>
              <w:rPr>
                <w:lang w:val="de-CH"/>
              </w:rPr>
            </w:pPr>
            <w:r>
              <w:rPr>
                <w:lang w:val="de-CH"/>
              </w:rPr>
              <w:t>29</w:t>
            </w:r>
            <w:r w:rsidR="005D605D">
              <w:rPr>
                <w:lang w:val="de-CH"/>
              </w:rPr>
              <w:t>.08.2020</w:t>
            </w:r>
          </w:p>
        </w:tc>
        <w:tc>
          <w:tcPr>
            <w:tcW w:w="2548" w:type="dxa"/>
          </w:tcPr>
          <w:p w14:paraId="1EDC56BB" w14:textId="24475949" w:rsidR="005D605D" w:rsidRDefault="005D605D" w:rsidP="00850C2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 Fricker / </w:t>
            </w:r>
            <w:r w:rsidR="00C850AB">
              <w:rPr>
                <w:lang w:val="de-CH"/>
              </w:rPr>
              <w:t>N. Kaderli</w:t>
            </w:r>
            <w:r>
              <w:rPr>
                <w:lang w:val="de-CH"/>
              </w:rPr>
              <w:t xml:space="preserve"> </w:t>
            </w:r>
          </w:p>
        </w:tc>
      </w:tr>
      <w:tr w:rsidR="005D605D" w14:paraId="20F93688" w14:textId="77777777" w:rsidTr="006E379F">
        <w:trPr>
          <w:gridAfter w:val="1"/>
          <w:wAfter w:w="38" w:type="dxa"/>
          <w:trHeight w:val="407"/>
        </w:trPr>
        <w:tc>
          <w:tcPr>
            <w:cnfStyle w:val="001000000000" w:firstRow="0" w:lastRow="0" w:firstColumn="1" w:lastColumn="0" w:oddVBand="0" w:evenVBand="0" w:oddHBand="0" w:evenHBand="0" w:firstRowFirstColumn="0" w:firstRowLastColumn="0" w:lastRowFirstColumn="0" w:lastRowLastColumn="0"/>
            <w:tcW w:w="2863" w:type="dxa"/>
          </w:tcPr>
          <w:p w14:paraId="1928374A" w14:textId="10E98BF8" w:rsidR="005D605D" w:rsidRDefault="005D605D" w:rsidP="00850C25">
            <w:pPr>
              <w:rPr>
                <w:lang w:val="de-CH"/>
              </w:rPr>
            </w:pPr>
            <w:r>
              <w:rPr>
                <w:lang w:val="de-CH"/>
              </w:rPr>
              <w:t>Arbeitsjournal erstellen</w:t>
            </w:r>
          </w:p>
        </w:tc>
        <w:tc>
          <w:tcPr>
            <w:tcW w:w="2510" w:type="dxa"/>
          </w:tcPr>
          <w:p w14:paraId="36DDBF71" w14:textId="0E305B45" w:rsidR="005D605D" w:rsidRDefault="005D605D" w:rsidP="00850C25">
            <w:pPr>
              <w:cnfStyle w:val="000000000000" w:firstRow="0" w:lastRow="0" w:firstColumn="0" w:lastColumn="0" w:oddVBand="0" w:evenVBand="0" w:oddHBand="0" w:evenHBand="0" w:firstRowFirstColumn="0" w:firstRowLastColumn="0" w:lastRowFirstColumn="0" w:lastRowLastColumn="0"/>
              <w:rPr>
                <w:lang w:val="de-CH"/>
              </w:rPr>
            </w:pPr>
            <w:r w:rsidRPr="00DF0F44">
              <w:rPr>
                <w:lang w:val="de-CH"/>
              </w:rPr>
              <w:t>17.08.2020</w:t>
            </w:r>
          </w:p>
        </w:tc>
        <w:tc>
          <w:tcPr>
            <w:tcW w:w="1713" w:type="dxa"/>
          </w:tcPr>
          <w:p w14:paraId="7406164F" w14:textId="7DEB3AC0" w:rsidR="005D605D" w:rsidRDefault="005D605D" w:rsidP="00850C25">
            <w:pPr>
              <w:cnfStyle w:val="000000000000" w:firstRow="0" w:lastRow="0" w:firstColumn="0" w:lastColumn="0" w:oddVBand="0" w:evenVBand="0" w:oddHBand="0" w:evenHBand="0" w:firstRowFirstColumn="0" w:firstRowLastColumn="0" w:lastRowFirstColumn="0" w:lastRowLastColumn="0"/>
              <w:rPr>
                <w:lang w:val="de-CH"/>
              </w:rPr>
            </w:pPr>
            <w:r>
              <w:rPr>
                <w:lang w:val="de-CH"/>
              </w:rPr>
              <w:t>17.08.2020</w:t>
            </w:r>
          </w:p>
        </w:tc>
        <w:tc>
          <w:tcPr>
            <w:tcW w:w="2548" w:type="dxa"/>
          </w:tcPr>
          <w:p w14:paraId="2892C0BF" w14:textId="5FFC4F42" w:rsidR="005D605D" w:rsidRDefault="00C850AB" w:rsidP="00850C25">
            <w:pPr>
              <w:cnfStyle w:val="000000000000" w:firstRow="0" w:lastRow="0" w:firstColumn="0" w:lastColumn="0" w:oddVBand="0" w:evenVBand="0" w:oddHBand="0" w:evenHBand="0" w:firstRowFirstColumn="0" w:firstRowLastColumn="0" w:lastRowFirstColumn="0" w:lastRowLastColumn="0"/>
              <w:rPr>
                <w:lang w:val="de-CH"/>
              </w:rPr>
            </w:pPr>
            <w:r>
              <w:rPr>
                <w:lang w:val="de-CH"/>
              </w:rPr>
              <w:t>E. Karaca</w:t>
            </w:r>
            <w:r w:rsidR="005D605D" w:rsidRPr="00B450FB">
              <w:rPr>
                <w:lang w:val="de-CH"/>
              </w:rPr>
              <w:t xml:space="preserve"> / J. Selvarajah</w:t>
            </w:r>
          </w:p>
        </w:tc>
      </w:tr>
      <w:tr w:rsidR="00623A1D" w14:paraId="2A73A742" w14:textId="77777777" w:rsidTr="006E379F">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863" w:type="dxa"/>
          </w:tcPr>
          <w:p w14:paraId="55E4D83A" w14:textId="37DA7B6E" w:rsidR="00623A1D" w:rsidRDefault="00623A1D" w:rsidP="00850C25">
            <w:pPr>
              <w:rPr>
                <w:lang w:val="de-CH"/>
              </w:rPr>
            </w:pPr>
            <w:r>
              <w:rPr>
                <w:lang w:val="de-CH"/>
              </w:rPr>
              <w:t>Anforderungsanalyse erstellen</w:t>
            </w:r>
          </w:p>
        </w:tc>
        <w:tc>
          <w:tcPr>
            <w:tcW w:w="2510" w:type="dxa"/>
          </w:tcPr>
          <w:p w14:paraId="4748109F" w14:textId="53BE0DDE" w:rsidR="00623A1D" w:rsidRPr="00DF0F44" w:rsidRDefault="00623A1D" w:rsidP="00850C25">
            <w:pPr>
              <w:cnfStyle w:val="000000100000" w:firstRow="0" w:lastRow="0" w:firstColumn="0" w:lastColumn="0" w:oddVBand="0" w:evenVBand="0" w:oddHBand="1" w:evenHBand="0" w:firstRowFirstColumn="0" w:firstRowLastColumn="0" w:lastRowFirstColumn="0" w:lastRowLastColumn="0"/>
              <w:rPr>
                <w:lang w:val="de-CH"/>
              </w:rPr>
            </w:pPr>
            <w:r>
              <w:rPr>
                <w:lang w:val="de-CH"/>
              </w:rPr>
              <w:t>17.08.2020</w:t>
            </w:r>
          </w:p>
        </w:tc>
        <w:tc>
          <w:tcPr>
            <w:tcW w:w="1713" w:type="dxa"/>
          </w:tcPr>
          <w:p w14:paraId="32B27EA7" w14:textId="3D26CE7F" w:rsidR="00623A1D" w:rsidRDefault="00623A1D" w:rsidP="00850C25">
            <w:pPr>
              <w:cnfStyle w:val="000000100000" w:firstRow="0" w:lastRow="0" w:firstColumn="0" w:lastColumn="0" w:oddVBand="0" w:evenVBand="0" w:oddHBand="1" w:evenHBand="0" w:firstRowFirstColumn="0" w:firstRowLastColumn="0" w:lastRowFirstColumn="0" w:lastRowLastColumn="0"/>
              <w:rPr>
                <w:lang w:val="de-CH"/>
              </w:rPr>
            </w:pPr>
            <w:r>
              <w:rPr>
                <w:lang w:val="de-CH"/>
              </w:rPr>
              <w:t>24.08.2020</w:t>
            </w:r>
          </w:p>
        </w:tc>
        <w:tc>
          <w:tcPr>
            <w:tcW w:w="2548" w:type="dxa"/>
            <w:gridSpan w:val="2"/>
          </w:tcPr>
          <w:p w14:paraId="04B18CCF" w14:textId="14CCB79B" w:rsidR="00623A1D" w:rsidRDefault="00623A1D" w:rsidP="00850C25">
            <w:pPr>
              <w:cnfStyle w:val="000000100000" w:firstRow="0" w:lastRow="0" w:firstColumn="0" w:lastColumn="0" w:oddVBand="0" w:evenVBand="0" w:oddHBand="1" w:evenHBand="0" w:firstRowFirstColumn="0" w:firstRowLastColumn="0" w:lastRowFirstColumn="0" w:lastRowLastColumn="0"/>
              <w:rPr>
                <w:lang w:val="de-CH"/>
              </w:rPr>
            </w:pPr>
            <w:r w:rsidRPr="00B450FB">
              <w:rPr>
                <w:lang w:val="de-CH"/>
              </w:rPr>
              <w:t>N. Kaderli</w:t>
            </w:r>
          </w:p>
        </w:tc>
      </w:tr>
      <w:tr w:rsidR="00623A1D" w14:paraId="328CC6FF" w14:textId="77777777" w:rsidTr="006E379F">
        <w:trPr>
          <w:gridAfter w:val="1"/>
          <w:wAfter w:w="38" w:type="dxa"/>
          <w:trHeight w:val="692"/>
        </w:trPr>
        <w:tc>
          <w:tcPr>
            <w:cnfStyle w:val="001000000000" w:firstRow="0" w:lastRow="0" w:firstColumn="1" w:lastColumn="0" w:oddVBand="0" w:evenVBand="0" w:oddHBand="0" w:evenHBand="0" w:firstRowFirstColumn="0" w:firstRowLastColumn="0" w:lastRowFirstColumn="0" w:lastRowLastColumn="0"/>
            <w:tcW w:w="2863" w:type="dxa"/>
          </w:tcPr>
          <w:p w14:paraId="4C12F4FB" w14:textId="4A7B3FA4" w:rsidR="00623A1D" w:rsidRDefault="00623A1D" w:rsidP="00850C25">
            <w:pPr>
              <w:rPr>
                <w:lang w:val="de-CH"/>
              </w:rPr>
            </w:pPr>
            <w:r w:rsidRPr="003173E1">
              <w:rPr>
                <w:lang w:val="de-CH"/>
              </w:rPr>
              <w:t>Use-Case Diagramm</w:t>
            </w:r>
            <w:r>
              <w:rPr>
                <w:lang w:val="de-CH"/>
              </w:rPr>
              <w:t xml:space="preserve"> erstellen</w:t>
            </w:r>
          </w:p>
        </w:tc>
        <w:tc>
          <w:tcPr>
            <w:tcW w:w="2510" w:type="dxa"/>
          </w:tcPr>
          <w:p w14:paraId="0E4D2285" w14:textId="75455775" w:rsidR="00623A1D" w:rsidRDefault="00623A1D" w:rsidP="00850C25">
            <w:pPr>
              <w:cnfStyle w:val="000000000000" w:firstRow="0" w:lastRow="0" w:firstColumn="0" w:lastColumn="0" w:oddVBand="0" w:evenVBand="0" w:oddHBand="0" w:evenHBand="0" w:firstRowFirstColumn="0" w:firstRowLastColumn="0" w:lastRowFirstColumn="0" w:lastRowLastColumn="0"/>
              <w:rPr>
                <w:lang w:val="de-CH"/>
              </w:rPr>
            </w:pPr>
            <w:r w:rsidRPr="009800E8">
              <w:rPr>
                <w:lang w:val="de-CH"/>
              </w:rPr>
              <w:t>29.08.2020</w:t>
            </w:r>
          </w:p>
        </w:tc>
        <w:tc>
          <w:tcPr>
            <w:tcW w:w="1713" w:type="dxa"/>
          </w:tcPr>
          <w:p w14:paraId="4031F9EB" w14:textId="00391E64" w:rsidR="00623A1D" w:rsidRDefault="00623A1D" w:rsidP="00850C25">
            <w:pPr>
              <w:cnfStyle w:val="000000000000" w:firstRow="0" w:lastRow="0" w:firstColumn="0" w:lastColumn="0" w:oddVBand="0" w:evenVBand="0" w:oddHBand="0" w:evenHBand="0" w:firstRowFirstColumn="0" w:firstRowLastColumn="0" w:lastRowFirstColumn="0" w:lastRowLastColumn="0"/>
              <w:rPr>
                <w:lang w:val="de-CH"/>
              </w:rPr>
            </w:pPr>
            <w:r w:rsidRPr="00C17C39">
              <w:rPr>
                <w:lang w:val="de-CH"/>
              </w:rPr>
              <w:t>31.08.2020</w:t>
            </w:r>
          </w:p>
        </w:tc>
        <w:tc>
          <w:tcPr>
            <w:tcW w:w="2548" w:type="dxa"/>
          </w:tcPr>
          <w:p w14:paraId="584D8FA6" w14:textId="2A4F919C" w:rsidR="00623A1D" w:rsidRPr="00B450FB" w:rsidRDefault="00623A1D" w:rsidP="00850C25">
            <w:pPr>
              <w:cnfStyle w:val="000000000000" w:firstRow="0" w:lastRow="0" w:firstColumn="0" w:lastColumn="0" w:oddVBand="0" w:evenVBand="0" w:oddHBand="0" w:evenHBand="0" w:firstRowFirstColumn="0" w:firstRowLastColumn="0" w:lastRowFirstColumn="0" w:lastRowLastColumn="0"/>
              <w:rPr>
                <w:lang w:val="de-CH"/>
              </w:rPr>
            </w:pPr>
            <w:r w:rsidRPr="00B450FB">
              <w:rPr>
                <w:lang w:val="de-CH"/>
              </w:rPr>
              <w:t>N. Kaderli</w:t>
            </w:r>
          </w:p>
        </w:tc>
      </w:tr>
      <w:tr w:rsidR="00F7167B" w14:paraId="5B271F11" w14:textId="77777777" w:rsidTr="006E379F">
        <w:trPr>
          <w:gridAfter w:val="1"/>
          <w:cnfStyle w:val="000000100000" w:firstRow="0" w:lastRow="0" w:firstColumn="0" w:lastColumn="0" w:oddVBand="0" w:evenVBand="0" w:oddHBand="1" w:evenHBand="0" w:firstRowFirstColumn="0" w:firstRowLastColumn="0" w:lastRowFirstColumn="0" w:lastRowLastColumn="0"/>
          <w:wAfter w:w="38" w:type="dxa"/>
          <w:trHeight w:val="419"/>
        </w:trPr>
        <w:tc>
          <w:tcPr>
            <w:cnfStyle w:val="001000000000" w:firstRow="0" w:lastRow="0" w:firstColumn="1" w:lastColumn="0" w:oddVBand="0" w:evenVBand="0" w:oddHBand="0" w:evenHBand="0" w:firstRowFirstColumn="0" w:firstRowLastColumn="0" w:lastRowFirstColumn="0" w:lastRowLastColumn="0"/>
            <w:tcW w:w="2863" w:type="dxa"/>
          </w:tcPr>
          <w:p w14:paraId="13ADBC67" w14:textId="4BF9B3FA" w:rsidR="005D605D" w:rsidRDefault="005D605D" w:rsidP="00850C25">
            <w:pPr>
              <w:rPr>
                <w:lang w:val="de-CH"/>
              </w:rPr>
            </w:pPr>
            <w:r>
              <w:rPr>
                <w:lang w:val="de-CH"/>
              </w:rPr>
              <w:t>Tätigkeitsliste erstellen</w:t>
            </w:r>
          </w:p>
        </w:tc>
        <w:tc>
          <w:tcPr>
            <w:tcW w:w="2510" w:type="dxa"/>
          </w:tcPr>
          <w:p w14:paraId="0B21695A" w14:textId="1F4E2779" w:rsidR="005D605D" w:rsidRDefault="005D605D" w:rsidP="00850C25">
            <w:pPr>
              <w:cnfStyle w:val="000000100000" w:firstRow="0" w:lastRow="0" w:firstColumn="0" w:lastColumn="0" w:oddVBand="0" w:evenVBand="0" w:oddHBand="1" w:evenHBand="0" w:firstRowFirstColumn="0" w:firstRowLastColumn="0" w:lastRowFirstColumn="0" w:lastRowLastColumn="0"/>
              <w:rPr>
                <w:lang w:val="de-CH"/>
              </w:rPr>
            </w:pPr>
            <w:r>
              <w:rPr>
                <w:lang w:val="de-CH"/>
              </w:rPr>
              <w:t>24.08.2020</w:t>
            </w:r>
          </w:p>
        </w:tc>
        <w:tc>
          <w:tcPr>
            <w:tcW w:w="1713" w:type="dxa"/>
          </w:tcPr>
          <w:p w14:paraId="1BD36270" w14:textId="78ED0D9E" w:rsidR="005D605D" w:rsidRDefault="005D605D" w:rsidP="00850C25">
            <w:pPr>
              <w:cnfStyle w:val="000000100000" w:firstRow="0" w:lastRow="0" w:firstColumn="0" w:lastColumn="0" w:oddVBand="0" w:evenVBand="0" w:oddHBand="1" w:evenHBand="0" w:firstRowFirstColumn="0" w:firstRowLastColumn="0" w:lastRowFirstColumn="0" w:lastRowLastColumn="0"/>
              <w:rPr>
                <w:lang w:val="de-CH"/>
              </w:rPr>
            </w:pPr>
            <w:r>
              <w:rPr>
                <w:lang w:val="de-CH"/>
              </w:rPr>
              <w:t>24.08.2020</w:t>
            </w:r>
          </w:p>
        </w:tc>
        <w:tc>
          <w:tcPr>
            <w:tcW w:w="2548" w:type="dxa"/>
          </w:tcPr>
          <w:p w14:paraId="177413C5" w14:textId="6A54E237" w:rsidR="005D605D" w:rsidRDefault="005D605D" w:rsidP="00850C25">
            <w:pPr>
              <w:cnfStyle w:val="000000100000" w:firstRow="0" w:lastRow="0" w:firstColumn="0" w:lastColumn="0" w:oddVBand="0" w:evenVBand="0" w:oddHBand="1" w:evenHBand="0" w:firstRowFirstColumn="0" w:firstRowLastColumn="0" w:lastRowFirstColumn="0" w:lastRowLastColumn="0"/>
              <w:rPr>
                <w:lang w:val="de-CH"/>
              </w:rPr>
            </w:pPr>
            <w:r w:rsidRPr="00B450FB">
              <w:rPr>
                <w:lang w:val="de-CH"/>
              </w:rPr>
              <w:t>I. Fricker</w:t>
            </w:r>
          </w:p>
        </w:tc>
      </w:tr>
      <w:tr w:rsidR="005D605D" w14:paraId="61654D8D" w14:textId="77777777" w:rsidTr="006E379F">
        <w:trPr>
          <w:gridAfter w:val="1"/>
          <w:wAfter w:w="38" w:type="dxa"/>
          <w:trHeight w:val="411"/>
        </w:trPr>
        <w:tc>
          <w:tcPr>
            <w:cnfStyle w:val="001000000000" w:firstRow="0" w:lastRow="0" w:firstColumn="1" w:lastColumn="0" w:oddVBand="0" w:evenVBand="0" w:oddHBand="0" w:evenHBand="0" w:firstRowFirstColumn="0" w:firstRowLastColumn="0" w:lastRowFirstColumn="0" w:lastRowLastColumn="0"/>
            <w:tcW w:w="2863" w:type="dxa"/>
          </w:tcPr>
          <w:p w14:paraId="06DFB95A" w14:textId="35AFAFA2" w:rsidR="005D605D" w:rsidRDefault="005D605D" w:rsidP="00850C25">
            <w:pPr>
              <w:rPr>
                <w:lang w:val="de-CH"/>
              </w:rPr>
            </w:pPr>
            <w:proofErr w:type="spellStart"/>
            <w:r>
              <w:rPr>
                <w:lang w:val="de-CH"/>
              </w:rPr>
              <w:t>Git</w:t>
            </w:r>
            <w:proofErr w:type="spellEnd"/>
            <w:r>
              <w:rPr>
                <w:lang w:val="de-CH"/>
              </w:rPr>
              <w:t xml:space="preserve"> und Maven einrichten</w:t>
            </w:r>
          </w:p>
        </w:tc>
        <w:tc>
          <w:tcPr>
            <w:tcW w:w="2510" w:type="dxa"/>
          </w:tcPr>
          <w:p w14:paraId="4FD673EE" w14:textId="42EA12B5" w:rsidR="005D605D" w:rsidRDefault="005D605D" w:rsidP="00850C25">
            <w:pPr>
              <w:cnfStyle w:val="000000000000" w:firstRow="0" w:lastRow="0" w:firstColumn="0" w:lastColumn="0" w:oddVBand="0" w:evenVBand="0" w:oddHBand="0" w:evenHBand="0" w:firstRowFirstColumn="0" w:firstRowLastColumn="0" w:lastRowFirstColumn="0" w:lastRowLastColumn="0"/>
              <w:rPr>
                <w:lang w:val="de-CH"/>
              </w:rPr>
            </w:pPr>
            <w:r>
              <w:rPr>
                <w:lang w:val="de-CH"/>
              </w:rPr>
              <w:t>22.08.2020</w:t>
            </w:r>
          </w:p>
        </w:tc>
        <w:tc>
          <w:tcPr>
            <w:tcW w:w="1713" w:type="dxa"/>
          </w:tcPr>
          <w:p w14:paraId="712A612D" w14:textId="6BB517FD" w:rsidR="005D605D" w:rsidRDefault="005D605D" w:rsidP="00850C25">
            <w:pPr>
              <w:cnfStyle w:val="000000000000" w:firstRow="0" w:lastRow="0" w:firstColumn="0" w:lastColumn="0" w:oddVBand="0" w:evenVBand="0" w:oddHBand="0" w:evenHBand="0" w:firstRowFirstColumn="0" w:firstRowLastColumn="0" w:lastRowFirstColumn="0" w:lastRowLastColumn="0"/>
              <w:rPr>
                <w:lang w:val="de-CH"/>
              </w:rPr>
            </w:pPr>
            <w:r>
              <w:rPr>
                <w:lang w:val="de-CH"/>
              </w:rPr>
              <w:t>22.08.2020</w:t>
            </w:r>
          </w:p>
        </w:tc>
        <w:tc>
          <w:tcPr>
            <w:tcW w:w="2548" w:type="dxa"/>
          </w:tcPr>
          <w:p w14:paraId="01DEF4E3" w14:textId="6F19F9C1" w:rsidR="005D605D" w:rsidRDefault="00FE2373" w:rsidP="00850C25">
            <w:pPr>
              <w:cnfStyle w:val="000000000000" w:firstRow="0" w:lastRow="0" w:firstColumn="0" w:lastColumn="0" w:oddVBand="0" w:evenVBand="0" w:oddHBand="0" w:evenHBand="0" w:firstRowFirstColumn="0" w:firstRowLastColumn="0" w:lastRowFirstColumn="0" w:lastRowLastColumn="0"/>
              <w:rPr>
                <w:lang w:val="de-CH"/>
              </w:rPr>
            </w:pPr>
            <w:r w:rsidRPr="00B450FB">
              <w:rPr>
                <w:lang w:val="de-CH"/>
              </w:rPr>
              <w:t>J. Selvarajah</w:t>
            </w:r>
          </w:p>
        </w:tc>
      </w:tr>
      <w:tr w:rsidR="00F7167B" w14:paraId="4E570F54" w14:textId="77777777" w:rsidTr="006E379F">
        <w:trPr>
          <w:gridAfter w:val="1"/>
          <w:cnfStyle w:val="000000100000" w:firstRow="0" w:lastRow="0" w:firstColumn="0" w:lastColumn="0" w:oddVBand="0" w:evenVBand="0" w:oddHBand="1" w:evenHBand="0" w:firstRowFirstColumn="0" w:firstRowLastColumn="0" w:lastRowFirstColumn="0" w:lastRowLastColumn="0"/>
          <w:wAfter w:w="38" w:type="dxa"/>
          <w:trHeight w:val="559"/>
        </w:trPr>
        <w:tc>
          <w:tcPr>
            <w:cnfStyle w:val="001000000000" w:firstRow="0" w:lastRow="0" w:firstColumn="1" w:lastColumn="0" w:oddVBand="0" w:evenVBand="0" w:oddHBand="0" w:evenHBand="0" w:firstRowFirstColumn="0" w:firstRowLastColumn="0" w:lastRowFirstColumn="0" w:lastRowLastColumn="0"/>
            <w:tcW w:w="2863" w:type="dxa"/>
          </w:tcPr>
          <w:p w14:paraId="065D170F" w14:textId="2FF197AB" w:rsidR="005D605D" w:rsidRDefault="005D605D" w:rsidP="00850C25">
            <w:pPr>
              <w:rPr>
                <w:lang w:val="de-CH"/>
              </w:rPr>
            </w:pPr>
            <w:r w:rsidRPr="00D05976">
              <w:rPr>
                <w:lang w:val="de-CH"/>
              </w:rPr>
              <w:t xml:space="preserve">Klassendiagramm </w:t>
            </w:r>
            <w:r>
              <w:rPr>
                <w:lang w:val="de-CH"/>
              </w:rPr>
              <w:t>erstellen</w:t>
            </w:r>
          </w:p>
        </w:tc>
        <w:tc>
          <w:tcPr>
            <w:tcW w:w="2510" w:type="dxa"/>
          </w:tcPr>
          <w:p w14:paraId="3C4A5618" w14:textId="559C5963" w:rsidR="005D605D" w:rsidRDefault="005D605D" w:rsidP="00850C25">
            <w:pPr>
              <w:cnfStyle w:val="000000100000" w:firstRow="0" w:lastRow="0" w:firstColumn="0" w:lastColumn="0" w:oddVBand="0" w:evenVBand="0" w:oddHBand="1" w:evenHBand="0" w:firstRowFirstColumn="0" w:firstRowLastColumn="0" w:lastRowFirstColumn="0" w:lastRowLastColumn="0"/>
              <w:rPr>
                <w:lang w:val="de-CH"/>
              </w:rPr>
            </w:pPr>
            <w:r>
              <w:rPr>
                <w:lang w:val="de-CH"/>
              </w:rPr>
              <w:t>24.08.2020</w:t>
            </w:r>
          </w:p>
        </w:tc>
        <w:tc>
          <w:tcPr>
            <w:tcW w:w="1713" w:type="dxa"/>
          </w:tcPr>
          <w:p w14:paraId="0AD5A0AD" w14:textId="067864B8" w:rsidR="005D605D" w:rsidRDefault="005D605D" w:rsidP="00850C25">
            <w:pPr>
              <w:cnfStyle w:val="000000100000" w:firstRow="0" w:lastRow="0" w:firstColumn="0" w:lastColumn="0" w:oddVBand="0" w:evenVBand="0" w:oddHBand="1" w:evenHBand="0" w:firstRowFirstColumn="0" w:firstRowLastColumn="0" w:lastRowFirstColumn="0" w:lastRowLastColumn="0"/>
              <w:rPr>
                <w:lang w:val="de-CH"/>
              </w:rPr>
            </w:pPr>
            <w:r>
              <w:rPr>
                <w:lang w:val="de-CH"/>
              </w:rPr>
              <w:t>29.08.2020</w:t>
            </w:r>
          </w:p>
        </w:tc>
        <w:tc>
          <w:tcPr>
            <w:tcW w:w="2548" w:type="dxa"/>
          </w:tcPr>
          <w:p w14:paraId="4081CB0A" w14:textId="2EAC02F3" w:rsidR="005D605D" w:rsidRDefault="005D605D" w:rsidP="00850C25">
            <w:pPr>
              <w:cnfStyle w:val="000000100000" w:firstRow="0" w:lastRow="0" w:firstColumn="0" w:lastColumn="0" w:oddVBand="0" w:evenVBand="0" w:oddHBand="1" w:evenHBand="0" w:firstRowFirstColumn="0" w:firstRowLastColumn="0" w:lastRowFirstColumn="0" w:lastRowLastColumn="0"/>
              <w:rPr>
                <w:lang w:val="de-CH"/>
              </w:rPr>
            </w:pPr>
            <w:r w:rsidRPr="00B450FB">
              <w:rPr>
                <w:lang w:val="de-CH"/>
              </w:rPr>
              <w:t>N. Kaderli</w:t>
            </w:r>
            <w:r w:rsidR="00E65D6D">
              <w:rPr>
                <w:lang w:val="de-CH"/>
              </w:rPr>
              <w:t xml:space="preserve"> </w:t>
            </w:r>
            <w:r w:rsidR="00E65D6D" w:rsidRPr="00B450FB">
              <w:rPr>
                <w:lang w:val="de-CH"/>
              </w:rPr>
              <w:t>/ J. Selvarajah</w:t>
            </w:r>
          </w:p>
        </w:tc>
      </w:tr>
      <w:tr w:rsidR="00F7167B" w14:paraId="76B6BCAB" w14:textId="77777777" w:rsidTr="006E379F">
        <w:trPr>
          <w:gridAfter w:val="1"/>
          <w:wAfter w:w="38" w:type="dxa"/>
          <w:trHeight w:val="709"/>
        </w:trPr>
        <w:tc>
          <w:tcPr>
            <w:cnfStyle w:val="001000000000" w:firstRow="0" w:lastRow="0" w:firstColumn="1" w:lastColumn="0" w:oddVBand="0" w:evenVBand="0" w:oddHBand="0" w:evenHBand="0" w:firstRowFirstColumn="0" w:firstRowLastColumn="0" w:lastRowFirstColumn="0" w:lastRowLastColumn="0"/>
            <w:tcW w:w="2863" w:type="dxa"/>
          </w:tcPr>
          <w:p w14:paraId="2AF43BCC" w14:textId="2FADDA39" w:rsidR="005D605D" w:rsidRPr="003173E1" w:rsidRDefault="005D605D" w:rsidP="00850C25">
            <w:pPr>
              <w:rPr>
                <w:lang w:val="de-CH"/>
              </w:rPr>
            </w:pPr>
            <w:r w:rsidRPr="0060001F">
              <w:rPr>
                <w:lang w:val="de-CH"/>
              </w:rPr>
              <w:lastRenderedPageBreak/>
              <w:t xml:space="preserve">Skizze des Programmes </w:t>
            </w:r>
            <w:r>
              <w:rPr>
                <w:lang w:val="de-CH"/>
              </w:rPr>
              <w:t>erstellen</w:t>
            </w:r>
          </w:p>
        </w:tc>
        <w:tc>
          <w:tcPr>
            <w:tcW w:w="2510" w:type="dxa"/>
          </w:tcPr>
          <w:p w14:paraId="76A6CA16" w14:textId="66096370" w:rsidR="005D605D" w:rsidRDefault="009800E8" w:rsidP="00850C25">
            <w:pPr>
              <w:cnfStyle w:val="000000000000" w:firstRow="0" w:lastRow="0" w:firstColumn="0" w:lastColumn="0" w:oddVBand="0" w:evenVBand="0" w:oddHBand="0" w:evenHBand="0" w:firstRowFirstColumn="0" w:firstRowLastColumn="0" w:lastRowFirstColumn="0" w:lastRowLastColumn="0"/>
              <w:rPr>
                <w:lang w:val="de-CH"/>
              </w:rPr>
            </w:pPr>
            <w:r w:rsidRPr="009800E8">
              <w:rPr>
                <w:lang w:val="de-CH"/>
              </w:rPr>
              <w:t>29.08.2020</w:t>
            </w:r>
          </w:p>
        </w:tc>
        <w:tc>
          <w:tcPr>
            <w:tcW w:w="1713" w:type="dxa"/>
          </w:tcPr>
          <w:p w14:paraId="77A3AB0B" w14:textId="47CD9EE3" w:rsidR="005D605D" w:rsidRDefault="005D605D" w:rsidP="00850C25">
            <w:pPr>
              <w:cnfStyle w:val="000000000000" w:firstRow="0" w:lastRow="0" w:firstColumn="0" w:lastColumn="0" w:oddVBand="0" w:evenVBand="0" w:oddHBand="0" w:evenHBand="0" w:firstRowFirstColumn="0" w:firstRowLastColumn="0" w:lastRowFirstColumn="0" w:lastRowLastColumn="0"/>
              <w:rPr>
                <w:lang w:val="de-CH"/>
              </w:rPr>
            </w:pPr>
            <w:r w:rsidRPr="00C17C39">
              <w:rPr>
                <w:lang w:val="de-CH"/>
              </w:rPr>
              <w:t>31.08.2020</w:t>
            </w:r>
          </w:p>
        </w:tc>
        <w:tc>
          <w:tcPr>
            <w:tcW w:w="2548" w:type="dxa"/>
          </w:tcPr>
          <w:p w14:paraId="5CE5CB57" w14:textId="4B3EFAFF" w:rsidR="005D605D" w:rsidRDefault="005D605D" w:rsidP="00850C25">
            <w:pPr>
              <w:cnfStyle w:val="000000000000" w:firstRow="0" w:lastRow="0" w:firstColumn="0" w:lastColumn="0" w:oddVBand="0" w:evenVBand="0" w:oddHBand="0" w:evenHBand="0" w:firstRowFirstColumn="0" w:firstRowLastColumn="0" w:lastRowFirstColumn="0" w:lastRowLastColumn="0"/>
              <w:rPr>
                <w:lang w:val="de-CH"/>
              </w:rPr>
            </w:pPr>
            <w:r w:rsidRPr="00B450FB">
              <w:rPr>
                <w:lang w:val="de-CH"/>
              </w:rPr>
              <w:t xml:space="preserve">E. Karaca </w:t>
            </w:r>
          </w:p>
        </w:tc>
      </w:tr>
      <w:tr w:rsidR="009800E8" w14:paraId="76E5DF22" w14:textId="77777777" w:rsidTr="006E379F">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863" w:type="dxa"/>
          </w:tcPr>
          <w:p w14:paraId="16DB53CA" w14:textId="3B999533" w:rsidR="009800E8" w:rsidRPr="00046632" w:rsidRDefault="009800E8" w:rsidP="00850C25">
            <w:r w:rsidRPr="00046632">
              <w:rPr>
                <w:lang w:val="de-CH"/>
              </w:rPr>
              <w:t xml:space="preserve">Entscheidungsmatrix </w:t>
            </w:r>
            <w:r>
              <w:rPr>
                <w:lang w:val="de-CH"/>
              </w:rPr>
              <w:t>erstellen</w:t>
            </w:r>
          </w:p>
        </w:tc>
        <w:tc>
          <w:tcPr>
            <w:tcW w:w="2510" w:type="dxa"/>
          </w:tcPr>
          <w:p w14:paraId="772A2D58" w14:textId="094F2F3C" w:rsidR="009800E8" w:rsidRDefault="009800E8" w:rsidP="00850C25">
            <w:pPr>
              <w:cnfStyle w:val="000000100000" w:firstRow="0" w:lastRow="0" w:firstColumn="0" w:lastColumn="0" w:oddVBand="0" w:evenVBand="0" w:oddHBand="1" w:evenHBand="0" w:firstRowFirstColumn="0" w:firstRowLastColumn="0" w:lastRowFirstColumn="0" w:lastRowLastColumn="0"/>
              <w:rPr>
                <w:lang w:val="de-CH"/>
              </w:rPr>
            </w:pPr>
            <w:r w:rsidRPr="00C17C39">
              <w:rPr>
                <w:lang w:val="de-CH"/>
              </w:rPr>
              <w:t>31.08.2020</w:t>
            </w:r>
          </w:p>
        </w:tc>
        <w:tc>
          <w:tcPr>
            <w:tcW w:w="1713" w:type="dxa"/>
          </w:tcPr>
          <w:p w14:paraId="281A7551" w14:textId="66FCBA54" w:rsidR="009800E8" w:rsidRDefault="009800E8" w:rsidP="00850C25">
            <w:pPr>
              <w:cnfStyle w:val="000000100000" w:firstRow="0" w:lastRow="0" w:firstColumn="0" w:lastColumn="0" w:oddVBand="0" w:evenVBand="0" w:oddHBand="1" w:evenHBand="0" w:firstRowFirstColumn="0" w:firstRowLastColumn="0" w:lastRowFirstColumn="0" w:lastRowLastColumn="0"/>
              <w:rPr>
                <w:lang w:val="de-CH"/>
              </w:rPr>
            </w:pPr>
            <w:r w:rsidRPr="00F512E4">
              <w:rPr>
                <w:lang w:val="de-CH"/>
              </w:rPr>
              <w:t>31.08.2020</w:t>
            </w:r>
          </w:p>
        </w:tc>
        <w:tc>
          <w:tcPr>
            <w:tcW w:w="2548" w:type="dxa"/>
            <w:gridSpan w:val="2"/>
          </w:tcPr>
          <w:p w14:paraId="1A137114" w14:textId="0BE12631" w:rsidR="009800E8" w:rsidRDefault="009800E8" w:rsidP="00850C25">
            <w:pPr>
              <w:cnfStyle w:val="000000100000" w:firstRow="0" w:lastRow="0" w:firstColumn="0" w:lastColumn="0" w:oddVBand="0" w:evenVBand="0" w:oddHBand="1" w:evenHBand="0" w:firstRowFirstColumn="0" w:firstRowLastColumn="0" w:lastRowFirstColumn="0" w:lastRowLastColumn="0"/>
              <w:rPr>
                <w:lang w:val="de-CH"/>
              </w:rPr>
            </w:pPr>
            <w:r w:rsidRPr="00B450FB">
              <w:rPr>
                <w:lang w:val="de-CH"/>
              </w:rPr>
              <w:t xml:space="preserve">I. </w:t>
            </w:r>
            <w:r w:rsidR="00FE2373">
              <w:rPr>
                <w:lang w:val="de-CH"/>
              </w:rPr>
              <w:t>Fricker</w:t>
            </w:r>
          </w:p>
        </w:tc>
      </w:tr>
      <w:tr w:rsidR="00F7167B" w14:paraId="40B763E5" w14:textId="77777777" w:rsidTr="006E379F">
        <w:trPr>
          <w:gridAfter w:val="1"/>
          <w:wAfter w:w="38" w:type="dxa"/>
          <w:trHeight w:val="701"/>
        </w:trPr>
        <w:tc>
          <w:tcPr>
            <w:cnfStyle w:val="001000000000" w:firstRow="0" w:lastRow="0" w:firstColumn="1" w:lastColumn="0" w:oddVBand="0" w:evenVBand="0" w:oddHBand="0" w:evenHBand="0" w:firstRowFirstColumn="0" w:firstRowLastColumn="0" w:lastRowFirstColumn="0" w:lastRowLastColumn="0"/>
            <w:tcW w:w="2863" w:type="dxa"/>
          </w:tcPr>
          <w:p w14:paraId="40D5C4E0" w14:textId="17403289" w:rsidR="009800E8" w:rsidRPr="003173E1" w:rsidRDefault="009800E8" w:rsidP="00850C25">
            <w:pPr>
              <w:rPr>
                <w:lang w:val="de-CH"/>
              </w:rPr>
            </w:pPr>
            <w:r>
              <w:rPr>
                <w:lang w:val="de-CH"/>
              </w:rPr>
              <w:t xml:space="preserve">Programmierung </w:t>
            </w:r>
            <w:r w:rsidRPr="00731181">
              <w:rPr>
                <w:lang w:val="de-CH"/>
              </w:rPr>
              <w:t>Abschreibungsrechner</w:t>
            </w:r>
          </w:p>
        </w:tc>
        <w:tc>
          <w:tcPr>
            <w:tcW w:w="2510" w:type="dxa"/>
          </w:tcPr>
          <w:p w14:paraId="63EE94F2" w14:textId="49D58505" w:rsidR="009800E8" w:rsidRDefault="008B25DB" w:rsidP="00850C25">
            <w:pPr>
              <w:cnfStyle w:val="000000000000" w:firstRow="0" w:lastRow="0" w:firstColumn="0" w:lastColumn="0" w:oddVBand="0" w:evenVBand="0" w:oddHBand="0" w:evenHBand="0" w:firstRowFirstColumn="0" w:firstRowLastColumn="0" w:lastRowFirstColumn="0" w:lastRowLastColumn="0"/>
              <w:rPr>
                <w:lang w:val="de-CH"/>
              </w:rPr>
            </w:pPr>
            <w:r w:rsidRPr="008B25DB">
              <w:rPr>
                <w:lang w:val="de-CH"/>
              </w:rPr>
              <w:t>05.09.2020</w:t>
            </w:r>
          </w:p>
        </w:tc>
        <w:tc>
          <w:tcPr>
            <w:tcW w:w="1713" w:type="dxa"/>
          </w:tcPr>
          <w:p w14:paraId="52D5045E" w14:textId="7CD4AC86" w:rsidR="009800E8" w:rsidRDefault="009800E8" w:rsidP="00850C25">
            <w:pPr>
              <w:cnfStyle w:val="000000000000" w:firstRow="0" w:lastRow="0" w:firstColumn="0" w:lastColumn="0" w:oddVBand="0" w:evenVBand="0" w:oddHBand="0" w:evenHBand="0" w:firstRowFirstColumn="0" w:firstRowLastColumn="0" w:lastRowFirstColumn="0" w:lastRowLastColumn="0"/>
              <w:rPr>
                <w:lang w:val="de-CH"/>
              </w:rPr>
            </w:pPr>
            <w:r w:rsidRPr="00BF60F0">
              <w:rPr>
                <w:lang w:val="de-CH"/>
              </w:rPr>
              <w:t>16.09.2020</w:t>
            </w:r>
          </w:p>
        </w:tc>
        <w:tc>
          <w:tcPr>
            <w:tcW w:w="2548" w:type="dxa"/>
          </w:tcPr>
          <w:p w14:paraId="51157F09" w14:textId="18E42A39" w:rsidR="009800E8" w:rsidRDefault="009800E8" w:rsidP="00850C25">
            <w:pPr>
              <w:cnfStyle w:val="000000000000" w:firstRow="0" w:lastRow="0" w:firstColumn="0" w:lastColumn="0" w:oddVBand="0" w:evenVBand="0" w:oddHBand="0" w:evenHBand="0" w:firstRowFirstColumn="0" w:firstRowLastColumn="0" w:lastRowFirstColumn="0" w:lastRowLastColumn="0"/>
              <w:rPr>
                <w:lang w:val="de-CH"/>
              </w:rPr>
            </w:pPr>
            <w:r w:rsidRPr="00B450FB">
              <w:rPr>
                <w:lang w:val="de-CH"/>
              </w:rPr>
              <w:t>I. Fricker / E. Karaca / N. Kaderli / J. Selvarajah</w:t>
            </w:r>
          </w:p>
        </w:tc>
      </w:tr>
      <w:tr w:rsidR="009800E8" w14:paraId="2FF20B1E" w14:textId="77777777" w:rsidTr="006E379F">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863" w:type="dxa"/>
          </w:tcPr>
          <w:p w14:paraId="5FB8719C" w14:textId="1D12704D" w:rsidR="009800E8" w:rsidRPr="003173E1" w:rsidRDefault="009800E8" w:rsidP="00850C25">
            <w:pPr>
              <w:rPr>
                <w:lang w:val="de-CH"/>
              </w:rPr>
            </w:pPr>
            <w:r w:rsidRPr="00391697">
              <w:rPr>
                <w:lang w:val="de-CH"/>
              </w:rPr>
              <w:t>GUI</w:t>
            </w:r>
            <w:r>
              <w:rPr>
                <w:lang w:val="de-CH"/>
              </w:rPr>
              <w:t xml:space="preserve"> erstellen</w:t>
            </w:r>
          </w:p>
        </w:tc>
        <w:tc>
          <w:tcPr>
            <w:tcW w:w="2510" w:type="dxa"/>
          </w:tcPr>
          <w:p w14:paraId="41EB59F2" w14:textId="1B4D3A3B" w:rsidR="009800E8" w:rsidRDefault="00166628" w:rsidP="00850C25">
            <w:pPr>
              <w:cnfStyle w:val="000000100000" w:firstRow="0" w:lastRow="0" w:firstColumn="0" w:lastColumn="0" w:oddVBand="0" w:evenVBand="0" w:oddHBand="1" w:evenHBand="0" w:firstRowFirstColumn="0" w:firstRowLastColumn="0" w:lastRowFirstColumn="0" w:lastRowLastColumn="0"/>
              <w:rPr>
                <w:lang w:val="de-CH"/>
              </w:rPr>
            </w:pPr>
            <w:r w:rsidRPr="00C17C39">
              <w:rPr>
                <w:lang w:val="de-CH"/>
              </w:rPr>
              <w:t>31.08.2020</w:t>
            </w:r>
          </w:p>
        </w:tc>
        <w:tc>
          <w:tcPr>
            <w:tcW w:w="1713" w:type="dxa"/>
          </w:tcPr>
          <w:p w14:paraId="7CE65E72" w14:textId="741A19BD" w:rsidR="009800E8" w:rsidRDefault="009800E8" w:rsidP="00850C25">
            <w:pPr>
              <w:cnfStyle w:val="000000100000" w:firstRow="0" w:lastRow="0" w:firstColumn="0" w:lastColumn="0" w:oddVBand="0" w:evenVBand="0" w:oddHBand="1" w:evenHBand="0" w:firstRowFirstColumn="0" w:firstRowLastColumn="0" w:lastRowFirstColumn="0" w:lastRowLastColumn="0"/>
              <w:rPr>
                <w:lang w:val="de-CH"/>
              </w:rPr>
            </w:pPr>
            <w:r w:rsidRPr="004A00C8">
              <w:rPr>
                <w:lang w:val="de-CH"/>
              </w:rPr>
              <w:t>12.09.2020</w:t>
            </w:r>
          </w:p>
        </w:tc>
        <w:tc>
          <w:tcPr>
            <w:tcW w:w="2548" w:type="dxa"/>
            <w:gridSpan w:val="2"/>
          </w:tcPr>
          <w:p w14:paraId="2CC22AD5" w14:textId="7025DA37" w:rsidR="009800E8" w:rsidRDefault="009800E8" w:rsidP="00850C25">
            <w:pPr>
              <w:cnfStyle w:val="000000100000" w:firstRow="0" w:lastRow="0" w:firstColumn="0" w:lastColumn="0" w:oddVBand="0" w:evenVBand="0" w:oddHBand="1" w:evenHBand="0" w:firstRowFirstColumn="0" w:firstRowLastColumn="0" w:lastRowFirstColumn="0" w:lastRowLastColumn="0"/>
              <w:rPr>
                <w:lang w:val="de-CH"/>
              </w:rPr>
            </w:pPr>
            <w:r w:rsidRPr="00B450FB">
              <w:rPr>
                <w:lang w:val="de-CH"/>
              </w:rPr>
              <w:t>I. Fricker / E. Karaca / N. Kaderli / J. Selvarajah</w:t>
            </w:r>
          </w:p>
        </w:tc>
      </w:tr>
      <w:tr w:rsidR="009800E8" w14:paraId="2A3BB2EB" w14:textId="77777777" w:rsidTr="006E379F">
        <w:trPr>
          <w:gridAfter w:val="1"/>
          <w:wAfter w:w="38" w:type="dxa"/>
          <w:trHeight w:val="691"/>
        </w:trPr>
        <w:tc>
          <w:tcPr>
            <w:cnfStyle w:val="001000000000" w:firstRow="0" w:lastRow="0" w:firstColumn="1" w:lastColumn="0" w:oddVBand="0" w:evenVBand="0" w:oddHBand="0" w:evenHBand="0" w:firstRowFirstColumn="0" w:firstRowLastColumn="0" w:lastRowFirstColumn="0" w:lastRowLastColumn="0"/>
            <w:tcW w:w="2863" w:type="dxa"/>
          </w:tcPr>
          <w:p w14:paraId="52CA5780" w14:textId="71230DC3" w:rsidR="009800E8" w:rsidRPr="003173E1" w:rsidRDefault="009800E8" w:rsidP="00850C25">
            <w:pPr>
              <w:rPr>
                <w:lang w:val="de-CH"/>
              </w:rPr>
            </w:pPr>
            <w:r>
              <w:rPr>
                <w:lang w:val="de-CH"/>
              </w:rPr>
              <w:t>Dokumentation erstellen/kontrollieren</w:t>
            </w:r>
          </w:p>
        </w:tc>
        <w:tc>
          <w:tcPr>
            <w:tcW w:w="2510" w:type="dxa"/>
          </w:tcPr>
          <w:p w14:paraId="378BAEA7" w14:textId="24C26F07" w:rsidR="009800E8" w:rsidRDefault="00B639B3" w:rsidP="00850C25">
            <w:pPr>
              <w:cnfStyle w:val="000000000000" w:firstRow="0" w:lastRow="0" w:firstColumn="0" w:lastColumn="0" w:oddVBand="0" w:evenVBand="0" w:oddHBand="0" w:evenHBand="0" w:firstRowFirstColumn="0" w:firstRowLastColumn="0" w:lastRowFirstColumn="0" w:lastRowLastColumn="0"/>
              <w:rPr>
                <w:lang w:val="de-CH"/>
              </w:rPr>
            </w:pPr>
            <w:r w:rsidRPr="00DF0F44">
              <w:rPr>
                <w:lang w:val="de-CH"/>
              </w:rPr>
              <w:t>17.08.2020</w:t>
            </w:r>
          </w:p>
        </w:tc>
        <w:tc>
          <w:tcPr>
            <w:tcW w:w="1713" w:type="dxa"/>
          </w:tcPr>
          <w:p w14:paraId="04B81EC1" w14:textId="32F32BC7" w:rsidR="009800E8" w:rsidRDefault="009800E8" w:rsidP="00850C25">
            <w:pPr>
              <w:cnfStyle w:val="000000000000" w:firstRow="0" w:lastRow="0" w:firstColumn="0" w:lastColumn="0" w:oddVBand="0" w:evenVBand="0" w:oddHBand="0" w:evenHBand="0" w:firstRowFirstColumn="0" w:firstRowLastColumn="0" w:lastRowFirstColumn="0" w:lastRowLastColumn="0"/>
              <w:rPr>
                <w:lang w:val="de-CH"/>
              </w:rPr>
            </w:pPr>
            <w:r w:rsidRPr="00BF60F0">
              <w:rPr>
                <w:lang w:val="de-CH"/>
              </w:rPr>
              <w:t>16.09.2020</w:t>
            </w:r>
          </w:p>
        </w:tc>
        <w:tc>
          <w:tcPr>
            <w:tcW w:w="2548" w:type="dxa"/>
          </w:tcPr>
          <w:p w14:paraId="26807CAD" w14:textId="3AAD1AA8" w:rsidR="009800E8" w:rsidRDefault="009800E8" w:rsidP="00850C25">
            <w:pPr>
              <w:cnfStyle w:val="000000000000" w:firstRow="0" w:lastRow="0" w:firstColumn="0" w:lastColumn="0" w:oddVBand="0" w:evenVBand="0" w:oddHBand="0" w:evenHBand="0" w:firstRowFirstColumn="0" w:firstRowLastColumn="0" w:lastRowFirstColumn="0" w:lastRowLastColumn="0"/>
              <w:rPr>
                <w:lang w:val="de-CH"/>
              </w:rPr>
            </w:pPr>
            <w:r w:rsidRPr="00B450FB">
              <w:rPr>
                <w:lang w:val="de-CH"/>
              </w:rPr>
              <w:t>I. Fricker / E. Karaca / N. Kaderli / J. Selvarajah</w:t>
            </w:r>
          </w:p>
        </w:tc>
      </w:tr>
      <w:tr w:rsidR="009800E8" w14:paraId="22AC9235" w14:textId="77777777" w:rsidTr="006E379F">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863" w:type="dxa"/>
          </w:tcPr>
          <w:p w14:paraId="6E39B911" w14:textId="6D4DDF66" w:rsidR="009800E8" w:rsidRPr="003173E1" w:rsidRDefault="009800E8" w:rsidP="00850C25">
            <w:pPr>
              <w:rPr>
                <w:lang w:val="de-CH"/>
              </w:rPr>
            </w:pPr>
            <w:r>
              <w:rPr>
                <w:lang w:val="de-CH"/>
              </w:rPr>
              <w:t>Testen der Applikation</w:t>
            </w:r>
          </w:p>
        </w:tc>
        <w:tc>
          <w:tcPr>
            <w:tcW w:w="2510" w:type="dxa"/>
          </w:tcPr>
          <w:p w14:paraId="377DAB20" w14:textId="4336CBF0" w:rsidR="009800E8" w:rsidRDefault="00BF6DA1" w:rsidP="00850C25">
            <w:pPr>
              <w:cnfStyle w:val="000000100000" w:firstRow="0" w:lastRow="0" w:firstColumn="0" w:lastColumn="0" w:oddVBand="0" w:evenVBand="0" w:oddHBand="1" w:evenHBand="0" w:firstRowFirstColumn="0" w:firstRowLastColumn="0" w:lastRowFirstColumn="0" w:lastRowLastColumn="0"/>
              <w:rPr>
                <w:lang w:val="de-CH"/>
              </w:rPr>
            </w:pPr>
            <w:r>
              <w:rPr>
                <w:lang w:val="de-CH"/>
              </w:rPr>
              <w:t>24</w:t>
            </w:r>
            <w:r w:rsidR="00D550C4" w:rsidRPr="00C17C39">
              <w:rPr>
                <w:lang w:val="de-CH"/>
              </w:rPr>
              <w:t>.08.2020</w:t>
            </w:r>
          </w:p>
        </w:tc>
        <w:tc>
          <w:tcPr>
            <w:tcW w:w="1713" w:type="dxa"/>
          </w:tcPr>
          <w:p w14:paraId="6B1ABE78" w14:textId="4F93D0CA" w:rsidR="009800E8" w:rsidRDefault="009800E8" w:rsidP="00850C25">
            <w:pPr>
              <w:cnfStyle w:val="000000100000" w:firstRow="0" w:lastRow="0" w:firstColumn="0" w:lastColumn="0" w:oddVBand="0" w:evenVBand="0" w:oddHBand="1" w:evenHBand="0" w:firstRowFirstColumn="0" w:firstRowLastColumn="0" w:lastRowFirstColumn="0" w:lastRowLastColumn="0"/>
              <w:rPr>
                <w:lang w:val="de-CH"/>
              </w:rPr>
            </w:pPr>
            <w:r w:rsidRPr="00BF60F0">
              <w:rPr>
                <w:lang w:val="de-CH"/>
              </w:rPr>
              <w:t>16.09.2020</w:t>
            </w:r>
          </w:p>
        </w:tc>
        <w:tc>
          <w:tcPr>
            <w:tcW w:w="2548" w:type="dxa"/>
            <w:gridSpan w:val="2"/>
          </w:tcPr>
          <w:p w14:paraId="7C09E53F" w14:textId="61B5CC68" w:rsidR="009800E8" w:rsidRDefault="009800E8" w:rsidP="00850C25">
            <w:pPr>
              <w:cnfStyle w:val="000000100000" w:firstRow="0" w:lastRow="0" w:firstColumn="0" w:lastColumn="0" w:oddVBand="0" w:evenVBand="0" w:oddHBand="1" w:evenHBand="0" w:firstRowFirstColumn="0" w:firstRowLastColumn="0" w:lastRowFirstColumn="0" w:lastRowLastColumn="0"/>
              <w:rPr>
                <w:lang w:val="de-CH"/>
              </w:rPr>
            </w:pPr>
            <w:r w:rsidRPr="00B450FB">
              <w:rPr>
                <w:lang w:val="de-CH"/>
              </w:rPr>
              <w:t>I. Fricker / E. Karaca / N. Kaderli / J. Selvarajah</w:t>
            </w:r>
          </w:p>
        </w:tc>
      </w:tr>
      <w:tr w:rsidR="009800E8" w14:paraId="08FE7907" w14:textId="77777777" w:rsidTr="006E379F">
        <w:trPr>
          <w:gridAfter w:val="1"/>
          <w:wAfter w:w="38" w:type="dxa"/>
          <w:trHeight w:val="711"/>
        </w:trPr>
        <w:tc>
          <w:tcPr>
            <w:cnfStyle w:val="001000000000" w:firstRow="0" w:lastRow="0" w:firstColumn="1" w:lastColumn="0" w:oddVBand="0" w:evenVBand="0" w:oddHBand="0" w:evenHBand="0" w:firstRowFirstColumn="0" w:firstRowLastColumn="0" w:lastRowFirstColumn="0" w:lastRowLastColumn="0"/>
            <w:tcW w:w="2863" w:type="dxa"/>
          </w:tcPr>
          <w:p w14:paraId="42B4C01C" w14:textId="676AF923" w:rsidR="009800E8" w:rsidRPr="003173E1" w:rsidRDefault="009800E8" w:rsidP="00850C25">
            <w:pPr>
              <w:rPr>
                <w:lang w:val="de-CH"/>
              </w:rPr>
            </w:pPr>
            <w:r w:rsidRPr="009E673B">
              <w:rPr>
                <w:lang w:val="de-CH"/>
              </w:rPr>
              <w:t>Kritische Selbstreflexion</w:t>
            </w:r>
            <w:r>
              <w:rPr>
                <w:lang w:val="de-CH"/>
              </w:rPr>
              <w:t xml:space="preserve"> erstellen</w:t>
            </w:r>
          </w:p>
        </w:tc>
        <w:tc>
          <w:tcPr>
            <w:tcW w:w="2510" w:type="dxa"/>
          </w:tcPr>
          <w:p w14:paraId="2B3ADB4C" w14:textId="23BC35C9" w:rsidR="009800E8" w:rsidRDefault="00D550C4" w:rsidP="00850C25">
            <w:pPr>
              <w:cnfStyle w:val="000000000000" w:firstRow="0" w:lastRow="0" w:firstColumn="0" w:lastColumn="0" w:oddVBand="0" w:evenVBand="0" w:oddHBand="0" w:evenHBand="0" w:firstRowFirstColumn="0" w:firstRowLastColumn="0" w:lastRowFirstColumn="0" w:lastRowLastColumn="0"/>
              <w:rPr>
                <w:lang w:val="de-CH"/>
              </w:rPr>
            </w:pPr>
            <w:r w:rsidRPr="00BF60F0">
              <w:rPr>
                <w:lang w:val="de-CH"/>
              </w:rPr>
              <w:t>16.09.2020</w:t>
            </w:r>
          </w:p>
        </w:tc>
        <w:tc>
          <w:tcPr>
            <w:tcW w:w="1713" w:type="dxa"/>
          </w:tcPr>
          <w:p w14:paraId="0BFBC662" w14:textId="3C8B5FB6" w:rsidR="009800E8" w:rsidRDefault="009800E8" w:rsidP="00850C25">
            <w:pPr>
              <w:cnfStyle w:val="000000000000" w:firstRow="0" w:lastRow="0" w:firstColumn="0" w:lastColumn="0" w:oddVBand="0" w:evenVBand="0" w:oddHBand="0" w:evenHBand="0" w:firstRowFirstColumn="0" w:firstRowLastColumn="0" w:lastRowFirstColumn="0" w:lastRowLastColumn="0"/>
              <w:rPr>
                <w:lang w:val="de-CH"/>
              </w:rPr>
            </w:pPr>
            <w:r w:rsidRPr="00BF60F0">
              <w:rPr>
                <w:lang w:val="de-CH"/>
              </w:rPr>
              <w:t>16.09.2020</w:t>
            </w:r>
          </w:p>
        </w:tc>
        <w:tc>
          <w:tcPr>
            <w:tcW w:w="2548" w:type="dxa"/>
          </w:tcPr>
          <w:p w14:paraId="54F653EC" w14:textId="50F2DCEF" w:rsidR="009800E8" w:rsidRDefault="009800E8" w:rsidP="00850C25">
            <w:pPr>
              <w:cnfStyle w:val="000000000000" w:firstRow="0" w:lastRow="0" w:firstColumn="0" w:lastColumn="0" w:oddVBand="0" w:evenVBand="0" w:oddHBand="0" w:evenHBand="0" w:firstRowFirstColumn="0" w:firstRowLastColumn="0" w:lastRowFirstColumn="0" w:lastRowLastColumn="0"/>
              <w:rPr>
                <w:lang w:val="de-CH"/>
              </w:rPr>
            </w:pPr>
            <w:r w:rsidRPr="00B450FB">
              <w:rPr>
                <w:lang w:val="de-CH"/>
              </w:rPr>
              <w:t>I. Fricker / E. Karaca / N. Kaderli / J. Selvarajah</w:t>
            </w:r>
          </w:p>
        </w:tc>
      </w:tr>
    </w:tbl>
    <w:p w14:paraId="67506912" w14:textId="77777777" w:rsidR="00790883" w:rsidRPr="00790883" w:rsidRDefault="00790883" w:rsidP="00850C25">
      <w:pPr>
        <w:rPr>
          <w:lang w:val="de-CH"/>
        </w:rPr>
      </w:pPr>
    </w:p>
    <w:p w14:paraId="2C877F60" w14:textId="77777777" w:rsidR="00341455" w:rsidRDefault="00341455" w:rsidP="00850C25">
      <w:pPr>
        <w:rPr>
          <w:lang w:val="de-CH"/>
        </w:rPr>
      </w:pPr>
      <w:r>
        <w:rPr>
          <w:lang w:val="de-CH"/>
        </w:rPr>
        <w:br w:type="page"/>
      </w:r>
    </w:p>
    <w:p w14:paraId="0C4E44BF" w14:textId="77777777" w:rsidR="0052089E" w:rsidRPr="0075271A" w:rsidRDefault="0052089E" w:rsidP="00850C25">
      <w:pPr>
        <w:pStyle w:val="berschrift2"/>
        <w:rPr>
          <w:b w:val="0"/>
          <w:color w:val="4472C4" w:themeColor="accent1"/>
        </w:rPr>
      </w:pPr>
    </w:p>
    <w:p w14:paraId="5D6D282F" w14:textId="332B2401" w:rsidR="009800E8" w:rsidRPr="008E2A9E" w:rsidRDefault="00F22BAC" w:rsidP="00850C25">
      <w:pPr>
        <w:pStyle w:val="berschrift3"/>
      </w:pPr>
      <w:bookmarkStart w:id="98" w:name="_Toc51180561"/>
      <w:r w:rsidRPr="008E2A9E">
        <w:t>2.</w:t>
      </w:r>
      <w:r w:rsidR="00A46CAB" w:rsidRPr="008E2A9E">
        <w:t>3.2</w:t>
      </w:r>
      <w:r w:rsidRPr="008E2A9E">
        <w:t xml:space="preserve"> </w:t>
      </w:r>
      <w:r w:rsidR="00EC49E1" w:rsidRPr="008E2A9E">
        <w:t>GUI-Prototypen</w:t>
      </w:r>
      <w:bookmarkEnd w:id="98"/>
    </w:p>
    <w:p w14:paraId="6F28D602" w14:textId="77777777" w:rsidR="00341455" w:rsidRPr="00733249" w:rsidRDefault="00341455" w:rsidP="00850C25">
      <w:pPr>
        <w:rPr>
          <w:lang w:val="de-CH"/>
        </w:rPr>
      </w:pPr>
      <w:r w:rsidRPr="00733249">
        <w:rPr>
          <w:lang w:val="de-CH"/>
        </w:rPr>
        <w:t>Die grafischen Oberflächen der Programme wurden nach den ISO 9241-110 Normen erstellt.</w:t>
      </w:r>
    </w:p>
    <w:p w14:paraId="0CA6EBFD" w14:textId="77777777" w:rsidR="00341455" w:rsidRPr="00733249" w:rsidRDefault="00341455" w:rsidP="00850C25">
      <w:pPr>
        <w:rPr>
          <w:lang w:val="de-CH"/>
        </w:rPr>
      </w:pPr>
      <w:r w:rsidRPr="00733249">
        <w:rPr>
          <w:lang w:val="de-CH"/>
        </w:rPr>
        <w:t>Die Kriterien sind:</w:t>
      </w:r>
    </w:p>
    <w:p w14:paraId="7AB7F3B1" w14:textId="4683472A" w:rsidR="00341455" w:rsidRPr="00273B24" w:rsidRDefault="00341455" w:rsidP="00850C25">
      <w:pPr>
        <w:pStyle w:val="berschrift4"/>
        <w:rPr>
          <w:lang w:val="de-CH"/>
        </w:rPr>
      </w:pPr>
      <w:r w:rsidRPr="00273B24">
        <w:rPr>
          <w:lang w:val="de-CH"/>
        </w:rPr>
        <w:t>2.</w:t>
      </w:r>
      <w:r w:rsidR="00A46CAB" w:rsidRPr="00273B24">
        <w:rPr>
          <w:lang w:val="de-CH"/>
        </w:rPr>
        <w:t>3</w:t>
      </w:r>
      <w:r w:rsidRPr="00273B24">
        <w:rPr>
          <w:lang w:val="de-CH"/>
        </w:rPr>
        <w:t>.</w:t>
      </w:r>
      <w:r w:rsidR="007C3935" w:rsidRPr="00273B24">
        <w:rPr>
          <w:lang w:val="de-CH"/>
        </w:rPr>
        <w:t>2</w:t>
      </w:r>
      <w:r w:rsidRPr="00273B24">
        <w:rPr>
          <w:lang w:val="de-CH"/>
        </w:rPr>
        <w:t>.1 Aufgabenangemessenheit</w:t>
      </w:r>
    </w:p>
    <w:p w14:paraId="7E0CC2A3" w14:textId="77777777" w:rsidR="00341455" w:rsidRPr="00733249" w:rsidRDefault="00341455" w:rsidP="00850C25">
      <w:pPr>
        <w:rPr>
          <w:lang w:val="de-CH"/>
        </w:rPr>
      </w:pPr>
      <w:r w:rsidRPr="00733249">
        <w:rPr>
          <w:lang w:val="de-CH"/>
        </w:rPr>
        <w:t>Wenn der Benutzer unterstützt wird, seine Arbeitsaufgabe effektiv und effizient zu erledigen</w:t>
      </w:r>
      <w:r>
        <w:rPr>
          <w:lang w:val="de-CH"/>
        </w:rPr>
        <w:t xml:space="preserve"> und dabei entlastet wird</w:t>
      </w:r>
      <w:r w:rsidRPr="00733249">
        <w:rPr>
          <w:lang w:val="de-CH"/>
        </w:rPr>
        <w:t>.</w:t>
      </w:r>
    </w:p>
    <w:p w14:paraId="4A93D270" w14:textId="5D333FD5" w:rsidR="00341455" w:rsidRPr="00273B24" w:rsidRDefault="00341455" w:rsidP="00850C25">
      <w:pPr>
        <w:pStyle w:val="berschrift4"/>
        <w:rPr>
          <w:lang w:val="de-CH"/>
        </w:rPr>
      </w:pPr>
      <w:r w:rsidRPr="00273B24">
        <w:rPr>
          <w:lang w:val="de-CH"/>
        </w:rPr>
        <w:t>2.</w:t>
      </w:r>
      <w:r w:rsidR="007C3935" w:rsidRPr="00273B24">
        <w:rPr>
          <w:lang w:val="de-CH"/>
        </w:rPr>
        <w:t>3</w:t>
      </w:r>
      <w:r w:rsidRPr="00273B24">
        <w:rPr>
          <w:lang w:val="de-CH"/>
        </w:rPr>
        <w:t>.</w:t>
      </w:r>
      <w:r w:rsidR="00042E39" w:rsidRPr="00273B24">
        <w:rPr>
          <w:lang w:val="de-CH"/>
        </w:rPr>
        <w:t>2</w:t>
      </w:r>
      <w:r w:rsidRPr="00273B24">
        <w:rPr>
          <w:lang w:val="de-CH"/>
        </w:rPr>
        <w:t>.2 Selbstbeschreibungsfähigkeit</w:t>
      </w:r>
    </w:p>
    <w:p w14:paraId="23FCE9D5" w14:textId="77777777" w:rsidR="00341455" w:rsidRPr="00733249" w:rsidRDefault="00341455" w:rsidP="00850C25">
      <w:pPr>
        <w:rPr>
          <w:lang w:val="de-CH"/>
        </w:rPr>
      </w:pPr>
      <w:r w:rsidRPr="00733249">
        <w:rPr>
          <w:lang w:val="de-CH"/>
        </w:rPr>
        <w:t>Wenn jeder Dialogschritt durch Rückmeldung des Dialogsystems verständlich ist oder dem Benutzer auf Anfrage erklärt wird.</w:t>
      </w:r>
    </w:p>
    <w:p w14:paraId="38A34D5F" w14:textId="3924885F" w:rsidR="00341455" w:rsidRPr="00273B24" w:rsidRDefault="00341455" w:rsidP="00850C25">
      <w:pPr>
        <w:pStyle w:val="berschrift4"/>
        <w:rPr>
          <w:lang w:val="de-CH"/>
        </w:rPr>
      </w:pPr>
      <w:r w:rsidRPr="00273B24">
        <w:rPr>
          <w:lang w:val="de-CH"/>
        </w:rPr>
        <w:t>2.</w:t>
      </w:r>
      <w:r w:rsidR="00042E39" w:rsidRPr="00273B24">
        <w:rPr>
          <w:lang w:val="de-CH"/>
        </w:rPr>
        <w:t>3.2</w:t>
      </w:r>
      <w:r w:rsidRPr="00273B24">
        <w:rPr>
          <w:lang w:val="de-CH"/>
        </w:rPr>
        <w:t>.3 Steuerbarkeit</w:t>
      </w:r>
    </w:p>
    <w:p w14:paraId="6BDC09CE" w14:textId="77777777" w:rsidR="00341455" w:rsidRPr="00733249" w:rsidRDefault="00341455" w:rsidP="00850C25">
      <w:pPr>
        <w:rPr>
          <w:lang w:val="de-CH"/>
        </w:rPr>
      </w:pPr>
      <w:r w:rsidRPr="00733249">
        <w:rPr>
          <w:lang w:val="de-CH"/>
        </w:rPr>
        <w:t>Der Benutzer besitzt die Kontrolle von Abläufen oder er bekommt Wahlmöglichkeiten.</w:t>
      </w:r>
    </w:p>
    <w:p w14:paraId="73710AEF" w14:textId="6CB89AC9" w:rsidR="00341455" w:rsidRPr="00273B24" w:rsidRDefault="00341455" w:rsidP="00850C25">
      <w:pPr>
        <w:pStyle w:val="berschrift4"/>
        <w:rPr>
          <w:lang w:val="de-CH"/>
        </w:rPr>
      </w:pPr>
      <w:r w:rsidRPr="00273B24">
        <w:rPr>
          <w:lang w:val="de-CH"/>
        </w:rPr>
        <w:t>2.</w:t>
      </w:r>
      <w:r w:rsidR="00042E39" w:rsidRPr="00273B24">
        <w:rPr>
          <w:lang w:val="de-CH"/>
        </w:rPr>
        <w:t>3</w:t>
      </w:r>
      <w:r w:rsidRPr="00273B24">
        <w:rPr>
          <w:lang w:val="de-CH"/>
        </w:rPr>
        <w:t>.</w:t>
      </w:r>
      <w:r w:rsidR="00042E39" w:rsidRPr="00273B24">
        <w:rPr>
          <w:lang w:val="de-CH"/>
        </w:rPr>
        <w:t>2</w:t>
      </w:r>
      <w:r w:rsidRPr="00273B24">
        <w:rPr>
          <w:lang w:val="de-CH"/>
        </w:rPr>
        <w:t>.4 Erwartungskonformität</w:t>
      </w:r>
    </w:p>
    <w:p w14:paraId="52BD70A1" w14:textId="77777777" w:rsidR="00341455" w:rsidRPr="00733249" w:rsidRDefault="00341455" w:rsidP="00850C25">
      <w:pPr>
        <w:rPr>
          <w:lang w:val="de-CH"/>
        </w:rPr>
      </w:pPr>
      <w:r w:rsidRPr="00733249">
        <w:rPr>
          <w:lang w:val="de-CH"/>
        </w:rPr>
        <w:t>Wenn es Konsistent ist und den Merkmalen des Benutzers entspricht.</w:t>
      </w:r>
    </w:p>
    <w:p w14:paraId="4896A96E" w14:textId="42B2E6B5" w:rsidR="00341455" w:rsidRPr="00273B24" w:rsidRDefault="00341455" w:rsidP="00850C25">
      <w:pPr>
        <w:pStyle w:val="berschrift4"/>
        <w:rPr>
          <w:lang w:val="de-CH"/>
        </w:rPr>
      </w:pPr>
      <w:r w:rsidRPr="00273B24">
        <w:rPr>
          <w:lang w:val="de-CH"/>
        </w:rPr>
        <w:t>2.</w:t>
      </w:r>
      <w:r w:rsidR="00042E39" w:rsidRPr="00273B24">
        <w:rPr>
          <w:lang w:val="de-CH"/>
        </w:rPr>
        <w:t>3</w:t>
      </w:r>
      <w:r w:rsidRPr="00273B24">
        <w:rPr>
          <w:lang w:val="de-CH"/>
        </w:rPr>
        <w:t>.2.5 Fehlertoleranz</w:t>
      </w:r>
    </w:p>
    <w:p w14:paraId="56EEABBD" w14:textId="77777777" w:rsidR="00341455" w:rsidRPr="00733249" w:rsidRDefault="00341455" w:rsidP="00850C25">
      <w:pPr>
        <w:rPr>
          <w:lang w:val="de-CH"/>
        </w:rPr>
      </w:pPr>
      <w:r w:rsidRPr="00733249">
        <w:rPr>
          <w:lang w:val="de-CH"/>
        </w:rPr>
        <w:t>Falsche oder fehlerhafte Eingaben des Benutzers erkennen und ihm die Möglichkeit zur Korrektur geben.</w:t>
      </w:r>
    </w:p>
    <w:p w14:paraId="1D3F5624" w14:textId="50AC1CC7" w:rsidR="00341455" w:rsidRPr="00273B24" w:rsidRDefault="00341455" w:rsidP="00850C25">
      <w:pPr>
        <w:pStyle w:val="berschrift4"/>
        <w:rPr>
          <w:lang w:val="de-CH"/>
        </w:rPr>
      </w:pPr>
      <w:r w:rsidRPr="00273B24">
        <w:rPr>
          <w:lang w:val="de-CH"/>
        </w:rPr>
        <w:t>2.</w:t>
      </w:r>
      <w:r w:rsidR="00042E39" w:rsidRPr="00273B24">
        <w:rPr>
          <w:lang w:val="de-CH"/>
        </w:rPr>
        <w:t>3</w:t>
      </w:r>
      <w:r w:rsidRPr="00273B24">
        <w:rPr>
          <w:lang w:val="de-CH"/>
        </w:rPr>
        <w:t>.</w:t>
      </w:r>
      <w:r w:rsidR="00042E39" w:rsidRPr="00273B24">
        <w:rPr>
          <w:lang w:val="de-CH"/>
        </w:rPr>
        <w:t>2</w:t>
      </w:r>
      <w:r w:rsidRPr="00273B24">
        <w:rPr>
          <w:lang w:val="de-CH"/>
        </w:rPr>
        <w:t>.6 Individualisierbarkeit</w:t>
      </w:r>
    </w:p>
    <w:p w14:paraId="21D86CCF" w14:textId="77777777" w:rsidR="00341455" w:rsidRPr="00733249" w:rsidRDefault="00341455" w:rsidP="00850C25">
      <w:pPr>
        <w:rPr>
          <w:lang w:val="de-CH"/>
        </w:rPr>
      </w:pPr>
      <w:r w:rsidRPr="00733249">
        <w:rPr>
          <w:lang w:val="de-CH"/>
        </w:rPr>
        <w:t>Wenn es die Vorlieben des Benutzers zulässt und zur Erfüllung der Aufgabe Arbeitserleichterung in Form von individualisierbaren Dialogen und Ergebnissen anbietet.</w:t>
      </w:r>
    </w:p>
    <w:p w14:paraId="06D310DA" w14:textId="65FBB5F5" w:rsidR="00341455" w:rsidRPr="00273B24" w:rsidRDefault="00341455" w:rsidP="00850C25">
      <w:pPr>
        <w:pStyle w:val="berschrift4"/>
        <w:rPr>
          <w:lang w:val="de-CH"/>
        </w:rPr>
      </w:pPr>
      <w:r w:rsidRPr="00273B24">
        <w:rPr>
          <w:lang w:val="de-CH"/>
        </w:rPr>
        <w:t>2.</w:t>
      </w:r>
      <w:r w:rsidR="00042E39" w:rsidRPr="00273B24">
        <w:rPr>
          <w:lang w:val="de-CH"/>
        </w:rPr>
        <w:t>3</w:t>
      </w:r>
      <w:r w:rsidR="005D07A6" w:rsidRPr="00273B24">
        <w:rPr>
          <w:lang w:val="de-CH"/>
        </w:rPr>
        <w:t>.</w:t>
      </w:r>
      <w:r w:rsidR="00042E39" w:rsidRPr="00273B24">
        <w:rPr>
          <w:lang w:val="de-CH"/>
        </w:rPr>
        <w:t>2</w:t>
      </w:r>
      <w:r w:rsidRPr="00273B24">
        <w:rPr>
          <w:lang w:val="de-CH"/>
        </w:rPr>
        <w:t>.7 Lernförderlichkeit</w:t>
      </w:r>
    </w:p>
    <w:p w14:paraId="6A3A31E4" w14:textId="77777777" w:rsidR="00341455" w:rsidRPr="00733249" w:rsidRDefault="00341455" w:rsidP="00850C25">
      <w:pPr>
        <w:rPr>
          <w:lang w:val="de-CH"/>
        </w:rPr>
      </w:pPr>
      <w:r w:rsidRPr="00733249">
        <w:rPr>
          <w:lang w:val="de-CH"/>
        </w:rPr>
        <w:t>Wenn es dem Benutzer beim Erlernen unterstützt und anleitet.</w:t>
      </w:r>
    </w:p>
    <w:p w14:paraId="4C583652" w14:textId="7C13EA7A" w:rsidR="00341455" w:rsidRPr="00273B24" w:rsidRDefault="00521A05" w:rsidP="00850C25">
      <w:pPr>
        <w:pStyle w:val="berschrift4"/>
        <w:rPr>
          <w:lang w:val="de-CH"/>
        </w:rPr>
      </w:pPr>
      <w:r w:rsidRPr="00273B24">
        <w:rPr>
          <w:lang w:val="de-CH"/>
        </w:rPr>
        <w:t>2.</w:t>
      </w:r>
      <w:r w:rsidR="00042E39" w:rsidRPr="00273B24">
        <w:rPr>
          <w:lang w:val="de-CH"/>
        </w:rPr>
        <w:t>3</w:t>
      </w:r>
      <w:r w:rsidRPr="00273B24">
        <w:rPr>
          <w:lang w:val="de-CH"/>
        </w:rPr>
        <w:t>.</w:t>
      </w:r>
      <w:r w:rsidR="00042E39" w:rsidRPr="00273B24">
        <w:rPr>
          <w:lang w:val="de-CH"/>
        </w:rPr>
        <w:t>2</w:t>
      </w:r>
      <w:r w:rsidRPr="00273B24">
        <w:rPr>
          <w:lang w:val="de-CH"/>
        </w:rPr>
        <w:t>.</w:t>
      </w:r>
      <w:r w:rsidR="00042E39" w:rsidRPr="00273B24">
        <w:rPr>
          <w:lang w:val="de-CH"/>
        </w:rPr>
        <w:t>8</w:t>
      </w:r>
      <w:r w:rsidRPr="00273B24">
        <w:rPr>
          <w:lang w:val="de-CH"/>
        </w:rPr>
        <w:t xml:space="preserve"> Mock</w:t>
      </w:r>
      <w:r w:rsidR="00AC7433" w:rsidRPr="00273B24">
        <w:rPr>
          <w:lang w:val="de-CH"/>
        </w:rPr>
        <w:t xml:space="preserve"> Abschreibungsrechner</w:t>
      </w:r>
    </w:p>
    <w:p w14:paraId="314BB544" w14:textId="510302C2" w:rsidR="00D33663" w:rsidRPr="00D33663" w:rsidRDefault="00392A0C" w:rsidP="00850C25">
      <w:pPr>
        <w:rPr>
          <w:lang w:val="de-CH"/>
        </w:rPr>
      </w:pPr>
      <w:r>
        <w:rPr>
          <w:noProof/>
        </w:rPr>
        <mc:AlternateContent>
          <mc:Choice Requires="wps">
            <w:drawing>
              <wp:anchor distT="0" distB="0" distL="114300" distR="114300" simplePos="0" relativeHeight="251658255" behindDoc="0" locked="0" layoutInCell="1" allowOverlap="1" wp14:anchorId="00B1BE9D" wp14:editId="47AC39CD">
                <wp:simplePos x="0" y="0"/>
                <wp:positionH relativeFrom="column">
                  <wp:posOffset>-635</wp:posOffset>
                </wp:positionH>
                <wp:positionV relativeFrom="paragraph">
                  <wp:posOffset>2369185</wp:posOffset>
                </wp:positionV>
                <wp:extent cx="4191000" cy="635"/>
                <wp:effectExtent l="0" t="0" r="0" b="0"/>
                <wp:wrapThrough wrapText="bothSides">
                  <wp:wrapPolygon edited="0">
                    <wp:start x="0" y="0"/>
                    <wp:lineTo x="0" y="21600"/>
                    <wp:lineTo x="21600" y="21600"/>
                    <wp:lineTo x="21600" y="0"/>
                  </wp:wrapPolygon>
                </wp:wrapThrough>
                <wp:docPr id="22" name="Textfeld 2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3846C020" w14:textId="07AF98F5" w:rsidR="00392A0C" w:rsidRPr="001D66C8" w:rsidRDefault="00392A0C" w:rsidP="00392A0C">
                            <w:pPr>
                              <w:pStyle w:val="Beschriftung"/>
                              <w:rPr>
                                <w:noProof/>
                                <w:lang w:val="de-DE"/>
                              </w:rPr>
                            </w:pPr>
                            <w:bookmarkStart w:id="99" w:name="_Toc51181005"/>
                            <w:r>
                              <w:t xml:space="preserve">Abbildung </w:t>
                            </w:r>
                            <w:r w:rsidR="00BE2B9F">
                              <w:fldChar w:fldCharType="begin"/>
                            </w:r>
                            <w:r w:rsidR="00BE2B9F">
                              <w:instrText xml:space="preserve"> SEQ Abbildung \* ARABIC </w:instrText>
                            </w:r>
                            <w:r w:rsidR="00BE2B9F">
                              <w:fldChar w:fldCharType="separate"/>
                            </w:r>
                            <w:r>
                              <w:rPr>
                                <w:noProof/>
                              </w:rPr>
                              <w:t>5</w:t>
                            </w:r>
                            <w:r w:rsidR="00BE2B9F">
                              <w:rPr>
                                <w:noProof/>
                              </w:rPr>
                              <w:fldChar w:fldCharType="end"/>
                            </w:r>
                            <w:r>
                              <w:t xml:space="preserve"> </w:t>
                            </w:r>
                            <w:r w:rsidRPr="00DF10AE">
                              <w:t>Mock der ersten Seite des Programms</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1BE9D" id="Textfeld 22" o:spid="_x0000_s1038" type="#_x0000_t202" style="position:absolute;margin-left:-.05pt;margin-top:186.55pt;width:330pt;height:.05pt;z-index:2516582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" stroked="f">
                <v:textbox style="mso-fit-shape-to-text:t" inset="0,0,0,0">
                  <w:txbxContent>
                    <w:p w14:paraId="3846C020" w14:textId="07AF98F5" w:rsidR="00392A0C" w:rsidRPr="001D66C8" w:rsidRDefault="00392A0C" w:rsidP="00392A0C">
                      <w:pPr>
                        <w:pStyle w:val="Beschriftung"/>
                        <w:rPr>
                          <w:noProof/>
                          <w:lang w:val="de-DE"/>
                        </w:rPr>
                      </w:pPr>
                      <w:bookmarkStart w:id="100" w:name="_Toc51181005"/>
                      <w:r>
                        <w:t xml:space="preserve">Abbildung </w:t>
                      </w:r>
                      <w:r w:rsidR="00BE2B9F">
                        <w:fldChar w:fldCharType="begin"/>
                      </w:r>
                      <w:r w:rsidR="00BE2B9F">
                        <w:instrText xml:space="preserve"> SEQ Abbildung \* ARABIC </w:instrText>
                      </w:r>
                      <w:r w:rsidR="00BE2B9F">
                        <w:fldChar w:fldCharType="separate"/>
                      </w:r>
                      <w:r>
                        <w:rPr>
                          <w:noProof/>
                        </w:rPr>
                        <w:t>5</w:t>
                      </w:r>
                      <w:r w:rsidR="00BE2B9F">
                        <w:rPr>
                          <w:noProof/>
                        </w:rPr>
                        <w:fldChar w:fldCharType="end"/>
                      </w:r>
                      <w:r>
                        <w:t xml:space="preserve"> </w:t>
                      </w:r>
                      <w:r w:rsidRPr="00DF10AE">
                        <w:t>Mock der ersten Seite des Programms</w:t>
                      </w:r>
                      <w:bookmarkEnd w:id="100"/>
                    </w:p>
                  </w:txbxContent>
                </v:textbox>
                <w10:wrap type="through"/>
              </v:shape>
            </w:pict>
          </mc:Fallback>
        </mc:AlternateContent>
      </w:r>
      <w:r w:rsidR="000D3A7F">
        <w:rPr>
          <w:noProof/>
        </w:rPr>
        <w:drawing>
          <wp:anchor distT="0" distB="0" distL="114300" distR="114300" simplePos="0" relativeHeight="251658246" behindDoc="0" locked="0" layoutInCell="1" allowOverlap="1" wp14:anchorId="38BAE563" wp14:editId="3AE528CB">
            <wp:simplePos x="0" y="0"/>
            <wp:positionH relativeFrom="column">
              <wp:posOffset>-635</wp:posOffset>
            </wp:positionH>
            <wp:positionV relativeFrom="paragraph">
              <wp:posOffset>33821</wp:posOffset>
            </wp:positionV>
            <wp:extent cx="4191000" cy="2278380"/>
            <wp:effectExtent l="0" t="0" r="0" b="7620"/>
            <wp:wrapThrough wrapText="bothSides">
              <wp:wrapPolygon edited="0">
                <wp:start x="0" y="0"/>
                <wp:lineTo x="0" y="21492"/>
                <wp:lineTo x="21502" y="21492"/>
                <wp:lineTo x="21502"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000" cy="2278380"/>
                    </a:xfrm>
                    <a:prstGeom prst="rect">
                      <a:avLst/>
                    </a:prstGeom>
                  </pic:spPr>
                </pic:pic>
              </a:graphicData>
            </a:graphic>
            <wp14:sizeRelH relativeFrom="margin">
              <wp14:pctWidth>0</wp14:pctWidth>
            </wp14:sizeRelH>
            <wp14:sizeRelV relativeFrom="margin">
              <wp14:pctHeight>0</wp14:pctHeight>
            </wp14:sizeRelV>
          </wp:anchor>
        </w:drawing>
      </w:r>
    </w:p>
    <w:p w14:paraId="087DA6A0" w14:textId="7841D540" w:rsidR="00D33663" w:rsidRPr="00D33663" w:rsidRDefault="00D33663" w:rsidP="00850C25">
      <w:pPr>
        <w:rPr>
          <w:lang w:val="de-CH"/>
        </w:rPr>
      </w:pPr>
    </w:p>
    <w:p w14:paraId="57DEF2EE" w14:textId="3F476D41" w:rsidR="0034352E" w:rsidRDefault="0034352E" w:rsidP="00850C25">
      <w:pPr>
        <w:rPr>
          <w:lang w:val="de-CH"/>
        </w:rPr>
      </w:pPr>
    </w:p>
    <w:p w14:paraId="3B6A278B" w14:textId="7B7A7280" w:rsidR="0034352E" w:rsidRPr="0075271A" w:rsidRDefault="0034352E" w:rsidP="00850C25">
      <w:pPr>
        <w:pStyle w:val="berschrift2"/>
        <w:rPr>
          <w:b w:val="0"/>
          <w:color w:val="4472C4" w:themeColor="accent1"/>
        </w:rPr>
      </w:pPr>
    </w:p>
    <w:p w14:paraId="12D4FADC" w14:textId="1A4D73D9" w:rsidR="0034352E" w:rsidRPr="00C44AB5" w:rsidRDefault="0034352E" w:rsidP="00850C25">
      <w:pPr>
        <w:rPr>
          <w:lang w:val="de-CH"/>
        </w:rPr>
      </w:pPr>
    </w:p>
    <w:p w14:paraId="530B6514" w14:textId="28FE52B1" w:rsidR="0034352E" w:rsidRPr="0075271A" w:rsidRDefault="0034352E" w:rsidP="00850C25">
      <w:pPr>
        <w:pStyle w:val="berschrift2"/>
        <w:rPr>
          <w:b w:val="0"/>
          <w:color w:val="4472C4" w:themeColor="accent1"/>
        </w:rPr>
      </w:pPr>
    </w:p>
    <w:p w14:paraId="5FA1F221" w14:textId="6124D495" w:rsidR="008B2A5D" w:rsidRPr="00904B2B" w:rsidRDefault="008B2A5D" w:rsidP="00904B2B">
      <w:pPr>
        <w:rPr>
          <w:lang w:val="de-CH"/>
        </w:rPr>
      </w:pPr>
    </w:p>
    <w:p w14:paraId="3DB7D50F" w14:textId="3F9060BB" w:rsidR="0034352E" w:rsidRPr="0075271A" w:rsidRDefault="00EB75A3" w:rsidP="00850C25">
      <w:pPr>
        <w:pStyle w:val="berschrift2"/>
        <w:rPr>
          <w:b w:val="0"/>
          <w:color w:val="4472C4" w:themeColor="accent1"/>
        </w:rPr>
      </w:pPr>
      <w:bookmarkStart w:id="101" w:name="_Toc51167489"/>
      <w:bookmarkStart w:id="102" w:name="_Toc51167685"/>
      <w:bookmarkStart w:id="103" w:name="_Toc51168872"/>
      <w:bookmarkStart w:id="104" w:name="_Toc51168987"/>
      <w:bookmarkStart w:id="105" w:name="_Toc51169048"/>
      <w:bookmarkStart w:id="106" w:name="_Toc51169263"/>
      <w:bookmarkStart w:id="107" w:name="_Toc51169569"/>
      <w:bookmarkStart w:id="108" w:name="_Toc51169926"/>
      <w:bookmarkStart w:id="109" w:name="_Toc51169984"/>
      <w:bookmarkStart w:id="110" w:name="_Toc51170799"/>
      <w:bookmarkStart w:id="111" w:name="_Toc51179653"/>
      <w:bookmarkStart w:id="112" w:name="_Toc51179729"/>
      <w:bookmarkStart w:id="113" w:name="_Toc51179793"/>
      <w:bookmarkStart w:id="114" w:name="_Toc51180562"/>
      <w:r w:rsidRPr="0075271A">
        <w:rPr>
          <w:b w:val="0"/>
          <w:noProof/>
          <w:color w:val="4472C4" w:themeColor="accent1"/>
        </w:rPr>
        <w:lastRenderedPageBreak/>
        <w:drawing>
          <wp:anchor distT="0" distB="0" distL="114300" distR="114300" simplePos="0" relativeHeight="251658247" behindDoc="0" locked="0" layoutInCell="1" allowOverlap="1" wp14:anchorId="0C20D504" wp14:editId="6A7DFF9E">
            <wp:simplePos x="0" y="0"/>
            <wp:positionH relativeFrom="column">
              <wp:posOffset>-635</wp:posOffset>
            </wp:positionH>
            <wp:positionV relativeFrom="paragraph">
              <wp:posOffset>135393</wp:posOffset>
            </wp:positionV>
            <wp:extent cx="4061460" cy="2243455"/>
            <wp:effectExtent l="0" t="0" r="0" b="4445"/>
            <wp:wrapThrough wrapText="bothSides">
              <wp:wrapPolygon edited="0">
                <wp:start x="0" y="0"/>
                <wp:lineTo x="0" y="21459"/>
                <wp:lineTo x="21478" y="21459"/>
                <wp:lineTo x="21478"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1460" cy="2243455"/>
                    </a:xfrm>
                    <a:prstGeom prst="rect">
                      <a:avLst/>
                    </a:prstGeom>
                  </pic:spPr>
                </pic:pic>
              </a:graphicData>
            </a:graphic>
            <wp14:sizeRelH relativeFrom="margin">
              <wp14:pctWidth>0</wp14:pctWidth>
            </wp14:sizeRelH>
            <wp14:sizeRelV relativeFrom="margin">
              <wp14:pctHeight>0</wp14:pctHeight>
            </wp14:sizeRelV>
          </wp:anchor>
        </w:drawing>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426295C1" w14:textId="610D5B51" w:rsidR="004E3618" w:rsidRPr="004E3618" w:rsidRDefault="004E3618" w:rsidP="00850C25">
      <w:pPr>
        <w:rPr>
          <w:lang w:val="de-CH"/>
        </w:rPr>
      </w:pPr>
    </w:p>
    <w:p w14:paraId="6C5B2C1D" w14:textId="2E15B21C" w:rsidR="004E3618" w:rsidRPr="0075271A" w:rsidRDefault="004E3618" w:rsidP="00850C25">
      <w:pPr>
        <w:pStyle w:val="berschrift2"/>
        <w:rPr>
          <w:b w:val="0"/>
          <w:color w:val="4472C4" w:themeColor="accent1"/>
        </w:rPr>
      </w:pPr>
    </w:p>
    <w:p w14:paraId="4BEF15B2" w14:textId="77777777" w:rsidR="004E3618" w:rsidRDefault="004E3618" w:rsidP="00850C25">
      <w:pPr>
        <w:rPr>
          <w:lang w:val="de-CH"/>
        </w:rPr>
      </w:pPr>
    </w:p>
    <w:p w14:paraId="1036B13F" w14:textId="7B4769EB" w:rsidR="004E3618" w:rsidRDefault="004E3618" w:rsidP="00850C25">
      <w:pPr>
        <w:rPr>
          <w:lang w:val="de-CH"/>
        </w:rPr>
      </w:pPr>
    </w:p>
    <w:p w14:paraId="7DB7645D" w14:textId="7F9237B2" w:rsidR="00DF0F44" w:rsidRPr="00DF0F44" w:rsidRDefault="00DF0F44" w:rsidP="00850C25">
      <w:pPr>
        <w:rPr>
          <w:lang w:val="de-CH"/>
        </w:rPr>
      </w:pPr>
    </w:p>
    <w:p w14:paraId="32F3708C" w14:textId="77777777" w:rsidR="00EB75A3" w:rsidRDefault="00EB75A3" w:rsidP="00850C25">
      <w:pPr>
        <w:rPr>
          <w:lang w:val="de-CH"/>
        </w:rPr>
      </w:pPr>
    </w:p>
    <w:p w14:paraId="08EFDA33" w14:textId="6A7E7780" w:rsidR="00A22563" w:rsidRPr="00A22563" w:rsidRDefault="00A22563" w:rsidP="00850C25">
      <w:pPr>
        <w:rPr>
          <w:lang w:val="de-CH"/>
        </w:rPr>
      </w:pPr>
    </w:p>
    <w:p w14:paraId="5CAF3FE8" w14:textId="5DA34014" w:rsidR="00EB75A3" w:rsidRDefault="00EB75A3" w:rsidP="00850C25">
      <w:pPr>
        <w:pStyle w:val="Beschriftung"/>
      </w:pPr>
    </w:p>
    <w:p w14:paraId="2F91EAEA" w14:textId="77E33725" w:rsidR="00392A0C" w:rsidRDefault="00392A0C" w:rsidP="005D2B9F">
      <w:pPr>
        <w:rPr>
          <w:b/>
          <w:bCs/>
          <w:lang w:val="de-CH"/>
        </w:rPr>
      </w:pPr>
      <w:r>
        <w:rPr>
          <w:noProof/>
        </w:rPr>
        <mc:AlternateContent>
          <mc:Choice Requires="wps">
            <w:drawing>
              <wp:anchor distT="0" distB="0" distL="114300" distR="114300" simplePos="0" relativeHeight="251658256" behindDoc="0" locked="0" layoutInCell="1" allowOverlap="1" wp14:anchorId="37AEDDD5" wp14:editId="7F6E43B6">
                <wp:simplePos x="0" y="0"/>
                <wp:positionH relativeFrom="margin">
                  <wp:align>left</wp:align>
                </wp:positionH>
                <wp:positionV relativeFrom="paragraph">
                  <wp:posOffset>19050</wp:posOffset>
                </wp:positionV>
                <wp:extent cx="4061460" cy="251460"/>
                <wp:effectExtent l="0" t="0" r="0" b="0"/>
                <wp:wrapThrough wrapText="bothSides">
                  <wp:wrapPolygon edited="0">
                    <wp:start x="0" y="0"/>
                    <wp:lineTo x="0" y="19636"/>
                    <wp:lineTo x="21478" y="19636"/>
                    <wp:lineTo x="21478" y="0"/>
                    <wp:lineTo x="0" y="0"/>
                  </wp:wrapPolygon>
                </wp:wrapThrough>
                <wp:docPr id="18" name="Textfeld 18"/>
                <wp:cNvGraphicFramePr/>
                <a:graphic xmlns:a="http://schemas.openxmlformats.org/drawingml/2006/main">
                  <a:graphicData uri="http://schemas.microsoft.com/office/word/2010/wordprocessingShape">
                    <wps:wsp>
                      <wps:cNvSpPr txBox="1"/>
                      <wps:spPr>
                        <a:xfrm>
                          <a:off x="0" y="0"/>
                          <a:ext cx="4061460" cy="251460"/>
                        </a:xfrm>
                        <a:prstGeom prst="rect">
                          <a:avLst/>
                        </a:prstGeom>
                        <a:solidFill>
                          <a:prstClr val="white"/>
                        </a:solidFill>
                        <a:ln>
                          <a:noFill/>
                        </a:ln>
                      </wps:spPr>
                      <wps:txbx>
                        <w:txbxContent>
                          <w:p w14:paraId="4CF3F674" w14:textId="7E818196" w:rsidR="00392A0C" w:rsidRPr="00272732" w:rsidRDefault="00392A0C" w:rsidP="00392A0C">
                            <w:pPr>
                              <w:pStyle w:val="Beschriftung"/>
                              <w:rPr>
                                <w:bCs/>
                                <w:color w:val="4472C4" w:themeColor="accent1"/>
                              </w:rPr>
                            </w:pPr>
                            <w:bookmarkStart w:id="115" w:name="_Toc51181006"/>
                            <w:r>
                              <w:t xml:space="preserve">Abbildung </w:t>
                            </w:r>
                            <w:r w:rsidR="00BE2B9F">
                              <w:fldChar w:fldCharType="begin"/>
                            </w:r>
                            <w:r w:rsidR="00BE2B9F">
                              <w:instrText xml:space="preserve"> SEQ Abbildung \* ARABIC </w:instrText>
                            </w:r>
                            <w:r w:rsidR="00BE2B9F">
                              <w:fldChar w:fldCharType="separate"/>
                            </w:r>
                            <w:r>
                              <w:rPr>
                                <w:noProof/>
                              </w:rPr>
                              <w:t>6</w:t>
                            </w:r>
                            <w:r w:rsidR="00BE2B9F">
                              <w:rPr>
                                <w:noProof/>
                              </w:rPr>
                              <w:fldChar w:fldCharType="end"/>
                            </w:r>
                            <w:r>
                              <w:t xml:space="preserve"> </w:t>
                            </w:r>
                            <w:r w:rsidRPr="008207DA">
                              <w:t>Mock der zweiten Seite des Programms</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AEDDD5" id="Textfeld 18" o:spid="_x0000_s1039" type="#_x0000_t202" style="position:absolute;margin-left:0;margin-top:1.5pt;width:319.8pt;height:19.8pt;z-index:251658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" stroked="f">
                <v:textbox inset="0,0,0,0">
                  <w:txbxContent>
                    <w:p w14:paraId="4CF3F674" w14:textId="7E818196" w:rsidR="00392A0C" w:rsidRPr="00272732" w:rsidRDefault="00392A0C" w:rsidP="00392A0C">
                      <w:pPr>
                        <w:pStyle w:val="Beschriftung"/>
                        <w:rPr>
                          <w:bCs/>
                          <w:color w:val="4472C4" w:themeColor="accent1"/>
                        </w:rPr>
                      </w:pPr>
                      <w:bookmarkStart w:id="116" w:name="_Toc51181006"/>
                      <w:r>
                        <w:t xml:space="preserve">Abbildung </w:t>
                      </w:r>
                      <w:r w:rsidR="00BE2B9F">
                        <w:fldChar w:fldCharType="begin"/>
                      </w:r>
                      <w:r w:rsidR="00BE2B9F">
                        <w:instrText xml:space="preserve"> SEQ Abbildung \* ARABIC </w:instrText>
                      </w:r>
                      <w:r w:rsidR="00BE2B9F">
                        <w:fldChar w:fldCharType="separate"/>
                      </w:r>
                      <w:r>
                        <w:rPr>
                          <w:noProof/>
                        </w:rPr>
                        <w:t>6</w:t>
                      </w:r>
                      <w:r w:rsidR="00BE2B9F">
                        <w:rPr>
                          <w:noProof/>
                        </w:rPr>
                        <w:fldChar w:fldCharType="end"/>
                      </w:r>
                      <w:r>
                        <w:t xml:space="preserve"> </w:t>
                      </w:r>
                      <w:r w:rsidRPr="008207DA">
                        <w:t>Mock der zweiten Seite des Programms</w:t>
                      </w:r>
                      <w:bookmarkEnd w:id="116"/>
                    </w:p>
                  </w:txbxContent>
                </v:textbox>
                <w10:wrap type="through" anchorx="margin"/>
              </v:shape>
            </w:pict>
          </mc:Fallback>
        </mc:AlternateContent>
      </w:r>
    </w:p>
    <w:p w14:paraId="72D0DB68" w14:textId="335431EF" w:rsidR="005D2B9F" w:rsidRPr="00414D41" w:rsidRDefault="005D2B9F" w:rsidP="00850C25">
      <w:pPr>
        <w:rPr>
          <w:b/>
          <w:bCs/>
          <w:lang w:val="de-CH"/>
        </w:rPr>
      </w:pPr>
      <w:r w:rsidRPr="00414D41">
        <w:rPr>
          <w:b/>
          <w:bCs/>
          <w:lang w:val="de-CH"/>
        </w:rPr>
        <w:t>Implementierung der ISO Normen:</w:t>
      </w:r>
    </w:p>
    <w:p w14:paraId="517E09B5" w14:textId="56CCDD0B" w:rsidR="005D2B9F" w:rsidRDefault="005D2B9F" w:rsidP="00850C25">
      <w:pPr>
        <w:rPr>
          <w:lang w:val="de-CH"/>
        </w:rPr>
      </w:pPr>
      <w:r>
        <w:rPr>
          <w:lang w:val="de-CH"/>
        </w:rPr>
        <w:t xml:space="preserve">1. </w:t>
      </w:r>
      <w:r w:rsidRPr="002808FB">
        <w:rPr>
          <w:lang w:val="de-CH"/>
        </w:rPr>
        <w:t>Aufgabenangemessenheit</w:t>
      </w:r>
    </w:p>
    <w:p w14:paraId="6B47585E" w14:textId="00B6A32D" w:rsidR="005D2B9F" w:rsidRPr="002808FB" w:rsidRDefault="005D2B9F" w:rsidP="00850C25">
      <w:pPr>
        <w:rPr>
          <w:lang w:val="de-CH"/>
        </w:rPr>
      </w:pPr>
      <w:r>
        <w:rPr>
          <w:lang w:val="de-CH"/>
        </w:rPr>
        <w:t xml:space="preserve">Das Programm besitzt alle Funktionen, sodass man es benutzen kann. Der Benutzer </w:t>
      </w:r>
      <w:r w:rsidR="00932E93">
        <w:rPr>
          <w:lang w:val="de-CH"/>
        </w:rPr>
        <w:t>hat</w:t>
      </w:r>
      <w:r>
        <w:rPr>
          <w:lang w:val="de-CH"/>
        </w:rPr>
        <w:t xml:space="preserve"> immer die Übersicht</w:t>
      </w:r>
      <w:r w:rsidR="00E636EB">
        <w:rPr>
          <w:lang w:val="de-CH"/>
        </w:rPr>
        <w:t xml:space="preserve"> und kann</w:t>
      </w:r>
      <w:r w:rsidR="0010504D">
        <w:rPr>
          <w:lang w:val="de-CH"/>
        </w:rPr>
        <w:t xml:space="preserve"> seine Arbeit leicht erledigen.</w:t>
      </w:r>
    </w:p>
    <w:p w14:paraId="2B15F267" w14:textId="77777777" w:rsidR="005D2B9F" w:rsidRDefault="005D2B9F" w:rsidP="00850C25">
      <w:pPr>
        <w:rPr>
          <w:lang w:val="de-CH"/>
        </w:rPr>
      </w:pPr>
      <w:r w:rsidRPr="002808FB">
        <w:rPr>
          <w:lang w:val="de-CH"/>
        </w:rPr>
        <w:t>2. Selbstbeschreibungsfähigkeit</w:t>
      </w:r>
    </w:p>
    <w:p w14:paraId="040134C2" w14:textId="188454D7" w:rsidR="005D2B9F" w:rsidRPr="002808FB" w:rsidRDefault="005D2B9F" w:rsidP="00850C25">
      <w:pPr>
        <w:rPr>
          <w:lang w:val="de-CH"/>
        </w:rPr>
      </w:pPr>
      <w:r>
        <w:rPr>
          <w:lang w:val="de-CH"/>
        </w:rPr>
        <w:t xml:space="preserve">Die Knöpfe sind klar nach ihrer Funktion beschriftet und der </w:t>
      </w:r>
      <w:r w:rsidR="000D3A7F">
        <w:rPr>
          <w:lang w:val="de-CH"/>
        </w:rPr>
        <w:t>Benutzer</w:t>
      </w:r>
      <w:r>
        <w:rPr>
          <w:lang w:val="de-CH"/>
        </w:rPr>
        <w:t xml:space="preserve"> erhält eine Rückmeldung, was gerade beim Druck passiert ist.</w:t>
      </w:r>
    </w:p>
    <w:p w14:paraId="3D51BA10" w14:textId="77777777" w:rsidR="005D2B9F" w:rsidRDefault="005D2B9F" w:rsidP="00850C25">
      <w:pPr>
        <w:rPr>
          <w:lang w:val="de-CH"/>
        </w:rPr>
      </w:pPr>
      <w:r w:rsidRPr="002808FB">
        <w:rPr>
          <w:lang w:val="de-CH"/>
        </w:rPr>
        <w:t>3 Steuerbarkeit</w:t>
      </w:r>
    </w:p>
    <w:p w14:paraId="035BCB83" w14:textId="270BD1CA" w:rsidR="005D2B9F" w:rsidRDefault="005D2B9F" w:rsidP="00850C25">
      <w:pPr>
        <w:rPr>
          <w:lang w:val="de-CH"/>
        </w:rPr>
      </w:pPr>
      <w:r>
        <w:rPr>
          <w:lang w:val="de-CH"/>
        </w:rPr>
        <w:t xml:space="preserve">Der </w:t>
      </w:r>
      <w:r w:rsidR="000D3A7F">
        <w:rPr>
          <w:lang w:val="de-CH"/>
        </w:rPr>
        <w:t>Benutzer</w:t>
      </w:r>
      <w:r>
        <w:rPr>
          <w:lang w:val="de-CH"/>
        </w:rPr>
        <w:t xml:space="preserve"> kann auf die Abläufe, auf die er Zugriff hat, ausführen und diese werden nach seinen Vorgaben erfüllt. </w:t>
      </w:r>
    </w:p>
    <w:p w14:paraId="739B0FF1" w14:textId="77777777" w:rsidR="005D2B9F" w:rsidRDefault="005D2B9F" w:rsidP="00850C25">
      <w:pPr>
        <w:rPr>
          <w:lang w:val="de-CH"/>
        </w:rPr>
      </w:pPr>
      <w:r w:rsidRPr="002808FB">
        <w:rPr>
          <w:lang w:val="de-CH"/>
        </w:rPr>
        <w:t>4 Erwartungskonformität</w:t>
      </w:r>
    </w:p>
    <w:p w14:paraId="1EBF88F7" w14:textId="34B1FA5A" w:rsidR="005D2B9F" w:rsidRPr="00D27B5E" w:rsidRDefault="005D2B9F" w:rsidP="00850C25">
      <w:pPr>
        <w:rPr>
          <w:lang w:val="de-CH"/>
        </w:rPr>
      </w:pPr>
      <w:r w:rsidRPr="00D27B5E">
        <w:rPr>
          <w:lang w:val="de-CH"/>
        </w:rPr>
        <w:t xml:space="preserve">Die Darstellung ist simpel und konsistent und für den </w:t>
      </w:r>
      <w:r w:rsidR="00503D6E">
        <w:rPr>
          <w:lang w:val="de-CH"/>
        </w:rPr>
        <w:t>Benutzer</w:t>
      </w:r>
      <w:r w:rsidRPr="00D27B5E">
        <w:rPr>
          <w:lang w:val="de-CH"/>
        </w:rPr>
        <w:t xml:space="preserve"> </w:t>
      </w:r>
      <w:r w:rsidR="00437CA3">
        <w:rPr>
          <w:lang w:val="de-CH"/>
        </w:rPr>
        <w:t xml:space="preserve">ist es. </w:t>
      </w:r>
    </w:p>
    <w:p w14:paraId="34F61B50" w14:textId="77777777" w:rsidR="005D2B9F" w:rsidRDefault="005D2B9F" w:rsidP="00850C25">
      <w:pPr>
        <w:rPr>
          <w:lang w:val="de-CH"/>
        </w:rPr>
      </w:pPr>
      <w:r w:rsidRPr="002808FB">
        <w:rPr>
          <w:lang w:val="de-CH"/>
        </w:rPr>
        <w:t>5 Fehlertoleranz</w:t>
      </w:r>
    </w:p>
    <w:p w14:paraId="60828CA6" w14:textId="6F6BA8B3" w:rsidR="005D2B9F" w:rsidRPr="002808FB" w:rsidRDefault="005D2B9F" w:rsidP="00850C25">
      <w:pPr>
        <w:rPr>
          <w:lang w:val="de-CH"/>
        </w:rPr>
      </w:pPr>
      <w:r>
        <w:rPr>
          <w:lang w:val="de-CH"/>
        </w:rPr>
        <w:t xml:space="preserve">Bei </w:t>
      </w:r>
      <w:r w:rsidR="000D3D4A">
        <w:rPr>
          <w:lang w:val="de-CH"/>
        </w:rPr>
        <w:t xml:space="preserve">falschen Eingaben </w:t>
      </w:r>
      <w:r w:rsidR="00A3228A">
        <w:rPr>
          <w:lang w:val="de-CH"/>
        </w:rPr>
        <w:t>in den Eingabefeldern</w:t>
      </w:r>
      <w:r w:rsidR="000D3D4A">
        <w:rPr>
          <w:lang w:val="de-CH"/>
        </w:rPr>
        <w:t xml:space="preserve"> wird der Benutzer </w:t>
      </w:r>
      <w:r w:rsidR="00A3228A">
        <w:rPr>
          <w:lang w:val="de-CH"/>
        </w:rPr>
        <w:t xml:space="preserve">auf den </w:t>
      </w:r>
      <w:r w:rsidR="009C5B45">
        <w:rPr>
          <w:lang w:val="de-CH"/>
        </w:rPr>
        <w:t>Fehler</w:t>
      </w:r>
      <w:r w:rsidR="000D3D4A">
        <w:rPr>
          <w:lang w:val="de-CH"/>
        </w:rPr>
        <w:t xml:space="preserve"> </w:t>
      </w:r>
      <w:r w:rsidR="00C13BD5">
        <w:rPr>
          <w:lang w:val="de-CH"/>
        </w:rPr>
        <w:t xml:space="preserve">mit einer </w:t>
      </w:r>
      <w:r w:rsidR="00B36AD8">
        <w:rPr>
          <w:lang w:val="de-CH"/>
        </w:rPr>
        <w:t>Meldung</w:t>
      </w:r>
      <w:r w:rsidR="000D3D4A">
        <w:rPr>
          <w:lang w:val="de-CH"/>
        </w:rPr>
        <w:t xml:space="preserve"> </w:t>
      </w:r>
      <w:r w:rsidR="003101AC">
        <w:rPr>
          <w:lang w:val="de-CH"/>
        </w:rPr>
        <w:t>hingewiesen.</w:t>
      </w:r>
    </w:p>
    <w:p w14:paraId="0B5AAC2D" w14:textId="77777777" w:rsidR="005D2B9F" w:rsidRDefault="005D2B9F" w:rsidP="00850C25">
      <w:pPr>
        <w:rPr>
          <w:lang w:val="de-CH"/>
        </w:rPr>
      </w:pPr>
      <w:r w:rsidRPr="002808FB">
        <w:rPr>
          <w:lang w:val="de-CH"/>
        </w:rPr>
        <w:t>6 Individualisierbarkeit</w:t>
      </w:r>
    </w:p>
    <w:p w14:paraId="3D511AEA" w14:textId="7013F34A" w:rsidR="002C274F" w:rsidRDefault="002C274F" w:rsidP="00850C25">
      <w:pPr>
        <w:rPr>
          <w:lang w:val="de-CH"/>
        </w:rPr>
      </w:pPr>
      <w:r>
        <w:rPr>
          <w:lang w:val="de-CH"/>
        </w:rPr>
        <w:t>Je nachdem was der Benutzer an Eingaben macht</w:t>
      </w:r>
      <w:r w:rsidR="0093363B">
        <w:rPr>
          <w:lang w:val="de-CH"/>
        </w:rPr>
        <w:t>, so kommen auch immer andere Zahlen heraus auf der nächste</w:t>
      </w:r>
      <w:r w:rsidR="00CF2E5D">
        <w:rPr>
          <w:lang w:val="de-CH"/>
        </w:rPr>
        <w:t>n Seite.</w:t>
      </w:r>
    </w:p>
    <w:p w14:paraId="04465CC9" w14:textId="38415470" w:rsidR="00683A4E" w:rsidRPr="00683A4E" w:rsidRDefault="005D2B9F" w:rsidP="00850C25">
      <w:pPr>
        <w:rPr>
          <w:lang w:val="de-CH"/>
        </w:rPr>
      </w:pPr>
      <w:r w:rsidRPr="002808FB">
        <w:rPr>
          <w:lang w:val="de-CH"/>
        </w:rPr>
        <w:t>7 Lernförderlichkeit</w:t>
      </w:r>
    </w:p>
    <w:p w14:paraId="2E504578" w14:textId="77777777" w:rsidR="00503C91" w:rsidRPr="00503C91" w:rsidRDefault="004D5B95" w:rsidP="00850C25">
      <w:pPr>
        <w:rPr>
          <w:lang w:val="de-CH"/>
        </w:rPr>
      </w:pPr>
      <w:r>
        <w:rPr>
          <w:lang w:val="de-CH"/>
        </w:rPr>
        <w:t>Das Spiel leitet und unterstützt den Spieler mit Texten und Knöpfen bei seiner Nutzung des Programms.</w:t>
      </w:r>
    </w:p>
    <w:p w14:paraId="7D6F3B8C" w14:textId="77777777" w:rsidR="00396BB7" w:rsidRDefault="00396BB7" w:rsidP="00850C25">
      <w:pPr>
        <w:rPr>
          <w:lang w:val="de-CH"/>
        </w:rPr>
      </w:pPr>
    </w:p>
    <w:p w14:paraId="22796EF5" w14:textId="77777777" w:rsidR="00396BB7" w:rsidRDefault="00396BB7" w:rsidP="00850C25">
      <w:pPr>
        <w:rPr>
          <w:lang w:val="de-CH"/>
        </w:rPr>
      </w:pPr>
    </w:p>
    <w:p w14:paraId="23402B84" w14:textId="77777777" w:rsidR="00396BB7" w:rsidRDefault="00396BB7" w:rsidP="00850C25">
      <w:pPr>
        <w:rPr>
          <w:lang w:val="de-CH"/>
        </w:rPr>
      </w:pPr>
    </w:p>
    <w:p w14:paraId="276FA7DE" w14:textId="03A63E86" w:rsidR="00FB1422" w:rsidRPr="00273B24" w:rsidRDefault="00392A0C" w:rsidP="00850C25">
      <w:pPr>
        <w:pStyle w:val="berschrift4"/>
        <w:rPr>
          <w:lang w:val="de-CH"/>
        </w:rPr>
      </w:pPr>
      <w:r>
        <w:rPr>
          <w:noProof/>
        </w:rPr>
        <w:lastRenderedPageBreak/>
        <mc:AlternateContent>
          <mc:Choice Requires="wps">
            <w:drawing>
              <wp:anchor distT="0" distB="0" distL="114300" distR="114300" simplePos="0" relativeHeight="251658257" behindDoc="0" locked="0" layoutInCell="1" allowOverlap="1" wp14:anchorId="64CBA47E" wp14:editId="54897FC9">
                <wp:simplePos x="0" y="0"/>
                <wp:positionH relativeFrom="column">
                  <wp:posOffset>-635</wp:posOffset>
                </wp:positionH>
                <wp:positionV relativeFrom="paragraph">
                  <wp:posOffset>2865120</wp:posOffset>
                </wp:positionV>
                <wp:extent cx="3771900" cy="635"/>
                <wp:effectExtent l="0" t="0" r="0" b="0"/>
                <wp:wrapThrough wrapText="bothSides">
                  <wp:wrapPolygon edited="0">
                    <wp:start x="0" y="0"/>
                    <wp:lineTo x="0" y="21600"/>
                    <wp:lineTo x="21600" y="21600"/>
                    <wp:lineTo x="21600" y="0"/>
                  </wp:wrapPolygon>
                </wp:wrapThrough>
                <wp:docPr id="19" name="Textfeld 19"/>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761A96E1" w14:textId="0E1F8DED" w:rsidR="00392A0C" w:rsidRPr="008B2E5C" w:rsidRDefault="00392A0C" w:rsidP="00392A0C">
                            <w:pPr>
                              <w:pStyle w:val="Beschriftung"/>
                              <w:rPr>
                                <w:lang w:val="de-DE"/>
                              </w:rPr>
                            </w:pPr>
                            <w:bookmarkStart w:id="117" w:name="_Toc51181007"/>
                            <w:r>
                              <w:t xml:space="preserve">Abbildung </w:t>
                            </w:r>
                            <w:r w:rsidR="00BE2B9F">
                              <w:fldChar w:fldCharType="begin"/>
                            </w:r>
                            <w:r w:rsidR="00BE2B9F">
                              <w:instrText xml:space="preserve"> SEQ Abbildung \* ARABIC </w:instrText>
                            </w:r>
                            <w:r w:rsidR="00BE2B9F">
                              <w:fldChar w:fldCharType="separate"/>
                            </w:r>
                            <w:r>
                              <w:rPr>
                                <w:noProof/>
                              </w:rPr>
                              <w:t>7</w:t>
                            </w:r>
                            <w:r w:rsidR="00BE2B9F">
                              <w:rPr>
                                <w:noProof/>
                              </w:rPr>
                              <w:fldChar w:fldCharType="end"/>
                            </w:r>
                            <w:r>
                              <w:t xml:space="preserve"> </w:t>
                            </w:r>
                            <w:r w:rsidRPr="00864DB6">
                              <w:t>GUI der ersten Seite des Programms</w:t>
                            </w:r>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BA47E" id="Textfeld 19" o:spid="_x0000_s1040" type="#_x0000_t202" style="position:absolute;margin-left:-.05pt;margin-top:225.6pt;width:297pt;height:.05pt;z-index:2516582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" stroked="f">
                <v:textbox style="mso-fit-shape-to-text:t" inset="0,0,0,0">
                  <w:txbxContent>
                    <w:p w14:paraId="761A96E1" w14:textId="0E1F8DED" w:rsidR="00392A0C" w:rsidRPr="008B2E5C" w:rsidRDefault="00392A0C" w:rsidP="00392A0C">
                      <w:pPr>
                        <w:pStyle w:val="Beschriftung"/>
                        <w:rPr>
                          <w:lang w:val="de-DE"/>
                        </w:rPr>
                      </w:pPr>
                      <w:bookmarkStart w:id="118" w:name="_Toc51181007"/>
                      <w:r>
                        <w:t xml:space="preserve">Abbildung </w:t>
                      </w:r>
                      <w:r w:rsidR="00BE2B9F">
                        <w:fldChar w:fldCharType="begin"/>
                      </w:r>
                      <w:r w:rsidR="00BE2B9F">
                        <w:instrText xml:space="preserve"> SEQ Abbildung \* ARABIC </w:instrText>
                      </w:r>
                      <w:r w:rsidR="00BE2B9F">
                        <w:fldChar w:fldCharType="separate"/>
                      </w:r>
                      <w:r>
                        <w:rPr>
                          <w:noProof/>
                        </w:rPr>
                        <w:t>7</w:t>
                      </w:r>
                      <w:r w:rsidR="00BE2B9F">
                        <w:rPr>
                          <w:noProof/>
                        </w:rPr>
                        <w:fldChar w:fldCharType="end"/>
                      </w:r>
                      <w:r>
                        <w:t xml:space="preserve"> </w:t>
                      </w:r>
                      <w:r w:rsidRPr="00864DB6">
                        <w:t>GUI der ersten Seite des Programms</w:t>
                      </w:r>
                      <w:bookmarkEnd w:id="118"/>
                    </w:p>
                  </w:txbxContent>
                </v:textbox>
                <w10:wrap type="through"/>
              </v:shape>
            </w:pict>
          </mc:Fallback>
        </mc:AlternateContent>
      </w:r>
      <w:r w:rsidR="00396BB7" w:rsidRPr="00273B24">
        <w:rPr>
          <w:noProof/>
        </w:rPr>
        <w:drawing>
          <wp:anchor distT="0" distB="0" distL="114300" distR="114300" simplePos="0" relativeHeight="251658243" behindDoc="0" locked="0" layoutInCell="1" allowOverlap="1" wp14:anchorId="7B9723CB" wp14:editId="0E08E123">
            <wp:simplePos x="0" y="0"/>
            <wp:positionH relativeFrom="column">
              <wp:posOffset>-635</wp:posOffset>
            </wp:positionH>
            <wp:positionV relativeFrom="paragraph">
              <wp:posOffset>293370</wp:posOffset>
            </wp:positionV>
            <wp:extent cx="3771900" cy="2514600"/>
            <wp:effectExtent l="0" t="0" r="0" b="0"/>
            <wp:wrapThrough wrapText="bothSides">
              <wp:wrapPolygon edited="0">
                <wp:start x="0" y="0"/>
                <wp:lineTo x="0" y="21436"/>
                <wp:lineTo x="21491" y="21436"/>
                <wp:lineTo x="21491"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7190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2DE8" w:rsidRPr="00273B24">
        <w:rPr>
          <w:lang w:val="de-CH"/>
        </w:rPr>
        <w:t>2.</w:t>
      </w:r>
      <w:r w:rsidR="00042E39" w:rsidRPr="00273B24">
        <w:rPr>
          <w:lang w:val="de-CH"/>
        </w:rPr>
        <w:t>3</w:t>
      </w:r>
      <w:r w:rsidR="008F2DE8" w:rsidRPr="00273B24">
        <w:rPr>
          <w:lang w:val="de-CH"/>
        </w:rPr>
        <w:t>.</w:t>
      </w:r>
      <w:r w:rsidR="00042E39" w:rsidRPr="00273B24">
        <w:rPr>
          <w:lang w:val="de-CH"/>
        </w:rPr>
        <w:t>2</w:t>
      </w:r>
      <w:r w:rsidR="008F2DE8" w:rsidRPr="00273B24">
        <w:rPr>
          <w:lang w:val="de-CH"/>
        </w:rPr>
        <w:t>.</w:t>
      </w:r>
      <w:r w:rsidR="00042E39" w:rsidRPr="00273B24">
        <w:rPr>
          <w:lang w:val="de-CH"/>
        </w:rPr>
        <w:t>9</w:t>
      </w:r>
      <w:r w:rsidR="008F2DE8" w:rsidRPr="00273B24">
        <w:rPr>
          <w:lang w:val="de-CH"/>
        </w:rPr>
        <w:t xml:space="preserve"> GUI Abschreibungsrechner</w:t>
      </w:r>
    </w:p>
    <w:p w14:paraId="219843CE" w14:textId="77777777" w:rsidR="00396BB7" w:rsidRDefault="00396BB7" w:rsidP="00850C25">
      <w:pPr>
        <w:rPr>
          <w:lang w:val="de-CH"/>
        </w:rPr>
      </w:pPr>
    </w:p>
    <w:p w14:paraId="61B7F257" w14:textId="77777777" w:rsidR="00396BB7" w:rsidRDefault="00396BB7" w:rsidP="00850C25">
      <w:pPr>
        <w:pStyle w:val="Beschriftung"/>
      </w:pPr>
    </w:p>
    <w:p w14:paraId="61933178" w14:textId="77777777" w:rsidR="00396BB7" w:rsidRDefault="00396BB7" w:rsidP="00850C25">
      <w:pPr>
        <w:pStyle w:val="Beschriftung"/>
      </w:pPr>
    </w:p>
    <w:p w14:paraId="648FB5BD" w14:textId="77777777" w:rsidR="00396BB7" w:rsidRDefault="00396BB7" w:rsidP="00850C25">
      <w:pPr>
        <w:pStyle w:val="Beschriftung"/>
      </w:pPr>
    </w:p>
    <w:p w14:paraId="2F9167F9" w14:textId="77777777" w:rsidR="00396BB7" w:rsidRDefault="00396BB7" w:rsidP="00850C25">
      <w:pPr>
        <w:pStyle w:val="Beschriftung"/>
      </w:pPr>
    </w:p>
    <w:p w14:paraId="780D69F0" w14:textId="77777777" w:rsidR="00396BB7" w:rsidRDefault="00396BB7" w:rsidP="00850C25">
      <w:pPr>
        <w:pStyle w:val="Beschriftung"/>
      </w:pPr>
    </w:p>
    <w:p w14:paraId="3CB3A715" w14:textId="77777777" w:rsidR="00396BB7" w:rsidRDefault="00396BB7" w:rsidP="00850C25">
      <w:pPr>
        <w:pStyle w:val="Beschriftung"/>
      </w:pPr>
    </w:p>
    <w:p w14:paraId="318F4CE2" w14:textId="77777777" w:rsidR="00396BB7" w:rsidRDefault="00396BB7" w:rsidP="00850C25">
      <w:pPr>
        <w:pStyle w:val="Beschriftung"/>
      </w:pPr>
    </w:p>
    <w:p w14:paraId="50939182" w14:textId="77777777" w:rsidR="00396BB7" w:rsidRDefault="00396BB7" w:rsidP="00850C25">
      <w:pPr>
        <w:pStyle w:val="Beschriftung"/>
      </w:pPr>
    </w:p>
    <w:p w14:paraId="2B190C86" w14:textId="77777777" w:rsidR="00396BB7" w:rsidRDefault="00396BB7" w:rsidP="00850C25">
      <w:pPr>
        <w:pStyle w:val="Beschriftung"/>
      </w:pPr>
    </w:p>
    <w:p w14:paraId="696E03C2" w14:textId="4C36A5E6" w:rsidR="00396BB7" w:rsidRDefault="00396BB7" w:rsidP="00850C25">
      <w:pPr>
        <w:pStyle w:val="Beschriftung"/>
      </w:pPr>
    </w:p>
    <w:p w14:paraId="5C24A898" w14:textId="6FCBA1E8" w:rsidR="00396BB7" w:rsidRPr="00396BB7" w:rsidRDefault="00392A0C" w:rsidP="00850C25">
      <w:pPr>
        <w:rPr>
          <w:lang w:val="de-CH"/>
        </w:rPr>
      </w:pPr>
      <w:r>
        <w:rPr>
          <w:noProof/>
        </w:rPr>
        <mc:AlternateContent>
          <mc:Choice Requires="wps">
            <w:drawing>
              <wp:anchor distT="0" distB="0" distL="114300" distR="114300" simplePos="0" relativeHeight="251658258" behindDoc="0" locked="0" layoutInCell="1" allowOverlap="1" wp14:anchorId="56A87736" wp14:editId="703A06C0">
                <wp:simplePos x="0" y="0"/>
                <wp:positionH relativeFrom="column">
                  <wp:posOffset>-635</wp:posOffset>
                </wp:positionH>
                <wp:positionV relativeFrom="paragraph">
                  <wp:posOffset>2540635</wp:posOffset>
                </wp:positionV>
                <wp:extent cx="3680460" cy="635"/>
                <wp:effectExtent l="0" t="0" r="0" b="0"/>
                <wp:wrapThrough wrapText="bothSides">
                  <wp:wrapPolygon edited="0">
                    <wp:start x="0" y="0"/>
                    <wp:lineTo x="0" y="21600"/>
                    <wp:lineTo x="21600" y="21600"/>
                    <wp:lineTo x="21600" y="0"/>
                  </wp:wrapPolygon>
                </wp:wrapThrough>
                <wp:docPr id="20" name="Textfeld 20"/>
                <wp:cNvGraphicFramePr/>
                <a:graphic xmlns:a="http://schemas.openxmlformats.org/drawingml/2006/main">
                  <a:graphicData uri="http://schemas.microsoft.com/office/word/2010/wordprocessingShape">
                    <wps:wsp>
                      <wps:cNvSpPr txBox="1"/>
                      <wps:spPr>
                        <a:xfrm>
                          <a:off x="0" y="0"/>
                          <a:ext cx="3680460" cy="635"/>
                        </a:xfrm>
                        <a:prstGeom prst="rect">
                          <a:avLst/>
                        </a:prstGeom>
                        <a:solidFill>
                          <a:prstClr val="white"/>
                        </a:solidFill>
                        <a:ln>
                          <a:noFill/>
                        </a:ln>
                      </wps:spPr>
                      <wps:txbx>
                        <w:txbxContent>
                          <w:p w14:paraId="75F143C5" w14:textId="0FC95721" w:rsidR="00392A0C" w:rsidRPr="00063532" w:rsidRDefault="00392A0C" w:rsidP="00392A0C">
                            <w:pPr>
                              <w:pStyle w:val="Beschriftung"/>
                              <w:rPr>
                                <w:noProof/>
                                <w:lang w:val="de-DE"/>
                              </w:rPr>
                            </w:pPr>
                            <w:bookmarkStart w:id="119" w:name="_Toc51181008"/>
                            <w:r>
                              <w:t xml:space="preserve">Abbildung </w:t>
                            </w:r>
                            <w:r w:rsidR="00BE2B9F">
                              <w:fldChar w:fldCharType="begin"/>
                            </w:r>
                            <w:r w:rsidR="00BE2B9F">
                              <w:instrText xml:space="preserve"> SEQ Abbildung \* ARABIC </w:instrText>
                            </w:r>
                            <w:r w:rsidR="00BE2B9F">
                              <w:fldChar w:fldCharType="separate"/>
                            </w:r>
                            <w:r>
                              <w:rPr>
                                <w:noProof/>
                              </w:rPr>
                              <w:t>8</w:t>
                            </w:r>
                            <w:r w:rsidR="00BE2B9F">
                              <w:rPr>
                                <w:noProof/>
                              </w:rPr>
                              <w:fldChar w:fldCharType="end"/>
                            </w:r>
                            <w:r>
                              <w:t xml:space="preserve"> </w:t>
                            </w:r>
                            <w:r w:rsidRPr="00FD5B98">
                              <w:t>GUI der zweiten Seite des Programms</w:t>
                            </w:r>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87736" id="Textfeld 20" o:spid="_x0000_s1041" type="#_x0000_t202" style="position:absolute;margin-left:-.05pt;margin-top:200.05pt;width:289.8pt;height:.05pt;z-index:2516582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" stroked="f">
                <v:textbox style="mso-fit-shape-to-text:t" inset="0,0,0,0">
                  <w:txbxContent>
                    <w:p w14:paraId="75F143C5" w14:textId="0FC95721" w:rsidR="00392A0C" w:rsidRPr="00063532" w:rsidRDefault="00392A0C" w:rsidP="00392A0C">
                      <w:pPr>
                        <w:pStyle w:val="Beschriftung"/>
                        <w:rPr>
                          <w:noProof/>
                          <w:lang w:val="de-DE"/>
                        </w:rPr>
                      </w:pPr>
                      <w:bookmarkStart w:id="120" w:name="_Toc51181008"/>
                      <w:r>
                        <w:t xml:space="preserve">Abbildung </w:t>
                      </w:r>
                      <w:r w:rsidR="00BE2B9F">
                        <w:fldChar w:fldCharType="begin"/>
                      </w:r>
                      <w:r w:rsidR="00BE2B9F">
                        <w:instrText xml:space="preserve"> SEQ Abbildung \* ARABIC </w:instrText>
                      </w:r>
                      <w:r w:rsidR="00BE2B9F">
                        <w:fldChar w:fldCharType="separate"/>
                      </w:r>
                      <w:r>
                        <w:rPr>
                          <w:noProof/>
                        </w:rPr>
                        <w:t>8</w:t>
                      </w:r>
                      <w:r w:rsidR="00BE2B9F">
                        <w:rPr>
                          <w:noProof/>
                        </w:rPr>
                        <w:fldChar w:fldCharType="end"/>
                      </w:r>
                      <w:r>
                        <w:t xml:space="preserve"> </w:t>
                      </w:r>
                      <w:r w:rsidRPr="00FD5B98">
                        <w:t>GUI der zweiten Seite des Programms</w:t>
                      </w:r>
                      <w:bookmarkEnd w:id="120"/>
                    </w:p>
                  </w:txbxContent>
                </v:textbox>
                <w10:wrap type="through"/>
              </v:shape>
            </w:pict>
          </mc:Fallback>
        </mc:AlternateContent>
      </w:r>
      <w:r w:rsidR="00396BB7">
        <w:rPr>
          <w:noProof/>
        </w:rPr>
        <w:drawing>
          <wp:anchor distT="0" distB="0" distL="114300" distR="114300" simplePos="0" relativeHeight="251658244" behindDoc="0" locked="0" layoutInCell="1" allowOverlap="1" wp14:anchorId="0E6ADFD3" wp14:editId="551E551E">
            <wp:simplePos x="0" y="0"/>
            <wp:positionH relativeFrom="column">
              <wp:posOffset>-635</wp:posOffset>
            </wp:positionH>
            <wp:positionV relativeFrom="paragraph">
              <wp:posOffset>29845</wp:posOffset>
            </wp:positionV>
            <wp:extent cx="3680460" cy="2453640"/>
            <wp:effectExtent l="0" t="0" r="0" b="3810"/>
            <wp:wrapThrough wrapText="bothSides">
              <wp:wrapPolygon edited="0">
                <wp:start x="0" y="0"/>
                <wp:lineTo x="0" y="21466"/>
                <wp:lineTo x="21466" y="21466"/>
                <wp:lineTo x="21466"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80460" cy="2453640"/>
                    </a:xfrm>
                    <a:prstGeom prst="rect">
                      <a:avLst/>
                    </a:prstGeom>
                    <a:noFill/>
                    <a:ln>
                      <a:noFill/>
                    </a:ln>
                  </pic:spPr>
                </pic:pic>
              </a:graphicData>
            </a:graphic>
          </wp:anchor>
        </w:drawing>
      </w:r>
    </w:p>
    <w:p w14:paraId="31A68DC9" w14:textId="7851A8F4" w:rsidR="00F977D0" w:rsidRPr="00F977D0" w:rsidRDefault="00F977D0" w:rsidP="00850C25">
      <w:pPr>
        <w:rPr>
          <w:lang w:val="de-CH"/>
        </w:rPr>
      </w:pPr>
    </w:p>
    <w:p w14:paraId="4CF71350" w14:textId="77777777" w:rsidR="00396BB7" w:rsidRDefault="00396BB7" w:rsidP="00850C25">
      <w:pPr>
        <w:rPr>
          <w:lang w:val="de-CH"/>
        </w:rPr>
      </w:pPr>
    </w:p>
    <w:p w14:paraId="273E3519" w14:textId="77777777" w:rsidR="00396BB7" w:rsidRDefault="00396BB7" w:rsidP="00850C25">
      <w:pPr>
        <w:rPr>
          <w:lang w:val="de-CH"/>
        </w:rPr>
      </w:pPr>
    </w:p>
    <w:p w14:paraId="01D4D43C" w14:textId="77777777" w:rsidR="00396BB7" w:rsidRDefault="00396BB7" w:rsidP="00850C25">
      <w:pPr>
        <w:rPr>
          <w:lang w:val="de-CH"/>
        </w:rPr>
      </w:pPr>
    </w:p>
    <w:p w14:paraId="695293C8" w14:textId="77777777" w:rsidR="00396BB7" w:rsidRDefault="00396BB7" w:rsidP="00850C25">
      <w:pPr>
        <w:rPr>
          <w:lang w:val="de-CH"/>
        </w:rPr>
      </w:pPr>
    </w:p>
    <w:p w14:paraId="2A928AAC" w14:textId="77777777" w:rsidR="00396BB7" w:rsidRDefault="00396BB7" w:rsidP="00850C25">
      <w:pPr>
        <w:rPr>
          <w:lang w:val="de-CH"/>
        </w:rPr>
      </w:pPr>
    </w:p>
    <w:p w14:paraId="443C9992" w14:textId="77777777" w:rsidR="00396BB7" w:rsidRDefault="00396BB7" w:rsidP="00850C25">
      <w:pPr>
        <w:rPr>
          <w:lang w:val="de-CH"/>
        </w:rPr>
      </w:pPr>
    </w:p>
    <w:p w14:paraId="45F1CED3" w14:textId="77777777" w:rsidR="00396BB7" w:rsidRDefault="00396BB7" w:rsidP="00850C25">
      <w:pPr>
        <w:rPr>
          <w:lang w:val="de-CH"/>
        </w:rPr>
      </w:pPr>
    </w:p>
    <w:p w14:paraId="54EA5B79" w14:textId="09DBCAC0" w:rsidR="00763681" w:rsidRPr="00763681" w:rsidRDefault="00763681" w:rsidP="00850C25">
      <w:pPr>
        <w:pStyle w:val="Beschriftung"/>
      </w:pPr>
    </w:p>
    <w:p w14:paraId="34DC43FB" w14:textId="256E774A" w:rsidR="00502880" w:rsidRPr="008E2A9E" w:rsidRDefault="00502880" w:rsidP="00850C25">
      <w:pPr>
        <w:pStyle w:val="berschrift3"/>
      </w:pPr>
      <w:bookmarkStart w:id="121" w:name="_Toc51180563"/>
      <w:r w:rsidRPr="008E2A9E">
        <w:t>2.</w:t>
      </w:r>
      <w:r w:rsidR="00255881" w:rsidRPr="008E2A9E">
        <w:t>3</w:t>
      </w:r>
      <w:r w:rsidRPr="008E2A9E">
        <w:t>.</w:t>
      </w:r>
      <w:r w:rsidR="00255881" w:rsidRPr="008E2A9E">
        <w:t>3</w:t>
      </w:r>
      <w:r w:rsidRPr="008E2A9E">
        <w:t xml:space="preserve"> Testfallspezifikation</w:t>
      </w:r>
      <w:bookmarkEnd w:id="121"/>
    </w:p>
    <w:tbl>
      <w:tblPr>
        <w:tblStyle w:val="Gitternetztabelle4Akzent1"/>
        <w:tblW w:w="0" w:type="auto"/>
        <w:tblLayout w:type="fixed"/>
        <w:tblLook w:val="04A0" w:firstRow="1" w:lastRow="0" w:firstColumn="1" w:lastColumn="0" w:noHBand="0" w:noVBand="1"/>
      </w:tblPr>
      <w:tblGrid>
        <w:gridCol w:w="2122"/>
        <w:gridCol w:w="7201"/>
      </w:tblGrid>
      <w:tr w:rsidR="00502880" w:rsidRPr="00C850FF" w14:paraId="74662F9D" w14:textId="77777777" w:rsidTr="00BB4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right w:val="none" w:sz="0" w:space="0" w:color="auto"/>
            </w:tcBorders>
          </w:tcPr>
          <w:p w14:paraId="0128CF60" w14:textId="77777777" w:rsidR="00502880" w:rsidRPr="00C850FF" w:rsidRDefault="00502880" w:rsidP="00850C25">
            <w:r w:rsidRPr="00C850FF">
              <w:t>Testfallnummer:</w:t>
            </w:r>
          </w:p>
        </w:tc>
        <w:tc>
          <w:tcPr>
            <w:tcW w:w="7201" w:type="dxa"/>
            <w:tcBorders>
              <w:top w:val="none" w:sz="0" w:space="0" w:color="auto"/>
              <w:left w:val="none" w:sz="0" w:space="0" w:color="auto"/>
              <w:right w:val="none" w:sz="0" w:space="0" w:color="auto"/>
            </w:tcBorders>
          </w:tcPr>
          <w:p w14:paraId="15A84B87" w14:textId="77777777" w:rsidR="00502880" w:rsidRPr="00C850FF" w:rsidRDefault="00502880" w:rsidP="00850C25">
            <w:pPr>
              <w:cnfStyle w:val="100000000000" w:firstRow="1" w:lastRow="0" w:firstColumn="0" w:lastColumn="0" w:oddVBand="0" w:evenVBand="0" w:oddHBand="0" w:evenHBand="0" w:firstRowFirstColumn="0" w:firstRowLastColumn="0" w:lastRowFirstColumn="0" w:lastRowLastColumn="0"/>
            </w:pPr>
            <w:r w:rsidRPr="00C850FF">
              <w:t>Fall-01</w:t>
            </w:r>
          </w:p>
        </w:tc>
      </w:tr>
      <w:tr w:rsidR="00502880" w:rsidRPr="00C850FF" w14:paraId="2BEDBB07"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3DA0DF" w14:textId="77777777" w:rsidR="00502880" w:rsidRPr="00C850FF" w:rsidRDefault="00502880" w:rsidP="00850C25">
            <w:r w:rsidRPr="00C850FF">
              <w:t>Anforderung:</w:t>
            </w:r>
          </w:p>
        </w:tc>
        <w:tc>
          <w:tcPr>
            <w:tcW w:w="7201" w:type="dxa"/>
          </w:tcPr>
          <w:p w14:paraId="4A514C6C" w14:textId="1938C2D3" w:rsidR="00502880" w:rsidRPr="00C850FF" w:rsidRDefault="0019161A" w:rsidP="00850C25">
            <w:pPr>
              <w:cnfStyle w:val="000000100000" w:firstRow="0" w:lastRow="0" w:firstColumn="0" w:lastColumn="0" w:oddVBand="0" w:evenVBand="0" w:oddHBand="1" w:evenHBand="0" w:firstRowFirstColumn="0" w:firstRowLastColumn="0" w:lastRowFirstColumn="0" w:lastRowLastColumn="0"/>
            </w:pPr>
            <w:r>
              <w:t xml:space="preserve">Man kann den Abschreibungsrechner </w:t>
            </w:r>
            <w:proofErr w:type="spellStart"/>
            <w:r>
              <w:t>schliessen</w:t>
            </w:r>
            <w:proofErr w:type="spellEnd"/>
            <w:r>
              <w:t>.</w:t>
            </w:r>
          </w:p>
        </w:tc>
      </w:tr>
      <w:tr w:rsidR="00502880" w:rsidRPr="00C850FF" w14:paraId="13C91863"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5A2CD5AE" w14:textId="77777777" w:rsidR="00502880" w:rsidRPr="00C850FF" w:rsidRDefault="00502880" w:rsidP="00850C25">
            <w:r w:rsidRPr="00C850FF">
              <w:t>Voraussetzungen:</w:t>
            </w:r>
          </w:p>
        </w:tc>
        <w:tc>
          <w:tcPr>
            <w:tcW w:w="7201" w:type="dxa"/>
          </w:tcPr>
          <w:p w14:paraId="050E61C3" w14:textId="77777777" w:rsidR="00502880" w:rsidRPr="00C850FF" w:rsidRDefault="00502880" w:rsidP="00850C25">
            <w:pPr>
              <w:cnfStyle w:val="000000000000" w:firstRow="0" w:lastRow="0" w:firstColumn="0" w:lastColumn="0" w:oddVBand="0" w:evenVBand="0" w:oddHBand="0" w:evenHBand="0" w:firstRowFirstColumn="0" w:firstRowLastColumn="0" w:lastRowFirstColumn="0" w:lastRowLastColumn="0"/>
            </w:pPr>
            <w:r w:rsidRPr="00C850FF">
              <w:t>Abschreibungsrechner ist offen</w:t>
            </w:r>
          </w:p>
        </w:tc>
      </w:tr>
      <w:tr w:rsidR="00502880" w:rsidRPr="00C850FF" w14:paraId="51C6845B"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B93754" w14:textId="77777777" w:rsidR="00502880" w:rsidRPr="00C850FF" w:rsidRDefault="00502880" w:rsidP="00850C25">
            <w:r w:rsidRPr="00C850FF">
              <w:t>Eingabe:</w:t>
            </w:r>
          </w:p>
        </w:tc>
        <w:tc>
          <w:tcPr>
            <w:tcW w:w="7201" w:type="dxa"/>
          </w:tcPr>
          <w:p w14:paraId="708C4F2E" w14:textId="77777777" w:rsidR="00502880" w:rsidRPr="001F3319" w:rsidRDefault="00502880" w:rsidP="00850C25">
            <w:pPr>
              <w:pStyle w:val="Listenabsatz"/>
              <w:numPr>
                <w:ilvl w:val="0"/>
                <w:numId w:val="16"/>
              </w:numPr>
              <w:cnfStyle w:val="000000100000" w:firstRow="0" w:lastRow="0" w:firstColumn="0" w:lastColumn="0" w:oddVBand="0" w:evenVBand="0" w:oddHBand="1" w:evenHBand="0" w:firstRowFirstColumn="0" w:firstRowLastColumn="0" w:lastRowFirstColumn="0" w:lastRowLastColumn="0"/>
              <w:rPr>
                <w:lang w:val="de-CH" w:eastAsia="de-CH"/>
              </w:rPr>
            </w:pPr>
            <w:r w:rsidRPr="001F3319">
              <w:rPr>
                <w:lang w:val="de-CH" w:eastAsia="de-CH"/>
              </w:rPr>
              <w:t>Oben rechts auf das «X» klicken</w:t>
            </w:r>
          </w:p>
        </w:tc>
      </w:tr>
      <w:tr w:rsidR="00502880" w:rsidRPr="00C850FF" w14:paraId="435A1208"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47D07F95" w14:textId="77777777" w:rsidR="00502880" w:rsidRPr="00C850FF" w:rsidRDefault="00502880" w:rsidP="00850C25">
            <w:r w:rsidRPr="00C850FF">
              <w:t>Ausgabe:</w:t>
            </w:r>
          </w:p>
        </w:tc>
        <w:tc>
          <w:tcPr>
            <w:tcW w:w="7201" w:type="dxa"/>
          </w:tcPr>
          <w:p w14:paraId="24BB5FE1" w14:textId="3252726B" w:rsidR="00502880" w:rsidRPr="003C2D86" w:rsidRDefault="00502880" w:rsidP="00850C25">
            <w:pPr>
              <w:pStyle w:val="Listenabsatz"/>
              <w:numPr>
                <w:ilvl w:val="0"/>
                <w:numId w:val="16"/>
              </w:numPr>
              <w:cnfStyle w:val="000000000000" w:firstRow="0" w:lastRow="0" w:firstColumn="0" w:lastColumn="0" w:oddVBand="0" w:evenVBand="0" w:oddHBand="0" w:evenHBand="0" w:firstRowFirstColumn="0" w:firstRowLastColumn="0" w:lastRowFirstColumn="0" w:lastRowLastColumn="0"/>
            </w:pPr>
            <w:r w:rsidRPr="003C2D86">
              <w:t xml:space="preserve">Der </w:t>
            </w:r>
            <w:proofErr w:type="spellStart"/>
            <w:r w:rsidRPr="003C2D86">
              <w:t>Rechner</w:t>
            </w:r>
            <w:proofErr w:type="spellEnd"/>
            <w:r w:rsidRPr="003C2D86">
              <w:t xml:space="preserve"> </w:t>
            </w:r>
            <w:proofErr w:type="spellStart"/>
            <w:r w:rsidRPr="003C2D86">
              <w:t>schliesst</w:t>
            </w:r>
            <w:proofErr w:type="spellEnd"/>
            <w:r w:rsidRPr="003C2D86">
              <w:t xml:space="preserve"> </w:t>
            </w:r>
            <w:proofErr w:type="spellStart"/>
            <w:r w:rsidRPr="003C2D86">
              <w:t>sich</w:t>
            </w:r>
            <w:proofErr w:type="spellEnd"/>
          </w:p>
        </w:tc>
      </w:tr>
    </w:tbl>
    <w:p w14:paraId="717287D5" w14:textId="77777777" w:rsidR="00502880" w:rsidRPr="00C850FF" w:rsidRDefault="00502880" w:rsidP="00850C25"/>
    <w:tbl>
      <w:tblPr>
        <w:tblStyle w:val="Gitternetztabelle4Akzent1"/>
        <w:tblW w:w="0" w:type="auto"/>
        <w:tblLayout w:type="fixed"/>
        <w:tblLook w:val="04A0" w:firstRow="1" w:lastRow="0" w:firstColumn="1" w:lastColumn="0" w:noHBand="0" w:noVBand="1"/>
      </w:tblPr>
      <w:tblGrid>
        <w:gridCol w:w="2122"/>
        <w:gridCol w:w="7201"/>
      </w:tblGrid>
      <w:tr w:rsidR="00502880" w:rsidRPr="00C850FF" w14:paraId="364CECDA" w14:textId="77777777" w:rsidTr="00D90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D1E8CB" w14:textId="77777777" w:rsidR="00502880" w:rsidRPr="00C850FF" w:rsidRDefault="00502880" w:rsidP="00850C25">
            <w:r w:rsidRPr="00C850FF">
              <w:t>Testfallnummer:</w:t>
            </w:r>
          </w:p>
        </w:tc>
        <w:tc>
          <w:tcPr>
            <w:tcW w:w="7201" w:type="dxa"/>
          </w:tcPr>
          <w:p w14:paraId="7CDC9BAB" w14:textId="77777777" w:rsidR="00502880" w:rsidRPr="00C850FF" w:rsidRDefault="00502880" w:rsidP="00850C25">
            <w:pPr>
              <w:cnfStyle w:val="100000000000" w:firstRow="1" w:lastRow="0" w:firstColumn="0" w:lastColumn="0" w:oddVBand="0" w:evenVBand="0" w:oddHBand="0" w:evenHBand="0" w:firstRowFirstColumn="0" w:firstRowLastColumn="0" w:lastRowFirstColumn="0" w:lastRowLastColumn="0"/>
            </w:pPr>
            <w:r w:rsidRPr="00C850FF">
              <w:t>Fall-02</w:t>
            </w:r>
          </w:p>
        </w:tc>
      </w:tr>
      <w:tr w:rsidR="00502880" w:rsidRPr="00C850FF" w14:paraId="15C63D50" w14:textId="77777777" w:rsidTr="00D90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27393E" w14:textId="77777777" w:rsidR="00502880" w:rsidRPr="00C850FF" w:rsidRDefault="00502880" w:rsidP="00850C25">
            <w:r w:rsidRPr="00C850FF">
              <w:t>Anforderung:</w:t>
            </w:r>
          </w:p>
        </w:tc>
        <w:tc>
          <w:tcPr>
            <w:tcW w:w="7201" w:type="dxa"/>
          </w:tcPr>
          <w:p w14:paraId="3BCBD564" w14:textId="77777777" w:rsidR="00502880" w:rsidRPr="00C850FF" w:rsidRDefault="00502880" w:rsidP="00850C25">
            <w:pPr>
              <w:cnfStyle w:val="000000100000" w:firstRow="0" w:lastRow="0" w:firstColumn="0" w:lastColumn="0" w:oddVBand="0" w:evenVBand="0" w:oddHBand="1" w:evenHBand="0" w:firstRowFirstColumn="0" w:firstRowLastColumn="0" w:lastRowFirstColumn="0" w:lastRowLastColumn="0"/>
            </w:pPr>
            <w:r w:rsidRPr="00C850FF">
              <w:t>Abschreibungsrechner kann minimiert werden</w:t>
            </w:r>
          </w:p>
        </w:tc>
      </w:tr>
      <w:tr w:rsidR="00502880" w:rsidRPr="00C850FF" w14:paraId="29089825" w14:textId="77777777" w:rsidTr="00D909E5">
        <w:tc>
          <w:tcPr>
            <w:cnfStyle w:val="001000000000" w:firstRow="0" w:lastRow="0" w:firstColumn="1" w:lastColumn="0" w:oddVBand="0" w:evenVBand="0" w:oddHBand="0" w:evenHBand="0" w:firstRowFirstColumn="0" w:firstRowLastColumn="0" w:lastRowFirstColumn="0" w:lastRowLastColumn="0"/>
            <w:tcW w:w="2122" w:type="dxa"/>
          </w:tcPr>
          <w:p w14:paraId="712AF3AF" w14:textId="77777777" w:rsidR="00502880" w:rsidRPr="00C850FF" w:rsidRDefault="00502880" w:rsidP="00850C25">
            <w:r w:rsidRPr="00C850FF">
              <w:t>Voraussetzungen:</w:t>
            </w:r>
          </w:p>
        </w:tc>
        <w:tc>
          <w:tcPr>
            <w:tcW w:w="7201" w:type="dxa"/>
          </w:tcPr>
          <w:p w14:paraId="17D387AC" w14:textId="77777777" w:rsidR="00502880" w:rsidRPr="00C850FF" w:rsidRDefault="00502880" w:rsidP="00850C25">
            <w:pPr>
              <w:cnfStyle w:val="000000000000" w:firstRow="0" w:lastRow="0" w:firstColumn="0" w:lastColumn="0" w:oddVBand="0" w:evenVBand="0" w:oddHBand="0" w:evenHBand="0" w:firstRowFirstColumn="0" w:firstRowLastColumn="0" w:lastRowFirstColumn="0" w:lastRowLastColumn="0"/>
            </w:pPr>
            <w:r w:rsidRPr="00C850FF">
              <w:t>Abschreibungsrechner ist offen</w:t>
            </w:r>
          </w:p>
        </w:tc>
      </w:tr>
      <w:tr w:rsidR="00502880" w:rsidRPr="00C850FF" w14:paraId="364A3850" w14:textId="77777777" w:rsidTr="00D90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C181EE" w14:textId="77777777" w:rsidR="00502880" w:rsidRPr="00C850FF" w:rsidRDefault="00502880" w:rsidP="00850C25">
            <w:r w:rsidRPr="00C850FF">
              <w:t>Eingabe:</w:t>
            </w:r>
          </w:p>
        </w:tc>
        <w:tc>
          <w:tcPr>
            <w:tcW w:w="7201" w:type="dxa"/>
          </w:tcPr>
          <w:p w14:paraId="1FA27409" w14:textId="77777777" w:rsidR="00502880" w:rsidRPr="001F3319" w:rsidRDefault="00502880" w:rsidP="00850C25">
            <w:pPr>
              <w:pStyle w:val="Listenabsatz"/>
              <w:numPr>
                <w:ilvl w:val="0"/>
                <w:numId w:val="17"/>
              </w:numPr>
              <w:cnfStyle w:val="000000100000" w:firstRow="0" w:lastRow="0" w:firstColumn="0" w:lastColumn="0" w:oddVBand="0" w:evenVBand="0" w:oddHBand="1" w:evenHBand="0" w:firstRowFirstColumn="0" w:firstRowLastColumn="0" w:lastRowFirstColumn="0" w:lastRowLastColumn="0"/>
              <w:rPr>
                <w:lang w:val="de-CH" w:eastAsia="de-CH"/>
              </w:rPr>
            </w:pPr>
            <w:r w:rsidRPr="001F3319">
              <w:rPr>
                <w:lang w:val="de-CH" w:eastAsia="de-CH"/>
              </w:rPr>
              <w:t>Oben rechts auf das «-» klicken</w:t>
            </w:r>
          </w:p>
        </w:tc>
      </w:tr>
      <w:tr w:rsidR="00502880" w:rsidRPr="00C850FF" w14:paraId="4A3E0BCF" w14:textId="77777777" w:rsidTr="00D909E5">
        <w:tc>
          <w:tcPr>
            <w:cnfStyle w:val="001000000000" w:firstRow="0" w:lastRow="0" w:firstColumn="1" w:lastColumn="0" w:oddVBand="0" w:evenVBand="0" w:oddHBand="0" w:evenHBand="0" w:firstRowFirstColumn="0" w:firstRowLastColumn="0" w:lastRowFirstColumn="0" w:lastRowLastColumn="0"/>
            <w:tcW w:w="2122" w:type="dxa"/>
          </w:tcPr>
          <w:p w14:paraId="585F33FF" w14:textId="77777777" w:rsidR="00502880" w:rsidRPr="00C850FF" w:rsidRDefault="00502880" w:rsidP="00850C25">
            <w:r w:rsidRPr="00C850FF">
              <w:t>Ausgabe:</w:t>
            </w:r>
          </w:p>
        </w:tc>
        <w:tc>
          <w:tcPr>
            <w:tcW w:w="7201" w:type="dxa"/>
          </w:tcPr>
          <w:p w14:paraId="575A9CCB" w14:textId="07156B17" w:rsidR="00502880" w:rsidRPr="00EC1DF8" w:rsidRDefault="00502880" w:rsidP="00850C25">
            <w:pPr>
              <w:pStyle w:val="Listenabsatz"/>
              <w:numPr>
                <w:ilvl w:val="0"/>
                <w:numId w:val="17"/>
              </w:numPr>
              <w:cnfStyle w:val="000000000000" w:firstRow="0" w:lastRow="0" w:firstColumn="0" w:lastColumn="0" w:oddVBand="0" w:evenVBand="0" w:oddHBand="0" w:evenHBand="0" w:firstRowFirstColumn="0" w:firstRowLastColumn="0" w:lastRowFirstColumn="0" w:lastRowLastColumn="0"/>
              <w:rPr>
                <w:lang w:eastAsia="de-CH"/>
              </w:rPr>
            </w:pPr>
            <w:r w:rsidRPr="00EC1DF8">
              <w:rPr>
                <w:lang w:eastAsia="de-CH"/>
              </w:rPr>
              <w:t xml:space="preserve">Das Fenster </w:t>
            </w:r>
            <w:proofErr w:type="spellStart"/>
            <w:r w:rsidRPr="00EC1DF8">
              <w:rPr>
                <w:lang w:eastAsia="de-CH"/>
              </w:rPr>
              <w:t>wird</w:t>
            </w:r>
            <w:proofErr w:type="spellEnd"/>
            <w:r w:rsidRPr="00EC1DF8">
              <w:rPr>
                <w:lang w:eastAsia="de-CH"/>
              </w:rPr>
              <w:t xml:space="preserve"> </w:t>
            </w:r>
            <w:proofErr w:type="spellStart"/>
            <w:r w:rsidRPr="00EC1DF8">
              <w:rPr>
                <w:lang w:eastAsia="de-CH"/>
              </w:rPr>
              <w:t>minimiert</w:t>
            </w:r>
            <w:proofErr w:type="spellEnd"/>
            <w:r w:rsidR="008B1B28">
              <w:rPr>
                <w:lang w:eastAsia="de-CH"/>
              </w:rPr>
              <w:t>.</w:t>
            </w:r>
          </w:p>
        </w:tc>
      </w:tr>
    </w:tbl>
    <w:p w14:paraId="4957EBE6" w14:textId="77777777" w:rsidR="00502880" w:rsidRPr="00C850FF" w:rsidRDefault="00502880" w:rsidP="00850C25"/>
    <w:tbl>
      <w:tblPr>
        <w:tblStyle w:val="Gitternetztabelle4Akzent1"/>
        <w:tblW w:w="0" w:type="auto"/>
        <w:tblLayout w:type="fixed"/>
        <w:tblLook w:val="04A0" w:firstRow="1" w:lastRow="0" w:firstColumn="1" w:lastColumn="0" w:noHBand="0" w:noVBand="1"/>
      </w:tblPr>
      <w:tblGrid>
        <w:gridCol w:w="2122"/>
        <w:gridCol w:w="7201"/>
      </w:tblGrid>
      <w:tr w:rsidR="00502880" w:rsidRPr="00C850FF" w14:paraId="46C0574F" w14:textId="77777777" w:rsidTr="00BB4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01BF61" w14:textId="77777777" w:rsidR="00502880" w:rsidRPr="00C850FF" w:rsidRDefault="00502880" w:rsidP="00850C25">
            <w:r w:rsidRPr="00C850FF">
              <w:t>Testfallnummer:</w:t>
            </w:r>
          </w:p>
        </w:tc>
        <w:tc>
          <w:tcPr>
            <w:tcW w:w="7201" w:type="dxa"/>
          </w:tcPr>
          <w:p w14:paraId="5717CA7F" w14:textId="77777777" w:rsidR="00502880" w:rsidRPr="00C850FF" w:rsidRDefault="00502880" w:rsidP="00850C25">
            <w:pPr>
              <w:cnfStyle w:val="100000000000" w:firstRow="1" w:lastRow="0" w:firstColumn="0" w:lastColumn="0" w:oddVBand="0" w:evenVBand="0" w:oddHBand="0" w:evenHBand="0" w:firstRowFirstColumn="0" w:firstRowLastColumn="0" w:lastRowFirstColumn="0" w:lastRowLastColumn="0"/>
            </w:pPr>
            <w:r w:rsidRPr="00C850FF">
              <w:t>Fall-03</w:t>
            </w:r>
          </w:p>
        </w:tc>
      </w:tr>
      <w:tr w:rsidR="00502880" w:rsidRPr="00C850FF" w14:paraId="7F00B3CB"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E23E20" w14:textId="77777777" w:rsidR="00502880" w:rsidRPr="00C850FF" w:rsidRDefault="00502880" w:rsidP="00850C25">
            <w:r w:rsidRPr="00C850FF">
              <w:t>Anforderung:</w:t>
            </w:r>
          </w:p>
        </w:tc>
        <w:tc>
          <w:tcPr>
            <w:tcW w:w="7201" w:type="dxa"/>
          </w:tcPr>
          <w:p w14:paraId="117635F5" w14:textId="0C271341" w:rsidR="00502880" w:rsidRPr="00C850FF" w:rsidRDefault="00502880" w:rsidP="00850C25">
            <w:pPr>
              <w:cnfStyle w:val="000000100000" w:firstRow="0" w:lastRow="0" w:firstColumn="0" w:lastColumn="0" w:oddVBand="0" w:evenVBand="0" w:oddHBand="1" w:evenHBand="0" w:firstRowFirstColumn="0" w:firstRowLastColumn="0" w:lastRowFirstColumn="0" w:lastRowLastColumn="0"/>
            </w:pPr>
            <w:r w:rsidRPr="00C850FF">
              <w:t>Man kann in den Textfelder</w:t>
            </w:r>
            <w:r w:rsidR="00614504">
              <w:t>n</w:t>
            </w:r>
            <w:r w:rsidRPr="00C850FF">
              <w:t xml:space="preserve"> Zahlen eingeben</w:t>
            </w:r>
          </w:p>
        </w:tc>
      </w:tr>
      <w:tr w:rsidR="00502880" w:rsidRPr="00C850FF" w14:paraId="5FA35361"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58FE7100" w14:textId="77777777" w:rsidR="00502880" w:rsidRPr="00C850FF" w:rsidRDefault="00502880" w:rsidP="00850C25">
            <w:r w:rsidRPr="00C850FF">
              <w:t>Voraussetzungen:</w:t>
            </w:r>
          </w:p>
        </w:tc>
        <w:tc>
          <w:tcPr>
            <w:tcW w:w="7201" w:type="dxa"/>
          </w:tcPr>
          <w:p w14:paraId="3441E963" w14:textId="77777777" w:rsidR="00502880" w:rsidRPr="00C850FF" w:rsidRDefault="00502880" w:rsidP="00850C25">
            <w:pPr>
              <w:cnfStyle w:val="000000000000" w:firstRow="0" w:lastRow="0" w:firstColumn="0" w:lastColumn="0" w:oddVBand="0" w:evenVBand="0" w:oddHBand="0" w:evenHBand="0" w:firstRowFirstColumn="0" w:firstRowLastColumn="0" w:lastRowFirstColumn="0" w:lastRowLastColumn="0"/>
            </w:pPr>
            <w:r w:rsidRPr="00C850FF">
              <w:t>Abschreibungsrechner ist offen</w:t>
            </w:r>
          </w:p>
        </w:tc>
      </w:tr>
      <w:tr w:rsidR="00502880" w:rsidRPr="00C850FF" w14:paraId="6C57DEEA"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C296F8" w14:textId="77777777" w:rsidR="00502880" w:rsidRPr="00C850FF" w:rsidRDefault="00502880" w:rsidP="00850C25">
            <w:r w:rsidRPr="00C850FF">
              <w:t>Eingabe:</w:t>
            </w:r>
          </w:p>
        </w:tc>
        <w:tc>
          <w:tcPr>
            <w:tcW w:w="7201" w:type="dxa"/>
          </w:tcPr>
          <w:p w14:paraId="1F265CB2" w14:textId="072147D4" w:rsidR="00502880" w:rsidRPr="001F3319" w:rsidRDefault="00F7526D" w:rsidP="00850C25">
            <w:pPr>
              <w:pStyle w:val="Listenabsatz"/>
              <w:numPr>
                <w:ilvl w:val="0"/>
                <w:numId w:val="23"/>
              </w:numPr>
              <w:cnfStyle w:val="000000100000" w:firstRow="0" w:lastRow="0" w:firstColumn="0" w:lastColumn="0" w:oddVBand="0" w:evenVBand="0" w:oddHBand="1" w:evenHBand="0" w:firstRowFirstColumn="0" w:firstRowLastColumn="0" w:lastRowFirstColumn="0" w:lastRowLastColumn="0"/>
              <w:rPr>
                <w:lang w:val="de-CH" w:eastAsia="de-CH"/>
              </w:rPr>
            </w:pPr>
            <w:r w:rsidRPr="001F3319">
              <w:rPr>
                <w:lang w:val="de-CH" w:eastAsia="de-CH"/>
              </w:rPr>
              <w:t>Ins</w:t>
            </w:r>
            <w:r w:rsidR="00502880" w:rsidRPr="001F3319">
              <w:rPr>
                <w:lang w:val="de-CH" w:eastAsia="de-CH"/>
              </w:rPr>
              <w:t xml:space="preserve"> Feld “Anschaffungswert” eine Zahl eingeben mit dem Format (XXX.XX CHF)</w:t>
            </w:r>
          </w:p>
          <w:p w14:paraId="1DBEDFC6" w14:textId="77777777" w:rsidR="00502880" w:rsidRPr="001F3319" w:rsidRDefault="00502880" w:rsidP="00850C25">
            <w:pPr>
              <w:pStyle w:val="Listenabsatz"/>
              <w:numPr>
                <w:ilvl w:val="0"/>
                <w:numId w:val="23"/>
              </w:numPr>
              <w:cnfStyle w:val="000000100000" w:firstRow="0" w:lastRow="0" w:firstColumn="0" w:lastColumn="0" w:oddVBand="0" w:evenVBand="0" w:oddHBand="1" w:evenHBand="0" w:firstRowFirstColumn="0" w:firstRowLastColumn="0" w:lastRowFirstColumn="0" w:lastRowLastColumn="0"/>
              <w:rPr>
                <w:lang w:val="de-CH" w:eastAsia="de-CH"/>
              </w:rPr>
            </w:pPr>
            <w:r w:rsidRPr="001F3319">
              <w:rPr>
                <w:lang w:val="de-CH" w:eastAsia="de-CH"/>
              </w:rPr>
              <w:t>Beim Feld «Nutzungsdauer» eine ganze Zahl eingeben</w:t>
            </w:r>
          </w:p>
          <w:p w14:paraId="3E9B70DE" w14:textId="77777777" w:rsidR="00502880" w:rsidRPr="001F3319" w:rsidRDefault="00502880" w:rsidP="00850C25">
            <w:pPr>
              <w:pStyle w:val="Listenabsatz"/>
              <w:numPr>
                <w:ilvl w:val="0"/>
                <w:numId w:val="23"/>
              </w:numPr>
              <w:cnfStyle w:val="000000100000" w:firstRow="0" w:lastRow="0" w:firstColumn="0" w:lastColumn="0" w:oddVBand="0" w:evenVBand="0" w:oddHBand="1" w:evenHBand="0" w:firstRowFirstColumn="0" w:firstRowLastColumn="0" w:lastRowFirstColumn="0" w:lastRowLastColumn="0"/>
              <w:rPr>
                <w:lang w:val="de-CH" w:eastAsia="de-CH"/>
              </w:rPr>
            </w:pPr>
            <w:r w:rsidRPr="001F3319">
              <w:rPr>
                <w:lang w:val="de-CH" w:eastAsia="de-CH"/>
              </w:rPr>
              <w:t>Beim Feld «Restwert» eine Zahl eingeben mit dem Format (XXX.XX CHF)</w:t>
            </w:r>
          </w:p>
          <w:p w14:paraId="6C45C87E" w14:textId="77777777" w:rsidR="00502880" w:rsidRPr="001F3319" w:rsidRDefault="00502880" w:rsidP="00850C25">
            <w:pPr>
              <w:pStyle w:val="Listenabsatz"/>
              <w:numPr>
                <w:ilvl w:val="0"/>
                <w:numId w:val="23"/>
              </w:numPr>
              <w:cnfStyle w:val="000000100000" w:firstRow="0" w:lastRow="0" w:firstColumn="0" w:lastColumn="0" w:oddVBand="0" w:evenVBand="0" w:oddHBand="1" w:evenHBand="0" w:firstRowFirstColumn="0" w:firstRowLastColumn="0" w:lastRowFirstColumn="0" w:lastRowLastColumn="0"/>
              <w:rPr>
                <w:lang w:val="de-CH" w:eastAsia="de-CH"/>
              </w:rPr>
            </w:pPr>
            <w:r w:rsidRPr="001F3319">
              <w:rPr>
                <w:lang w:val="de-CH" w:eastAsia="de-CH"/>
              </w:rPr>
              <w:t>Beim Feld “Abschreibung in Prozent”/ “Abschreibungsbetrag“ eine Zahl eingeben mit dem Format (XXX.XX CHF)</w:t>
            </w:r>
          </w:p>
          <w:p w14:paraId="4C296D6D" w14:textId="77777777" w:rsidR="00502880" w:rsidRPr="00C850FF" w:rsidRDefault="00502880" w:rsidP="00850C25">
            <w:pPr>
              <w:cnfStyle w:val="000000100000" w:firstRow="0" w:lastRow="0" w:firstColumn="0" w:lastColumn="0" w:oddVBand="0" w:evenVBand="0" w:oddHBand="1" w:evenHBand="0" w:firstRowFirstColumn="0" w:firstRowLastColumn="0" w:lastRowFirstColumn="0" w:lastRowLastColumn="0"/>
            </w:pPr>
          </w:p>
        </w:tc>
      </w:tr>
      <w:tr w:rsidR="00502880" w:rsidRPr="00C850FF" w14:paraId="2FD44554"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020F9B91" w14:textId="77777777" w:rsidR="00502880" w:rsidRPr="00C850FF" w:rsidRDefault="00502880" w:rsidP="00850C25">
            <w:r w:rsidRPr="00C850FF">
              <w:t>Ausgabe:</w:t>
            </w:r>
          </w:p>
        </w:tc>
        <w:tc>
          <w:tcPr>
            <w:tcW w:w="7201" w:type="dxa"/>
          </w:tcPr>
          <w:p w14:paraId="2BCFB429" w14:textId="2D961463" w:rsidR="00502880" w:rsidRPr="001F3319" w:rsidRDefault="00502880" w:rsidP="00850C25">
            <w:pPr>
              <w:pStyle w:val="Listenabsatz"/>
              <w:numPr>
                <w:ilvl w:val="0"/>
                <w:numId w:val="23"/>
              </w:numPr>
              <w:cnfStyle w:val="000000000000" w:firstRow="0" w:lastRow="0" w:firstColumn="0" w:lastColumn="0" w:oddVBand="0" w:evenVBand="0" w:oddHBand="0" w:evenHBand="0" w:firstRowFirstColumn="0" w:firstRowLastColumn="0" w:lastRowFirstColumn="0" w:lastRowLastColumn="0"/>
              <w:rPr>
                <w:lang w:val="de-CH" w:eastAsia="de-CH"/>
              </w:rPr>
            </w:pPr>
            <w:r w:rsidRPr="001F3319">
              <w:rPr>
                <w:lang w:val="de-CH" w:eastAsia="de-CH"/>
              </w:rPr>
              <w:t>Die Werte stehen in den Textfeldern</w:t>
            </w:r>
          </w:p>
          <w:p w14:paraId="5A3F625C" w14:textId="77777777" w:rsidR="00502880" w:rsidRPr="001F3319" w:rsidRDefault="00502880" w:rsidP="00850C25">
            <w:pPr>
              <w:pStyle w:val="Listenabsatz"/>
              <w:numPr>
                <w:ilvl w:val="0"/>
                <w:numId w:val="23"/>
              </w:numPr>
              <w:cnfStyle w:val="000000000000" w:firstRow="0" w:lastRow="0" w:firstColumn="0" w:lastColumn="0" w:oddVBand="0" w:evenVBand="0" w:oddHBand="0" w:evenHBand="0" w:firstRowFirstColumn="0" w:firstRowLastColumn="0" w:lastRowFirstColumn="0" w:lastRowLastColumn="0"/>
              <w:rPr>
                <w:lang w:val="de-CH" w:eastAsia="de-CH"/>
              </w:rPr>
            </w:pPr>
            <w:r w:rsidRPr="001F3319">
              <w:rPr>
                <w:lang w:val="de-CH" w:eastAsia="de-CH"/>
              </w:rPr>
              <w:t>Mit dem Wert kann gerechnet werden</w:t>
            </w:r>
          </w:p>
          <w:p w14:paraId="4CAD4F9E" w14:textId="77777777" w:rsidR="00502880" w:rsidRPr="00C850FF" w:rsidRDefault="00502880" w:rsidP="00850C25">
            <w:pPr>
              <w:cnfStyle w:val="000000000000" w:firstRow="0" w:lastRow="0" w:firstColumn="0" w:lastColumn="0" w:oddVBand="0" w:evenVBand="0" w:oddHBand="0" w:evenHBand="0" w:firstRowFirstColumn="0" w:firstRowLastColumn="0" w:lastRowFirstColumn="0" w:lastRowLastColumn="0"/>
            </w:pPr>
          </w:p>
        </w:tc>
      </w:tr>
    </w:tbl>
    <w:p w14:paraId="7D7474B0" w14:textId="77777777" w:rsidR="00502880" w:rsidRPr="00C850FF" w:rsidRDefault="00502880" w:rsidP="00850C25"/>
    <w:tbl>
      <w:tblPr>
        <w:tblStyle w:val="Gitternetztabelle4Akzent1"/>
        <w:tblW w:w="0" w:type="auto"/>
        <w:tblLayout w:type="fixed"/>
        <w:tblLook w:val="04A0" w:firstRow="1" w:lastRow="0" w:firstColumn="1" w:lastColumn="0" w:noHBand="0" w:noVBand="1"/>
      </w:tblPr>
      <w:tblGrid>
        <w:gridCol w:w="2122"/>
        <w:gridCol w:w="7201"/>
      </w:tblGrid>
      <w:tr w:rsidR="00502880" w:rsidRPr="00C850FF" w14:paraId="0325C80F" w14:textId="77777777" w:rsidTr="00BB4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AD8795" w14:textId="77777777" w:rsidR="00502880" w:rsidRPr="00C850FF" w:rsidRDefault="00502880" w:rsidP="00850C25">
            <w:r w:rsidRPr="00C850FF">
              <w:t>Testfallnummer:</w:t>
            </w:r>
          </w:p>
        </w:tc>
        <w:tc>
          <w:tcPr>
            <w:tcW w:w="7201" w:type="dxa"/>
          </w:tcPr>
          <w:p w14:paraId="573764E0" w14:textId="77777777" w:rsidR="00502880" w:rsidRPr="00C850FF" w:rsidRDefault="00502880" w:rsidP="00850C25">
            <w:pPr>
              <w:cnfStyle w:val="100000000000" w:firstRow="1" w:lastRow="0" w:firstColumn="0" w:lastColumn="0" w:oddVBand="0" w:evenVBand="0" w:oddHBand="0" w:evenHBand="0" w:firstRowFirstColumn="0" w:firstRowLastColumn="0" w:lastRowFirstColumn="0" w:lastRowLastColumn="0"/>
            </w:pPr>
            <w:r w:rsidRPr="00C850FF">
              <w:t>Fall-04</w:t>
            </w:r>
          </w:p>
        </w:tc>
      </w:tr>
      <w:tr w:rsidR="00502880" w:rsidRPr="00C850FF" w14:paraId="16CEFE9B"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78A364" w14:textId="77777777" w:rsidR="00502880" w:rsidRPr="00C850FF" w:rsidRDefault="00502880" w:rsidP="00850C25">
            <w:r w:rsidRPr="00C850FF">
              <w:t>Anforderung:</w:t>
            </w:r>
          </w:p>
        </w:tc>
        <w:tc>
          <w:tcPr>
            <w:tcW w:w="7201" w:type="dxa"/>
          </w:tcPr>
          <w:p w14:paraId="3E211929" w14:textId="36EA8301" w:rsidR="00502880" w:rsidRPr="00C850FF" w:rsidRDefault="001D2F6E" w:rsidP="00850C25">
            <w:pPr>
              <w:cnfStyle w:val="000000100000" w:firstRow="0" w:lastRow="0" w:firstColumn="0" w:lastColumn="0" w:oddVBand="0" w:evenVBand="0" w:oddHBand="1" w:evenHBand="0" w:firstRowFirstColumn="0" w:firstRowLastColumn="0" w:lastRowFirstColumn="0" w:lastRowLastColumn="0"/>
            </w:pPr>
            <w:r>
              <w:t>In den Textfeldern werden nur Zahlen akzeptiert.</w:t>
            </w:r>
          </w:p>
        </w:tc>
      </w:tr>
      <w:tr w:rsidR="00502880" w:rsidRPr="00C850FF" w14:paraId="01872519"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1E0A4971" w14:textId="77777777" w:rsidR="00502880" w:rsidRPr="00C850FF" w:rsidRDefault="00502880" w:rsidP="00850C25">
            <w:r w:rsidRPr="00C850FF">
              <w:t>Voraussetzungen:</w:t>
            </w:r>
          </w:p>
        </w:tc>
        <w:tc>
          <w:tcPr>
            <w:tcW w:w="7201" w:type="dxa"/>
          </w:tcPr>
          <w:p w14:paraId="0BB03252" w14:textId="77777777" w:rsidR="00502880" w:rsidRPr="00C850FF" w:rsidRDefault="00502880" w:rsidP="00850C25">
            <w:pPr>
              <w:cnfStyle w:val="000000000000" w:firstRow="0" w:lastRow="0" w:firstColumn="0" w:lastColumn="0" w:oddVBand="0" w:evenVBand="0" w:oddHBand="0" w:evenHBand="0" w:firstRowFirstColumn="0" w:firstRowLastColumn="0" w:lastRowFirstColumn="0" w:lastRowLastColumn="0"/>
            </w:pPr>
            <w:r w:rsidRPr="00C850FF">
              <w:t>Abschreibungsrechner ist offen</w:t>
            </w:r>
          </w:p>
        </w:tc>
      </w:tr>
      <w:tr w:rsidR="00502880" w:rsidRPr="00C850FF" w14:paraId="21E51584"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A6D120" w14:textId="77777777" w:rsidR="00502880" w:rsidRPr="00C850FF" w:rsidRDefault="00502880" w:rsidP="00850C25">
            <w:r w:rsidRPr="00C850FF">
              <w:t>Eingabe:</w:t>
            </w:r>
          </w:p>
        </w:tc>
        <w:tc>
          <w:tcPr>
            <w:tcW w:w="7201" w:type="dxa"/>
          </w:tcPr>
          <w:p w14:paraId="72B1966F" w14:textId="77777777" w:rsidR="00502880" w:rsidRPr="00C850FF" w:rsidRDefault="00502880" w:rsidP="00850C25">
            <w:pPr>
              <w:pStyle w:val="Listenabsatz"/>
              <w:numPr>
                <w:ilvl w:val="0"/>
                <w:numId w:val="37"/>
              </w:numPr>
              <w:cnfStyle w:val="000000100000" w:firstRow="0" w:lastRow="0" w:firstColumn="0" w:lastColumn="0" w:oddVBand="0" w:evenVBand="0" w:oddHBand="1" w:evenHBand="0" w:firstRowFirstColumn="0" w:firstRowLastColumn="0" w:lastRowFirstColumn="0" w:lastRowLastColumn="0"/>
              <w:rPr>
                <w:lang w:eastAsia="de-CH"/>
              </w:rPr>
            </w:pPr>
            <w:r w:rsidRPr="00C850FF">
              <w:rPr>
                <w:lang w:eastAsia="de-CH"/>
              </w:rPr>
              <w:t>Bei “</w:t>
            </w:r>
            <w:proofErr w:type="spellStart"/>
            <w:r w:rsidRPr="00C850FF">
              <w:rPr>
                <w:lang w:eastAsia="de-CH"/>
              </w:rPr>
              <w:t>Nutzungsdauer</w:t>
            </w:r>
            <w:proofErr w:type="spellEnd"/>
            <w:r w:rsidRPr="00C850FF">
              <w:rPr>
                <w:lang w:eastAsia="de-CH"/>
              </w:rPr>
              <w:t xml:space="preserve">” </w:t>
            </w:r>
            <w:proofErr w:type="spellStart"/>
            <w:r w:rsidRPr="00C850FF">
              <w:rPr>
                <w:lang w:eastAsia="de-CH"/>
              </w:rPr>
              <w:t>abc</w:t>
            </w:r>
            <w:proofErr w:type="spellEnd"/>
            <w:r w:rsidRPr="00C850FF">
              <w:rPr>
                <w:lang w:eastAsia="de-CH"/>
              </w:rPr>
              <w:t xml:space="preserve"> </w:t>
            </w:r>
            <w:proofErr w:type="spellStart"/>
            <w:r w:rsidRPr="00C850FF">
              <w:rPr>
                <w:lang w:eastAsia="de-CH"/>
              </w:rPr>
              <w:t>eingeben</w:t>
            </w:r>
            <w:proofErr w:type="spellEnd"/>
          </w:p>
        </w:tc>
      </w:tr>
      <w:tr w:rsidR="00502880" w:rsidRPr="00C850FF" w14:paraId="3F834895"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6C771FB9" w14:textId="77777777" w:rsidR="00502880" w:rsidRPr="00C850FF" w:rsidRDefault="00502880" w:rsidP="00850C25">
            <w:r w:rsidRPr="00C850FF">
              <w:t>Ausgabe:</w:t>
            </w:r>
          </w:p>
        </w:tc>
        <w:tc>
          <w:tcPr>
            <w:tcW w:w="7201" w:type="dxa"/>
          </w:tcPr>
          <w:p w14:paraId="3108F3F2" w14:textId="1E8C4656" w:rsidR="00502880" w:rsidRPr="001F3319" w:rsidRDefault="00EA1D20" w:rsidP="00850C25">
            <w:pPr>
              <w:pStyle w:val="Listenabsatz"/>
              <w:numPr>
                <w:ilvl w:val="0"/>
                <w:numId w:val="38"/>
              </w:numPr>
              <w:cnfStyle w:val="000000000000" w:firstRow="0" w:lastRow="0" w:firstColumn="0" w:lastColumn="0" w:oddVBand="0" w:evenVBand="0" w:oddHBand="0" w:evenHBand="0" w:firstRowFirstColumn="0" w:firstRowLastColumn="0" w:lastRowFirstColumn="0" w:lastRowLastColumn="0"/>
              <w:rPr>
                <w:lang w:val="de-CH" w:eastAsia="de-CH"/>
              </w:rPr>
            </w:pPr>
            <w:r w:rsidRPr="001F3319">
              <w:rPr>
                <w:lang w:val="de-CH" w:eastAsia="de-CH"/>
              </w:rPr>
              <w:t xml:space="preserve">Unterhalb vom Feld mit dem falschen Wert wird </w:t>
            </w:r>
            <w:r w:rsidR="001641B9" w:rsidRPr="001F3319">
              <w:rPr>
                <w:lang w:val="de-CH" w:eastAsia="de-CH"/>
              </w:rPr>
              <w:t>ein Warnhinweis angezeigt</w:t>
            </w:r>
          </w:p>
        </w:tc>
      </w:tr>
    </w:tbl>
    <w:p w14:paraId="2A84426A" w14:textId="77777777" w:rsidR="00502880" w:rsidRPr="00C850FF" w:rsidRDefault="00502880" w:rsidP="00850C25"/>
    <w:p w14:paraId="2EF49E85" w14:textId="77777777" w:rsidR="00502880" w:rsidRPr="00C850FF" w:rsidRDefault="00502880" w:rsidP="00850C25"/>
    <w:tbl>
      <w:tblPr>
        <w:tblStyle w:val="Gitternetztabelle4Akzent1"/>
        <w:tblW w:w="0" w:type="auto"/>
        <w:tblLayout w:type="fixed"/>
        <w:tblLook w:val="04A0" w:firstRow="1" w:lastRow="0" w:firstColumn="1" w:lastColumn="0" w:noHBand="0" w:noVBand="1"/>
      </w:tblPr>
      <w:tblGrid>
        <w:gridCol w:w="2122"/>
        <w:gridCol w:w="7201"/>
      </w:tblGrid>
      <w:tr w:rsidR="00502880" w:rsidRPr="00C850FF" w14:paraId="4DF9B2EF" w14:textId="77777777" w:rsidTr="00BB4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9722F20" w14:textId="77777777" w:rsidR="00502880" w:rsidRPr="00C850FF" w:rsidRDefault="00502880" w:rsidP="00850C25">
            <w:r w:rsidRPr="00C850FF">
              <w:t>Testfallnummer:</w:t>
            </w:r>
          </w:p>
        </w:tc>
        <w:tc>
          <w:tcPr>
            <w:tcW w:w="7201" w:type="dxa"/>
          </w:tcPr>
          <w:p w14:paraId="2C86E486" w14:textId="77777777" w:rsidR="00502880" w:rsidRPr="00C850FF" w:rsidRDefault="00502880" w:rsidP="00850C25">
            <w:pPr>
              <w:cnfStyle w:val="100000000000" w:firstRow="1" w:lastRow="0" w:firstColumn="0" w:lastColumn="0" w:oddVBand="0" w:evenVBand="0" w:oddHBand="0" w:evenHBand="0" w:firstRowFirstColumn="0" w:firstRowLastColumn="0" w:lastRowFirstColumn="0" w:lastRowLastColumn="0"/>
            </w:pPr>
            <w:r w:rsidRPr="00C850FF">
              <w:t>Fall-05</w:t>
            </w:r>
          </w:p>
        </w:tc>
      </w:tr>
      <w:tr w:rsidR="00502880" w:rsidRPr="00C850FF" w14:paraId="5DA3C619"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F5254E2" w14:textId="77777777" w:rsidR="00502880" w:rsidRPr="00C850FF" w:rsidRDefault="00502880" w:rsidP="00850C25">
            <w:r w:rsidRPr="00C850FF">
              <w:t>Anforderung:</w:t>
            </w:r>
          </w:p>
        </w:tc>
        <w:tc>
          <w:tcPr>
            <w:tcW w:w="7201" w:type="dxa"/>
          </w:tcPr>
          <w:p w14:paraId="148F6F0B" w14:textId="28633FA8" w:rsidR="00502880" w:rsidRPr="00C850FF" w:rsidRDefault="001962E0" w:rsidP="00850C25">
            <w:pPr>
              <w:cnfStyle w:val="000000100000" w:firstRow="0" w:lastRow="0" w:firstColumn="0" w:lastColumn="0" w:oddVBand="0" w:evenVBand="0" w:oddHBand="1" w:evenHBand="0" w:firstRowFirstColumn="0" w:firstRowLastColumn="0" w:lastRowFirstColumn="0" w:lastRowLastColumn="0"/>
            </w:pPr>
            <w:r>
              <w:t xml:space="preserve">Man kann die lineare </w:t>
            </w:r>
            <w:r w:rsidR="00502880" w:rsidRPr="00C850FF">
              <w:t>Abschreibung berechnen</w:t>
            </w:r>
            <w:r>
              <w:t>.</w:t>
            </w:r>
          </w:p>
        </w:tc>
      </w:tr>
      <w:tr w:rsidR="00502880" w:rsidRPr="00C850FF" w14:paraId="44CC4762"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6EF38366" w14:textId="77777777" w:rsidR="00502880" w:rsidRPr="00C850FF" w:rsidRDefault="00502880" w:rsidP="00850C25">
            <w:r w:rsidRPr="00C850FF">
              <w:t>Voraussetzungen:</w:t>
            </w:r>
          </w:p>
        </w:tc>
        <w:tc>
          <w:tcPr>
            <w:tcW w:w="7201" w:type="dxa"/>
          </w:tcPr>
          <w:p w14:paraId="0F04C37D" w14:textId="77777777" w:rsidR="00502880" w:rsidRPr="00C850FF" w:rsidRDefault="00502880" w:rsidP="00850C25">
            <w:pPr>
              <w:cnfStyle w:val="000000000000" w:firstRow="0" w:lastRow="0" w:firstColumn="0" w:lastColumn="0" w:oddVBand="0" w:evenVBand="0" w:oddHBand="0" w:evenHBand="0" w:firstRowFirstColumn="0" w:firstRowLastColumn="0" w:lastRowFirstColumn="0" w:lastRowLastColumn="0"/>
            </w:pPr>
            <w:r w:rsidRPr="00C850FF">
              <w:t>Abschreibungsrechner ist offen</w:t>
            </w:r>
          </w:p>
        </w:tc>
      </w:tr>
      <w:tr w:rsidR="00502880" w:rsidRPr="00C850FF" w14:paraId="75AB6545"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DB648C" w14:textId="77777777" w:rsidR="00502880" w:rsidRPr="00C850FF" w:rsidRDefault="00502880" w:rsidP="00850C25">
            <w:r w:rsidRPr="00C850FF">
              <w:t>Eingabe:</w:t>
            </w:r>
          </w:p>
        </w:tc>
        <w:tc>
          <w:tcPr>
            <w:tcW w:w="7201" w:type="dxa"/>
          </w:tcPr>
          <w:p w14:paraId="5AAD48EB" w14:textId="77777777" w:rsidR="00502880" w:rsidRPr="00C850FF" w:rsidRDefault="00502880" w:rsidP="00850C25">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lang w:eastAsia="de-CH"/>
              </w:rPr>
            </w:pPr>
            <w:r w:rsidRPr="00C850FF">
              <w:rPr>
                <w:lang w:eastAsia="de-CH"/>
              </w:rPr>
              <w:t xml:space="preserve">Auf linear </w:t>
            </w:r>
            <w:proofErr w:type="spellStart"/>
            <w:r w:rsidRPr="00C850FF">
              <w:rPr>
                <w:lang w:eastAsia="de-CH"/>
              </w:rPr>
              <w:t>klicken</w:t>
            </w:r>
            <w:proofErr w:type="spellEnd"/>
          </w:p>
          <w:p w14:paraId="44D3352A" w14:textId="77777777" w:rsidR="00502880" w:rsidRPr="00C850FF" w:rsidRDefault="00502880" w:rsidP="00850C25">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lang w:eastAsia="de-CH"/>
              </w:rPr>
            </w:pPr>
            <w:r w:rsidRPr="00C850FF">
              <w:rPr>
                <w:lang w:eastAsia="de-CH"/>
              </w:rPr>
              <w:t xml:space="preserve">Auf </w:t>
            </w:r>
            <w:proofErr w:type="spellStart"/>
            <w:r w:rsidRPr="00C850FF">
              <w:rPr>
                <w:lang w:eastAsia="de-CH"/>
              </w:rPr>
              <w:t>Berechnen</w:t>
            </w:r>
            <w:proofErr w:type="spellEnd"/>
            <w:r w:rsidRPr="00C850FF">
              <w:rPr>
                <w:lang w:eastAsia="de-CH"/>
              </w:rPr>
              <w:t xml:space="preserve"> </w:t>
            </w:r>
            <w:proofErr w:type="spellStart"/>
            <w:r w:rsidRPr="00C850FF">
              <w:rPr>
                <w:lang w:eastAsia="de-CH"/>
              </w:rPr>
              <w:t>klicken</w:t>
            </w:r>
            <w:proofErr w:type="spellEnd"/>
          </w:p>
        </w:tc>
      </w:tr>
      <w:tr w:rsidR="00502880" w:rsidRPr="00C850FF" w14:paraId="7453E0F0"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4B59002D" w14:textId="77777777" w:rsidR="00502880" w:rsidRPr="00C850FF" w:rsidRDefault="00502880" w:rsidP="00850C25">
            <w:r w:rsidRPr="00C850FF">
              <w:t>Ausgabe:</w:t>
            </w:r>
          </w:p>
        </w:tc>
        <w:tc>
          <w:tcPr>
            <w:tcW w:w="7201" w:type="dxa"/>
          </w:tcPr>
          <w:p w14:paraId="30689EC8" w14:textId="2CC0AA56" w:rsidR="00502880" w:rsidRDefault="00502880" w:rsidP="00850C25">
            <w:pPr>
              <w:pStyle w:val="Listenabsatz"/>
              <w:numPr>
                <w:ilvl w:val="0"/>
                <w:numId w:val="24"/>
              </w:numPr>
              <w:cnfStyle w:val="000000000000" w:firstRow="0" w:lastRow="0" w:firstColumn="0" w:lastColumn="0" w:oddVBand="0" w:evenVBand="0" w:oddHBand="0" w:evenHBand="0" w:firstRowFirstColumn="0" w:firstRowLastColumn="0" w:lastRowFirstColumn="0" w:lastRowLastColumn="0"/>
              <w:rPr>
                <w:lang w:eastAsia="de-CH"/>
              </w:rPr>
            </w:pPr>
            <w:proofErr w:type="spellStart"/>
            <w:r w:rsidRPr="00C850FF">
              <w:rPr>
                <w:lang w:eastAsia="de-CH"/>
              </w:rPr>
              <w:t>Radiobutton</w:t>
            </w:r>
            <w:proofErr w:type="spellEnd"/>
            <w:r w:rsidRPr="00C850FF">
              <w:rPr>
                <w:lang w:eastAsia="de-CH"/>
              </w:rPr>
              <w:t xml:space="preserve"> is </w:t>
            </w:r>
            <w:proofErr w:type="spellStart"/>
            <w:r w:rsidRPr="00C850FF">
              <w:rPr>
                <w:lang w:eastAsia="de-CH"/>
              </w:rPr>
              <w:t>markiert</w:t>
            </w:r>
            <w:proofErr w:type="spellEnd"/>
          </w:p>
          <w:p w14:paraId="7653818D" w14:textId="6A403593" w:rsidR="00D919F6" w:rsidRPr="00D919F6" w:rsidRDefault="00D919F6" w:rsidP="00D919F6">
            <w:pPr>
              <w:pStyle w:val="Listenabsatz"/>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de-CH" w:eastAsia="de-CH"/>
              </w:rPr>
            </w:pPr>
            <w:r w:rsidRPr="00D919F6">
              <w:rPr>
                <w:rFonts w:ascii="Calibri" w:eastAsia="Times New Roman" w:hAnsi="Calibri" w:cs="Calibri"/>
                <w:lang w:val="de-CH" w:eastAsia="de-CH"/>
              </w:rPr>
              <w:t>Hinweis Restwert und Abschreibung in Prozent erscheinen</w:t>
            </w:r>
          </w:p>
          <w:p w14:paraId="38A02FBB" w14:textId="1AB05474" w:rsidR="0092338C" w:rsidRPr="00D919F6" w:rsidRDefault="00502880" w:rsidP="00D919F6">
            <w:pPr>
              <w:pStyle w:val="Listenabsatz"/>
              <w:numPr>
                <w:ilvl w:val="0"/>
                <w:numId w:val="24"/>
              </w:numPr>
              <w:cnfStyle w:val="000000000000" w:firstRow="0" w:lastRow="0" w:firstColumn="0" w:lastColumn="0" w:oddVBand="0" w:evenVBand="0" w:oddHBand="0" w:evenHBand="0" w:firstRowFirstColumn="0" w:firstRowLastColumn="0" w:lastRowFirstColumn="0" w:lastRowLastColumn="0"/>
              <w:rPr>
                <w:lang w:eastAsia="de-CH"/>
              </w:rPr>
            </w:pPr>
            <w:proofErr w:type="spellStart"/>
            <w:r w:rsidRPr="00C850FF">
              <w:rPr>
                <w:lang w:eastAsia="de-CH"/>
              </w:rPr>
              <w:t>Abschreibung</w:t>
            </w:r>
            <w:proofErr w:type="spellEnd"/>
            <w:r w:rsidRPr="00C850FF">
              <w:rPr>
                <w:lang w:eastAsia="de-CH"/>
              </w:rPr>
              <w:t xml:space="preserve"> </w:t>
            </w:r>
            <w:proofErr w:type="spellStart"/>
            <w:r w:rsidRPr="00C850FF">
              <w:rPr>
                <w:lang w:eastAsia="de-CH"/>
              </w:rPr>
              <w:t>wird</w:t>
            </w:r>
            <w:proofErr w:type="spellEnd"/>
            <w:r w:rsidRPr="00C850FF">
              <w:rPr>
                <w:lang w:eastAsia="de-CH"/>
              </w:rPr>
              <w:t xml:space="preserve"> linear </w:t>
            </w:r>
            <w:proofErr w:type="spellStart"/>
            <w:r w:rsidRPr="00C850FF">
              <w:rPr>
                <w:lang w:eastAsia="de-CH"/>
              </w:rPr>
              <w:t>berechnet</w:t>
            </w:r>
            <w:proofErr w:type="spellEnd"/>
          </w:p>
        </w:tc>
      </w:tr>
    </w:tbl>
    <w:p w14:paraId="50E94661" w14:textId="77777777" w:rsidR="00502880" w:rsidRPr="00C850FF" w:rsidRDefault="00502880" w:rsidP="00850C25"/>
    <w:tbl>
      <w:tblPr>
        <w:tblStyle w:val="Gitternetztabelle4Akzent1"/>
        <w:tblW w:w="0" w:type="auto"/>
        <w:tblLayout w:type="fixed"/>
        <w:tblLook w:val="04A0" w:firstRow="1" w:lastRow="0" w:firstColumn="1" w:lastColumn="0" w:noHBand="0" w:noVBand="1"/>
      </w:tblPr>
      <w:tblGrid>
        <w:gridCol w:w="2122"/>
        <w:gridCol w:w="7201"/>
      </w:tblGrid>
      <w:tr w:rsidR="00502880" w:rsidRPr="00C850FF" w14:paraId="01C2F288" w14:textId="77777777" w:rsidTr="00BB4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3DE65C" w14:textId="77777777" w:rsidR="00502880" w:rsidRPr="00C850FF" w:rsidRDefault="00502880" w:rsidP="00850C25">
            <w:r w:rsidRPr="00C850FF">
              <w:t>Testfallnummer:</w:t>
            </w:r>
          </w:p>
        </w:tc>
        <w:tc>
          <w:tcPr>
            <w:tcW w:w="7201" w:type="dxa"/>
          </w:tcPr>
          <w:p w14:paraId="01BB1937" w14:textId="77777777" w:rsidR="00502880" w:rsidRPr="00C850FF" w:rsidRDefault="00502880" w:rsidP="00850C25">
            <w:pPr>
              <w:cnfStyle w:val="100000000000" w:firstRow="1" w:lastRow="0" w:firstColumn="0" w:lastColumn="0" w:oddVBand="0" w:evenVBand="0" w:oddHBand="0" w:evenHBand="0" w:firstRowFirstColumn="0" w:firstRowLastColumn="0" w:lastRowFirstColumn="0" w:lastRowLastColumn="0"/>
            </w:pPr>
            <w:r w:rsidRPr="00C850FF">
              <w:t>Fall-06</w:t>
            </w:r>
          </w:p>
        </w:tc>
      </w:tr>
      <w:tr w:rsidR="00502880" w:rsidRPr="00C850FF" w14:paraId="209DB83E"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DEEA95" w14:textId="77777777" w:rsidR="00502880" w:rsidRPr="00C850FF" w:rsidRDefault="00502880" w:rsidP="00850C25">
            <w:r w:rsidRPr="00C850FF">
              <w:t>Anforderung:</w:t>
            </w:r>
          </w:p>
        </w:tc>
        <w:tc>
          <w:tcPr>
            <w:tcW w:w="7201" w:type="dxa"/>
          </w:tcPr>
          <w:p w14:paraId="38DA0FD2" w14:textId="68CF4959" w:rsidR="00502880" w:rsidRPr="00C850FF" w:rsidRDefault="001962E0" w:rsidP="00850C25">
            <w:pPr>
              <w:cnfStyle w:val="000000100000" w:firstRow="0" w:lastRow="0" w:firstColumn="0" w:lastColumn="0" w:oddVBand="0" w:evenVBand="0" w:oddHBand="1" w:evenHBand="0" w:firstRowFirstColumn="0" w:firstRowLastColumn="0" w:lastRowFirstColumn="0" w:lastRowLastColumn="0"/>
            </w:pPr>
            <w:r>
              <w:t xml:space="preserve">Man kann die degressive </w:t>
            </w:r>
            <w:r w:rsidR="00502880" w:rsidRPr="00C850FF">
              <w:t>Abschreibung berechnen</w:t>
            </w:r>
            <w:r>
              <w:t>.</w:t>
            </w:r>
          </w:p>
        </w:tc>
      </w:tr>
      <w:tr w:rsidR="00502880" w:rsidRPr="00C850FF" w14:paraId="0A30FA5F"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5DB1EAE7" w14:textId="77777777" w:rsidR="00502880" w:rsidRPr="00C850FF" w:rsidRDefault="00502880" w:rsidP="00850C25">
            <w:r w:rsidRPr="00C850FF">
              <w:t>Voraussetzungen:</w:t>
            </w:r>
          </w:p>
        </w:tc>
        <w:tc>
          <w:tcPr>
            <w:tcW w:w="7201" w:type="dxa"/>
          </w:tcPr>
          <w:p w14:paraId="0D8D8B98" w14:textId="77777777" w:rsidR="00502880" w:rsidRPr="00C850FF" w:rsidRDefault="00502880" w:rsidP="00850C25">
            <w:pPr>
              <w:cnfStyle w:val="000000000000" w:firstRow="0" w:lastRow="0" w:firstColumn="0" w:lastColumn="0" w:oddVBand="0" w:evenVBand="0" w:oddHBand="0" w:evenHBand="0" w:firstRowFirstColumn="0" w:firstRowLastColumn="0" w:lastRowFirstColumn="0" w:lastRowLastColumn="0"/>
            </w:pPr>
            <w:r w:rsidRPr="00C850FF">
              <w:t>Abschreibungsrechner ist offen</w:t>
            </w:r>
          </w:p>
        </w:tc>
      </w:tr>
      <w:tr w:rsidR="00502880" w:rsidRPr="00C850FF" w14:paraId="21AE5957"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01D22D" w14:textId="77777777" w:rsidR="00502880" w:rsidRPr="00C850FF" w:rsidRDefault="00502880" w:rsidP="00850C25">
            <w:r w:rsidRPr="00C850FF">
              <w:t>Eingabe:</w:t>
            </w:r>
          </w:p>
        </w:tc>
        <w:tc>
          <w:tcPr>
            <w:tcW w:w="7201" w:type="dxa"/>
          </w:tcPr>
          <w:p w14:paraId="24E8BCA6" w14:textId="77777777" w:rsidR="00502880" w:rsidRPr="00C850FF" w:rsidRDefault="00502880" w:rsidP="00850C25">
            <w:pPr>
              <w:pStyle w:val="Listenabsatz"/>
              <w:numPr>
                <w:ilvl w:val="0"/>
                <w:numId w:val="21"/>
              </w:numPr>
              <w:cnfStyle w:val="000000100000" w:firstRow="0" w:lastRow="0" w:firstColumn="0" w:lastColumn="0" w:oddVBand="0" w:evenVBand="0" w:oddHBand="1" w:evenHBand="0" w:firstRowFirstColumn="0" w:firstRowLastColumn="0" w:lastRowFirstColumn="0" w:lastRowLastColumn="0"/>
              <w:rPr>
                <w:lang w:eastAsia="de-CH"/>
              </w:rPr>
            </w:pPr>
            <w:proofErr w:type="spellStart"/>
            <w:r w:rsidRPr="00C850FF">
              <w:rPr>
                <w:lang w:eastAsia="de-CH"/>
              </w:rPr>
              <w:t>Degressiv</w:t>
            </w:r>
            <w:proofErr w:type="spellEnd"/>
            <w:r w:rsidRPr="00C850FF">
              <w:rPr>
                <w:lang w:eastAsia="de-CH"/>
              </w:rPr>
              <w:t xml:space="preserve"> </w:t>
            </w:r>
            <w:proofErr w:type="spellStart"/>
            <w:r w:rsidRPr="00C850FF">
              <w:rPr>
                <w:lang w:eastAsia="de-CH"/>
              </w:rPr>
              <w:t>auswählen</w:t>
            </w:r>
            <w:proofErr w:type="spellEnd"/>
          </w:p>
          <w:p w14:paraId="0F99FDE8" w14:textId="77777777" w:rsidR="00502880" w:rsidRPr="00C850FF" w:rsidRDefault="00502880" w:rsidP="00850C25">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proofErr w:type="spellStart"/>
            <w:r w:rsidRPr="00C850FF">
              <w:t>Berechnen</w:t>
            </w:r>
            <w:proofErr w:type="spellEnd"/>
            <w:r w:rsidRPr="00C850FF">
              <w:t xml:space="preserve"> </w:t>
            </w:r>
            <w:proofErr w:type="spellStart"/>
            <w:r w:rsidRPr="00C850FF">
              <w:t>klicken</w:t>
            </w:r>
            <w:proofErr w:type="spellEnd"/>
          </w:p>
        </w:tc>
      </w:tr>
      <w:tr w:rsidR="00502880" w:rsidRPr="00C850FF" w14:paraId="61AC118C"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38A630F4" w14:textId="77777777" w:rsidR="00502880" w:rsidRPr="00C850FF" w:rsidRDefault="00502880" w:rsidP="00850C25">
            <w:r w:rsidRPr="00C850FF">
              <w:t>Ausgabe:</w:t>
            </w:r>
          </w:p>
        </w:tc>
        <w:tc>
          <w:tcPr>
            <w:tcW w:w="7201" w:type="dxa"/>
          </w:tcPr>
          <w:p w14:paraId="5AB0CC04" w14:textId="3C60BF42" w:rsidR="00502880" w:rsidRPr="00C850FF" w:rsidRDefault="00502880" w:rsidP="00850C25">
            <w:pPr>
              <w:pStyle w:val="Listenabsatz"/>
              <w:numPr>
                <w:ilvl w:val="0"/>
                <w:numId w:val="21"/>
              </w:numPr>
              <w:cnfStyle w:val="000000000000" w:firstRow="0" w:lastRow="0" w:firstColumn="0" w:lastColumn="0" w:oddVBand="0" w:evenVBand="0" w:oddHBand="0" w:evenHBand="0" w:firstRowFirstColumn="0" w:firstRowLastColumn="0" w:lastRowFirstColumn="0" w:lastRowLastColumn="0"/>
              <w:rPr>
                <w:lang w:eastAsia="de-CH"/>
              </w:rPr>
            </w:pPr>
            <w:proofErr w:type="spellStart"/>
            <w:r w:rsidRPr="00C850FF">
              <w:rPr>
                <w:lang w:eastAsia="de-CH"/>
              </w:rPr>
              <w:t>Radiobutton</w:t>
            </w:r>
            <w:proofErr w:type="spellEnd"/>
            <w:r w:rsidRPr="00C850FF">
              <w:rPr>
                <w:lang w:eastAsia="de-CH"/>
              </w:rPr>
              <w:t xml:space="preserve"> is </w:t>
            </w:r>
            <w:proofErr w:type="spellStart"/>
            <w:r w:rsidRPr="00C850FF">
              <w:rPr>
                <w:lang w:eastAsia="de-CH"/>
              </w:rPr>
              <w:t>markiert</w:t>
            </w:r>
            <w:proofErr w:type="spellEnd"/>
          </w:p>
          <w:p w14:paraId="4B8FAB51" w14:textId="77777777" w:rsidR="00502880" w:rsidRPr="00C850FF" w:rsidRDefault="00502880" w:rsidP="00850C25">
            <w:pPr>
              <w:pStyle w:val="Listenabsatz"/>
              <w:numPr>
                <w:ilvl w:val="0"/>
                <w:numId w:val="21"/>
              </w:numPr>
              <w:cnfStyle w:val="000000000000" w:firstRow="0" w:lastRow="0" w:firstColumn="0" w:lastColumn="0" w:oddVBand="0" w:evenVBand="0" w:oddHBand="0" w:evenHBand="0" w:firstRowFirstColumn="0" w:firstRowLastColumn="0" w:lastRowFirstColumn="0" w:lastRowLastColumn="0"/>
              <w:rPr>
                <w:lang w:eastAsia="de-CH"/>
              </w:rPr>
            </w:pPr>
            <w:proofErr w:type="spellStart"/>
            <w:r w:rsidRPr="00C850FF">
              <w:rPr>
                <w:lang w:eastAsia="de-CH"/>
              </w:rPr>
              <w:lastRenderedPageBreak/>
              <w:t>Abschreibung</w:t>
            </w:r>
            <w:proofErr w:type="spellEnd"/>
            <w:r w:rsidRPr="00C850FF">
              <w:rPr>
                <w:lang w:eastAsia="de-CH"/>
              </w:rPr>
              <w:t xml:space="preserve"> </w:t>
            </w:r>
            <w:proofErr w:type="spellStart"/>
            <w:r w:rsidRPr="00C850FF">
              <w:rPr>
                <w:lang w:eastAsia="de-CH"/>
              </w:rPr>
              <w:t>wird</w:t>
            </w:r>
            <w:proofErr w:type="spellEnd"/>
            <w:r w:rsidRPr="00C850FF">
              <w:rPr>
                <w:lang w:eastAsia="de-CH"/>
              </w:rPr>
              <w:t xml:space="preserve"> </w:t>
            </w:r>
            <w:proofErr w:type="spellStart"/>
            <w:r w:rsidRPr="00C850FF">
              <w:rPr>
                <w:lang w:eastAsia="de-CH"/>
              </w:rPr>
              <w:t>degressiv</w:t>
            </w:r>
            <w:proofErr w:type="spellEnd"/>
            <w:r w:rsidRPr="00C850FF">
              <w:rPr>
                <w:lang w:eastAsia="de-CH"/>
              </w:rPr>
              <w:t xml:space="preserve"> </w:t>
            </w:r>
            <w:proofErr w:type="spellStart"/>
            <w:r w:rsidRPr="00C850FF">
              <w:rPr>
                <w:lang w:eastAsia="de-CH"/>
              </w:rPr>
              <w:t>berechnet</w:t>
            </w:r>
            <w:proofErr w:type="spellEnd"/>
          </w:p>
        </w:tc>
      </w:tr>
    </w:tbl>
    <w:p w14:paraId="212A20DF" w14:textId="77777777" w:rsidR="00502880" w:rsidRPr="00C850FF" w:rsidRDefault="00502880" w:rsidP="00850C25"/>
    <w:tbl>
      <w:tblPr>
        <w:tblStyle w:val="Gitternetztabelle4Akzent1"/>
        <w:tblW w:w="0" w:type="auto"/>
        <w:tblLayout w:type="fixed"/>
        <w:tblLook w:val="04A0" w:firstRow="1" w:lastRow="0" w:firstColumn="1" w:lastColumn="0" w:noHBand="0" w:noVBand="1"/>
      </w:tblPr>
      <w:tblGrid>
        <w:gridCol w:w="2122"/>
        <w:gridCol w:w="7201"/>
      </w:tblGrid>
      <w:tr w:rsidR="00502880" w:rsidRPr="00C850FF" w14:paraId="73DE7072" w14:textId="77777777" w:rsidTr="00BB46A8">
        <w:trPr>
          <w:cnfStyle w:val="100000000000" w:firstRow="1" w:lastRow="0" w:firstColumn="0" w:lastColumn="0" w:oddVBand="0" w:evenVBand="0" w:oddHBand="0" w:evenHBand="0" w:firstRowFirstColumn="0" w:firstRowLastColumn="0" w:lastRowFirstColumn="0" w:lastRowLastColumn="0"/>
          <w:trHeight w:hRule="exact" w:val="384"/>
        </w:trPr>
        <w:tc>
          <w:tcPr>
            <w:cnfStyle w:val="001000000000" w:firstRow="0" w:lastRow="0" w:firstColumn="1" w:lastColumn="0" w:oddVBand="0" w:evenVBand="0" w:oddHBand="0" w:evenHBand="0" w:firstRowFirstColumn="0" w:firstRowLastColumn="0" w:lastRowFirstColumn="0" w:lastRowLastColumn="0"/>
            <w:tcW w:w="2122" w:type="dxa"/>
          </w:tcPr>
          <w:p w14:paraId="683BCBE6" w14:textId="77777777" w:rsidR="00502880" w:rsidRPr="00C850FF" w:rsidRDefault="00502880" w:rsidP="00850C25">
            <w:r w:rsidRPr="00C850FF">
              <w:t>Testfallnummer:</w:t>
            </w:r>
          </w:p>
        </w:tc>
        <w:tc>
          <w:tcPr>
            <w:tcW w:w="7201" w:type="dxa"/>
          </w:tcPr>
          <w:p w14:paraId="590A1BEE" w14:textId="77777777" w:rsidR="00502880" w:rsidRPr="00C850FF" w:rsidRDefault="00502880" w:rsidP="00850C25">
            <w:pPr>
              <w:cnfStyle w:val="100000000000" w:firstRow="1" w:lastRow="0" w:firstColumn="0" w:lastColumn="0" w:oddVBand="0" w:evenVBand="0" w:oddHBand="0" w:evenHBand="0" w:firstRowFirstColumn="0" w:firstRowLastColumn="0" w:lastRowFirstColumn="0" w:lastRowLastColumn="0"/>
            </w:pPr>
            <w:r w:rsidRPr="00C850FF">
              <w:t>Fall-07</w:t>
            </w:r>
          </w:p>
        </w:tc>
      </w:tr>
      <w:tr w:rsidR="00502880" w:rsidRPr="00C850FF" w14:paraId="1208C2DB"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8CB056" w14:textId="77777777" w:rsidR="00502880" w:rsidRPr="00C850FF" w:rsidRDefault="00502880" w:rsidP="00850C25">
            <w:r w:rsidRPr="00C850FF">
              <w:t>Anforderung:</w:t>
            </w:r>
          </w:p>
        </w:tc>
        <w:tc>
          <w:tcPr>
            <w:tcW w:w="7201" w:type="dxa"/>
          </w:tcPr>
          <w:p w14:paraId="2B55B4E0" w14:textId="26DFA3C7" w:rsidR="00502880" w:rsidRPr="00C850FF" w:rsidRDefault="00A22563" w:rsidP="00850C25">
            <w:pPr>
              <w:cnfStyle w:val="000000100000" w:firstRow="0" w:lastRow="0" w:firstColumn="0" w:lastColumn="0" w:oddVBand="0" w:evenVBand="0" w:oddHBand="1" w:evenHBand="0" w:firstRowFirstColumn="0" w:firstRowLastColumn="0" w:lastRowFirstColumn="0" w:lastRowLastColumn="0"/>
            </w:pPr>
            <w:r>
              <w:t>Man kann die Werte für die indirekte</w:t>
            </w:r>
            <w:r w:rsidR="001F057C">
              <w:t xml:space="preserve"> Abschreibung berechnen.</w:t>
            </w:r>
          </w:p>
        </w:tc>
      </w:tr>
      <w:tr w:rsidR="00502880" w:rsidRPr="00C850FF" w14:paraId="50618E38"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7527F7FD" w14:textId="77777777" w:rsidR="00502880" w:rsidRPr="00C850FF" w:rsidRDefault="00502880" w:rsidP="00850C25">
            <w:r w:rsidRPr="00C850FF">
              <w:t>Voraussetzungen:</w:t>
            </w:r>
          </w:p>
        </w:tc>
        <w:tc>
          <w:tcPr>
            <w:tcW w:w="7201" w:type="dxa"/>
          </w:tcPr>
          <w:p w14:paraId="19619A1A" w14:textId="77777777" w:rsidR="00502880" w:rsidRPr="00C850FF" w:rsidRDefault="00502880" w:rsidP="00850C25">
            <w:pPr>
              <w:cnfStyle w:val="000000000000" w:firstRow="0" w:lastRow="0" w:firstColumn="0" w:lastColumn="0" w:oddVBand="0" w:evenVBand="0" w:oddHBand="0" w:evenHBand="0" w:firstRowFirstColumn="0" w:firstRowLastColumn="0" w:lastRowFirstColumn="0" w:lastRowLastColumn="0"/>
            </w:pPr>
            <w:r w:rsidRPr="00C850FF">
              <w:t>Abschreibungsrechner ist offen</w:t>
            </w:r>
          </w:p>
        </w:tc>
      </w:tr>
      <w:tr w:rsidR="00502880" w:rsidRPr="00C850FF" w14:paraId="33AA6160"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99CBB7" w14:textId="77777777" w:rsidR="00502880" w:rsidRPr="00C850FF" w:rsidRDefault="00502880" w:rsidP="00850C25">
            <w:r w:rsidRPr="00C850FF">
              <w:t>Eingabe:</w:t>
            </w:r>
          </w:p>
        </w:tc>
        <w:tc>
          <w:tcPr>
            <w:tcW w:w="7201" w:type="dxa"/>
          </w:tcPr>
          <w:p w14:paraId="2C290F5D" w14:textId="77777777" w:rsidR="00502880" w:rsidRPr="00C850FF" w:rsidRDefault="00502880" w:rsidP="00850C25">
            <w:pPr>
              <w:pStyle w:val="Listenabsatz"/>
              <w:numPr>
                <w:ilvl w:val="0"/>
                <w:numId w:val="25"/>
              </w:numPr>
              <w:cnfStyle w:val="000000100000" w:firstRow="0" w:lastRow="0" w:firstColumn="0" w:lastColumn="0" w:oddVBand="0" w:evenVBand="0" w:oddHBand="1" w:evenHBand="0" w:firstRowFirstColumn="0" w:firstRowLastColumn="0" w:lastRowFirstColumn="0" w:lastRowLastColumn="0"/>
              <w:rPr>
                <w:lang w:eastAsia="de-CH"/>
              </w:rPr>
            </w:pPr>
            <w:proofErr w:type="spellStart"/>
            <w:r w:rsidRPr="00C850FF">
              <w:rPr>
                <w:lang w:eastAsia="de-CH"/>
              </w:rPr>
              <w:t>Indirekt</w:t>
            </w:r>
            <w:proofErr w:type="spellEnd"/>
            <w:r w:rsidRPr="00C850FF">
              <w:rPr>
                <w:lang w:eastAsia="de-CH"/>
              </w:rPr>
              <w:t xml:space="preserve"> </w:t>
            </w:r>
            <w:proofErr w:type="spellStart"/>
            <w:r w:rsidRPr="00C850FF">
              <w:rPr>
                <w:lang w:eastAsia="de-CH"/>
              </w:rPr>
              <w:t>auswählen</w:t>
            </w:r>
            <w:proofErr w:type="spellEnd"/>
          </w:p>
          <w:p w14:paraId="3E3F1B22" w14:textId="77777777" w:rsidR="00502880" w:rsidRPr="00C850FF" w:rsidRDefault="00502880" w:rsidP="00850C25">
            <w:pPr>
              <w:pStyle w:val="Listenabsatz"/>
              <w:numPr>
                <w:ilvl w:val="0"/>
                <w:numId w:val="25"/>
              </w:numPr>
              <w:cnfStyle w:val="000000100000" w:firstRow="0" w:lastRow="0" w:firstColumn="0" w:lastColumn="0" w:oddVBand="0" w:evenVBand="0" w:oddHBand="1" w:evenHBand="0" w:firstRowFirstColumn="0" w:firstRowLastColumn="0" w:lastRowFirstColumn="0" w:lastRowLastColumn="0"/>
              <w:rPr>
                <w:lang w:eastAsia="de-CH"/>
              </w:rPr>
            </w:pPr>
            <w:proofErr w:type="spellStart"/>
            <w:r w:rsidRPr="00C850FF">
              <w:rPr>
                <w:lang w:eastAsia="de-CH"/>
              </w:rPr>
              <w:t>Berechnen</w:t>
            </w:r>
            <w:proofErr w:type="spellEnd"/>
            <w:r w:rsidRPr="00C850FF">
              <w:rPr>
                <w:lang w:eastAsia="de-CH"/>
              </w:rPr>
              <w:t xml:space="preserve"> </w:t>
            </w:r>
            <w:proofErr w:type="spellStart"/>
            <w:r w:rsidRPr="00C850FF">
              <w:rPr>
                <w:lang w:eastAsia="de-CH"/>
              </w:rPr>
              <w:t>klicken</w:t>
            </w:r>
            <w:proofErr w:type="spellEnd"/>
          </w:p>
          <w:p w14:paraId="1600B19C" w14:textId="77777777" w:rsidR="00502880" w:rsidRPr="00C850FF" w:rsidRDefault="00502880" w:rsidP="00850C25">
            <w:pPr>
              <w:pStyle w:val="Listenabsatz"/>
              <w:cnfStyle w:val="000000100000" w:firstRow="0" w:lastRow="0" w:firstColumn="0" w:lastColumn="0" w:oddVBand="0" w:evenVBand="0" w:oddHBand="1" w:evenHBand="0" w:firstRowFirstColumn="0" w:firstRowLastColumn="0" w:lastRowFirstColumn="0" w:lastRowLastColumn="0"/>
            </w:pPr>
          </w:p>
        </w:tc>
      </w:tr>
      <w:tr w:rsidR="00502880" w:rsidRPr="00C850FF" w14:paraId="589DC1F3"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2A666017" w14:textId="77777777" w:rsidR="00502880" w:rsidRPr="00C850FF" w:rsidRDefault="00502880" w:rsidP="00850C25">
            <w:r w:rsidRPr="00C850FF">
              <w:t>Ausgabe:</w:t>
            </w:r>
          </w:p>
        </w:tc>
        <w:tc>
          <w:tcPr>
            <w:tcW w:w="7201" w:type="dxa"/>
          </w:tcPr>
          <w:p w14:paraId="34811F62" w14:textId="77777777" w:rsidR="00502880" w:rsidRPr="001F3319" w:rsidRDefault="00502880" w:rsidP="00850C25">
            <w:pPr>
              <w:pStyle w:val="Listenabsatz"/>
              <w:numPr>
                <w:ilvl w:val="0"/>
                <w:numId w:val="26"/>
              </w:numPr>
              <w:cnfStyle w:val="000000000000" w:firstRow="0" w:lastRow="0" w:firstColumn="0" w:lastColumn="0" w:oddVBand="0" w:evenVBand="0" w:oddHBand="0" w:evenHBand="0" w:firstRowFirstColumn="0" w:firstRowLastColumn="0" w:lastRowFirstColumn="0" w:lastRowLastColumn="0"/>
              <w:rPr>
                <w:lang w:val="de-CH" w:eastAsia="de-CH"/>
              </w:rPr>
            </w:pPr>
            <w:r w:rsidRPr="001F3319">
              <w:rPr>
                <w:lang w:val="de-CH" w:eastAsia="de-CH"/>
              </w:rPr>
              <w:t>Abschreibungsbetrag wird im «Betrag-WB Konto» ausgegeben</w:t>
            </w:r>
          </w:p>
        </w:tc>
      </w:tr>
    </w:tbl>
    <w:p w14:paraId="37266ED4" w14:textId="77777777" w:rsidR="00502880" w:rsidRPr="00C850FF" w:rsidRDefault="00502880" w:rsidP="00850C25"/>
    <w:tbl>
      <w:tblPr>
        <w:tblStyle w:val="Gitternetztabelle4Akzent1"/>
        <w:tblW w:w="0" w:type="auto"/>
        <w:tblLayout w:type="fixed"/>
        <w:tblLook w:val="04A0" w:firstRow="1" w:lastRow="0" w:firstColumn="1" w:lastColumn="0" w:noHBand="0" w:noVBand="1"/>
      </w:tblPr>
      <w:tblGrid>
        <w:gridCol w:w="2122"/>
        <w:gridCol w:w="7201"/>
      </w:tblGrid>
      <w:tr w:rsidR="00502880" w:rsidRPr="00C850FF" w14:paraId="3513E64B" w14:textId="77777777" w:rsidTr="00BB4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7695E7" w14:textId="77777777" w:rsidR="00502880" w:rsidRPr="00C850FF" w:rsidRDefault="00502880" w:rsidP="00850C25">
            <w:r w:rsidRPr="00C850FF">
              <w:t>Testfallnummer:</w:t>
            </w:r>
          </w:p>
        </w:tc>
        <w:tc>
          <w:tcPr>
            <w:tcW w:w="7201" w:type="dxa"/>
          </w:tcPr>
          <w:p w14:paraId="5861A56B" w14:textId="77777777" w:rsidR="00502880" w:rsidRPr="00C850FF" w:rsidRDefault="00502880" w:rsidP="00850C25">
            <w:pPr>
              <w:cnfStyle w:val="100000000000" w:firstRow="1" w:lastRow="0" w:firstColumn="0" w:lastColumn="0" w:oddVBand="0" w:evenVBand="0" w:oddHBand="0" w:evenHBand="0" w:firstRowFirstColumn="0" w:firstRowLastColumn="0" w:lastRowFirstColumn="0" w:lastRowLastColumn="0"/>
            </w:pPr>
            <w:r w:rsidRPr="00C850FF">
              <w:t>Fall-08</w:t>
            </w:r>
          </w:p>
        </w:tc>
      </w:tr>
      <w:tr w:rsidR="00502880" w:rsidRPr="00C850FF" w14:paraId="15E64072"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769EB7" w14:textId="77777777" w:rsidR="00502880" w:rsidRPr="00C850FF" w:rsidRDefault="00502880" w:rsidP="00850C25">
            <w:r w:rsidRPr="00C850FF">
              <w:t>Anforderung:</w:t>
            </w:r>
          </w:p>
        </w:tc>
        <w:tc>
          <w:tcPr>
            <w:tcW w:w="7201" w:type="dxa"/>
          </w:tcPr>
          <w:p w14:paraId="7CB3B9A7" w14:textId="088A13E8" w:rsidR="00502880" w:rsidRPr="00C850FF" w:rsidRDefault="001F057C" w:rsidP="00850C25">
            <w:pPr>
              <w:cnfStyle w:val="000000100000" w:firstRow="0" w:lastRow="0" w:firstColumn="0" w:lastColumn="0" w:oddVBand="0" w:evenVBand="0" w:oddHBand="1" w:evenHBand="0" w:firstRowFirstColumn="0" w:firstRowLastColumn="0" w:lastRowFirstColumn="0" w:lastRowLastColumn="0"/>
            </w:pPr>
            <w:r>
              <w:t>Man kann die Werte für die direkte Abschreibung berechnen.</w:t>
            </w:r>
          </w:p>
        </w:tc>
      </w:tr>
      <w:tr w:rsidR="00502880" w:rsidRPr="00C850FF" w14:paraId="386EBB53"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3D4303CC" w14:textId="77777777" w:rsidR="00502880" w:rsidRPr="00C850FF" w:rsidRDefault="00502880" w:rsidP="00850C25">
            <w:r w:rsidRPr="00C850FF">
              <w:t>Voraussetzungen:</w:t>
            </w:r>
          </w:p>
        </w:tc>
        <w:tc>
          <w:tcPr>
            <w:tcW w:w="7201" w:type="dxa"/>
          </w:tcPr>
          <w:p w14:paraId="4EF56D4B" w14:textId="77777777" w:rsidR="00502880" w:rsidRPr="00C850FF" w:rsidRDefault="00502880" w:rsidP="00850C25">
            <w:pPr>
              <w:cnfStyle w:val="000000000000" w:firstRow="0" w:lastRow="0" w:firstColumn="0" w:lastColumn="0" w:oddVBand="0" w:evenVBand="0" w:oddHBand="0" w:evenHBand="0" w:firstRowFirstColumn="0" w:firstRowLastColumn="0" w:lastRowFirstColumn="0" w:lastRowLastColumn="0"/>
            </w:pPr>
            <w:r w:rsidRPr="00C850FF">
              <w:t>Abschreibungsrechner ist offen</w:t>
            </w:r>
          </w:p>
        </w:tc>
      </w:tr>
      <w:tr w:rsidR="00502880" w:rsidRPr="00C850FF" w14:paraId="16045558"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B153A45" w14:textId="77777777" w:rsidR="00502880" w:rsidRPr="00C850FF" w:rsidRDefault="00502880" w:rsidP="00850C25">
            <w:r w:rsidRPr="00C850FF">
              <w:t>Eingabe:</w:t>
            </w:r>
          </w:p>
        </w:tc>
        <w:tc>
          <w:tcPr>
            <w:tcW w:w="7201" w:type="dxa"/>
          </w:tcPr>
          <w:p w14:paraId="486917BF" w14:textId="77777777" w:rsidR="00502880" w:rsidRPr="00C850FF" w:rsidRDefault="00502880" w:rsidP="00850C25">
            <w:pPr>
              <w:pStyle w:val="Listenabsatz"/>
              <w:numPr>
                <w:ilvl w:val="0"/>
                <w:numId w:val="27"/>
              </w:numPr>
              <w:cnfStyle w:val="000000100000" w:firstRow="0" w:lastRow="0" w:firstColumn="0" w:lastColumn="0" w:oddVBand="0" w:evenVBand="0" w:oddHBand="1" w:evenHBand="0" w:firstRowFirstColumn="0" w:firstRowLastColumn="0" w:lastRowFirstColumn="0" w:lastRowLastColumn="0"/>
              <w:rPr>
                <w:lang w:eastAsia="de-CH"/>
              </w:rPr>
            </w:pPr>
            <w:proofErr w:type="spellStart"/>
            <w:r w:rsidRPr="00C850FF">
              <w:rPr>
                <w:lang w:eastAsia="de-CH"/>
              </w:rPr>
              <w:t>Direkt</w:t>
            </w:r>
            <w:proofErr w:type="spellEnd"/>
            <w:r w:rsidRPr="00C850FF">
              <w:rPr>
                <w:lang w:eastAsia="de-CH"/>
              </w:rPr>
              <w:t xml:space="preserve"> </w:t>
            </w:r>
            <w:proofErr w:type="spellStart"/>
            <w:r w:rsidRPr="00C850FF">
              <w:rPr>
                <w:lang w:eastAsia="de-CH"/>
              </w:rPr>
              <w:t>auswählen</w:t>
            </w:r>
            <w:proofErr w:type="spellEnd"/>
          </w:p>
          <w:p w14:paraId="02C0DA73" w14:textId="77777777" w:rsidR="00502880" w:rsidRPr="00C850FF" w:rsidRDefault="00502880" w:rsidP="00850C25">
            <w:pPr>
              <w:pStyle w:val="Listenabsatz"/>
              <w:numPr>
                <w:ilvl w:val="0"/>
                <w:numId w:val="27"/>
              </w:numPr>
              <w:cnfStyle w:val="000000100000" w:firstRow="0" w:lastRow="0" w:firstColumn="0" w:lastColumn="0" w:oddVBand="0" w:evenVBand="0" w:oddHBand="1" w:evenHBand="0" w:firstRowFirstColumn="0" w:firstRowLastColumn="0" w:lastRowFirstColumn="0" w:lastRowLastColumn="0"/>
              <w:rPr>
                <w:lang w:eastAsia="de-CH"/>
              </w:rPr>
            </w:pPr>
            <w:proofErr w:type="spellStart"/>
            <w:r w:rsidRPr="00C850FF">
              <w:rPr>
                <w:lang w:eastAsia="de-CH"/>
              </w:rPr>
              <w:t>Berechnen</w:t>
            </w:r>
            <w:proofErr w:type="spellEnd"/>
            <w:r w:rsidRPr="00C850FF">
              <w:rPr>
                <w:lang w:eastAsia="de-CH"/>
              </w:rPr>
              <w:t xml:space="preserve"> </w:t>
            </w:r>
            <w:proofErr w:type="spellStart"/>
            <w:r w:rsidRPr="00C850FF">
              <w:rPr>
                <w:lang w:eastAsia="de-CH"/>
              </w:rPr>
              <w:t>klicken</w:t>
            </w:r>
            <w:proofErr w:type="spellEnd"/>
          </w:p>
          <w:p w14:paraId="3B891C02" w14:textId="77777777" w:rsidR="00502880" w:rsidRPr="00C850FF" w:rsidRDefault="00502880" w:rsidP="00850C25">
            <w:pPr>
              <w:pStyle w:val="Listenabsatz"/>
              <w:cnfStyle w:val="000000100000" w:firstRow="0" w:lastRow="0" w:firstColumn="0" w:lastColumn="0" w:oddVBand="0" w:evenVBand="0" w:oddHBand="1" w:evenHBand="0" w:firstRowFirstColumn="0" w:firstRowLastColumn="0" w:lastRowFirstColumn="0" w:lastRowLastColumn="0"/>
            </w:pPr>
          </w:p>
        </w:tc>
      </w:tr>
      <w:tr w:rsidR="00502880" w:rsidRPr="00C850FF" w14:paraId="36BFB45E"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3F4AC891" w14:textId="77777777" w:rsidR="00502880" w:rsidRPr="00C850FF" w:rsidRDefault="00502880" w:rsidP="00850C25">
            <w:r w:rsidRPr="00C850FF">
              <w:t>Ausgabe:</w:t>
            </w:r>
          </w:p>
        </w:tc>
        <w:tc>
          <w:tcPr>
            <w:tcW w:w="7201" w:type="dxa"/>
          </w:tcPr>
          <w:p w14:paraId="32FD33F9" w14:textId="77777777" w:rsidR="00502880" w:rsidRPr="001F3319" w:rsidRDefault="00502880" w:rsidP="00850C25">
            <w:pPr>
              <w:pStyle w:val="Listenabsatz"/>
              <w:numPr>
                <w:ilvl w:val="0"/>
                <w:numId w:val="28"/>
              </w:numPr>
              <w:cnfStyle w:val="000000000000" w:firstRow="0" w:lastRow="0" w:firstColumn="0" w:lastColumn="0" w:oddVBand="0" w:evenVBand="0" w:oddHBand="0" w:evenHBand="0" w:firstRowFirstColumn="0" w:firstRowLastColumn="0" w:lastRowFirstColumn="0" w:lastRowLastColumn="0"/>
              <w:rPr>
                <w:lang w:val="de-CH" w:eastAsia="de-CH"/>
              </w:rPr>
            </w:pPr>
            <w:r w:rsidRPr="001F3319">
              <w:rPr>
                <w:lang w:val="de-CH" w:eastAsia="de-CH"/>
              </w:rPr>
              <w:t>Abschreibungsbetrag wird im «Restwert Anlagekonto» ausgegeben</w:t>
            </w:r>
          </w:p>
        </w:tc>
      </w:tr>
    </w:tbl>
    <w:p w14:paraId="73775CFA" w14:textId="77777777" w:rsidR="00502880" w:rsidRPr="00C850FF" w:rsidRDefault="00502880" w:rsidP="00850C25"/>
    <w:tbl>
      <w:tblPr>
        <w:tblStyle w:val="Gitternetztabelle4Akzent1"/>
        <w:tblW w:w="0" w:type="auto"/>
        <w:tblLayout w:type="fixed"/>
        <w:tblLook w:val="04A0" w:firstRow="1" w:lastRow="0" w:firstColumn="1" w:lastColumn="0" w:noHBand="0" w:noVBand="1"/>
      </w:tblPr>
      <w:tblGrid>
        <w:gridCol w:w="2122"/>
        <w:gridCol w:w="7201"/>
      </w:tblGrid>
      <w:tr w:rsidR="00502880" w:rsidRPr="00C850FF" w14:paraId="7271DF9D" w14:textId="77777777" w:rsidTr="00BB4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36D310" w14:textId="77777777" w:rsidR="00502880" w:rsidRPr="00C850FF" w:rsidRDefault="00502880" w:rsidP="00850C25">
            <w:r w:rsidRPr="00C850FF">
              <w:t>Testfallnummer:</w:t>
            </w:r>
          </w:p>
        </w:tc>
        <w:tc>
          <w:tcPr>
            <w:tcW w:w="7201" w:type="dxa"/>
          </w:tcPr>
          <w:p w14:paraId="634BEA8C" w14:textId="77777777" w:rsidR="00502880" w:rsidRPr="00C850FF" w:rsidRDefault="00502880" w:rsidP="00850C25">
            <w:pPr>
              <w:cnfStyle w:val="100000000000" w:firstRow="1" w:lastRow="0" w:firstColumn="0" w:lastColumn="0" w:oddVBand="0" w:evenVBand="0" w:oddHBand="0" w:evenHBand="0" w:firstRowFirstColumn="0" w:firstRowLastColumn="0" w:lastRowFirstColumn="0" w:lastRowLastColumn="0"/>
            </w:pPr>
            <w:r w:rsidRPr="00C850FF">
              <w:t>Fall-09</w:t>
            </w:r>
          </w:p>
        </w:tc>
      </w:tr>
      <w:tr w:rsidR="00502880" w:rsidRPr="00C850FF" w14:paraId="64276D18"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9C7350" w14:textId="77777777" w:rsidR="00502880" w:rsidRPr="00C850FF" w:rsidRDefault="00502880" w:rsidP="00850C25">
            <w:r w:rsidRPr="00C850FF">
              <w:t>Anforderung:</w:t>
            </w:r>
          </w:p>
        </w:tc>
        <w:tc>
          <w:tcPr>
            <w:tcW w:w="7201" w:type="dxa"/>
          </w:tcPr>
          <w:p w14:paraId="2E007F7B" w14:textId="77777777" w:rsidR="00502880" w:rsidRPr="00C850FF" w:rsidRDefault="00502880" w:rsidP="00850C25">
            <w:pPr>
              <w:cnfStyle w:val="000000100000" w:firstRow="0" w:lastRow="0" w:firstColumn="0" w:lastColumn="0" w:oddVBand="0" w:evenVBand="0" w:oddHBand="1" w:evenHBand="0" w:firstRowFirstColumn="0" w:firstRowLastColumn="0" w:lastRowFirstColumn="0" w:lastRowLastColumn="0"/>
            </w:pPr>
            <w:r w:rsidRPr="00C850FF">
              <w:t>Berechnen Button funktioniert</w:t>
            </w:r>
          </w:p>
        </w:tc>
      </w:tr>
      <w:tr w:rsidR="00502880" w:rsidRPr="00C850FF" w14:paraId="43A7997A"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579122A2" w14:textId="77777777" w:rsidR="00502880" w:rsidRPr="00C850FF" w:rsidRDefault="00502880" w:rsidP="00850C25">
            <w:r w:rsidRPr="00C850FF">
              <w:t>Voraussetzungen:</w:t>
            </w:r>
          </w:p>
        </w:tc>
        <w:tc>
          <w:tcPr>
            <w:tcW w:w="7201" w:type="dxa"/>
          </w:tcPr>
          <w:p w14:paraId="75EA96C9" w14:textId="77777777" w:rsidR="00502880" w:rsidRPr="00C850FF" w:rsidRDefault="00502880" w:rsidP="00850C25">
            <w:pPr>
              <w:cnfStyle w:val="000000000000" w:firstRow="0" w:lastRow="0" w:firstColumn="0" w:lastColumn="0" w:oddVBand="0" w:evenVBand="0" w:oddHBand="0" w:evenHBand="0" w:firstRowFirstColumn="0" w:firstRowLastColumn="0" w:lastRowFirstColumn="0" w:lastRowLastColumn="0"/>
            </w:pPr>
            <w:r w:rsidRPr="00C850FF">
              <w:t>Abschreibungsrechner ist offen</w:t>
            </w:r>
          </w:p>
        </w:tc>
      </w:tr>
      <w:tr w:rsidR="00502880" w:rsidRPr="00C850FF" w14:paraId="2FB9A415"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B7ABEC" w14:textId="77777777" w:rsidR="00502880" w:rsidRPr="00C850FF" w:rsidRDefault="00502880" w:rsidP="00850C25">
            <w:r w:rsidRPr="00C850FF">
              <w:t>Eingabe:</w:t>
            </w:r>
          </w:p>
        </w:tc>
        <w:tc>
          <w:tcPr>
            <w:tcW w:w="7201" w:type="dxa"/>
          </w:tcPr>
          <w:p w14:paraId="144B44F8" w14:textId="77777777" w:rsidR="00502880" w:rsidRPr="001F3319" w:rsidRDefault="00502880" w:rsidP="00850C25">
            <w:pPr>
              <w:pStyle w:val="Listenabsatz"/>
              <w:numPr>
                <w:ilvl w:val="0"/>
                <w:numId w:val="29"/>
              </w:numPr>
              <w:cnfStyle w:val="000000100000" w:firstRow="0" w:lastRow="0" w:firstColumn="0" w:lastColumn="0" w:oddVBand="0" w:evenVBand="0" w:oddHBand="1" w:evenHBand="0" w:firstRowFirstColumn="0" w:firstRowLastColumn="0" w:lastRowFirstColumn="0" w:lastRowLastColumn="0"/>
              <w:rPr>
                <w:lang w:val="de-CH" w:eastAsia="de-CH"/>
              </w:rPr>
            </w:pPr>
            <w:r w:rsidRPr="001F3319">
              <w:rPr>
                <w:lang w:val="de-CH" w:eastAsia="de-CH"/>
              </w:rPr>
              <w:t xml:space="preserve">Zahlen eingeben wie beim «Fall-03» </w:t>
            </w:r>
          </w:p>
          <w:p w14:paraId="26A19578" w14:textId="77777777" w:rsidR="00502880" w:rsidRPr="00C850FF" w:rsidRDefault="00502880" w:rsidP="00850C25">
            <w:pPr>
              <w:pStyle w:val="Listenabsatz"/>
              <w:numPr>
                <w:ilvl w:val="0"/>
                <w:numId w:val="29"/>
              </w:numPr>
              <w:cnfStyle w:val="000000100000" w:firstRow="0" w:lastRow="0" w:firstColumn="0" w:lastColumn="0" w:oddVBand="0" w:evenVBand="0" w:oddHBand="1" w:evenHBand="0" w:firstRowFirstColumn="0" w:firstRowLastColumn="0" w:lastRowFirstColumn="0" w:lastRowLastColumn="0"/>
              <w:rPr>
                <w:lang w:eastAsia="de-CH"/>
              </w:rPr>
            </w:pPr>
            <w:r w:rsidRPr="00C850FF">
              <w:rPr>
                <w:lang w:eastAsia="de-CH"/>
              </w:rPr>
              <w:t xml:space="preserve">Linear </w:t>
            </w:r>
            <w:proofErr w:type="spellStart"/>
            <w:r w:rsidRPr="00C850FF">
              <w:rPr>
                <w:lang w:eastAsia="de-CH"/>
              </w:rPr>
              <w:t>oder</w:t>
            </w:r>
            <w:proofErr w:type="spellEnd"/>
            <w:r w:rsidRPr="00C850FF">
              <w:rPr>
                <w:lang w:eastAsia="de-CH"/>
              </w:rPr>
              <w:t xml:space="preserve"> </w:t>
            </w:r>
            <w:proofErr w:type="spellStart"/>
            <w:r w:rsidRPr="00C850FF">
              <w:rPr>
                <w:lang w:eastAsia="de-CH"/>
              </w:rPr>
              <w:t>degressiv</w:t>
            </w:r>
            <w:proofErr w:type="spellEnd"/>
            <w:r w:rsidRPr="00C850FF">
              <w:rPr>
                <w:lang w:eastAsia="de-CH"/>
              </w:rPr>
              <w:t xml:space="preserve"> </w:t>
            </w:r>
            <w:proofErr w:type="spellStart"/>
            <w:r w:rsidRPr="00C850FF">
              <w:rPr>
                <w:lang w:eastAsia="de-CH"/>
              </w:rPr>
              <w:t>auswählen</w:t>
            </w:r>
            <w:proofErr w:type="spellEnd"/>
          </w:p>
          <w:p w14:paraId="1FEFD8FD" w14:textId="77777777" w:rsidR="00502880" w:rsidRPr="00C850FF" w:rsidRDefault="00502880" w:rsidP="00850C25">
            <w:pPr>
              <w:pStyle w:val="Listenabsatz"/>
              <w:numPr>
                <w:ilvl w:val="0"/>
                <w:numId w:val="29"/>
              </w:numPr>
              <w:cnfStyle w:val="000000100000" w:firstRow="0" w:lastRow="0" w:firstColumn="0" w:lastColumn="0" w:oddVBand="0" w:evenVBand="0" w:oddHBand="1" w:evenHBand="0" w:firstRowFirstColumn="0" w:firstRowLastColumn="0" w:lastRowFirstColumn="0" w:lastRowLastColumn="0"/>
              <w:rPr>
                <w:lang w:eastAsia="de-CH"/>
              </w:rPr>
            </w:pPr>
            <w:proofErr w:type="spellStart"/>
            <w:r w:rsidRPr="00C850FF">
              <w:rPr>
                <w:lang w:eastAsia="de-CH"/>
              </w:rPr>
              <w:t>Direkt</w:t>
            </w:r>
            <w:proofErr w:type="spellEnd"/>
            <w:r w:rsidRPr="00C850FF">
              <w:rPr>
                <w:lang w:eastAsia="de-CH"/>
              </w:rPr>
              <w:t xml:space="preserve"> </w:t>
            </w:r>
            <w:proofErr w:type="spellStart"/>
            <w:r w:rsidRPr="00C850FF">
              <w:rPr>
                <w:lang w:eastAsia="de-CH"/>
              </w:rPr>
              <w:t>oder</w:t>
            </w:r>
            <w:proofErr w:type="spellEnd"/>
            <w:r w:rsidRPr="00C850FF">
              <w:rPr>
                <w:lang w:eastAsia="de-CH"/>
              </w:rPr>
              <w:t xml:space="preserve"> </w:t>
            </w:r>
            <w:proofErr w:type="spellStart"/>
            <w:r w:rsidRPr="00C850FF">
              <w:rPr>
                <w:lang w:eastAsia="de-CH"/>
              </w:rPr>
              <w:t>indirekt</w:t>
            </w:r>
            <w:proofErr w:type="spellEnd"/>
            <w:r w:rsidRPr="00C850FF">
              <w:rPr>
                <w:lang w:eastAsia="de-CH"/>
              </w:rPr>
              <w:t xml:space="preserve"> </w:t>
            </w:r>
            <w:proofErr w:type="spellStart"/>
            <w:r w:rsidRPr="00C850FF">
              <w:rPr>
                <w:lang w:eastAsia="de-CH"/>
              </w:rPr>
              <w:t>auswählen</w:t>
            </w:r>
            <w:proofErr w:type="spellEnd"/>
          </w:p>
          <w:p w14:paraId="4F6424D2" w14:textId="77777777" w:rsidR="00502880" w:rsidRPr="00C850FF" w:rsidRDefault="00502880" w:rsidP="00850C25">
            <w:pPr>
              <w:pStyle w:val="Listenabsatz"/>
              <w:numPr>
                <w:ilvl w:val="0"/>
                <w:numId w:val="29"/>
              </w:numPr>
              <w:cnfStyle w:val="000000100000" w:firstRow="0" w:lastRow="0" w:firstColumn="0" w:lastColumn="0" w:oddVBand="0" w:evenVBand="0" w:oddHBand="1" w:evenHBand="0" w:firstRowFirstColumn="0" w:firstRowLastColumn="0" w:lastRowFirstColumn="0" w:lastRowLastColumn="0"/>
              <w:rPr>
                <w:lang w:eastAsia="de-CH"/>
              </w:rPr>
            </w:pPr>
            <w:r w:rsidRPr="00C850FF">
              <w:rPr>
                <w:lang w:eastAsia="de-CH"/>
              </w:rPr>
              <w:t>Auf «</w:t>
            </w:r>
            <w:proofErr w:type="spellStart"/>
            <w:r w:rsidRPr="00C850FF">
              <w:rPr>
                <w:lang w:eastAsia="de-CH"/>
              </w:rPr>
              <w:t>Berechnen</w:t>
            </w:r>
            <w:proofErr w:type="spellEnd"/>
            <w:r w:rsidRPr="00C850FF">
              <w:rPr>
                <w:lang w:eastAsia="de-CH"/>
              </w:rPr>
              <w:t xml:space="preserve">» </w:t>
            </w:r>
            <w:proofErr w:type="spellStart"/>
            <w:r w:rsidRPr="00C850FF">
              <w:rPr>
                <w:lang w:eastAsia="de-CH"/>
              </w:rPr>
              <w:t>klicken</w:t>
            </w:r>
            <w:proofErr w:type="spellEnd"/>
          </w:p>
          <w:p w14:paraId="4FE56DFF" w14:textId="77777777" w:rsidR="00502880" w:rsidRPr="00C850FF" w:rsidRDefault="00502880" w:rsidP="00850C25">
            <w:pPr>
              <w:pStyle w:val="Listenabsatz"/>
              <w:cnfStyle w:val="000000100000" w:firstRow="0" w:lastRow="0" w:firstColumn="0" w:lastColumn="0" w:oddVBand="0" w:evenVBand="0" w:oddHBand="1" w:evenHBand="0" w:firstRowFirstColumn="0" w:firstRowLastColumn="0" w:lastRowFirstColumn="0" w:lastRowLastColumn="0"/>
            </w:pPr>
          </w:p>
        </w:tc>
      </w:tr>
      <w:tr w:rsidR="00502880" w:rsidRPr="00C850FF" w14:paraId="4B4C4C75"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7FD8884D" w14:textId="77777777" w:rsidR="00502880" w:rsidRPr="00C850FF" w:rsidRDefault="00502880" w:rsidP="00850C25">
            <w:r w:rsidRPr="00C850FF">
              <w:t>Ausgabe:</w:t>
            </w:r>
          </w:p>
        </w:tc>
        <w:tc>
          <w:tcPr>
            <w:tcW w:w="7201" w:type="dxa"/>
          </w:tcPr>
          <w:p w14:paraId="30F1E789" w14:textId="77777777" w:rsidR="00502880" w:rsidRPr="00C850FF" w:rsidRDefault="00502880" w:rsidP="00850C25">
            <w:pPr>
              <w:pStyle w:val="Listenabsatz"/>
              <w:numPr>
                <w:ilvl w:val="0"/>
                <w:numId w:val="30"/>
              </w:numPr>
              <w:cnfStyle w:val="000000000000" w:firstRow="0" w:lastRow="0" w:firstColumn="0" w:lastColumn="0" w:oddVBand="0" w:evenVBand="0" w:oddHBand="0" w:evenHBand="0" w:firstRowFirstColumn="0" w:firstRowLastColumn="0" w:lastRowFirstColumn="0" w:lastRowLastColumn="0"/>
              <w:rPr>
                <w:lang w:eastAsia="de-CH"/>
              </w:rPr>
            </w:pPr>
            <w:proofErr w:type="spellStart"/>
            <w:r w:rsidRPr="00C850FF">
              <w:rPr>
                <w:lang w:eastAsia="de-CH"/>
              </w:rPr>
              <w:t>Ausgabe</w:t>
            </w:r>
            <w:proofErr w:type="spellEnd"/>
            <w:r w:rsidRPr="00C850FF">
              <w:rPr>
                <w:lang w:eastAsia="de-CH"/>
              </w:rPr>
              <w:t xml:space="preserve"> </w:t>
            </w:r>
            <w:proofErr w:type="spellStart"/>
            <w:r w:rsidRPr="00C850FF">
              <w:rPr>
                <w:lang w:eastAsia="de-CH"/>
              </w:rPr>
              <w:t>kommt</w:t>
            </w:r>
            <w:proofErr w:type="spellEnd"/>
          </w:p>
        </w:tc>
      </w:tr>
    </w:tbl>
    <w:p w14:paraId="491E0E9A" w14:textId="77777777" w:rsidR="00502880" w:rsidRPr="00C850FF" w:rsidRDefault="00502880" w:rsidP="00850C25"/>
    <w:tbl>
      <w:tblPr>
        <w:tblStyle w:val="Gitternetztabelle4Akzent1"/>
        <w:tblW w:w="0" w:type="auto"/>
        <w:tblLayout w:type="fixed"/>
        <w:tblLook w:val="04A0" w:firstRow="1" w:lastRow="0" w:firstColumn="1" w:lastColumn="0" w:noHBand="0" w:noVBand="1"/>
      </w:tblPr>
      <w:tblGrid>
        <w:gridCol w:w="2122"/>
        <w:gridCol w:w="7201"/>
      </w:tblGrid>
      <w:tr w:rsidR="00502880" w:rsidRPr="00C850FF" w14:paraId="40AFEF52" w14:textId="77777777" w:rsidTr="00BB4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1230B94" w14:textId="77777777" w:rsidR="00502880" w:rsidRPr="00C850FF" w:rsidRDefault="00502880" w:rsidP="00850C25">
            <w:r w:rsidRPr="00C850FF">
              <w:t>Testfallnummer:</w:t>
            </w:r>
          </w:p>
        </w:tc>
        <w:tc>
          <w:tcPr>
            <w:tcW w:w="7201" w:type="dxa"/>
          </w:tcPr>
          <w:p w14:paraId="587FFA3E" w14:textId="77777777" w:rsidR="00502880" w:rsidRPr="00C850FF" w:rsidRDefault="00502880" w:rsidP="00850C25">
            <w:pPr>
              <w:cnfStyle w:val="100000000000" w:firstRow="1" w:lastRow="0" w:firstColumn="0" w:lastColumn="0" w:oddVBand="0" w:evenVBand="0" w:oddHBand="0" w:evenHBand="0" w:firstRowFirstColumn="0" w:firstRowLastColumn="0" w:lastRowFirstColumn="0" w:lastRowLastColumn="0"/>
            </w:pPr>
            <w:r w:rsidRPr="00C850FF">
              <w:t>Fall-10</w:t>
            </w:r>
          </w:p>
        </w:tc>
      </w:tr>
      <w:tr w:rsidR="00502880" w:rsidRPr="00C850FF" w14:paraId="46B7405B"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7CEB9D" w14:textId="77777777" w:rsidR="00502880" w:rsidRPr="00C850FF" w:rsidRDefault="00502880" w:rsidP="00850C25">
            <w:r w:rsidRPr="00C850FF">
              <w:t>Anforderung:</w:t>
            </w:r>
          </w:p>
        </w:tc>
        <w:tc>
          <w:tcPr>
            <w:tcW w:w="7201" w:type="dxa"/>
          </w:tcPr>
          <w:p w14:paraId="2B67C32C" w14:textId="77777777" w:rsidR="00502880" w:rsidRPr="00C850FF" w:rsidRDefault="00502880" w:rsidP="00850C25">
            <w:pPr>
              <w:cnfStyle w:val="000000100000" w:firstRow="0" w:lastRow="0" w:firstColumn="0" w:lastColumn="0" w:oddVBand="0" w:evenVBand="0" w:oddHBand="1" w:evenHBand="0" w:firstRowFirstColumn="0" w:firstRowLastColumn="0" w:lastRowFirstColumn="0" w:lastRowLastColumn="0"/>
            </w:pPr>
            <w:r w:rsidRPr="00C850FF">
              <w:t>Abbrechen Button funktioniert</w:t>
            </w:r>
          </w:p>
        </w:tc>
      </w:tr>
      <w:tr w:rsidR="00502880" w:rsidRPr="00C850FF" w14:paraId="5DE018CF"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7F2CC6EF" w14:textId="77777777" w:rsidR="00502880" w:rsidRPr="00C850FF" w:rsidRDefault="00502880" w:rsidP="00850C25">
            <w:r w:rsidRPr="00C850FF">
              <w:t>Voraussetzungen:</w:t>
            </w:r>
          </w:p>
        </w:tc>
        <w:tc>
          <w:tcPr>
            <w:tcW w:w="7201" w:type="dxa"/>
          </w:tcPr>
          <w:p w14:paraId="73D8C3E5" w14:textId="77777777" w:rsidR="00502880" w:rsidRPr="00C850FF" w:rsidRDefault="00502880" w:rsidP="00850C25">
            <w:pPr>
              <w:cnfStyle w:val="000000000000" w:firstRow="0" w:lastRow="0" w:firstColumn="0" w:lastColumn="0" w:oddVBand="0" w:evenVBand="0" w:oddHBand="0" w:evenHBand="0" w:firstRowFirstColumn="0" w:firstRowLastColumn="0" w:lastRowFirstColumn="0" w:lastRowLastColumn="0"/>
            </w:pPr>
            <w:r w:rsidRPr="00C850FF">
              <w:t>Abschreibungsrechner ist offen</w:t>
            </w:r>
          </w:p>
        </w:tc>
      </w:tr>
      <w:tr w:rsidR="00502880" w:rsidRPr="00C850FF" w14:paraId="24E49794"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9249756" w14:textId="77777777" w:rsidR="00502880" w:rsidRPr="00C850FF" w:rsidRDefault="00502880" w:rsidP="00850C25">
            <w:r w:rsidRPr="00C850FF">
              <w:t>Eingabe:</w:t>
            </w:r>
          </w:p>
        </w:tc>
        <w:tc>
          <w:tcPr>
            <w:tcW w:w="7201" w:type="dxa"/>
          </w:tcPr>
          <w:p w14:paraId="0BCEABCA" w14:textId="77777777" w:rsidR="00502880" w:rsidRPr="001F3319" w:rsidRDefault="00502880" w:rsidP="00850C25">
            <w:pPr>
              <w:pStyle w:val="Listenabsatz"/>
              <w:numPr>
                <w:ilvl w:val="0"/>
                <w:numId w:val="31"/>
              </w:numPr>
              <w:cnfStyle w:val="000000100000" w:firstRow="0" w:lastRow="0" w:firstColumn="0" w:lastColumn="0" w:oddVBand="0" w:evenVBand="0" w:oddHBand="1" w:evenHBand="0" w:firstRowFirstColumn="0" w:firstRowLastColumn="0" w:lastRowFirstColumn="0" w:lastRowLastColumn="0"/>
              <w:rPr>
                <w:lang w:val="de-CH" w:eastAsia="de-CH"/>
              </w:rPr>
            </w:pPr>
            <w:r w:rsidRPr="001F3319">
              <w:rPr>
                <w:lang w:val="de-CH" w:eastAsia="de-CH"/>
              </w:rPr>
              <w:t xml:space="preserve">Zahlen eingeben wie beim «Fall-03» </w:t>
            </w:r>
          </w:p>
          <w:p w14:paraId="12A12D71" w14:textId="77777777" w:rsidR="00502880" w:rsidRPr="00C850FF" w:rsidRDefault="00502880" w:rsidP="00850C25">
            <w:pPr>
              <w:pStyle w:val="Listenabsatz"/>
              <w:numPr>
                <w:ilvl w:val="0"/>
                <w:numId w:val="31"/>
              </w:numPr>
              <w:cnfStyle w:val="000000100000" w:firstRow="0" w:lastRow="0" w:firstColumn="0" w:lastColumn="0" w:oddVBand="0" w:evenVBand="0" w:oddHBand="1" w:evenHBand="0" w:firstRowFirstColumn="0" w:firstRowLastColumn="0" w:lastRowFirstColumn="0" w:lastRowLastColumn="0"/>
              <w:rPr>
                <w:lang w:eastAsia="de-CH"/>
              </w:rPr>
            </w:pPr>
            <w:r w:rsidRPr="00C850FF">
              <w:rPr>
                <w:lang w:eastAsia="de-CH"/>
              </w:rPr>
              <w:t xml:space="preserve">Linear </w:t>
            </w:r>
            <w:proofErr w:type="spellStart"/>
            <w:r w:rsidRPr="00C850FF">
              <w:rPr>
                <w:lang w:eastAsia="de-CH"/>
              </w:rPr>
              <w:t>oder</w:t>
            </w:r>
            <w:proofErr w:type="spellEnd"/>
            <w:r w:rsidRPr="00C850FF">
              <w:rPr>
                <w:lang w:eastAsia="de-CH"/>
              </w:rPr>
              <w:t xml:space="preserve"> </w:t>
            </w:r>
            <w:proofErr w:type="spellStart"/>
            <w:r w:rsidRPr="00C850FF">
              <w:rPr>
                <w:lang w:eastAsia="de-CH"/>
              </w:rPr>
              <w:t>degressiv</w:t>
            </w:r>
            <w:proofErr w:type="spellEnd"/>
            <w:r w:rsidRPr="00C850FF">
              <w:rPr>
                <w:lang w:eastAsia="de-CH"/>
              </w:rPr>
              <w:t xml:space="preserve"> </w:t>
            </w:r>
            <w:proofErr w:type="spellStart"/>
            <w:r w:rsidRPr="00C850FF">
              <w:rPr>
                <w:lang w:eastAsia="de-CH"/>
              </w:rPr>
              <w:t>auswählen</w:t>
            </w:r>
            <w:proofErr w:type="spellEnd"/>
          </w:p>
          <w:p w14:paraId="4C58FF59" w14:textId="77777777" w:rsidR="00502880" w:rsidRPr="00C850FF" w:rsidRDefault="00502880" w:rsidP="00850C25">
            <w:pPr>
              <w:pStyle w:val="Listenabsatz"/>
              <w:numPr>
                <w:ilvl w:val="0"/>
                <w:numId w:val="31"/>
              </w:numPr>
              <w:cnfStyle w:val="000000100000" w:firstRow="0" w:lastRow="0" w:firstColumn="0" w:lastColumn="0" w:oddVBand="0" w:evenVBand="0" w:oddHBand="1" w:evenHBand="0" w:firstRowFirstColumn="0" w:firstRowLastColumn="0" w:lastRowFirstColumn="0" w:lastRowLastColumn="0"/>
              <w:rPr>
                <w:lang w:eastAsia="de-CH"/>
              </w:rPr>
            </w:pPr>
            <w:proofErr w:type="spellStart"/>
            <w:r w:rsidRPr="00C850FF">
              <w:rPr>
                <w:lang w:eastAsia="de-CH"/>
              </w:rPr>
              <w:t>Direkt</w:t>
            </w:r>
            <w:proofErr w:type="spellEnd"/>
            <w:r w:rsidRPr="00C850FF">
              <w:rPr>
                <w:lang w:eastAsia="de-CH"/>
              </w:rPr>
              <w:t xml:space="preserve"> </w:t>
            </w:r>
            <w:proofErr w:type="spellStart"/>
            <w:r w:rsidRPr="00C850FF">
              <w:rPr>
                <w:lang w:eastAsia="de-CH"/>
              </w:rPr>
              <w:t>oder</w:t>
            </w:r>
            <w:proofErr w:type="spellEnd"/>
            <w:r w:rsidRPr="00C850FF">
              <w:rPr>
                <w:lang w:eastAsia="de-CH"/>
              </w:rPr>
              <w:t xml:space="preserve"> </w:t>
            </w:r>
            <w:proofErr w:type="spellStart"/>
            <w:r w:rsidRPr="00C850FF">
              <w:rPr>
                <w:lang w:eastAsia="de-CH"/>
              </w:rPr>
              <w:t>indirekt</w:t>
            </w:r>
            <w:proofErr w:type="spellEnd"/>
            <w:r w:rsidRPr="00C850FF">
              <w:rPr>
                <w:lang w:eastAsia="de-CH"/>
              </w:rPr>
              <w:t xml:space="preserve"> </w:t>
            </w:r>
            <w:proofErr w:type="spellStart"/>
            <w:r w:rsidRPr="00C850FF">
              <w:rPr>
                <w:lang w:eastAsia="de-CH"/>
              </w:rPr>
              <w:t>auswählen</w:t>
            </w:r>
            <w:proofErr w:type="spellEnd"/>
          </w:p>
          <w:p w14:paraId="0D48D51F" w14:textId="77777777" w:rsidR="00502880" w:rsidRPr="00C850FF" w:rsidRDefault="00502880" w:rsidP="00850C25">
            <w:pPr>
              <w:pStyle w:val="Listenabsatz"/>
              <w:numPr>
                <w:ilvl w:val="0"/>
                <w:numId w:val="31"/>
              </w:numPr>
              <w:cnfStyle w:val="000000100000" w:firstRow="0" w:lastRow="0" w:firstColumn="0" w:lastColumn="0" w:oddVBand="0" w:evenVBand="0" w:oddHBand="1" w:evenHBand="0" w:firstRowFirstColumn="0" w:firstRowLastColumn="0" w:lastRowFirstColumn="0" w:lastRowLastColumn="0"/>
              <w:rPr>
                <w:lang w:eastAsia="de-CH"/>
              </w:rPr>
            </w:pPr>
            <w:r w:rsidRPr="00C850FF">
              <w:rPr>
                <w:lang w:eastAsia="de-CH"/>
              </w:rPr>
              <w:t xml:space="preserve">Auf </w:t>
            </w:r>
            <w:r w:rsidRPr="00C850FF">
              <w:rPr>
                <w:lang w:val="de-CH" w:eastAsia="de-CH"/>
              </w:rPr>
              <w:t>«</w:t>
            </w:r>
            <w:proofErr w:type="spellStart"/>
            <w:r w:rsidRPr="00C850FF">
              <w:rPr>
                <w:lang w:eastAsia="de-CH"/>
              </w:rPr>
              <w:t>Abbrechen</w:t>
            </w:r>
            <w:proofErr w:type="spellEnd"/>
            <w:r w:rsidRPr="00C850FF">
              <w:rPr>
                <w:lang w:val="de-CH" w:eastAsia="de-CH"/>
              </w:rPr>
              <w:t>»</w:t>
            </w:r>
            <w:r w:rsidRPr="00C850FF">
              <w:rPr>
                <w:lang w:eastAsia="de-CH"/>
              </w:rPr>
              <w:t xml:space="preserve"> </w:t>
            </w:r>
            <w:proofErr w:type="spellStart"/>
            <w:r w:rsidRPr="00C850FF">
              <w:rPr>
                <w:lang w:eastAsia="de-CH"/>
              </w:rPr>
              <w:t>klicken</w:t>
            </w:r>
            <w:proofErr w:type="spellEnd"/>
          </w:p>
          <w:p w14:paraId="3E24CD4B" w14:textId="77777777" w:rsidR="00502880" w:rsidRPr="00C850FF" w:rsidRDefault="00502880" w:rsidP="00850C25">
            <w:pPr>
              <w:pStyle w:val="Listenabsatz"/>
              <w:cnfStyle w:val="000000100000" w:firstRow="0" w:lastRow="0" w:firstColumn="0" w:lastColumn="0" w:oddVBand="0" w:evenVBand="0" w:oddHBand="1" w:evenHBand="0" w:firstRowFirstColumn="0" w:firstRowLastColumn="0" w:lastRowFirstColumn="0" w:lastRowLastColumn="0"/>
            </w:pPr>
          </w:p>
        </w:tc>
      </w:tr>
      <w:tr w:rsidR="00502880" w:rsidRPr="00C850FF" w14:paraId="697DCB6D"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7097E0BB" w14:textId="77777777" w:rsidR="00502880" w:rsidRPr="00C850FF" w:rsidRDefault="00502880" w:rsidP="00850C25">
            <w:r w:rsidRPr="00C850FF">
              <w:t>Ausgabe:</w:t>
            </w:r>
          </w:p>
        </w:tc>
        <w:tc>
          <w:tcPr>
            <w:tcW w:w="7201" w:type="dxa"/>
          </w:tcPr>
          <w:p w14:paraId="0D954938" w14:textId="77777777" w:rsidR="00502880" w:rsidRPr="001F3319" w:rsidRDefault="00502880" w:rsidP="00850C25">
            <w:pPr>
              <w:pStyle w:val="Listenabsatz"/>
              <w:numPr>
                <w:ilvl w:val="0"/>
                <w:numId w:val="32"/>
              </w:numPr>
              <w:cnfStyle w:val="000000000000" w:firstRow="0" w:lastRow="0" w:firstColumn="0" w:lastColumn="0" w:oddVBand="0" w:evenVBand="0" w:oddHBand="0" w:evenHBand="0" w:firstRowFirstColumn="0" w:firstRowLastColumn="0" w:lastRowFirstColumn="0" w:lastRowLastColumn="0"/>
              <w:rPr>
                <w:lang w:val="de-CH" w:eastAsia="de-CH"/>
              </w:rPr>
            </w:pPr>
            <w:r w:rsidRPr="001F3319">
              <w:rPr>
                <w:lang w:val="de-CH" w:eastAsia="de-CH"/>
              </w:rPr>
              <w:t>Eingaben werden aus den Feldern entfernt</w:t>
            </w:r>
          </w:p>
          <w:p w14:paraId="33269062" w14:textId="77777777" w:rsidR="00502880" w:rsidRPr="001F3319" w:rsidRDefault="00502880" w:rsidP="00850C25">
            <w:pPr>
              <w:pStyle w:val="Listenabsatz"/>
              <w:numPr>
                <w:ilvl w:val="0"/>
                <w:numId w:val="32"/>
              </w:numPr>
              <w:cnfStyle w:val="000000000000" w:firstRow="0" w:lastRow="0" w:firstColumn="0" w:lastColumn="0" w:oddVBand="0" w:evenVBand="0" w:oddHBand="0" w:evenHBand="0" w:firstRowFirstColumn="0" w:firstRowLastColumn="0" w:lastRowFirstColumn="0" w:lastRowLastColumn="0"/>
              <w:rPr>
                <w:lang w:val="de-CH" w:eastAsia="de-CH"/>
              </w:rPr>
            </w:pPr>
            <w:r w:rsidRPr="001F3319">
              <w:rPr>
                <w:lang w:val="de-CH" w:eastAsia="de-CH"/>
              </w:rPr>
              <w:t>Auswahl mit den Radiobuttons werden entfernt</w:t>
            </w:r>
          </w:p>
        </w:tc>
      </w:tr>
    </w:tbl>
    <w:p w14:paraId="19F20DE9" w14:textId="77777777" w:rsidR="00502880" w:rsidRPr="00C850FF" w:rsidRDefault="00502880" w:rsidP="00850C25"/>
    <w:tbl>
      <w:tblPr>
        <w:tblStyle w:val="Gitternetztabelle4Akzent1"/>
        <w:tblW w:w="0" w:type="auto"/>
        <w:tblLayout w:type="fixed"/>
        <w:tblLook w:val="04A0" w:firstRow="1" w:lastRow="0" w:firstColumn="1" w:lastColumn="0" w:noHBand="0" w:noVBand="1"/>
      </w:tblPr>
      <w:tblGrid>
        <w:gridCol w:w="2122"/>
        <w:gridCol w:w="7201"/>
      </w:tblGrid>
      <w:tr w:rsidR="00502880" w:rsidRPr="00C850FF" w14:paraId="09B1F907" w14:textId="77777777" w:rsidTr="00BB4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0C5A0A" w14:textId="77777777" w:rsidR="00502880" w:rsidRPr="00C850FF" w:rsidRDefault="00502880" w:rsidP="00850C25">
            <w:r w:rsidRPr="00C850FF">
              <w:t>Testfallnummer:</w:t>
            </w:r>
          </w:p>
        </w:tc>
        <w:tc>
          <w:tcPr>
            <w:tcW w:w="7201" w:type="dxa"/>
          </w:tcPr>
          <w:p w14:paraId="52E72CE4" w14:textId="77777777" w:rsidR="00502880" w:rsidRPr="00C850FF" w:rsidRDefault="00502880" w:rsidP="00850C25">
            <w:pPr>
              <w:cnfStyle w:val="100000000000" w:firstRow="1" w:lastRow="0" w:firstColumn="0" w:lastColumn="0" w:oddVBand="0" w:evenVBand="0" w:oddHBand="0" w:evenHBand="0" w:firstRowFirstColumn="0" w:firstRowLastColumn="0" w:lastRowFirstColumn="0" w:lastRowLastColumn="0"/>
            </w:pPr>
            <w:r w:rsidRPr="00C850FF">
              <w:t>Fall-11</w:t>
            </w:r>
          </w:p>
        </w:tc>
      </w:tr>
      <w:tr w:rsidR="00502880" w:rsidRPr="00C850FF" w14:paraId="57B5E242"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BAB3EFD" w14:textId="77777777" w:rsidR="00502880" w:rsidRPr="00C850FF" w:rsidRDefault="00502880" w:rsidP="00850C25">
            <w:r w:rsidRPr="00C850FF">
              <w:t>Anforderung:</w:t>
            </w:r>
          </w:p>
        </w:tc>
        <w:tc>
          <w:tcPr>
            <w:tcW w:w="7201" w:type="dxa"/>
          </w:tcPr>
          <w:p w14:paraId="439C214A" w14:textId="77777777" w:rsidR="00502880" w:rsidRPr="00C850FF" w:rsidRDefault="00502880" w:rsidP="00850C25">
            <w:pPr>
              <w:cnfStyle w:val="000000100000" w:firstRow="0" w:lastRow="0" w:firstColumn="0" w:lastColumn="0" w:oddVBand="0" w:evenVBand="0" w:oddHBand="1" w:evenHBand="0" w:firstRowFirstColumn="0" w:firstRowLastColumn="0" w:lastRowFirstColumn="0" w:lastRowLastColumn="0"/>
            </w:pPr>
            <w:r w:rsidRPr="00C850FF">
              <w:t>Ausgabe wird nach den Jahren eingeteilt</w:t>
            </w:r>
          </w:p>
        </w:tc>
      </w:tr>
      <w:tr w:rsidR="00502880" w:rsidRPr="00C850FF" w14:paraId="51527930" w14:textId="77777777" w:rsidTr="00BB46A8">
        <w:trPr>
          <w:trHeight w:hRule="exact" w:val="268"/>
        </w:trPr>
        <w:tc>
          <w:tcPr>
            <w:cnfStyle w:val="001000000000" w:firstRow="0" w:lastRow="0" w:firstColumn="1" w:lastColumn="0" w:oddVBand="0" w:evenVBand="0" w:oddHBand="0" w:evenHBand="0" w:firstRowFirstColumn="0" w:firstRowLastColumn="0" w:lastRowFirstColumn="0" w:lastRowLastColumn="0"/>
            <w:tcW w:w="2122" w:type="dxa"/>
          </w:tcPr>
          <w:p w14:paraId="77B5D7AA" w14:textId="77777777" w:rsidR="00502880" w:rsidRPr="00C850FF" w:rsidRDefault="00502880" w:rsidP="00850C25">
            <w:r w:rsidRPr="00C850FF">
              <w:t>Voraussetzungen:</w:t>
            </w:r>
          </w:p>
        </w:tc>
        <w:tc>
          <w:tcPr>
            <w:tcW w:w="7201" w:type="dxa"/>
          </w:tcPr>
          <w:p w14:paraId="161F7EDC" w14:textId="77777777" w:rsidR="00502880" w:rsidRPr="00C850FF" w:rsidRDefault="00502880" w:rsidP="00850C25">
            <w:pPr>
              <w:cnfStyle w:val="000000000000" w:firstRow="0" w:lastRow="0" w:firstColumn="0" w:lastColumn="0" w:oddVBand="0" w:evenVBand="0" w:oddHBand="0" w:evenHBand="0" w:firstRowFirstColumn="0" w:firstRowLastColumn="0" w:lastRowFirstColumn="0" w:lastRowLastColumn="0"/>
            </w:pPr>
            <w:r w:rsidRPr="00C850FF">
              <w:t>Abschreibungsrechner ist offen</w:t>
            </w:r>
          </w:p>
        </w:tc>
      </w:tr>
      <w:tr w:rsidR="00502880" w:rsidRPr="00C850FF" w14:paraId="515A6B59"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001A46" w14:textId="77777777" w:rsidR="00502880" w:rsidRPr="00C850FF" w:rsidRDefault="00502880" w:rsidP="00850C25">
            <w:r w:rsidRPr="00C850FF">
              <w:t>Eingabe:</w:t>
            </w:r>
          </w:p>
        </w:tc>
        <w:tc>
          <w:tcPr>
            <w:tcW w:w="7201" w:type="dxa"/>
          </w:tcPr>
          <w:p w14:paraId="72FCE896" w14:textId="77777777" w:rsidR="00502880" w:rsidRPr="00C850FF" w:rsidRDefault="00502880" w:rsidP="00850C25">
            <w:pPr>
              <w:pStyle w:val="Listenabsatz"/>
              <w:numPr>
                <w:ilvl w:val="0"/>
                <w:numId w:val="33"/>
              </w:numPr>
              <w:cnfStyle w:val="000000100000" w:firstRow="0" w:lastRow="0" w:firstColumn="0" w:lastColumn="0" w:oddVBand="0" w:evenVBand="0" w:oddHBand="1" w:evenHBand="0" w:firstRowFirstColumn="0" w:firstRowLastColumn="0" w:lastRowFirstColumn="0" w:lastRowLastColumn="0"/>
              <w:rPr>
                <w:lang w:val="de-CH" w:eastAsia="de-CH"/>
              </w:rPr>
            </w:pPr>
            <w:proofErr w:type="spellStart"/>
            <w:r w:rsidRPr="00C850FF">
              <w:rPr>
                <w:lang w:eastAsia="de-CH"/>
              </w:rPr>
              <w:t>Schritte</w:t>
            </w:r>
            <w:proofErr w:type="spellEnd"/>
            <w:r w:rsidRPr="00C850FF">
              <w:rPr>
                <w:lang w:eastAsia="de-CH"/>
              </w:rPr>
              <w:t xml:space="preserve"> 1-4 </w:t>
            </w:r>
            <w:proofErr w:type="spellStart"/>
            <w:r w:rsidRPr="00C850FF">
              <w:rPr>
                <w:lang w:eastAsia="de-CH"/>
              </w:rPr>
              <w:t>beim</w:t>
            </w:r>
            <w:proofErr w:type="spellEnd"/>
            <w:r w:rsidRPr="00C850FF">
              <w:rPr>
                <w:lang w:eastAsia="de-CH"/>
              </w:rPr>
              <w:t xml:space="preserve"> Fall-08</w:t>
            </w:r>
          </w:p>
          <w:p w14:paraId="6B73B7AD" w14:textId="77777777" w:rsidR="00502880" w:rsidRPr="00C850FF" w:rsidRDefault="00502880" w:rsidP="00850C25">
            <w:pPr>
              <w:pStyle w:val="Listenabsatz"/>
              <w:numPr>
                <w:ilvl w:val="0"/>
                <w:numId w:val="33"/>
              </w:numPr>
              <w:cnfStyle w:val="000000100000" w:firstRow="0" w:lastRow="0" w:firstColumn="0" w:lastColumn="0" w:oddVBand="0" w:evenVBand="0" w:oddHBand="1" w:evenHBand="0" w:firstRowFirstColumn="0" w:firstRowLastColumn="0" w:lastRowFirstColumn="0" w:lastRowLastColumn="0"/>
              <w:rPr>
                <w:lang w:val="de-CH" w:eastAsia="de-CH"/>
              </w:rPr>
            </w:pPr>
            <w:r w:rsidRPr="00C850FF">
              <w:rPr>
                <w:lang w:eastAsia="de-CH"/>
              </w:rPr>
              <w:t xml:space="preserve">Bei </w:t>
            </w:r>
            <w:r w:rsidRPr="00C850FF">
              <w:t>«</w:t>
            </w:r>
            <w:proofErr w:type="spellStart"/>
            <w:r w:rsidRPr="00C850FF">
              <w:rPr>
                <w:lang w:eastAsia="de-CH"/>
              </w:rPr>
              <w:t>Nutzungsdauer</w:t>
            </w:r>
            <w:proofErr w:type="spellEnd"/>
            <w:r w:rsidRPr="00C850FF">
              <w:t>»</w:t>
            </w:r>
            <w:r w:rsidRPr="00C850FF">
              <w:rPr>
                <w:lang w:eastAsia="de-CH"/>
              </w:rPr>
              <w:t xml:space="preserve"> 10 Jahre </w:t>
            </w:r>
            <w:proofErr w:type="spellStart"/>
            <w:r w:rsidRPr="00C850FF">
              <w:rPr>
                <w:lang w:eastAsia="de-CH"/>
              </w:rPr>
              <w:t>eintragen</w:t>
            </w:r>
            <w:proofErr w:type="spellEnd"/>
          </w:p>
        </w:tc>
      </w:tr>
      <w:tr w:rsidR="00502880" w:rsidRPr="00C850FF" w14:paraId="6C569EAA"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14D506C8" w14:textId="77777777" w:rsidR="00502880" w:rsidRPr="00C850FF" w:rsidRDefault="00502880" w:rsidP="00850C25">
            <w:r w:rsidRPr="00C850FF">
              <w:t>Ausgabe:</w:t>
            </w:r>
          </w:p>
        </w:tc>
        <w:tc>
          <w:tcPr>
            <w:tcW w:w="7201" w:type="dxa"/>
          </w:tcPr>
          <w:p w14:paraId="4B71EB24" w14:textId="77777777" w:rsidR="00502880" w:rsidRPr="001F3319" w:rsidRDefault="00502880" w:rsidP="00850C25">
            <w:pPr>
              <w:pStyle w:val="Listenabsatz"/>
              <w:numPr>
                <w:ilvl w:val="0"/>
                <w:numId w:val="34"/>
              </w:numPr>
              <w:cnfStyle w:val="000000000000" w:firstRow="0" w:lastRow="0" w:firstColumn="0" w:lastColumn="0" w:oddVBand="0" w:evenVBand="0" w:oddHBand="0" w:evenHBand="0" w:firstRowFirstColumn="0" w:firstRowLastColumn="0" w:lastRowFirstColumn="0" w:lastRowLastColumn="0"/>
              <w:rPr>
                <w:lang w:val="de-CH" w:eastAsia="de-CH"/>
              </w:rPr>
            </w:pPr>
            <w:r w:rsidRPr="001F3319">
              <w:rPr>
                <w:lang w:val="de-CH" w:eastAsia="de-CH"/>
              </w:rPr>
              <w:t>Ausgabe für jedes der 10 Jahre wird ausgegeben  Jahr 1 zuoberst Jahr 10 zuunterst.</w:t>
            </w:r>
          </w:p>
        </w:tc>
      </w:tr>
    </w:tbl>
    <w:p w14:paraId="5211D0C0" w14:textId="77777777" w:rsidR="00502880" w:rsidRPr="00C850FF" w:rsidRDefault="00502880" w:rsidP="00850C25"/>
    <w:tbl>
      <w:tblPr>
        <w:tblStyle w:val="Gitternetztabelle4Akzent1"/>
        <w:tblW w:w="0" w:type="auto"/>
        <w:tblLayout w:type="fixed"/>
        <w:tblLook w:val="04A0" w:firstRow="1" w:lastRow="0" w:firstColumn="1" w:lastColumn="0" w:noHBand="0" w:noVBand="1"/>
      </w:tblPr>
      <w:tblGrid>
        <w:gridCol w:w="2122"/>
        <w:gridCol w:w="7201"/>
      </w:tblGrid>
      <w:tr w:rsidR="00502880" w:rsidRPr="00C850FF" w14:paraId="69BD323E" w14:textId="77777777" w:rsidTr="00BB4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822C4C" w14:textId="77777777" w:rsidR="00502880" w:rsidRPr="00C850FF" w:rsidRDefault="00502880" w:rsidP="00850C25">
            <w:r w:rsidRPr="00C850FF">
              <w:t>Testfallnummer:</w:t>
            </w:r>
          </w:p>
        </w:tc>
        <w:tc>
          <w:tcPr>
            <w:tcW w:w="7201" w:type="dxa"/>
          </w:tcPr>
          <w:p w14:paraId="6CEA0B37" w14:textId="77777777" w:rsidR="00502880" w:rsidRPr="00C850FF" w:rsidRDefault="00502880" w:rsidP="00850C25">
            <w:pPr>
              <w:cnfStyle w:val="100000000000" w:firstRow="1" w:lastRow="0" w:firstColumn="0" w:lastColumn="0" w:oddVBand="0" w:evenVBand="0" w:oddHBand="0" w:evenHBand="0" w:firstRowFirstColumn="0" w:firstRowLastColumn="0" w:lastRowFirstColumn="0" w:lastRowLastColumn="0"/>
            </w:pPr>
            <w:r w:rsidRPr="00C850FF">
              <w:t>Fall-12</w:t>
            </w:r>
          </w:p>
        </w:tc>
      </w:tr>
      <w:tr w:rsidR="00502880" w:rsidRPr="00C850FF" w14:paraId="6D29D1CD"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3D58B5" w14:textId="77777777" w:rsidR="00502880" w:rsidRPr="00C850FF" w:rsidRDefault="00502880" w:rsidP="00850C25">
            <w:r w:rsidRPr="00C850FF">
              <w:t>Anforderung:</w:t>
            </w:r>
          </w:p>
        </w:tc>
        <w:tc>
          <w:tcPr>
            <w:tcW w:w="7201" w:type="dxa"/>
          </w:tcPr>
          <w:p w14:paraId="3E80C59C" w14:textId="77777777" w:rsidR="00502880" w:rsidRPr="00C850FF" w:rsidRDefault="00502880" w:rsidP="00850C25">
            <w:pPr>
              <w:cnfStyle w:val="000000100000" w:firstRow="0" w:lastRow="0" w:firstColumn="0" w:lastColumn="0" w:oddVBand="0" w:evenVBand="0" w:oddHBand="1" w:evenHBand="0" w:firstRowFirstColumn="0" w:firstRowLastColumn="0" w:lastRowFirstColumn="0" w:lastRowLastColumn="0"/>
            </w:pPr>
            <w:r w:rsidRPr="00C850FF">
              <w:t>Ausgaben sind korrekt</w:t>
            </w:r>
          </w:p>
        </w:tc>
      </w:tr>
      <w:tr w:rsidR="00502880" w:rsidRPr="00C850FF" w14:paraId="15059E03"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7862A765" w14:textId="77777777" w:rsidR="00502880" w:rsidRPr="00C850FF" w:rsidRDefault="00502880" w:rsidP="00850C25">
            <w:r w:rsidRPr="00C850FF">
              <w:t>Voraussetzungen:</w:t>
            </w:r>
          </w:p>
        </w:tc>
        <w:tc>
          <w:tcPr>
            <w:tcW w:w="7201" w:type="dxa"/>
          </w:tcPr>
          <w:p w14:paraId="7BBCCCB1" w14:textId="77777777" w:rsidR="00502880" w:rsidRPr="00C850FF" w:rsidRDefault="00502880" w:rsidP="00850C25">
            <w:pPr>
              <w:cnfStyle w:val="000000000000" w:firstRow="0" w:lastRow="0" w:firstColumn="0" w:lastColumn="0" w:oddVBand="0" w:evenVBand="0" w:oddHBand="0" w:evenHBand="0" w:firstRowFirstColumn="0" w:firstRowLastColumn="0" w:lastRowFirstColumn="0" w:lastRowLastColumn="0"/>
            </w:pPr>
            <w:r w:rsidRPr="00C850FF">
              <w:t>Abschreibungsrechner ist offen</w:t>
            </w:r>
          </w:p>
        </w:tc>
      </w:tr>
      <w:tr w:rsidR="00502880" w:rsidRPr="00C850FF" w14:paraId="217677FA" w14:textId="77777777" w:rsidTr="00BB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8B885F" w14:textId="77777777" w:rsidR="00502880" w:rsidRPr="00C850FF" w:rsidRDefault="00502880" w:rsidP="00850C25">
            <w:r w:rsidRPr="00C850FF">
              <w:t>Eingabe:</w:t>
            </w:r>
          </w:p>
        </w:tc>
        <w:tc>
          <w:tcPr>
            <w:tcW w:w="7201" w:type="dxa"/>
          </w:tcPr>
          <w:p w14:paraId="6AFB6F96" w14:textId="77777777" w:rsidR="00502880" w:rsidRPr="00C850FF" w:rsidRDefault="00502880" w:rsidP="00850C25">
            <w:pPr>
              <w:pStyle w:val="Listenabsatz"/>
              <w:numPr>
                <w:ilvl w:val="0"/>
                <w:numId w:val="35"/>
              </w:numPr>
              <w:cnfStyle w:val="000000100000" w:firstRow="0" w:lastRow="0" w:firstColumn="0" w:lastColumn="0" w:oddVBand="0" w:evenVBand="0" w:oddHBand="1" w:evenHBand="0" w:firstRowFirstColumn="0" w:firstRowLastColumn="0" w:lastRowFirstColumn="0" w:lastRowLastColumn="0"/>
              <w:rPr>
                <w:lang w:val="de-CH" w:eastAsia="de-CH"/>
              </w:rPr>
            </w:pPr>
            <w:r w:rsidRPr="00C850FF">
              <w:rPr>
                <w:lang w:eastAsia="de-CH"/>
              </w:rPr>
              <w:t>Bei «</w:t>
            </w:r>
            <w:proofErr w:type="spellStart"/>
            <w:r w:rsidRPr="00C850FF">
              <w:rPr>
                <w:lang w:eastAsia="de-CH"/>
              </w:rPr>
              <w:t>Anschaffungswert</w:t>
            </w:r>
            <w:proofErr w:type="spellEnd"/>
            <w:r w:rsidRPr="00C850FF">
              <w:rPr>
                <w:lang w:eastAsia="de-CH"/>
              </w:rPr>
              <w:t xml:space="preserve">» 100 </w:t>
            </w:r>
            <w:proofErr w:type="spellStart"/>
            <w:r w:rsidRPr="00C850FF">
              <w:rPr>
                <w:lang w:eastAsia="de-CH"/>
              </w:rPr>
              <w:t>eingeben</w:t>
            </w:r>
            <w:proofErr w:type="spellEnd"/>
          </w:p>
          <w:p w14:paraId="3A442B49" w14:textId="46736FA8" w:rsidR="00502880" w:rsidRPr="00C850FF" w:rsidRDefault="00502880" w:rsidP="00FC40EA">
            <w:pPr>
              <w:pStyle w:val="Listenabsatz"/>
              <w:numPr>
                <w:ilvl w:val="0"/>
                <w:numId w:val="35"/>
              </w:numPr>
              <w:cnfStyle w:val="000000100000" w:firstRow="0" w:lastRow="0" w:firstColumn="0" w:lastColumn="0" w:oddVBand="0" w:evenVBand="0" w:oddHBand="1" w:evenHBand="0" w:firstRowFirstColumn="0" w:firstRowLastColumn="0" w:lastRowFirstColumn="0" w:lastRowLastColumn="0"/>
              <w:rPr>
                <w:lang w:eastAsia="de-CH"/>
              </w:rPr>
            </w:pPr>
            <w:r w:rsidRPr="00C850FF">
              <w:rPr>
                <w:lang w:eastAsia="de-CH"/>
              </w:rPr>
              <w:t>Bei «</w:t>
            </w:r>
            <w:proofErr w:type="spellStart"/>
            <w:r w:rsidRPr="00C850FF">
              <w:rPr>
                <w:lang w:eastAsia="de-CH"/>
              </w:rPr>
              <w:t>Nutzungsdauer</w:t>
            </w:r>
            <w:proofErr w:type="spellEnd"/>
            <w:r w:rsidRPr="00C850FF">
              <w:rPr>
                <w:lang w:eastAsia="de-CH"/>
              </w:rPr>
              <w:t xml:space="preserve">» 5 Jahre </w:t>
            </w:r>
            <w:proofErr w:type="spellStart"/>
            <w:r w:rsidRPr="00C850FF">
              <w:rPr>
                <w:lang w:eastAsia="de-CH"/>
              </w:rPr>
              <w:t>eintragen</w:t>
            </w:r>
            <w:proofErr w:type="spellEnd"/>
          </w:p>
          <w:p w14:paraId="643D5A5F" w14:textId="77777777" w:rsidR="00502880" w:rsidRPr="00C850FF" w:rsidRDefault="00502880" w:rsidP="00850C25">
            <w:pPr>
              <w:pStyle w:val="Listenabsatz"/>
              <w:numPr>
                <w:ilvl w:val="0"/>
                <w:numId w:val="35"/>
              </w:numPr>
              <w:cnfStyle w:val="000000100000" w:firstRow="0" w:lastRow="0" w:firstColumn="0" w:lastColumn="0" w:oddVBand="0" w:evenVBand="0" w:oddHBand="1" w:evenHBand="0" w:firstRowFirstColumn="0" w:firstRowLastColumn="0" w:lastRowFirstColumn="0" w:lastRowLastColumn="0"/>
              <w:rPr>
                <w:lang w:eastAsia="de-CH"/>
              </w:rPr>
            </w:pPr>
            <w:r w:rsidRPr="00C850FF">
              <w:rPr>
                <w:lang w:eastAsia="de-CH"/>
              </w:rPr>
              <w:t xml:space="preserve">Linear </w:t>
            </w:r>
            <w:proofErr w:type="spellStart"/>
            <w:r w:rsidRPr="00C850FF">
              <w:rPr>
                <w:lang w:eastAsia="de-CH"/>
              </w:rPr>
              <w:t>auswählen</w:t>
            </w:r>
            <w:proofErr w:type="spellEnd"/>
          </w:p>
          <w:p w14:paraId="20C0D9F6" w14:textId="77777777" w:rsidR="00502880" w:rsidRPr="00C850FF" w:rsidRDefault="00502880" w:rsidP="00850C25">
            <w:pPr>
              <w:pStyle w:val="Listenabsatz"/>
              <w:numPr>
                <w:ilvl w:val="0"/>
                <w:numId w:val="35"/>
              </w:numPr>
              <w:cnfStyle w:val="000000100000" w:firstRow="0" w:lastRow="0" w:firstColumn="0" w:lastColumn="0" w:oddVBand="0" w:evenVBand="0" w:oddHBand="1" w:evenHBand="0" w:firstRowFirstColumn="0" w:firstRowLastColumn="0" w:lastRowFirstColumn="0" w:lastRowLastColumn="0"/>
              <w:rPr>
                <w:lang w:eastAsia="de-CH"/>
              </w:rPr>
            </w:pPr>
            <w:proofErr w:type="spellStart"/>
            <w:r w:rsidRPr="00C850FF">
              <w:rPr>
                <w:lang w:eastAsia="de-CH"/>
              </w:rPr>
              <w:t>Direkt</w:t>
            </w:r>
            <w:proofErr w:type="spellEnd"/>
            <w:r w:rsidRPr="00C850FF">
              <w:rPr>
                <w:lang w:eastAsia="de-CH"/>
              </w:rPr>
              <w:t xml:space="preserve"> </w:t>
            </w:r>
            <w:proofErr w:type="spellStart"/>
            <w:r w:rsidRPr="00C850FF">
              <w:rPr>
                <w:lang w:eastAsia="de-CH"/>
              </w:rPr>
              <w:t>auswählen</w:t>
            </w:r>
            <w:proofErr w:type="spellEnd"/>
          </w:p>
        </w:tc>
      </w:tr>
      <w:tr w:rsidR="00502880" w:rsidRPr="00C850FF" w14:paraId="6284F37F" w14:textId="77777777" w:rsidTr="00BB46A8">
        <w:tc>
          <w:tcPr>
            <w:cnfStyle w:val="001000000000" w:firstRow="0" w:lastRow="0" w:firstColumn="1" w:lastColumn="0" w:oddVBand="0" w:evenVBand="0" w:oddHBand="0" w:evenHBand="0" w:firstRowFirstColumn="0" w:firstRowLastColumn="0" w:lastRowFirstColumn="0" w:lastRowLastColumn="0"/>
            <w:tcW w:w="2122" w:type="dxa"/>
          </w:tcPr>
          <w:p w14:paraId="58E581D8" w14:textId="77777777" w:rsidR="00502880" w:rsidRPr="00C850FF" w:rsidRDefault="00502880" w:rsidP="00850C25">
            <w:r w:rsidRPr="00C850FF">
              <w:t>Ausgabe:</w:t>
            </w:r>
          </w:p>
        </w:tc>
        <w:tc>
          <w:tcPr>
            <w:tcW w:w="7201" w:type="dxa"/>
          </w:tcPr>
          <w:p w14:paraId="77B31501" w14:textId="77777777" w:rsidR="00502880" w:rsidRPr="00C850FF" w:rsidRDefault="00502880" w:rsidP="00850C25">
            <w:pPr>
              <w:pStyle w:val="Listenabsatz"/>
              <w:numPr>
                <w:ilvl w:val="0"/>
                <w:numId w:val="36"/>
              </w:numPr>
              <w:cnfStyle w:val="000000000000" w:firstRow="0" w:lastRow="0" w:firstColumn="0" w:lastColumn="0" w:oddVBand="0" w:evenVBand="0" w:oddHBand="0" w:evenHBand="0" w:firstRowFirstColumn="0" w:firstRowLastColumn="0" w:lastRowFirstColumn="0" w:lastRowLastColumn="0"/>
              <w:rPr>
                <w:lang w:eastAsia="de-CH"/>
              </w:rPr>
            </w:pPr>
            <w:proofErr w:type="spellStart"/>
            <w:r w:rsidRPr="00C850FF">
              <w:rPr>
                <w:lang w:eastAsia="de-CH"/>
              </w:rPr>
              <w:t>Ausgabe</w:t>
            </w:r>
            <w:proofErr w:type="spellEnd"/>
            <w:r w:rsidRPr="00C850FF">
              <w:rPr>
                <w:lang w:eastAsia="de-CH"/>
              </w:rPr>
              <w:t xml:space="preserve"> </w:t>
            </w:r>
            <w:proofErr w:type="spellStart"/>
            <w:r w:rsidRPr="00C850FF">
              <w:rPr>
                <w:lang w:eastAsia="de-CH"/>
              </w:rPr>
              <w:t>für</w:t>
            </w:r>
            <w:proofErr w:type="spellEnd"/>
            <w:r w:rsidRPr="00C850FF">
              <w:rPr>
                <w:lang w:eastAsia="de-CH"/>
              </w:rPr>
              <w:t xml:space="preserve"> 5 Jahre</w:t>
            </w:r>
          </w:p>
          <w:p w14:paraId="2C39C9E4" w14:textId="0541E945" w:rsidR="00502880" w:rsidRPr="001F3319" w:rsidRDefault="00502880" w:rsidP="00850C25">
            <w:pPr>
              <w:pStyle w:val="Listenabsatz"/>
              <w:numPr>
                <w:ilvl w:val="0"/>
                <w:numId w:val="36"/>
              </w:numPr>
              <w:cnfStyle w:val="000000000000" w:firstRow="0" w:lastRow="0" w:firstColumn="0" w:lastColumn="0" w:oddVBand="0" w:evenVBand="0" w:oddHBand="0" w:evenHBand="0" w:firstRowFirstColumn="0" w:firstRowLastColumn="0" w:lastRowFirstColumn="0" w:lastRowLastColumn="0"/>
              <w:rPr>
                <w:lang w:val="de-CH" w:eastAsia="de-CH"/>
              </w:rPr>
            </w:pPr>
            <w:r w:rsidRPr="001F3319">
              <w:rPr>
                <w:lang w:val="de-CH" w:eastAsia="de-CH"/>
              </w:rPr>
              <w:t xml:space="preserve">Im Jahr 1 beim Restwert für Anlagekonto </w:t>
            </w:r>
            <w:r w:rsidR="00B53B40">
              <w:rPr>
                <w:lang w:val="de-CH" w:eastAsia="de-CH"/>
              </w:rPr>
              <w:t>80</w:t>
            </w:r>
            <w:r w:rsidRPr="001F3319">
              <w:rPr>
                <w:lang w:val="de-CH" w:eastAsia="de-CH"/>
              </w:rPr>
              <w:t xml:space="preserve">, im Jahr 2 </w:t>
            </w:r>
            <w:r w:rsidR="00B53B40">
              <w:rPr>
                <w:lang w:val="de-CH" w:eastAsia="de-CH"/>
              </w:rPr>
              <w:t>6</w:t>
            </w:r>
            <w:r w:rsidRPr="001F3319">
              <w:rPr>
                <w:lang w:val="de-CH" w:eastAsia="de-CH"/>
              </w:rPr>
              <w:t>0 usw</w:t>
            </w:r>
            <w:r w:rsidR="00B53B40">
              <w:rPr>
                <w:lang w:val="de-CH" w:eastAsia="de-CH"/>
              </w:rPr>
              <w:t>.</w:t>
            </w:r>
          </w:p>
          <w:p w14:paraId="4002F37D" w14:textId="2C307293" w:rsidR="00502880" w:rsidRPr="00C850FF" w:rsidRDefault="00502880" w:rsidP="00850C25">
            <w:pPr>
              <w:pStyle w:val="Listenabsatz"/>
              <w:numPr>
                <w:ilvl w:val="0"/>
                <w:numId w:val="36"/>
              </w:numPr>
              <w:cnfStyle w:val="000000000000" w:firstRow="0" w:lastRow="0" w:firstColumn="0" w:lastColumn="0" w:oddVBand="0" w:evenVBand="0" w:oddHBand="0" w:evenHBand="0" w:firstRowFirstColumn="0" w:firstRowLastColumn="0" w:lastRowFirstColumn="0" w:lastRowLastColumn="0"/>
              <w:rPr>
                <w:lang w:eastAsia="de-CH"/>
              </w:rPr>
            </w:pPr>
            <w:r w:rsidRPr="00C850FF">
              <w:rPr>
                <w:lang w:eastAsia="de-CH"/>
              </w:rPr>
              <w:t xml:space="preserve">Bei </w:t>
            </w:r>
            <w:proofErr w:type="spellStart"/>
            <w:r w:rsidRPr="00C850FF">
              <w:rPr>
                <w:lang w:eastAsia="de-CH"/>
              </w:rPr>
              <w:t>Abschreibung</w:t>
            </w:r>
            <w:proofErr w:type="spellEnd"/>
            <w:r w:rsidRPr="00C850FF">
              <w:rPr>
                <w:lang w:eastAsia="de-CH"/>
              </w:rPr>
              <w:t xml:space="preserve"> </w:t>
            </w:r>
            <w:proofErr w:type="spellStart"/>
            <w:r w:rsidRPr="00C850FF">
              <w:rPr>
                <w:lang w:eastAsia="de-CH"/>
              </w:rPr>
              <w:t>steht</w:t>
            </w:r>
            <w:proofErr w:type="spellEnd"/>
            <w:r w:rsidRPr="00C850FF">
              <w:rPr>
                <w:lang w:eastAsia="de-CH"/>
              </w:rPr>
              <w:t xml:space="preserve"> </w:t>
            </w:r>
            <w:proofErr w:type="spellStart"/>
            <w:r w:rsidRPr="00C850FF">
              <w:rPr>
                <w:lang w:eastAsia="de-CH"/>
              </w:rPr>
              <w:t>immer</w:t>
            </w:r>
            <w:proofErr w:type="spellEnd"/>
            <w:r w:rsidRPr="00C850FF">
              <w:rPr>
                <w:lang w:eastAsia="de-CH"/>
              </w:rPr>
              <w:t xml:space="preserve"> </w:t>
            </w:r>
            <w:r w:rsidR="009A787E">
              <w:rPr>
                <w:lang w:eastAsia="de-CH"/>
              </w:rPr>
              <w:t>20</w:t>
            </w:r>
          </w:p>
          <w:p w14:paraId="4C43DD13" w14:textId="456A91B6" w:rsidR="00502880" w:rsidRPr="001F3319" w:rsidRDefault="00502880" w:rsidP="00850C25">
            <w:pPr>
              <w:pStyle w:val="Listenabsatz"/>
              <w:numPr>
                <w:ilvl w:val="0"/>
                <w:numId w:val="36"/>
              </w:numPr>
              <w:cnfStyle w:val="000000000000" w:firstRow="0" w:lastRow="0" w:firstColumn="0" w:lastColumn="0" w:oddVBand="0" w:evenVBand="0" w:oddHBand="0" w:evenHBand="0" w:firstRowFirstColumn="0" w:firstRowLastColumn="0" w:lastRowFirstColumn="0" w:lastRowLastColumn="0"/>
              <w:rPr>
                <w:lang w:val="de-CH" w:eastAsia="de-CH"/>
              </w:rPr>
            </w:pPr>
            <w:r w:rsidRPr="001F3319">
              <w:rPr>
                <w:lang w:val="de-CH" w:eastAsia="de-CH"/>
              </w:rPr>
              <w:t xml:space="preserve">Bei Restwert nach Nutzungsdauer steht </w:t>
            </w:r>
            <w:r w:rsidR="00E452FA">
              <w:rPr>
                <w:lang w:val="de-CH" w:eastAsia="de-CH"/>
              </w:rPr>
              <w:t>0</w:t>
            </w:r>
          </w:p>
        </w:tc>
      </w:tr>
    </w:tbl>
    <w:p w14:paraId="4501DD28" w14:textId="77777777" w:rsidR="00B53C1A" w:rsidRDefault="00B53C1A">
      <w:pPr>
        <w:rPr>
          <w:lang w:val="de-CH"/>
        </w:rPr>
        <w:sectPr w:rsidR="00B53C1A" w:rsidSect="007B4EEC">
          <w:footerReference w:type="first" r:id="rId27"/>
          <w:pgSz w:w="11906" w:h="16838"/>
          <w:pgMar w:top="1134" w:right="1417" w:bottom="1417" w:left="1417" w:header="708" w:footer="708" w:gutter="0"/>
          <w:cols w:space="708"/>
          <w:docGrid w:linePitch="360"/>
        </w:sectPr>
      </w:pPr>
    </w:p>
    <w:p w14:paraId="0FEA6C6B" w14:textId="7D8DCC34" w:rsidR="00BD61A5" w:rsidRDefault="00BD3102" w:rsidP="00850C25">
      <w:pPr>
        <w:pStyle w:val="berschrift3"/>
      </w:pPr>
      <w:bookmarkStart w:id="122" w:name="_Toc51180564"/>
      <w:r>
        <w:lastRenderedPageBreak/>
        <w:t>2.3.</w:t>
      </w:r>
      <w:r w:rsidR="00F63411" w:rsidRPr="008E2A9E">
        <w:t xml:space="preserve">4 </w:t>
      </w:r>
      <w:r w:rsidR="00BD61A5">
        <w:t>Klassendiagramm</w:t>
      </w:r>
      <w:bookmarkEnd w:id="122"/>
    </w:p>
    <w:p w14:paraId="7CCC1575" w14:textId="43DFD1E3" w:rsidR="005D08D7" w:rsidRDefault="00392A0C">
      <w:pPr>
        <w:rPr>
          <w:highlight w:val="red"/>
        </w:rPr>
      </w:pPr>
      <w:r>
        <w:rPr>
          <w:noProof/>
        </w:rPr>
        <mc:AlternateContent>
          <mc:Choice Requires="wps">
            <w:drawing>
              <wp:anchor distT="0" distB="0" distL="114300" distR="114300" simplePos="0" relativeHeight="251658259" behindDoc="0" locked="0" layoutInCell="1" allowOverlap="1" wp14:anchorId="38D1C9AD" wp14:editId="5AE9DB3C">
                <wp:simplePos x="0" y="0"/>
                <wp:positionH relativeFrom="column">
                  <wp:posOffset>-510540</wp:posOffset>
                </wp:positionH>
                <wp:positionV relativeFrom="paragraph">
                  <wp:posOffset>6449060</wp:posOffset>
                </wp:positionV>
                <wp:extent cx="14615160" cy="635"/>
                <wp:effectExtent l="0" t="0" r="0" b="0"/>
                <wp:wrapThrough wrapText="bothSides">
                  <wp:wrapPolygon edited="0">
                    <wp:start x="0" y="0"/>
                    <wp:lineTo x="0" y="21600"/>
                    <wp:lineTo x="21600" y="21600"/>
                    <wp:lineTo x="21600" y="0"/>
                  </wp:wrapPolygon>
                </wp:wrapThrough>
                <wp:docPr id="21" name="Textfeld 21"/>
                <wp:cNvGraphicFramePr/>
                <a:graphic xmlns:a="http://schemas.openxmlformats.org/drawingml/2006/main">
                  <a:graphicData uri="http://schemas.microsoft.com/office/word/2010/wordprocessingShape">
                    <wps:wsp>
                      <wps:cNvSpPr txBox="1"/>
                      <wps:spPr>
                        <a:xfrm>
                          <a:off x="0" y="0"/>
                          <a:ext cx="14615160" cy="635"/>
                        </a:xfrm>
                        <a:prstGeom prst="rect">
                          <a:avLst/>
                        </a:prstGeom>
                        <a:solidFill>
                          <a:prstClr val="white"/>
                        </a:solidFill>
                        <a:ln>
                          <a:noFill/>
                        </a:ln>
                      </wps:spPr>
                      <wps:txbx>
                        <w:txbxContent>
                          <w:p w14:paraId="347E3702" w14:textId="3ED9AB6B" w:rsidR="00392A0C" w:rsidRPr="001A0156" w:rsidRDefault="00392A0C" w:rsidP="00392A0C">
                            <w:pPr>
                              <w:pStyle w:val="Beschriftung"/>
                              <w:rPr>
                                <w:noProof/>
                                <w:lang w:val="de-DE"/>
                              </w:rPr>
                            </w:pPr>
                            <w:bookmarkStart w:id="123" w:name="_Toc51181009"/>
                            <w:r>
                              <w:t xml:space="preserve">Abbildung </w:t>
                            </w:r>
                            <w:r w:rsidR="00BE2B9F">
                              <w:fldChar w:fldCharType="begin"/>
                            </w:r>
                            <w:r w:rsidR="00BE2B9F">
                              <w:instrText xml:space="preserve"> SEQ Abbildung \* ARABIC </w:instrText>
                            </w:r>
                            <w:r w:rsidR="00BE2B9F">
                              <w:fldChar w:fldCharType="separate"/>
                            </w:r>
                            <w:r>
                              <w:rPr>
                                <w:noProof/>
                              </w:rPr>
                              <w:t>9</w:t>
                            </w:r>
                            <w:r w:rsidR="00BE2B9F">
                              <w:rPr>
                                <w:noProof/>
                              </w:rPr>
                              <w:fldChar w:fldCharType="end"/>
                            </w:r>
                            <w:r>
                              <w:t xml:space="preserve"> Klassendiagramm</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1C9AD" id="Textfeld 21" o:spid="_x0000_s1042" type="#_x0000_t202" style="position:absolute;margin-left:-40.2pt;margin-top:507.8pt;width:1150.8pt;height:.05pt;z-index:2516582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5rLwIAAGcEAAAOAAAAZHJzL2Uyb0RvYy54bWysVFFv2yAQfp+0/4B4X5xka1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" stroked="f">
                <v:textbox style="mso-fit-shape-to-text:t" inset="0,0,0,0">
                  <w:txbxContent>
                    <w:p w14:paraId="347E3702" w14:textId="3ED9AB6B" w:rsidR="00392A0C" w:rsidRPr="001A0156" w:rsidRDefault="00392A0C" w:rsidP="00392A0C">
                      <w:pPr>
                        <w:pStyle w:val="Beschriftung"/>
                        <w:rPr>
                          <w:noProof/>
                          <w:lang w:val="de-DE"/>
                        </w:rPr>
                      </w:pPr>
                      <w:bookmarkStart w:id="124" w:name="_Toc51181009"/>
                      <w:r>
                        <w:t xml:space="preserve">Abbildung </w:t>
                      </w:r>
                      <w:r w:rsidR="00BE2B9F">
                        <w:fldChar w:fldCharType="begin"/>
                      </w:r>
                      <w:r w:rsidR="00BE2B9F">
                        <w:instrText xml:space="preserve"> SEQ Abbildung \* ARABIC </w:instrText>
                      </w:r>
                      <w:r w:rsidR="00BE2B9F">
                        <w:fldChar w:fldCharType="separate"/>
                      </w:r>
                      <w:r>
                        <w:rPr>
                          <w:noProof/>
                        </w:rPr>
                        <w:t>9</w:t>
                      </w:r>
                      <w:r w:rsidR="00BE2B9F">
                        <w:rPr>
                          <w:noProof/>
                        </w:rPr>
                        <w:fldChar w:fldCharType="end"/>
                      </w:r>
                      <w:r>
                        <w:t xml:space="preserve"> Klassendiagramm</w:t>
                      </w:r>
                      <w:bookmarkEnd w:id="124"/>
                    </w:p>
                  </w:txbxContent>
                </v:textbox>
                <w10:wrap type="through"/>
              </v:shape>
            </w:pict>
          </mc:Fallback>
        </mc:AlternateContent>
      </w:r>
      <w:r w:rsidR="00B702F6">
        <w:rPr>
          <w:noProof/>
        </w:rPr>
        <w:drawing>
          <wp:anchor distT="0" distB="0" distL="114300" distR="114300" simplePos="0" relativeHeight="251658248" behindDoc="0" locked="0" layoutInCell="1" allowOverlap="1" wp14:anchorId="0A69C73F" wp14:editId="4C18C6B1">
            <wp:simplePos x="0" y="0"/>
            <wp:positionH relativeFrom="column">
              <wp:posOffset>-510540</wp:posOffset>
            </wp:positionH>
            <wp:positionV relativeFrom="paragraph">
              <wp:posOffset>692150</wp:posOffset>
            </wp:positionV>
            <wp:extent cx="14615160" cy="5699760"/>
            <wp:effectExtent l="0" t="0" r="0" b="0"/>
            <wp:wrapThrough wrapText="bothSides">
              <wp:wrapPolygon edited="0">
                <wp:start x="0" y="0"/>
                <wp:lineTo x="0" y="21513"/>
                <wp:lineTo x="21566" y="21513"/>
                <wp:lineTo x="21566"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15160" cy="569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49061D" w14:textId="751B0613" w:rsidR="005D08D7" w:rsidRDefault="005D08D7">
      <w:pPr>
        <w:rPr>
          <w:highlight w:val="red"/>
        </w:rPr>
        <w:sectPr w:rsidR="005D08D7" w:rsidSect="00B702F6">
          <w:pgSz w:w="23811" w:h="16838" w:orient="landscape" w:code="8"/>
          <w:pgMar w:top="993" w:right="12678" w:bottom="1418" w:left="1134" w:header="709" w:footer="709" w:gutter="0"/>
          <w:cols w:space="708"/>
          <w:docGrid w:linePitch="360"/>
        </w:sectPr>
      </w:pPr>
    </w:p>
    <w:p w14:paraId="09639AA6" w14:textId="4BD3EBD1" w:rsidR="00F63411" w:rsidRPr="00043DDE" w:rsidRDefault="00F63411" w:rsidP="00850C25">
      <w:pPr>
        <w:pStyle w:val="berschrift3"/>
        <w:rPr>
          <w:color w:val="auto"/>
        </w:rPr>
      </w:pPr>
      <w:bookmarkStart w:id="125" w:name="_Toc51180565"/>
      <w:r w:rsidRPr="008E2A9E">
        <w:lastRenderedPageBreak/>
        <w:t>2.3.</w:t>
      </w:r>
      <w:r w:rsidR="00BD61A5">
        <w:t>5</w:t>
      </w:r>
      <w:r w:rsidRPr="008E2A9E">
        <w:t xml:space="preserve"> Architektur des Programmes und der Daten</w:t>
      </w:r>
      <w:bookmarkEnd w:id="125"/>
    </w:p>
    <w:p w14:paraId="512B41B5" w14:textId="45522CF1" w:rsidR="00F35325" w:rsidRPr="0044713F" w:rsidRDefault="00F35325" w:rsidP="00850C25">
      <w:pPr>
        <w:rPr>
          <w:lang w:val="de-CH"/>
        </w:rPr>
      </w:pPr>
      <w:r w:rsidRPr="0044713F">
        <w:rPr>
          <w:lang w:val="de-CH"/>
        </w:rPr>
        <w:t>Die Architektur des Programms ist MVVM</w:t>
      </w:r>
      <w:r w:rsidR="00EF3FF8" w:rsidRPr="0044713F">
        <w:rPr>
          <w:lang w:val="de-CH"/>
        </w:rPr>
        <w:t xml:space="preserve">. Das steht für Model, View Viewmodel. </w:t>
      </w:r>
      <w:r w:rsidR="00157416" w:rsidRPr="0044713F">
        <w:rPr>
          <w:lang w:val="de-CH"/>
        </w:rPr>
        <w:t>Das Model repräsentiert die Businesslogik und</w:t>
      </w:r>
      <w:r w:rsidR="001E4EEB" w:rsidRPr="0044713F">
        <w:rPr>
          <w:lang w:val="de-CH"/>
        </w:rPr>
        <w:t xml:space="preserve"> ist zuständig für die Speicherung von Daten.</w:t>
      </w:r>
      <w:r w:rsidR="009E1AE5" w:rsidRPr="0044713F">
        <w:rPr>
          <w:lang w:val="de-CH"/>
        </w:rPr>
        <w:t xml:space="preserve"> Das Viewmodel </w:t>
      </w:r>
      <w:r w:rsidR="00CF5750" w:rsidRPr="0044713F">
        <w:rPr>
          <w:lang w:val="de-CH"/>
        </w:rPr>
        <w:t>bereitet die Daten für die</w:t>
      </w:r>
      <w:r w:rsidR="002C693F" w:rsidRPr="0044713F">
        <w:rPr>
          <w:lang w:val="de-CH"/>
        </w:rPr>
        <w:t xml:space="preserve"> Ausgabe vor.</w:t>
      </w:r>
      <w:r w:rsidR="00E23A12" w:rsidRPr="0044713F">
        <w:rPr>
          <w:lang w:val="de-CH"/>
        </w:rPr>
        <w:t xml:space="preserve"> Die View zeigt die Daten </w:t>
      </w:r>
      <w:r w:rsidR="00B3367F" w:rsidRPr="0044713F">
        <w:rPr>
          <w:lang w:val="de-CH"/>
        </w:rPr>
        <w:t>mittels GUI an.</w:t>
      </w:r>
    </w:p>
    <w:p w14:paraId="6955CCB7" w14:textId="77777777" w:rsidR="00DA496F" w:rsidRDefault="00DA496F" w:rsidP="00ED76C9">
      <w:pPr>
        <w:pStyle w:val="berschrift2"/>
        <w:rPr>
          <w:b w:val="0"/>
          <w:bCs w:val="0"/>
          <w:color w:val="4472C4" w:themeColor="accent1"/>
        </w:rPr>
      </w:pPr>
      <w:bookmarkStart w:id="126" w:name="_Toc51180566"/>
    </w:p>
    <w:p w14:paraId="37C37FAA" w14:textId="77777777" w:rsidR="00DA496F" w:rsidRDefault="00DA496F" w:rsidP="00ED76C9">
      <w:pPr>
        <w:pStyle w:val="berschrift2"/>
        <w:rPr>
          <w:b w:val="0"/>
          <w:bCs w:val="0"/>
          <w:color w:val="4472C4" w:themeColor="accent1"/>
        </w:rPr>
      </w:pPr>
    </w:p>
    <w:p w14:paraId="029E8B8E" w14:textId="77777777" w:rsidR="00DA496F" w:rsidRDefault="00DA496F" w:rsidP="00ED76C9">
      <w:pPr>
        <w:pStyle w:val="berschrift2"/>
        <w:rPr>
          <w:b w:val="0"/>
          <w:bCs w:val="0"/>
          <w:color w:val="4472C4" w:themeColor="accent1"/>
        </w:rPr>
      </w:pPr>
    </w:p>
    <w:p w14:paraId="5452EC00" w14:textId="77777777" w:rsidR="00DA496F" w:rsidRDefault="00DA496F" w:rsidP="00ED76C9">
      <w:pPr>
        <w:pStyle w:val="berschrift2"/>
        <w:rPr>
          <w:b w:val="0"/>
          <w:bCs w:val="0"/>
          <w:color w:val="4472C4" w:themeColor="accent1"/>
        </w:rPr>
      </w:pPr>
    </w:p>
    <w:p w14:paraId="58F20470" w14:textId="77777777" w:rsidR="00DA496F" w:rsidRDefault="00DA496F">
      <w:pPr>
        <w:rPr>
          <w:rFonts w:asciiTheme="majorHAnsi" w:eastAsiaTheme="majorEastAsia" w:hAnsiTheme="majorHAnsi" w:cstheme="majorBidi"/>
          <w:color w:val="4472C4" w:themeColor="accent1"/>
          <w:sz w:val="26"/>
          <w:szCs w:val="26"/>
          <w:lang w:val="de-CH"/>
        </w:rPr>
      </w:pPr>
      <w:r>
        <w:rPr>
          <w:b/>
          <w:bCs/>
          <w:color w:val="4472C4" w:themeColor="accent1"/>
        </w:rPr>
        <w:br w:type="page"/>
      </w:r>
    </w:p>
    <w:p w14:paraId="74DF5968" w14:textId="0C349984" w:rsidR="00F22BAC" w:rsidRPr="00ED76C9" w:rsidRDefault="00F22BAC" w:rsidP="00ED76C9">
      <w:pPr>
        <w:pStyle w:val="berschrift2"/>
        <w:rPr>
          <w:b w:val="0"/>
          <w:bCs w:val="0"/>
          <w:color w:val="4472C4" w:themeColor="accent1"/>
        </w:rPr>
      </w:pPr>
      <w:r w:rsidRPr="00ED76C9">
        <w:rPr>
          <w:b w:val="0"/>
          <w:bCs w:val="0"/>
          <w:color w:val="4472C4" w:themeColor="accent1"/>
        </w:rPr>
        <w:lastRenderedPageBreak/>
        <w:t>2.</w:t>
      </w:r>
      <w:r w:rsidR="003C0E3F" w:rsidRPr="00ED76C9">
        <w:rPr>
          <w:b w:val="0"/>
          <w:bCs w:val="0"/>
          <w:color w:val="4472C4" w:themeColor="accent1"/>
        </w:rPr>
        <w:t>4</w:t>
      </w:r>
      <w:r w:rsidRPr="00ED76C9">
        <w:rPr>
          <w:b w:val="0"/>
          <w:bCs w:val="0"/>
          <w:color w:val="4472C4" w:themeColor="accent1"/>
        </w:rPr>
        <w:t xml:space="preserve"> </w:t>
      </w:r>
      <w:r w:rsidR="001D22E6" w:rsidRPr="00ED76C9">
        <w:rPr>
          <w:b w:val="0"/>
          <w:bCs w:val="0"/>
          <w:color w:val="4472C4" w:themeColor="accent1"/>
        </w:rPr>
        <w:t>Entscheid</w:t>
      </w:r>
      <w:r w:rsidR="008405FF">
        <w:rPr>
          <w:b w:val="0"/>
          <w:bCs w:val="0"/>
          <w:color w:val="4472C4" w:themeColor="accent1"/>
        </w:rPr>
        <w:t>en</w:t>
      </w:r>
      <w:bookmarkEnd w:id="126"/>
    </w:p>
    <w:p w14:paraId="509C1C2F" w14:textId="1CDF54F1" w:rsidR="006D2871" w:rsidRPr="00043DDE" w:rsidRDefault="008E0DDC" w:rsidP="00850C25">
      <w:pPr>
        <w:pStyle w:val="berschrift3"/>
      </w:pPr>
      <w:bookmarkStart w:id="127" w:name="_Toc39040284"/>
      <w:bookmarkStart w:id="128" w:name="_Toc51180567"/>
      <w:r w:rsidRPr="00043DDE">
        <w:t>2.</w:t>
      </w:r>
      <w:r w:rsidR="009202E0" w:rsidRPr="00043DDE">
        <w:t>4</w:t>
      </w:r>
      <w:r w:rsidRPr="00043DDE">
        <w:t xml:space="preserve">.1 </w:t>
      </w:r>
      <w:r w:rsidR="006D2871" w:rsidRPr="00043DDE">
        <w:t>Nutzwertanalyse</w:t>
      </w:r>
      <w:bookmarkEnd w:id="127"/>
      <w:bookmarkEnd w:id="128"/>
    </w:p>
    <w:p w14:paraId="0FF206BA" w14:textId="77777777" w:rsidR="006D2871" w:rsidRPr="00850C25" w:rsidRDefault="006D2871" w:rsidP="00850C25">
      <w:r w:rsidRPr="00850C25">
        <w:t xml:space="preserve">Die Nutzwertanalyse hilft bei der Auswahl von Alternativen! Sie eignet sich besonders zur Bewertung von verschiedenen Handlungsalternativen und dient somit als Entscheidungshilfe. Die Methode kann immer dann eingesetzt werden, wenn die Bewertung von Alternativen nicht in erster Linie anhand von konkreten Zahlen und Fakten geschieht, sondern auch subjektive Einflüsse. </w:t>
      </w:r>
    </w:p>
    <w:p w14:paraId="52F8C444" w14:textId="57B049A4" w:rsidR="006D2871" w:rsidRDefault="006D2871" w:rsidP="00850C25">
      <w:r>
        <w:t>Die Nutzwertanalyse wird in folgenden Schritten durchgeführt:</w:t>
      </w:r>
    </w:p>
    <w:p w14:paraId="2C8E5579" w14:textId="77777777" w:rsidR="006D2871" w:rsidRPr="00244573" w:rsidRDefault="006D2871" w:rsidP="00850C25">
      <w:pPr>
        <w:pStyle w:val="Listenabsatz"/>
        <w:numPr>
          <w:ilvl w:val="0"/>
          <w:numId w:val="5"/>
        </w:numPr>
      </w:pPr>
      <w:proofErr w:type="spellStart"/>
      <w:r w:rsidRPr="00244573">
        <w:t>Festlegung</w:t>
      </w:r>
      <w:proofErr w:type="spellEnd"/>
      <w:r w:rsidRPr="00244573">
        <w:t xml:space="preserve"> der </w:t>
      </w:r>
      <w:proofErr w:type="spellStart"/>
      <w:r w:rsidRPr="00244573">
        <w:t>Alternativen</w:t>
      </w:r>
      <w:proofErr w:type="spellEnd"/>
      <w:r w:rsidRPr="00244573">
        <w:t xml:space="preserve"> </w:t>
      </w:r>
      <w:proofErr w:type="spellStart"/>
      <w:r w:rsidRPr="00244573">
        <w:t>bzw</w:t>
      </w:r>
      <w:proofErr w:type="spellEnd"/>
      <w:r w:rsidRPr="00244573">
        <w:t xml:space="preserve">. </w:t>
      </w:r>
      <w:proofErr w:type="spellStart"/>
      <w:r w:rsidRPr="00244573">
        <w:t>Entscheidungsvarianten</w:t>
      </w:r>
      <w:proofErr w:type="spellEnd"/>
    </w:p>
    <w:p w14:paraId="6B71C498" w14:textId="77777777" w:rsidR="006D2871" w:rsidRDefault="006D2871" w:rsidP="00850C25">
      <w:r>
        <w:t>Die verschiedenen Varianten, aus denen eine ausgewählt werden soll, werden gesammelt und festgehalten. Es ist hilfreich, wenn diese Liste nicht allzu lang wird, weil die Methode sonst sehr aufwändig wird.</w:t>
      </w:r>
    </w:p>
    <w:p w14:paraId="068FD98F" w14:textId="77777777" w:rsidR="006D2871" w:rsidRPr="00244573" w:rsidRDefault="006D2871" w:rsidP="00850C25">
      <w:pPr>
        <w:pStyle w:val="Listenabsatz"/>
        <w:numPr>
          <w:ilvl w:val="0"/>
          <w:numId w:val="5"/>
        </w:numPr>
      </w:pPr>
      <w:r w:rsidRPr="00244573">
        <w:t xml:space="preserve">Definition von </w:t>
      </w:r>
      <w:proofErr w:type="spellStart"/>
      <w:r w:rsidRPr="00244573">
        <w:t>Bewertungskriterien</w:t>
      </w:r>
      <w:proofErr w:type="spellEnd"/>
    </w:p>
    <w:p w14:paraId="5799EA6F" w14:textId="77777777" w:rsidR="006D2871" w:rsidRDefault="006D2871" w:rsidP="00850C25">
      <w:r>
        <w:t>Es werden die Kriterien festgelegt, anhand derer eine Entscheidung getroffen werden soll. Diese Kriterien sind häufig Anforderungen an das Produkt oder zu erreichende Ziele. Hier entsteht meist eine Liste von bis zu 10 Kriterien.</w:t>
      </w:r>
    </w:p>
    <w:p w14:paraId="46C399F6" w14:textId="77777777" w:rsidR="006D2871" w:rsidRPr="00244573" w:rsidRDefault="006D2871" w:rsidP="00850C25">
      <w:pPr>
        <w:pStyle w:val="Listenabsatz"/>
        <w:numPr>
          <w:ilvl w:val="0"/>
          <w:numId w:val="5"/>
        </w:numPr>
      </w:pPr>
      <w:proofErr w:type="spellStart"/>
      <w:r w:rsidRPr="00244573">
        <w:t>Gewichtung</w:t>
      </w:r>
      <w:proofErr w:type="spellEnd"/>
      <w:r w:rsidRPr="00244573">
        <w:t xml:space="preserve"> der </w:t>
      </w:r>
      <w:proofErr w:type="spellStart"/>
      <w:r w:rsidRPr="00244573">
        <w:t>Bewertungskriterien</w:t>
      </w:r>
      <w:proofErr w:type="spellEnd"/>
    </w:p>
    <w:p w14:paraId="58F652F3" w14:textId="77777777" w:rsidR="006D2871" w:rsidRDefault="006D2871" w:rsidP="00850C25">
      <w:r>
        <w:t>Jedem Kriterium wird ein Prozentsatz hinterlegt, der die Wichtigkeit des Kriteriums belegt. Die Summe der Einzelgewichtungen muss 100% ergeben.</w:t>
      </w:r>
    </w:p>
    <w:p w14:paraId="7CD91348" w14:textId="77777777" w:rsidR="006D2871" w:rsidRPr="00244573" w:rsidRDefault="006D2871" w:rsidP="00850C25">
      <w:pPr>
        <w:pStyle w:val="Listenabsatz"/>
        <w:numPr>
          <w:ilvl w:val="0"/>
          <w:numId w:val="5"/>
        </w:numPr>
      </w:pPr>
      <w:proofErr w:type="spellStart"/>
      <w:r w:rsidRPr="00244573">
        <w:t>Festlegung</w:t>
      </w:r>
      <w:proofErr w:type="spellEnd"/>
      <w:r w:rsidRPr="00244573">
        <w:t xml:space="preserve"> des </w:t>
      </w:r>
      <w:proofErr w:type="spellStart"/>
      <w:r w:rsidRPr="00244573">
        <w:t>Bewertungsmaßstabes</w:t>
      </w:r>
      <w:proofErr w:type="spellEnd"/>
    </w:p>
    <w:p w14:paraId="2EC5BDA6" w14:textId="77777777" w:rsidR="006D2871" w:rsidRDefault="006D2871" w:rsidP="00850C25">
      <w:r>
        <w:t>Die einzelnen Kriterien werden mit Punkten bewertet. Um hier eine Eindeutigkeit sicherzustellen, muss der Bewertungsmaßstab genau definiert werden, z.B. 5 Punkte = sehr gut, 1 Punkt = mangelhaft.</w:t>
      </w:r>
    </w:p>
    <w:p w14:paraId="730952F5" w14:textId="77777777" w:rsidR="006D2871" w:rsidRPr="00244573" w:rsidRDefault="006D2871" w:rsidP="00850C25">
      <w:pPr>
        <w:pStyle w:val="Listenabsatz"/>
        <w:numPr>
          <w:ilvl w:val="0"/>
          <w:numId w:val="5"/>
        </w:numPr>
      </w:pPr>
      <w:proofErr w:type="spellStart"/>
      <w:r w:rsidRPr="00244573">
        <w:t>Bewertung</w:t>
      </w:r>
      <w:proofErr w:type="spellEnd"/>
      <w:r w:rsidRPr="00244573">
        <w:t xml:space="preserve"> der </w:t>
      </w:r>
      <w:proofErr w:type="spellStart"/>
      <w:r w:rsidRPr="00244573">
        <w:t>Alternativen</w:t>
      </w:r>
      <w:proofErr w:type="spellEnd"/>
    </w:p>
    <w:p w14:paraId="47C0700C" w14:textId="77777777" w:rsidR="006D2871" w:rsidRDefault="006D2871" w:rsidP="00850C25">
      <w:r>
        <w:t>Hier erfolgt die eigentliche Bewertung: Pro Kriterium und Alternative werden nun Punkte vergeben und die gewichteten Punkte berechnet.</w:t>
      </w:r>
    </w:p>
    <w:p w14:paraId="3C975DB1" w14:textId="77777777" w:rsidR="006D2871" w:rsidRPr="00244573" w:rsidRDefault="006D2871" w:rsidP="00850C25">
      <w:pPr>
        <w:pStyle w:val="Listenabsatz"/>
        <w:numPr>
          <w:ilvl w:val="0"/>
          <w:numId w:val="5"/>
        </w:numPr>
      </w:pPr>
      <w:proofErr w:type="spellStart"/>
      <w:r w:rsidRPr="00244573">
        <w:t>Summierung</w:t>
      </w:r>
      <w:proofErr w:type="spellEnd"/>
      <w:r w:rsidRPr="00244573">
        <w:t xml:space="preserve"> und </w:t>
      </w:r>
      <w:proofErr w:type="spellStart"/>
      <w:r w:rsidRPr="00244573">
        <w:t>Auswahl</w:t>
      </w:r>
      <w:proofErr w:type="spellEnd"/>
    </w:p>
    <w:p w14:paraId="4CE54377" w14:textId="44F29077" w:rsidR="004E6E97" w:rsidRPr="006D2871" w:rsidRDefault="006D2871" w:rsidP="00850C25">
      <w:r>
        <w:t>Durch Summierung der Einzelgewichtungen ergibt sich die gewichtete Punktzahl pro Alternative. Die Alternative mit der höchsten Punktzahl entspricht den definierten Kriterien am besten.</w:t>
      </w:r>
    </w:p>
    <w:p w14:paraId="2495DC81" w14:textId="61EBFF66" w:rsidR="008177F0" w:rsidRPr="008E2A9E" w:rsidRDefault="003B3A1C" w:rsidP="00850C25">
      <w:pPr>
        <w:pStyle w:val="berschrift3"/>
      </w:pPr>
      <w:bookmarkStart w:id="129" w:name="_Toc51180568"/>
      <w:r w:rsidRPr="008E2A9E">
        <w:t xml:space="preserve">2.4.2 </w:t>
      </w:r>
      <w:r w:rsidR="00DD2E6A" w:rsidRPr="008E2A9E">
        <w:t xml:space="preserve">Auswahl des </w:t>
      </w:r>
      <w:proofErr w:type="spellStart"/>
      <w:r w:rsidR="008177F0" w:rsidRPr="008E2A9E">
        <w:t>GUI</w:t>
      </w:r>
      <w:r w:rsidR="00E934F3" w:rsidRPr="008E2A9E">
        <w:t>‘s</w:t>
      </w:r>
      <w:bookmarkEnd w:id="129"/>
      <w:proofErr w:type="spellEnd"/>
    </w:p>
    <w:tbl>
      <w:tblPr>
        <w:tblStyle w:val="Gitternetztabelle4Akzent1"/>
        <w:tblW w:w="9392" w:type="dxa"/>
        <w:tblLook w:val="04A0" w:firstRow="1" w:lastRow="0" w:firstColumn="1" w:lastColumn="0" w:noHBand="0" w:noVBand="1"/>
      </w:tblPr>
      <w:tblGrid>
        <w:gridCol w:w="1713"/>
        <w:gridCol w:w="1970"/>
        <w:gridCol w:w="440"/>
        <w:gridCol w:w="1160"/>
        <w:gridCol w:w="440"/>
        <w:gridCol w:w="1185"/>
        <w:gridCol w:w="440"/>
        <w:gridCol w:w="1126"/>
        <w:gridCol w:w="440"/>
        <w:gridCol w:w="683"/>
      </w:tblGrid>
      <w:tr w:rsidR="001306E4" w14:paraId="471C89DA" w14:textId="77777777" w:rsidTr="00EA23F8">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742" w:type="dxa"/>
            <w:tcBorders>
              <w:top w:val="none" w:sz="0" w:space="0" w:color="auto"/>
              <w:left w:val="none" w:sz="0" w:space="0" w:color="auto"/>
              <w:bottom w:val="none" w:sz="0" w:space="0" w:color="auto"/>
              <w:right w:val="none" w:sz="0" w:space="0" w:color="auto"/>
            </w:tcBorders>
          </w:tcPr>
          <w:p w14:paraId="2439049A" w14:textId="77777777" w:rsidR="008177F0" w:rsidRPr="007B2BAD" w:rsidRDefault="008177F0" w:rsidP="00850C25"/>
        </w:tc>
        <w:tc>
          <w:tcPr>
            <w:tcW w:w="1865" w:type="dxa"/>
            <w:tcBorders>
              <w:top w:val="none" w:sz="0" w:space="0" w:color="auto"/>
              <w:left w:val="none" w:sz="0" w:space="0" w:color="auto"/>
              <w:bottom w:val="none" w:sz="0" w:space="0" w:color="auto"/>
              <w:right w:val="none" w:sz="0" w:space="0" w:color="auto"/>
            </w:tcBorders>
          </w:tcPr>
          <w:p w14:paraId="3A724337" w14:textId="77777777" w:rsidR="008177F0" w:rsidRPr="007B2BAD" w:rsidRDefault="008177F0" w:rsidP="00850C25">
            <w:pPr>
              <w:cnfStyle w:val="100000000000" w:firstRow="1" w:lastRow="0" w:firstColumn="0" w:lastColumn="0" w:oddVBand="0" w:evenVBand="0" w:oddHBand="0" w:evenHBand="0" w:firstRowFirstColumn="0" w:firstRowLastColumn="0" w:lastRowFirstColumn="0" w:lastRowLastColumn="0"/>
            </w:pPr>
            <w:r w:rsidRPr="007B2BAD">
              <w:t>Benutzerfreundlich</w:t>
            </w:r>
          </w:p>
        </w:tc>
        <w:tc>
          <w:tcPr>
            <w:tcW w:w="416" w:type="dxa"/>
            <w:tcBorders>
              <w:top w:val="none" w:sz="0" w:space="0" w:color="auto"/>
              <w:left w:val="none" w:sz="0" w:space="0" w:color="auto"/>
              <w:bottom w:val="none" w:sz="0" w:space="0" w:color="auto"/>
              <w:right w:val="none" w:sz="0" w:space="0" w:color="auto"/>
            </w:tcBorders>
          </w:tcPr>
          <w:p w14:paraId="4C896275" w14:textId="77777777" w:rsidR="008177F0" w:rsidRPr="007B2BAD" w:rsidRDefault="008177F0" w:rsidP="00850C25">
            <w:pPr>
              <w:cnfStyle w:val="100000000000" w:firstRow="1" w:lastRow="0" w:firstColumn="0" w:lastColumn="0" w:oddVBand="0" w:evenVBand="0" w:oddHBand="0" w:evenHBand="0" w:firstRowFirstColumn="0" w:firstRowLastColumn="0" w:lastRowFirstColumn="0" w:lastRowLastColumn="0"/>
            </w:pPr>
            <w:r w:rsidRPr="007B2BAD">
              <w:t>*4</w:t>
            </w:r>
          </w:p>
        </w:tc>
        <w:tc>
          <w:tcPr>
            <w:tcW w:w="1166" w:type="dxa"/>
            <w:tcBorders>
              <w:top w:val="none" w:sz="0" w:space="0" w:color="auto"/>
              <w:left w:val="none" w:sz="0" w:space="0" w:color="auto"/>
              <w:bottom w:val="none" w:sz="0" w:space="0" w:color="auto"/>
              <w:right w:val="none" w:sz="0" w:space="0" w:color="auto"/>
            </w:tcBorders>
          </w:tcPr>
          <w:p w14:paraId="4D92F54D" w14:textId="77777777" w:rsidR="008177F0" w:rsidRPr="007B2BAD" w:rsidRDefault="008177F0" w:rsidP="00850C25">
            <w:pPr>
              <w:cnfStyle w:val="100000000000" w:firstRow="1" w:lastRow="0" w:firstColumn="0" w:lastColumn="0" w:oddVBand="0" w:evenVBand="0" w:oddHBand="0" w:evenHBand="0" w:firstRowFirstColumn="0" w:firstRowLastColumn="0" w:lastRowFirstColumn="0" w:lastRowLastColumn="0"/>
            </w:pPr>
            <w:r w:rsidRPr="007B2BAD">
              <w:t>Lesbarkeit</w:t>
            </w:r>
          </w:p>
        </w:tc>
        <w:tc>
          <w:tcPr>
            <w:tcW w:w="416" w:type="dxa"/>
            <w:tcBorders>
              <w:top w:val="none" w:sz="0" w:space="0" w:color="auto"/>
              <w:left w:val="none" w:sz="0" w:space="0" w:color="auto"/>
              <w:bottom w:val="none" w:sz="0" w:space="0" w:color="auto"/>
              <w:right w:val="none" w:sz="0" w:space="0" w:color="auto"/>
            </w:tcBorders>
          </w:tcPr>
          <w:p w14:paraId="19D959CD" w14:textId="77777777" w:rsidR="008177F0" w:rsidRPr="007B2BAD" w:rsidRDefault="008177F0" w:rsidP="00850C25">
            <w:pPr>
              <w:cnfStyle w:val="100000000000" w:firstRow="1" w:lastRow="0" w:firstColumn="0" w:lastColumn="0" w:oddVBand="0" w:evenVBand="0" w:oddHBand="0" w:evenHBand="0" w:firstRowFirstColumn="0" w:firstRowLastColumn="0" w:lastRowFirstColumn="0" w:lastRowLastColumn="0"/>
            </w:pPr>
            <w:r w:rsidRPr="007B2BAD">
              <w:t>*5</w:t>
            </w:r>
          </w:p>
        </w:tc>
        <w:tc>
          <w:tcPr>
            <w:tcW w:w="1230" w:type="dxa"/>
            <w:tcBorders>
              <w:top w:val="none" w:sz="0" w:space="0" w:color="auto"/>
              <w:left w:val="none" w:sz="0" w:space="0" w:color="auto"/>
              <w:bottom w:val="none" w:sz="0" w:space="0" w:color="auto"/>
              <w:right w:val="none" w:sz="0" w:space="0" w:color="auto"/>
            </w:tcBorders>
          </w:tcPr>
          <w:p w14:paraId="4256C43F" w14:textId="77777777" w:rsidR="008177F0" w:rsidRPr="007B2BAD" w:rsidRDefault="008177F0" w:rsidP="00850C25">
            <w:pPr>
              <w:cnfStyle w:val="100000000000" w:firstRow="1" w:lastRow="0" w:firstColumn="0" w:lastColumn="0" w:oddVBand="0" w:evenVBand="0" w:oddHBand="0" w:evenHBand="0" w:firstRowFirstColumn="0" w:firstRowLastColumn="0" w:lastRowFirstColumn="0" w:lastRowLastColumn="0"/>
            </w:pPr>
            <w:r w:rsidRPr="007B2BAD">
              <w:t>Einfachere Bedingung</w:t>
            </w:r>
          </w:p>
        </w:tc>
        <w:tc>
          <w:tcPr>
            <w:tcW w:w="416" w:type="dxa"/>
            <w:tcBorders>
              <w:top w:val="none" w:sz="0" w:space="0" w:color="auto"/>
              <w:left w:val="none" w:sz="0" w:space="0" w:color="auto"/>
              <w:bottom w:val="none" w:sz="0" w:space="0" w:color="auto"/>
              <w:right w:val="none" w:sz="0" w:space="0" w:color="auto"/>
            </w:tcBorders>
          </w:tcPr>
          <w:p w14:paraId="15B37643" w14:textId="77777777" w:rsidR="008177F0" w:rsidRPr="007B2BAD" w:rsidRDefault="008177F0" w:rsidP="00850C25">
            <w:pPr>
              <w:cnfStyle w:val="100000000000" w:firstRow="1" w:lastRow="0" w:firstColumn="0" w:lastColumn="0" w:oddVBand="0" w:evenVBand="0" w:oddHBand="0" w:evenHBand="0" w:firstRowFirstColumn="0" w:firstRowLastColumn="0" w:lastRowFirstColumn="0" w:lastRowLastColumn="0"/>
            </w:pPr>
            <w:r w:rsidRPr="007B2BAD">
              <w:t>*3</w:t>
            </w:r>
          </w:p>
        </w:tc>
        <w:tc>
          <w:tcPr>
            <w:tcW w:w="1066" w:type="dxa"/>
            <w:tcBorders>
              <w:top w:val="none" w:sz="0" w:space="0" w:color="auto"/>
              <w:left w:val="none" w:sz="0" w:space="0" w:color="auto"/>
              <w:bottom w:val="none" w:sz="0" w:space="0" w:color="auto"/>
              <w:right w:val="none" w:sz="0" w:space="0" w:color="auto"/>
            </w:tcBorders>
          </w:tcPr>
          <w:p w14:paraId="20CCA5DC" w14:textId="77777777" w:rsidR="008177F0" w:rsidRPr="007B2BAD" w:rsidRDefault="008177F0" w:rsidP="00850C25">
            <w:pPr>
              <w:cnfStyle w:val="100000000000" w:firstRow="1" w:lastRow="0" w:firstColumn="0" w:lastColumn="0" w:oddVBand="0" w:evenVBand="0" w:oddHBand="0" w:evenHBand="0" w:firstRowFirstColumn="0" w:firstRowLastColumn="0" w:lastRowFirstColumn="0" w:lastRowLastColumn="0"/>
            </w:pPr>
            <w:r w:rsidRPr="007B2BAD">
              <w:t>Schönheit des GUI</w:t>
            </w:r>
          </w:p>
        </w:tc>
        <w:tc>
          <w:tcPr>
            <w:tcW w:w="416" w:type="dxa"/>
            <w:tcBorders>
              <w:top w:val="none" w:sz="0" w:space="0" w:color="auto"/>
              <w:left w:val="none" w:sz="0" w:space="0" w:color="auto"/>
              <w:bottom w:val="none" w:sz="0" w:space="0" w:color="auto"/>
              <w:right w:val="none" w:sz="0" w:space="0" w:color="auto"/>
            </w:tcBorders>
          </w:tcPr>
          <w:p w14:paraId="6603A144" w14:textId="77777777" w:rsidR="008177F0" w:rsidRPr="007B2BAD" w:rsidRDefault="008177F0" w:rsidP="00850C25">
            <w:pPr>
              <w:cnfStyle w:val="100000000000" w:firstRow="1" w:lastRow="0" w:firstColumn="0" w:lastColumn="0" w:oddVBand="0" w:evenVBand="0" w:oddHBand="0" w:evenHBand="0" w:firstRowFirstColumn="0" w:firstRowLastColumn="0" w:lastRowFirstColumn="0" w:lastRowLastColumn="0"/>
            </w:pPr>
            <w:r w:rsidRPr="007B2BAD">
              <w:t>*3</w:t>
            </w:r>
          </w:p>
        </w:tc>
        <w:tc>
          <w:tcPr>
            <w:tcW w:w="659" w:type="dxa"/>
            <w:tcBorders>
              <w:top w:val="none" w:sz="0" w:space="0" w:color="auto"/>
              <w:left w:val="none" w:sz="0" w:space="0" w:color="auto"/>
              <w:bottom w:val="none" w:sz="0" w:space="0" w:color="auto"/>
              <w:right w:val="none" w:sz="0" w:space="0" w:color="auto"/>
            </w:tcBorders>
          </w:tcPr>
          <w:p w14:paraId="344E9E52" w14:textId="77777777" w:rsidR="008177F0" w:rsidRPr="007B2BAD" w:rsidRDefault="008177F0" w:rsidP="00850C25">
            <w:pPr>
              <w:cnfStyle w:val="100000000000" w:firstRow="1" w:lastRow="0" w:firstColumn="0" w:lastColumn="0" w:oddVBand="0" w:evenVBand="0" w:oddHBand="0" w:evenHBand="0" w:firstRowFirstColumn="0" w:firstRowLastColumn="0" w:lastRowFirstColumn="0" w:lastRowLastColumn="0"/>
            </w:pPr>
            <w:r w:rsidRPr="007B2BAD">
              <w:t>Total</w:t>
            </w:r>
          </w:p>
        </w:tc>
      </w:tr>
      <w:tr w:rsidR="001306E4" w14:paraId="674F225A" w14:textId="77777777" w:rsidTr="00EA23F8">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42" w:type="dxa"/>
          </w:tcPr>
          <w:p w14:paraId="2CE156C6" w14:textId="77777777" w:rsidR="008177F0" w:rsidRPr="007B2BAD" w:rsidRDefault="008177F0" w:rsidP="00850C25">
            <w:r w:rsidRPr="007B2BAD">
              <w:t>Grünbasierte GUI</w:t>
            </w:r>
          </w:p>
        </w:tc>
        <w:tc>
          <w:tcPr>
            <w:tcW w:w="1865" w:type="dxa"/>
          </w:tcPr>
          <w:p w14:paraId="5BCAB6F4" w14:textId="77777777" w:rsidR="008177F0" w:rsidRDefault="008177F0" w:rsidP="00850C25">
            <w:pPr>
              <w:cnfStyle w:val="000000100000" w:firstRow="0" w:lastRow="0" w:firstColumn="0" w:lastColumn="0" w:oddVBand="0" w:evenVBand="0" w:oddHBand="1" w:evenHBand="0" w:firstRowFirstColumn="0" w:firstRowLastColumn="0" w:lastRowFirstColumn="0" w:lastRowLastColumn="0"/>
            </w:pPr>
            <w:r>
              <w:t>4</w:t>
            </w:r>
          </w:p>
        </w:tc>
        <w:tc>
          <w:tcPr>
            <w:tcW w:w="416" w:type="dxa"/>
          </w:tcPr>
          <w:p w14:paraId="0AD9A45B" w14:textId="77777777" w:rsidR="008177F0" w:rsidRDefault="008177F0" w:rsidP="00850C25">
            <w:pPr>
              <w:cnfStyle w:val="000000100000" w:firstRow="0" w:lastRow="0" w:firstColumn="0" w:lastColumn="0" w:oddVBand="0" w:evenVBand="0" w:oddHBand="1" w:evenHBand="0" w:firstRowFirstColumn="0" w:firstRowLastColumn="0" w:lastRowFirstColumn="0" w:lastRowLastColumn="0"/>
            </w:pPr>
            <w:r>
              <w:t>16</w:t>
            </w:r>
          </w:p>
        </w:tc>
        <w:tc>
          <w:tcPr>
            <w:tcW w:w="1166" w:type="dxa"/>
          </w:tcPr>
          <w:p w14:paraId="5A82F83F" w14:textId="77777777" w:rsidR="008177F0" w:rsidRDefault="008177F0" w:rsidP="00850C25">
            <w:pPr>
              <w:cnfStyle w:val="000000100000" w:firstRow="0" w:lastRow="0" w:firstColumn="0" w:lastColumn="0" w:oddVBand="0" w:evenVBand="0" w:oddHBand="1" w:evenHBand="0" w:firstRowFirstColumn="0" w:firstRowLastColumn="0" w:lastRowFirstColumn="0" w:lastRowLastColumn="0"/>
            </w:pPr>
            <w:r>
              <w:t>5</w:t>
            </w:r>
          </w:p>
        </w:tc>
        <w:tc>
          <w:tcPr>
            <w:tcW w:w="416" w:type="dxa"/>
          </w:tcPr>
          <w:p w14:paraId="6D7A63C6" w14:textId="77777777" w:rsidR="008177F0" w:rsidRDefault="008177F0" w:rsidP="00850C25">
            <w:pPr>
              <w:cnfStyle w:val="000000100000" w:firstRow="0" w:lastRow="0" w:firstColumn="0" w:lastColumn="0" w:oddVBand="0" w:evenVBand="0" w:oddHBand="1" w:evenHBand="0" w:firstRowFirstColumn="0" w:firstRowLastColumn="0" w:lastRowFirstColumn="0" w:lastRowLastColumn="0"/>
            </w:pPr>
            <w:r>
              <w:t>25</w:t>
            </w:r>
          </w:p>
        </w:tc>
        <w:tc>
          <w:tcPr>
            <w:tcW w:w="1230" w:type="dxa"/>
          </w:tcPr>
          <w:p w14:paraId="0B52896F" w14:textId="77777777" w:rsidR="008177F0" w:rsidRDefault="008177F0" w:rsidP="00850C25">
            <w:pPr>
              <w:cnfStyle w:val="000000100000" w:firstRow="0" w:lastRow="0" w:firstColumn="0" w:lastColumn="0" w:oddVBand="0" w:evenVBand="0" w:oddHBand="1" w:evenHBand="0" w:firstRowFirstColumn="0" w:firstRowLastColumn="0" w:lastRowFirstColumn="0" w:lastRowLastColumn="0"/>
            </w:pPr>
            <w:r>
              <w:t>3</w:t>
            </w:r>
          </w:p>
        </w:tc>
        <w:tc>
          <w:tcPr>
            <w:tcW w:w="416" w:type="dxa"/>
          </w:tcPr>
          <w:p w14:paraId="786F2D61" w14:textId="77777777" w:rsidR="008177F0" w:rsidRDefault="008177F0" w:rsidP="00850C25">
            <w:pPr>
              <w:cnfStyle w:val="000000100000" w:firstRow="0" w:lastRow="0" w:firstColumn="0" w:lastColumn="0" w:oddVBand="0" w:evenVBand="0" w:oddHBand="1" w:evenHBand="0" w:firstRowFirstColumn="0" w:firstRowLastColumn="0" w:lastRowFirstColumn="0" w:lastRowLastColumn="0"/>
            </w:pPr>
            <w:r>
              <w:t>9</w:t>
            </w:r>
          </w:p>
        </w:tc>
        <w:tc>
          <w:tcPr>
            <w:tcW w:w="1066" w:type="dxa"/>
          </w:tcPr>
          <w:p w14:paraId="5C2CDC12" w14:textId="77777777" w:rsidR="008177F0" w:rsidRDefault="008177F0" w:rsidP="00850C25">
            <w:pPr>
              <w:cnfStyle w:val="000000100000" w:firstRow="0" w:lastRow="0" w:firstColumn="0" w:lastColumn="0" w:oddVBand="0" w:evenVBand="0" w:oddHBand="1" w:evenHBand="0" w:firstRowFirstColumn="0" w:firstRowLastColumn="0" w:lastRowFirstColumn="0" w:lastRowLastColumn="0"/>
            </w:pPr>
            <w:r>
              <w:t>4</w:t>
            </w:r>
          </w:p>
        </w:tc>
        <w:tc>
          <w:tcPr>
            <w:tcW w:w="416" w:type="dxa"/>
          </w:tcPr>
          <w:p w14:paraId="400385DE" w14:textId="77777777" w:rsidR="008177F0" w:rsidRDefault="008177F0" w:rsidP="00850C25">
            <w:pPr>
              <w:cnfStyle w:val="000000100000" w:firstRow="0" w:lastRow="0" w:firstColumn="0" w:lastColumn="0" w:oddVBand="0" w:evenVBand="0" w:oddHBand="1" w:evenHBand="0" w:firstRowFirstColumn="0" w:firstRowLastColumn="0" w:lastRowFirstColumn="0" w:lastRowLastColumn="0"/>
            </w:pPr>
            <w:r>
              <w:t>12</w:t>
            </w:r>
          </w:p>
        </w:tc>
        <w:tc>
          <w:tcPr>
            <w:tcW w:w="659" w:type="dxa"/>
          </w:tcPr>
          <w:p w14:paraId="62335BA1" w14:textId="77777777" w:rsidR="008177F0" w:rsidRPr="007B2BAD" w:rsidRDefault="008177F0" w:rsidP="00850C25">
            <w:pPr>
              <w:cnfStyle w:val="000000100000" w:firstRow="0" w:lastRow="0" w:firstColumn="0" w:lastColumn="0" w:oddVBand="0" w:evenVBand="0" w:oddHBand="1" w:evenHBand="0" w:firstRowFirstColumn="0" w:firstRowLastColumn="0" w:lastRowFirstColumn="0" w:lastRowLastColumn="0"/>
            </w:pPr>
            <w:r w:rsidRPr="007B2BAD">
              <w:t>62</w:t>
            </w:r>
          </w:p>
        </w:tc>
      </w:tr>
      <w:tr w:rsidR="001306E4" w14:paraId="787EC088" w14:textId="77777777" w:rsidTr="00C0183A">
        <w:trPr>
          <w:trHeight w:val="310"/>
        </w:trPr>
        <w:tc>
          <w:tcPr>
            <w:cnfStyle w:val="001000000000" w:firstRow="0" w:lastRow="0" w:firstColumn="1" w:lastColumn="0" w:oddVBand="0" w:evenVBand="0" w:oddHBand="0" w:evenHBand="0" w:firstRowFirstColumn="0" w:firstRowLastColumn="0" w:lastRowFirstColumn="0" w:lastRowLastColumn="0"/>
            <w:tcW w:w="1742" w:type="dxa"/>
          </w:tcPr>
          <w:p w14:paraId="61E5C1FE" w14:textId="77777777" w:rsidR="008177F0" w:rsidRPr="007B2BAD" w:rsidRDefault="008177F0" w:rsidP="00850C25">
            <w:r w:rsidRPr="007B2BAD">
              <w:t>Rotbasierte GUI</w:t>
            </w:r>
          </w:p>
        </w:tc>
        <w:tc>
          <w:tcPr>
            <w:tcW w:w="1865" w:type="dxa"/>
          </w:tcPr>
          <w:p w14:paraId="46500B4F" w14:textId="77777777" w:rsidR="008177F0" w:rsidRDefault="008177F0" w:rsidP="00850C25">
            <w:pPr>
              <w:cnfStyle w:val="000000000000" w:firstRow="0" w:lastRow="0" w:firstColumn="0" w:lastColumn="0" w:oddVBand="0" w:evenVBand="0" w:oddHBand="0" w:evenHBand="0" w:firstRowFirstColumn="0" w:firstRowLastColumn="0" w:lastRowFirstColumn="0" w:lastRowLastColumn="0"/>
            </w:pPr>
            <w:r>
              <w:t>4</w:t>
            </w:r>
          </w:p>
        </w:tc>
        <w:tc>
          <w:tcPr>
            <w:tcW w:w="416" w:type="dxa"/>
          </w:tcPr>
          <w:p w14:paraId="07CEADF8" w14:textId="77777777" w:rsidR="008177F0" w:rsidRDefault="008177F0" w:rsidP="00850C25">
            <w:pPr>
              <w:cnfStyle w:val="000000000000" w:firstRow="0" w:lastRow="0" w:firstColumn="0" w:lastColumn="0" w:oddVBand="0" w:evenVBand="0" w:oddHBand="0" w:evenHBand="0" w:firstRowFirstColumn="0" w:firstRowLastColumn="0" w:lastRowFirstColumn="0" w:lastRowLastColumn="0"/>
            </w:pPr>
            <w:r>
              <w:t>16</w:t>
            </w:r>
          </w:p>
        </w:tc>
        <w:tc>
          <w:tcPr>
            <w:tcW w:w="1166" w:type="dxa"/>
          </w:tcPr>
          <w:p w14:paraId="1EF4B586" w14:textId="77777777" w:rsidR="008177F0" w:rsidRDefault="008177F0" w:rsidP="00850C25">
            <w:pPr>
              <w:cnfStyle w:val="000000000000" w:firstRow="0" w:lastRow="0" w:firstColumn="0" w:lastColumn="0" w:oddVBand="0" w:evenVBand="0" w:oddHBand="0" w:evenHBand="0" w:firstRowFirstColumn="0" w:firstRowLastColumn="0" w:lastRowFirstColumn="0" w:lastRowLastColumn="0"/>
            </w:pPr>
            <w:r>
              <w:t>3</w:t>
            </w:r>
          </w:p>
        </w:tc>
        <w:tc>
          <w:tcPr>
            <w:tcW w:w="416" w:type="dxa"/>
          </w:tcPr>
          <w:p w14:paraId="2CE49286" w14:textId="77777777" w:rsidR="008177F0" w:rsidRDefault="008177F0" w:rsidP="00850C25">
            <w:pPr>
              <w:cnfStyle w:val="000000000000" w:firstRow="0" w:lastRow="0" w:firstColumn="0" w:lastColumn="0" w:oddVBand="0" w:evenVBand="0" w:oddHBand="0" w:evenHBand="0" w:firstRowFirstColumn="0" w:firstRowLastColumn="0" w:lastRowFirstColumn="0" w:lastRowLastColumn="0"/>
            </w:pPr>
            <w:r>
              <w:t>15</w:t>
            </w:r>
          </w:p>
        </w:tc>
        <w:tc>
          <w:tcPr>
            <w:tcW w:w="1230" w:type="dxa"/>
          </w:tcPr>
          <w:p w14:paraId="57D5E509" w14:textId="77777777" w:rsidR="008177F0" w:rsidRDefault="008177F0" w:rsidP="00850C25">
            <w:pPr>
              <w:cnfStyle w:val="000000000000" w:firstRow="0" w:lastRow="0" w:firstColumn="0" w:lastColumn="0" w:oddVBand="0" w:evenVBand="0" w:oddHBand="0" w:evenHBand="0" w:firstRowFirstColumn="0" w:firstRowLastColumn="0" w:lastRowFirstColumn="0" w:lastRowLastColumn="0"/>
            </w:pPr>
            <w:r>
              <w:t>4</w:t>
            </w:r>
          </w:p>
        </w:tc>
        <w:tc>
          <w:tcPr>
            <w:tcW w:w="416" w:type="dxa"/>
          </w:tcPr>
          <w:p w14:paraId="43C0799D" w14:textId="77777777" w:rsidR="008177F0" w:rsidRDefault="008177F0" w:rsidP="00850C25">
            <w:pPr>
              <w:cnfStyle w:val="000000000000" w:firstRow="0" w:lastRow="0" w:firstColumn="0" w:lastColumn="0" w:oddVBand="0" w:evenVBand="0" w:oddHBand="0" w:evenHBand="0" w:firstRowFirstColumn="0" w:firstRowLastColumn="0" w:lastRowFirstColumn="0" w:lastRowLastColumn="0"/>
            </w:pPr>
            <w:r>
              <w:t>12</w:t>
            </w:r>
          </w:p>
        </w:tc>
        <w:tc>
          <w:tcPr>
            <w:tcW w:w="1066" w:type="dxa"/>
          </w:tcPr>
          <w:p w14:paraId="4A0652BA" w14:textId="77777777" w:rsidR="008177F0" w:rsidRDefault="008177F0" w:rsidP="00850C25">
            <w:pPr>
              <w:cnfStyle w:val="000000000000" w:firstRow="0" w:lastRow="0" w:firstColumn="0" w:lastColumn="0" w:oddVBand="0" w:evenVBand="0" w:oddHBand="0" w:evenHBand="0" w:firstRowFirstColumn="0" w:firstRowLastColumn="0" w:lastRowFirstColumn="0" w:lastRowLastColumn="0"/>
            </w:pPr>
            <w:r>
              <w:t>3</w:t>
            </w:r>
          </w:p>
        </w:tc>
        <w:tc>
          <w:tcPr>
            <w:tcW w:w="416" w:type="dxa"/>
          </w:tcPr>
          <w:p w14:paraId="6FA0897A" w14:textId="77777777" w:rsidR="008177F0" w:rsidRDefault="008177F0" w:rsidP="00850C25">
            <w:pPr>
              <w:cnfStyle w:val="000000000000" w:firstRow="0" w:lastRow="0" w:firstColumn="0" w:lastColumn="0" w:oddVBand="0" w:evenVBand="0" w:oddHBand="0" w:evenHBand="0" w:firstRowFirstColumn="0" w:firstRowLastColumn="0" w:lastRowFirstColumn="0" w:lastRowLastColumn="0"/>
            </w:pPr>
            <w:r>
              <w:t>9</w:t>
            </w:r>
          </w:p>
        </w:tc>
        <w:tc>
          <w:tcPr>
            <w:tcW w:w="659" w:type="dxa"/>
          </w:tcPr>
          <w:p w14:paraId="7CC6FA56" w14:textId="77777777" w:rsidR="008177F0" w:rsidRPr="007B2BAD" w:rsidRDefault="008177F0" w:rsidP="00850C25">
            <w:pPr>
              <w:cnfStyle w:val="000000000000" w:firstRow="0" w:lastRow="0" w:firstColumn="0" w:lastColumn="0" w:oddVBand="0" w:evenVBand="0" w:oddHBand="0" w:evenHBand="0" w:firstRowFirstColumn="0" w:firstRowLastColumn="0" w:lastRowFirstColumn="0" w:lastRowLastColumn="0"/>
            </w:pPr>
            <w:r w:rsidRPr="007B2BAD">
              <w:t>52</w:t>
            </w:r>
          </w:p>
        </w:tc>
      </w:tr>
      <w:tr w:rsidR="001306E4" w14:paraId="6B35958F" w14:textId="77777777" w:rsidTr="00C0183A">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742" w:type="dxa"/>
          </w:tcPr>
          <w:p w14:paraId="31AD1506" w14:textId="77777777" w:rsidR="008177F0" w:rsidRPr="007B2BAD" w:rsidRDefault="008177F0" w:rsidP="00850C25">
            <w:r w:rsidRPr="007B2BAD">
              <w:t>Schwarzbasierte GUI</w:t>
            </w:r>
          </w:p>
        </w:tc>
        <w:tc>
          <w:tcPr>
            <w:tcW w:w="1865" w:type="dxa"/>
          </w:tcPr>
          <w:p w14:paraId="580C4525" w14:textId="77777777" w:rsidR="008177F0" w:rsidRDefault="008177F0" w:rsidP="00850C25">
            <w:pPr>
              <w:cnfStyle w:val="000000100000" w:firstRow="0" w:lastRow="0" w:firstColumn="0" w:lastColumn="0" w:oddVBand="0" w:evenVBand="0" w:oddHBand="1" w:evenHBand="0" w:firstRowFirstColumn="0" w:firstRowLastColumn="0" w:lastRowFirstColumn="0" w:lastRowLastColumn="0"/>
            </w:pPr>
            <w:r>
              <w:t>4</w:t>
            </w:r>
          </w:p>
        </w:tc>
        <w:tc>
          <w:tcPr>
            <w:tcW w:w="416" w:type="dxa"/>
          </w:tcPr>
          <w:p w14:paraId="69C57E98" w14:textId="77777777" w:rsidR="008177F0" w:rsidRDefault="008177F0" w:rsidP="00850C25">
            <w:pPr>
              <w:cnfStyle w:val="000000100000" w:firstRow="0" w:lastRow="0" w:firstColumn="0" w:lastColumn="0" w:oddVBand="0" w:evenVBand="0" w:oddHBand="1" w:evenHBand="0" w:firstRowFirstColumn="0" w:firstRowLastColumn="0" w:lastRowFirstColumn="0" w:lastRowLastColumn="0"/>
            </w:pPr>
            <w:r>
              <w:t>16</w:t>
            </w:r>
          </w:p>
        </w:tc>
        <w:tc>
          <w:tcPr>
            <w:tcW w:w="1166" w:type="dxa"/>
          </w:tcPr>
          <w:p w14:paraId="58968B79" w14:textId="77777777" w:rsidR="008177F0" w:rsidRDefault="008177F0" w:rsidP="00850C25">
            <w:pPr>
              <w:cnfStyle w:val="000000100000" w:firstRow="0" w:lastRow="0" w:firstColumn="0" w:lastColumn="0" w:oddVBand="0" w:evenVBand="0" w:oddHBand="1" w:evenHBand="0" w:firstRowFirstColumn="0" w:firstRowLastColumn="0" w:lastRowFirstColumn="0" w:lastRowLastColumn="0"/>
            </w:pPr>
            <w:r>
              <w:t>1</w:t>
            </w:r>
          </w:p>
        </w:tc>
        <w:tc>
          <w:tcPr>
            <w:tcW w:w="416" w:type="dxa"/>
          </w:tcPr>
          <w:p w14:paraId="22717D45" w14:textId="77777777" w:rsidR="008177F0" w:rsidRDefault="008177F0" w:rsidP="00850C25">
            <w:pPr>
              <w:cnfStyle w:val="000000100000" w:firstRow="0" w:lastRow="0" w:firstColumn="0" w:lastColumn="0" w:oddVBand="0" w:evenVBand="0" w:oddHBand="1" w:evenHBand="0" w:firstRowFirstColumn="0" w:firstRowLastColumn="0" w:lastRowFirstColumn="0" w:lastRowLastColumn="0"/>
            </w:pPr>
            <w:r>
              <w:t>5</w:t>
            </w:r>
          </w:p>
        </w:tc>
        <w:tc>
          <w:tcPr>
            <w:tcW w:w="1230" w:type="dxa"/>
          </w:tcPr>
          <w:p w14:paraId="76DF9183" w14:textId="77777777" w:rsidR="008177F0" w:rsidRDefault="008177F0" w:rsidP="00850C25">
            <w:pPr>
              <w:cnfStyle w:val="000000100000" w:firstRow="0" w:lastRow="0" w:firstColumn="0" w:lastColumn="0" w:oddVBand="0" w:evenVBand="0" w:oddHBand="1" w:evenHBand="0" w:firstRowFirstColumn="0" w:firstRowLastColumn="0" w:lastRowFirstColumn="0" w:lastRowLastColumn="0"/>
            </w:pPr>
            <w:r>
              <w:t>4</w:t>
            </w:r>
          </w:p>
        </w:tc>
        <w:tc>
          <w:tcPr>
            <w:tcW w:w="416" w:type="dxa"/>
          </w:tcPr>
          <w:p w14:paraId="79DE396F" w14:textId="77777777" w:rsidR="008177F0" w:rsidRDefault="008177F0" w:rsidP="00850C25">
            <w:pPr>
              <w:cnfStyle w:val="000000100000" w:firstRow="0" w:lastRow="0" w:firstColumn="0" w:lastColumn="0" w:oddVBand="0" w:evenVBand="0" w:oddHBand="1" w:evenHBand="0" w:firstRowFirstColumn="0" w:firstRowLastColumn="0" w:lastRowFirstColumn="0" w:lastRowLastColumn="0"/>
            </w:pPr>
            <w:r>
              <w:t>12</w:t>
            </w:r>
          </w:p>
        </w:tc>
        <w:tc>
          <w:tcPr>
            <w:tcW w:w="1066" w:type="dxa"/>
          </w:tcPr>
          <w:p w14:paraId="5D4E586D" w14:textId="77777777" w:rsidR="008177F0" w:rsidRDefault="008177F0" w:rsidP="00850C25">
            <w:pPr>
              <w:cnfStyle w:val="000000100000" w:firstRow="0" w:lastRow="0" w:firstColumn="0" w:lastColumn="0" w:oddVBand="0" w:evenVBand="0" w:oddHBand="1" w:evenHBand="0" w:firstRowFirstColumn="0" w:firstRowLastColumn="0" w:lastRowFirstColumn="0" w:lastRowLastColumn="0"/>
            </w:pPr>
            <w:r>
              <w:t>2</w:t>
            </w:r>
          </w:p>
        </w:tc>
        <w:tc>
          <w:tcPr>
            <w:tcW w:w="416" w:type="dxa"/>
          </w:tcPr>
          <w:p w14:paraId="21A3263D" w14:textId="77777777" w:rsidR="008177F0" w:rsidRDefault="008177F0" w:rsidP="00850C25">
            <w:pPr>
              <w:cnfStyle w:val="000000100000" w:firstRow="0" w:lastRow="0" w:firstColumn="0" w:lastColumn="0" w:oddVBand="0" w:evenVBand="0" w:oddHBand="1" w:evenHBand="0" w:firstRowFirstColumn="0" w:firstRowLastColumn="0" w:lastRowFirstColumn="0" w:lastRowLastColumn="0"/>
            </w:pPr>
            <w:r>
              <w:t>6</w:t>
            </w:r>
          </w:p>
        </w:tc>
        <w:tc>
          <w:tcPr>
            <w:tcW w:w="659" w:type="dxa"/>
          </w:tcPr>
          <w:p w14:paraId="0AFEC76F" w14:textId="77777777" w:rsidR="008177F0" w:rsidRPr="007B2BAD" w:rsidRDefault="008177F0" w:rsidP="00850C25">
            <w:pPr>
              <w:cnfStyle w:val="000000100000" w:firstRow="0" w:lastRow="0" w:firstColumn="0" w:lastColumn="0" w:oddVBand="0" w:evenVBand="0" w:oddHBand="1" w:evenHBand="0" w:firstRowFirstColumn="0" w:firstRowLastColumn="0" w:lastRowFirstColumn="0" w:lastRowLastColumn="0"/>
            </w:pPr>
            <w:r w:rsidRPr="007B2BAD">
              <w:t>39</w:t>
            </w:r>
          </w:p>
        </w:tc>
      </w:tr>
    </w:tbl>
    <w:p w14:paraId="77581B3A" w14:textId="77777777" w:rsidR="008177F0" w:rsidRDefault="008177F0" w:rsidP="008177F0">
      <w:pPr>
        <w:pStyle w:val="KeinLeerraum"/>
      </w:pPr>
      <w:proofErr w:type="spellStart"/>
      <w:r>
        <w:t>Maximale</w:t>
      </w:r>
      <w:proofErr w:type="spellEnd"/>
      <w:r>
        <w:t xml:space="preserve"> </w:t>
      </w:r>
      <w:proofErr w:type="spellStart"/>
      <w:r>
        <w:t>Bewertung</w:t>
      </w:r>
      <w:proofErr w:type="spellEnd"/>
      <w:r>
        <w:t>: 5</w:t>
      </w:r>
    </w:p>
    <w:p w14:paraId="0A198932" w14:textId="77777777" w:rsidR="008177F0" w:rsidRDefault="008177F0" w:rsidP="008177F0">
      <w:pPr>
        <w:pStyle w:val="KeinLeerraum"/>
      </w:pPr>
      <w:proofErr w:type="spellStart"/>
      <w:r>
        <w:t>Minimale</w:t>
      </w:r>
      <w:proofErr w:type="spellEnd"/>
      <w:r>
        <w:t xml:space="preserve"> </w:t>
      </w:r>
      <w:proofErr w:type="spellStart"/>
      <w:r>
        <w:t>Bewertung</w:t>
      </w:r>
      <w:proofErr w:type="spellEnd"/>
      <w:r>
        <w:t>: 1</w:t>
      </w:r>
    </w:p>
    <w:p w14:paraId="2E8D7119" w14:textId="77777777" w:rsidR="004E29C2" w:rsidRDefault="004E29C2" w:rsidP="008177F0">
      <w:pPr>
        <w:pStyle w:val="KeinLeerraum"/>
      </w:pPr>
    </w:p>
    <w:p w14:paraId="5E06A1D3" w14:textId="0D745749" w:rsidR="004E29C2" w:rsidRPr="008E2A9E" w:rsidRDefault="003B3A1C" w:rsidP="00850C25">
      <w:pPr>
        <w:pStyle w:val="berschrift3"/>
      </w:pPr>
      <w:bookmarkStart w:id="130" w:name="_Toc51180569"/>
      <w:r w:rsidRPr="008E2A9E">
        <w:lastRenderedPageBreak/>
        <w:t xml:space="preserve">2.4.3 </w:t>
      </w:r>
      <w:r w:rsidR="00A71783" w:rsidRPr="008E2A9E">
        <w:t xml:space="preserve">Auswahl ob </w:t>
      </w:r>
      <w:proofErr w:type="spellStart"/>
      <w:r w:rsidR="00CA5631" w:rsidRPr="008E2A9E">
        <w:t>Eclipse</w:t>
      </w:r>
      <w:proofErr w:type="spellEnd"/>
      <w:r w:rsidR="00CA5631" w:rsidRPr="008E2A9E">
        <w:t xml:space="preserve"> oder </w:t>
      </w:r>
      <w:proofErr w:type="spellStart"/>
      <w:r w:rsidR="00CA5631" w:rsidRPr="008E2A9E">
        <w:t>Netbeans</w:t>
      </w:r>
      <w:bookmarkEnd w:id="130"/>
      <w:proofErr w:type="spellEnd"/>
    </w:p>
    <w:tbl>
      <w:tblPr>
        <w:tblStyle w:val="Gitternetztabelle4Akzent1"/>
        <w:tblW w:w="9616" w:type="dxa"/>
        <w:tblLook w:val="04A0" w:firstRow="1" w:lastRow="0" w:firstColumn="1" w:lastColumn="0" w:noHBand="0" w:noVBand="1"/>
      </w:tblPr>
      <w:tblGrid>
        <w:gridCol w:w="1132"/>
        <w:gridCol w:w="2409"/>
        <w:gridCol w:w="440"/>
        <w:gridCol w:w="1393"/>
        <w:gridCol w:w="448"/>
        <w:gridCol w:w="2392"/>
        <w:gridCol w:w="567"/>
        <w:gridCol w:w="835"/>
      </w:tblGrid>
      <w:tr w:rsidR="00D14BB6" w:rsidRPr="007B2BAD" w14:paraId="71293027" w14:textId="77777777" w:rsidTr="008A2821">
        <w:trPr>
          <w:cnfStyle w:val="100000000000" w:firstRow="1" w:lastRow="0" w:firstColumn="0" w:lastColumn="0" w:oddVBand="0" w:evenVBand="0" w:oddHBand="0"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1132" w:type="dxa"/>
            <w:tcBorders>
              <w:top w:val="none" w:sz="0" w:space="0" w:color="auto"/>
              <w:left w:val="none" w:sz="0" w:space="0" w:color="auto"/>
              <w:bottom w:val="none" w:sz="0" w:space="0" w:color="auto"/>
              <w:right w:val="none" w:sz="0" w:space="0" w:color="auto"/>
            </w:tcBorders>
          </w:tcPr>
          <w:p w14:paraId="3F7AF50B" w14:textId="77777777" w:rsidR="004E29C2" w:rsidRPr="007B2BAD" w:rsidRDefault="004E29C2" w:rsidP="00850C25"/>
        </w:tc>
        <w:tc>
          <w:tcPr>
            <w:tcW w:w="2409" w:type="dxa"/>
            <w:tcBorders>
              <w:top w:val="none" w:sz="0" w:space="0" w:color="auto"/>
              <w:left w:val="none" w:sz="0" w:space="0" w:color="auto"/>
              <w:bottom w:val="none" w:sz="0" w:space="0" w:color="auto"/>
              <w:right w:val="none" w:sz="0" w:space="0" w:color="auto"/>
            </w:tcBorders>
          </w:tcPr>
          <w:p w14:paraId="6B177538" w14:textId="4AE74652" w:rsidR="004E29C2" w:rsidRPr="007B2BAD" w:rsidRDefault="00265F3B" w:rsidP="00850C25">
            <w:pPr>
              <w:cnfStyle w:val="100000000000" w:firstRow="1" w:lastRow="0" w:firstColumn="0" w:lastColumn="0" w:oddVBand="0" w:evenVBand="0" w:oddHBand="0" w:evenHBand="0" w:firstRowFirstColumn="0" w:firstRowLastColumn="0" w:lastRowFirstColumn="0" w:lastRowLastColumn="0"/>
            </w:pPr>
            <w:r>
              <w:t>Nutzen für Projekt</w:t>
            </w:r>
          </w:p>
        </w:tc>
        <w:tc>
          <w:tcPr>
            <w:tcW w:w="440" w:type="dxa"/>
            <w:tcBorders>
              <w:top w:val="none" w:sz="0" w:space="0" w:color="auto"/>
              <w:left w:val="none" w:sz="0" w:space="0" w:color="auto"/>
              <w:bottom w:val="none" w:sz="0" w:space="0" w:color="auto"/>
              <w:right w:val="none" w:sz="0" w:space="0" w:color="auto"/>
            </w:tcBorders>
          </w:tcPr>
          <w:p w14:paraId="7DF8D775" w14:textId="77777777" w:rsidR="004E29C2" w:rsidRPr="007B2BAD" w:rsidRDefault="004E29C2" w:rsidP="00850C25">
            <w:pPr>
              <w:cnfStyle w:val="100000000000" w:firstRow="1" w:lastRow="0" w:firstColumn="0" w:lastColumn="0" w:oddVBand="0" w:evenVBand="0" w:oddHBand="0" w:evenHBand="0" w:firstRowFirstColumn="0" w:firstRowLastColumn="0" w:lastRowFirstColumn="0" w:lastRowLastColumn="0"/>
            </w:pPr>
            <w:r w:rsidRPr="007B2BAD">
              <w:t>*</w:t>
            </w:r>
            <w:r>
              <w:t>3</w:t>
            </w:r>
          </w:p>
        </w:tc>
        <w:tc>
          <w:tcPr>
            <w:tcW w:w="1393" w:type="dxa"/>
            <w:tcBorders>
              <w:top w:val="none" w:sz="0" w:space="0" w:color="auto"/>
              <w:left w:val="none" w:sz="0" w:space="0" w:color="auto"/>
              <w:bottom w:val="none" w:sz="0" w:space="0" w:color="auto"/>
              <w:right w:val="none" w:sz="0" w:space="0" w:color="auto"/>
            </w:tcBorders>
          </w:tcPr>
          <w:p w14:paraId="4E6E95EB" w14:textId="68D05947" w:rsidR="004E29C2" w:rsidRPr="007B2BAD" w:rsidRDefault="00EB44A6" w:rsidP="00850C25">
            <w:pPr>
              <w:cnfStyle w:val="100000000000" w:firstRow="1" w:lastRow="0" w:firstColumn="0" w:lastColumn="0" w:oddVBand="0" w:evenVBand="0" w:oddHBand="0" w:evenHBand="0" w:firstRowFirstColumn="0" w:firstRowLastColumn="0" w:lastRowFirstColumn="0" w:lastRowLastColumn="0"/>
            </w:pPr>
            <w:r>
              <w:t>Einfachheit</w:t>
            </w:r>
          </w:p>
        </w:tc>
        <w:tc>
          <w:tcPr>
            <w:tcW w:w="448" w:type="dxa"/>
            <w:tcBorders>
              <w:top w:val="none" w:sz="0" w:space="0" w:color="auto"/>
              <w:left w:val="none" w:sz="0" w:space="0" w:color="auto"/>
              <w:bottom w:val="none" w:sz="0" w:space="0" w:color="auto"/>
              <w:right w:val="none" w:sz="0" w:space="0" w:color="auto"/>
            </w:tcBorders>
          </w:tcPr>
          <w:p w14:paraId="037A404D" w14:textId="77777777" w:rsidR="004E29C2" w:rsidRPr="007B2BAD" w:rsidRDefault="004E29C2" w:rsidP="00850C25">
            <w:pPr>
              <w:cnfStyle w:val="100000000000" w:firstRow="1" w:lastRow="0" w:firstColumn="0" w:lastColumn="0" w:oddVBand="0" w:evenVBand="0" w:oddHBand="0" w:evenHBand="0" w:firstRowFirstColumn="0" w:firstRowLastColumn="0" w:lastRowFirstColumn="0" w:lastRowLastColumn="0"/>
            </w:pPr>
            <w:r w:rsidRPr="007B2BAD">
              <w:t>*</w:t>
            </w:r>
            <w:r>
              <w:t>2</w:t>
            </w:r>
          </w:p>
        </w:tc>
        <w:tc>
          <w:tcPr>
            <w:tcW w:w="2392" w:type="dxa"/>
            <w:tcBorders>
              <w:top w:val="none" w:sz="0" w:space="0" w:color="auto"/>
              <w:left w:val="none" w:sz="0" w:space="0" w:color="auto"/>
              <w:bottom w:val="none" w:sz="0" w:space="0" w:color="auto"/>
              <w:right w:val="none" w:sz="0" w:space="0" w:color="auto"/>
            </w:tcBorders>
          </w:tcPr>
          <w:p w14:paraId="04017AFB" w14:textId="301257FA" w:rsidR="004E29C2" w:rsidRPr="007B2BAD" w:rsidRDefault="00265F3B" w:rsidP="00850C25">
            <w:pPr>
              <w:cnfStyle w:val="100000000000" w:firstRow="1" w:lastRow="0" w:firstColumn="0" w:lastColumn="0" w:oddVBand="0" w:evenVBand="0" w:oddHBand="0" w:evenHBand="0" w:firstRowFirstColumn="0" w:firstRowLastColumn="0" w:lastRowFirstColumn="0" w:lastRowLastColumn="0"/>
            </w:pPr>
            <w:r>
              <w:t>Vorkenntnisse</w:t>
            </w:r>
          </w:p>
        </w:tc>
        <w:tc>
          <w:tcPr>
            <w:tcW w:w="567" w:type="dxa"/>
            <w:tcBorders>
              <w:top w:val="none" w:sz="0" w:space="0" w:color="auto"/>
              <w:left w:val="none" w:sz="0" w:space="0" w:color="auto"/>
              <w:bottom w:val="none" w:sz="0" w:space="0" w:color="auto"/>
              <w:right w:val="none" w:sz="0" w:space="0" w:color="auto"/>
            </w:tcBorders>
          </w:tcPr>
          <w:p w14:paraId="47D79AB7" w14:textId="32C5E66A" w:rsidR="004E29C2" w:rsidRPr="007B2BAD" w:rsidRDefault="004E29C2" w:rsidP="00850C25">
            <w:pPr>
              <w:cnfStyle w:val="100000000000" w:firstRow="1" w:lastRow="0" w:firstColumn="0" w:lastColumn="0" w:oddVBand="0" w:evenVBand="0" w:oddHBand="0" w:evenHBand="0" w:firstRowFirstColumn="0" w:firstRowLastColumn="0" w:lastRowFirstColumn="0" w:lastRowLastColumn="0"/>
            </w:pPr>
            <w:r w:rsidRPr="007B2BAD">
              <w:t>*</w:t>
            </w:r>
            <w:r w:rsidR="00EA5D5F">
              <w:t>3</w:t>
            </w:r>
          </w:p>
        </w:tc>
        <w:tc>
          <w:tcPr>
            <w:tcW w:w="835" w:type="dxa"/>
            <w:tcBorders>
              <w:top w:val="none" w:sz="0" w:space="0" w:color="auto"/>
              <w:left w:val="none" w:sz="0" w:space="0" w:color="auto"/>
              <w:bottom w:val="none" w:sz="0" w:space="0" w:color="auto"/>
              <w:right w:val="none" w:sz="0" w:space="0" w:color="auto"/>
            </w:tcBorders>
          </w:tcPr>
          <w:p w14:paraId="35574CC7" w14:textId="77777777" w:rsidR="004E29C2" w:rsidRPr="007B2BAD" w:rsidRDefault="004E29C2" w:rsidP="00850C25">
            <w:pPr>
              <w:cnfStyle w:val="100000000000" w:firstRow="1" w:lastRow="0" w:firstColumn="0" w:lastColumn="0" w:oddVBand="0" w:evenVBand="0" w:oddHBand="0" w:evenHBand="0" w:firstRowFirstColumn="0" w:firstRowLastColumn="0" w:lastRowFirstColumn="0" w:lastRowLastColumn="0"/>
            </w:pPr>
            <w:r w:rsidRPr="007B2BAD">
              <w:t>Total</w:t>
            </w:r>
          </w:p>
        </w:tc>
      </w:tr>
      <w:tr w:rsidR="00D14BB6" w:rsidRPr="007B2BAD" w14:paraId="7A707EFD" w14:textId="77777777" w:rsidTr="008A28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32" w:type="dxa"/>
          </w:tcPr>
          <w:p w14:paraId="54293B68" w14:textId="36DD5F9D" w:rsidR="004E29C2" w:rsidRPr="007B2BAD" w:rsidRDefault="004E29C2" w:rsidP="00850C25">
            <w:proofErr w:type="spellStart"/>
            <w:r>
              <w:t>E</w:t>
            </w:r>
            <w:r w:rsidR="007123D0">
              <w:t>clipse</w:t>
            </w:r>
            <w:proofErr w:type="spellEnd"/>
          </w:p>
        </w:tc>
        <w:tc>
          <w:tcPr>
            <w:tcW w:w="2409" w:type="dxa"/>
          </w:tcPr>
          <w:p w14:paraId="4CD8ECB5" w14:textId="77777777" w:rsidR="004E29C2" w:rsidRDefault="004E29C2" w:rsidP="00850C25">
            <w:pPr>
              <w:cnfStyle w:val="000000100000" w:firstRow="0" w:lastRow="0" w:firstColumn="0" w:lastColumn="0" w:oddVBand="0" w:evenVBand="0" w:oddHBand="1" w:evenHBand="0" w:firstRowFirstColumn="0" w:firstRowLastColumn="0" w:lastRowFirstColumn="0" w:lastRowLastColumn="0"/>
            </w:pPr>
            <w:r>
              <w:t>2</w:t>
            </w:r>
          </w:p>
        </w:tc>
        <w:tc>
          <w:tcPr>
            <w:tcW w:w="440" w:type="dxa"/>
          </w:tcPr>
          <w:p w14:paraId="38FDB31F" w14:textId="77777777" w:rsidR="004E29C2" w:rsidRDefault="004E29C2" w:rsidP="00850C25">
            <w:pPr>
              <w:cnfStyle w:val="000000100000" w:firstRow="0" w:lastRow="0" w:firstColumn="0" w:lastColumn="0" w:oddVBand="0" w:evenVBand="0" w:oddHBand="1" w:evenHBand="0" w:firstRowFirstColumn="0" w:firstRowLastColumn="0" w:lastRowFirstColumn="0" w:lastRowLastColumn="0"/>
            </w:pPr>
            <w:r>
              <w:t>6</w:t>
            </w:r>
          </w:p>
        </w:tc>
        <w:tc>
          <w:tcPr>
            <w:tcW w:w="1393" w:type="dxa"/>
          </w:tcPr>
          <w:p w14:paraId="77CD7E28" w14:textId="77777777" w:rsidR="004E29C2" w:rsidRDefault="004E29C2" w:rsidP="00850C25">
            <w:pPr>
              <w:cnfStyle w:val="000000100000" w:firstRow="0" w:lastRow="0" w:firstColumn="0" w:lastColumn="0" w:oddVBand="0" w:evenVBand="0" w:oddHBand="1" w:evenHBand="0" w:firstRowFirstColumn="0" w:firstRowLastColumn="0" w:lastRowFirstColumn="0" w:lastRowLastColumn="0"/>
            </w:pPr>
            <w:r>
              <w:t>4</w:t>
            </w:r>
          </w:p>
        </w:tc>
        <w:tc>
          <w:tcPr>
            <w:tcW w:w="448" w:type="dxa"/>
          </w:tcPr>
          <w:p w14:paraId="216DB2D4" w14:textId="77777777" w:rsidR="004E29C2" w:rsidRDefault="004E29C2" w:rsidP="00850C25">
            <w:pPr>
              <w:cnfStyle w:val="000000100000" w:firstRow="0" w:lastRow="0" w:firstColumn="0" w:lastColumn="0" w:oddVBand="0" w:evenVBand="0" w:oddHBand="1" w:evenHBand="0" w:firstRowFirstColumn="0" w:firstRowLastColumn="0" w:lastRowFirstColumn="0" w:lastRowLastColumn="0"/>
            </w:pPr>
            <w:r>
              <w:t>8</w:t>
            </w:r>
          </w:p>
        </w:tc>
        <w:tc>
          <w:tcPr>
            <w:tcW w:w="2392" w:type="dxa"/>
          </w:tcPr>
          <w:p w14:paraId="087230E2" w14:textId="03E62161" w:rsidR="004E29C2" w:rsidRDefault="00EA5D5F" w:rsidP="00850C25">
            <w:pPr>
              <w:cnfStyle w:val="000000100000" w:firstRow="0" w:lastRow="0" w:firstColumn="0" w:lastColumn="0" w:oddVBand="0" w:evenVBand="0" w:oddHBand="1" w:evenHBand="0" w:firstRowFirstColumn="0" w:firstRowLastColumn="0" w:lastRowFirstColumn="0" w:lastRowLastColumn="0"/>
            </w:pPr>
            <w:r>
              <w:t>1</w:t>
            </w:r>
          </w:p>
        </w:tc>
        <w:tc>
          <w:tcPr>
            <w:tcW w:w="567" w:type="dxa"/>
          </w:tcPr>
          <w:p w14:paraId="1FC9F49E" w14:textId="11B78D8A" w:rsidR="004E29C2" w:rsidRDefault="00EA5D5F" w:rsidP="00850C25">
            <w:pPr>
              <w:cnfStyle w:val="000000100000" w:firstRow="0" w:lastRow="0" w:firstColumn="0" w:lastColumn="0" w:oddVBand="0" w:evenVBand="0" w:oddHBand="1" w:evenHBand="0" w:firstRowFirstColumn="0" w:firstRowLastColumn="0" w:lastRowFirstColumn="0" w:lastRowLastColumn="0"/>
            </w:pPr>
            <w:r>
              <w:t>3</w:t>
            </w:r>
          </w:p>
        </w:tc>
        <w:tc>
          <w:tcPr>
            <w:tcW w:w="835" w:type="dxa"/>
          </w:tcPr>
          <w:p w14:paraId="21BA12D0" w14:textId="6B0DB4DC" w:rsidR="004E29C2" w:rsidRPr="007B2BAD" w:rsidRDefault="00FD6291" w:rsidP="00850C25">
            <w:pPr>
              <w:cnfStyle w:val="000000100000" w:firstRow="0" w:lastRow="0" w:firstColumn="0" w:lastColumn="0" w:oddVBand="0" w:evenVBand="0" w:oddHBand="1" w:evenHBand="0" w:firstRowFirstColumn="0" w:firstRowLastColumn="0" w:lastRowFirstColumn="0" w:lastRowLastColumn="0"/>
            </w:pPr>
            <w:r>
              <w:t>17</w:t>
            </w:r>
          </w:p>
        </w:tc>
      </w:tr>
      <w:tr w:rsidR="00D14BB6" w:rsidRPr="007B2BAD" w14:paraId="0FEE42C8" w14:textId="77777777" w:rsidTr="00C0183A">
        <w:trPr>
          <w:trHeight w:val="350"/>
        </w:trPr>
        <w:tc>
          <w:tcPr>
            <w:cnfStyle w:val="001000000000" w:firstRow="0" w:lastRow="0" w:firstColumn="1" w:lastColumn="0" w:oddVBand="0" w:evenVBand="0" w:oddHBand="0" w:evenHBand="0" w:firstRowFirstColumn="0" w:firstRowLastColumn="0" w:lastRowFirstColumn="0" w:lastRowLastColumn="0"/>
            <w:tcW w:w="1132" w:type="dxa"/>
          </w:tcPr>
          <w:p w14:paraId="48C4B069" w14:textId="28F6CEF0" w:rsidR="004E29C2" w:rsidRPr="007B2BAD" w:rsidRDefault="007123D0" w:rsidP="00850C25">
            <w:proofErr w:type="spellStart"/>
            <w:r>
              <w:t>Netbeans</w:t>
            </w:r>
            <w:proofErr w:type="spellEnd"/>
          </w:p>
        </w:tc>
        <w:tc>
          <w:tcPr>
            <w:tcW w:w="2409" w:type="dxa"/>
          </w:tcPr>
          <w:p w14:paraId="3CB099C4" w14:textId="77777777" w:rsidR="004E29C2" w:rsidRDefault="004E29C2" w:rsidP="00850C25">
            <w:pPr>
              <w:cnfStyle w:val="000000000000" w:firstRow="0" w:lastRow="0" w:firstColumn="0" w:lastColumn="0" w:oddVBand="0" w:evenVBand="0" w:oddHBand="0" w:evenHBand="0" w:firstRowFirstColumn="0" w:firstRowLastColumn="0" w:lastRowFirstColumn="0" w:lastRowLastColumn="0"/>
            </w:pPr>
            <w:r>
              <w:t>4</w:t>
            </w:r>
          </w:p>
        </w:tc>
        <w:tc>
          <w:tcPr>
            <w:tcW w:w="440" w:type="dxa"/>
          </w:tcPr>
          <w:p w14:paraId="5E07C413" w14:textId="77777777" w:rsidR="004E29C2" w:rsidRDefault="004E29C2" w:rsidP="00850C25">
            <w:pPr>
              <w:cnfStyle w:val="000000000000" w:firstRow="0" w:lastRow="0" w:firstColumn="0" w:lastColumn="0" w:oddVBand="0" w:evenVBand="0" w:oddHBand="0" w:evenHBand="0" w:firstRowFirstColumn="0" w:firstRowLastColumn="0" w:lastRowFirstColumn="0" w:lastRowLastColumn="0"/>
            </w:pPr>
            <w:r>
              <w:t>12</w:t>
            </w:r>
          </w:p>
        </w:tc>
        <w:tc>
          <w:tcPr>
            <w:tcW w:w="1393" w:type="dxa"/>
          </w:tcPr>
          <w:p w14:paraId="6AF9FEDE" w14:textId="77777777" w:rsidR="004E29C2" w:rsidRDefault="004E29C2" w:rsidP="00850C25">
            <w:pPr>
              <w:cnfStyle w:val="000000000000" w:firstRow="0" w:lastRow="0" w:firstColumn="0" w:lastColumn="0" w:oddVBand="0" w:evenVBand="0" w:oddHBand="0" w:evenHBand="0" w:firstRowFirstColumn="0" w:firstRowLastColumn="0" w:lastRowFirstColumn="0" w:lastRowLastColumn="0"/>
            </w:pPr>
            <w:r>
              <w:t>3</w:t>
            </w:r>
          </w:p>
        </w:tc>
        <w:tc>
          <w:tcPr>
            <w:tcW w:w="448" w:type="dxa"/>
          </w:tcPr>
          <w:p w14:paraId="13B36F0E" w14:textId="77777777" w:rsidR="004E29C2" w:rsidRDefault="004E29C2" w:rsidP="00850C25">
            <w:pPr>
              <w:cnfStyle w:val="000000000000" w:firstRow="0" w:lastRow="0" w:firstColumn="0" w:lastColumn="0" w:oddVBand="0" w:evenVBand="0" w:oddHBand="0" w:evenHBand="0" w:firstRowFirstColumn="0" w:firstRowLastColumn="0" w:lastRowFirstColumn="0" w:lastRowLastColumn="0"/>
            </w:pPr>
            <w:r>
              <w:t>6</w:t>
            </w:r>
          </w:p>
        </w:tc>
        <w:tc>
          <w:tcPr>
            <w:tcW w:w="2392" w:type="dxa"/>
          </w:tcPr>
          <w:p w14:paraId="65B82ED8" w14:textId="77777777" w:rsidR="004E29C2" w:rsidRDefault="004E29C2" w:rsidP="00850C25">
            <w:pPr>
              <w:cnfStyle w:val="000000000000" w:firstRow="0" w:lastRow="0" w:firstColumn="0" w:lastColumn="0" w:oddVBand="0" w:evenVBand="0" w:oddHBand="0" w:evenHBand="0" w:firstRowFirstColumn="0" w:firstRowLastColumn="0" w:lastRowFirstColumn="0" w:lastRowLastColumn="0"/>
            </w:pPr>
            <w:r>
              <w:t>4</w:t>
            </w:r>
          </w:p>
        </w:tc>
        <w:tc>
          <w:tcPr>
            <w:tcW w:w="567" w:type="dxa"/>
          </w:tcPr>
          <w:p w14:paraId="65EA0E9A" w14:textId="65271CDE" w:rsidR="004E29C2" w:rsidRDefault="00EA5D5F" w:rsidP="00850C25">
            <w:pPr>
              <w:cnfStyle w:val="000000000000" w:firstRow="0" w:lastRow="0" w:firstColumn="0" w:lastColumn="0" w:oddVBand="0" w:evenVBand="0" w:oddHBand="0" w:evenHBand="0" w:firstRowFirstColumn="0" w:firstRowLastColumn="0" w:lastRowFirstColumn="0" w:lastRowLastColumn="0"/>
            </w:pPr>
            <w:r>
              <w:t>12</w:t>
            </w:r>
          </w:p>
        </w:tc>
        <w:tc>
          <w:tcPr>
            <w:tcW w:w="835" w:type="dxa"/>
          </w:tcPr>
          <w:p w14:paraId="5F3F06A1" w14:textId="278B0D6D" w:rsidR="004E29C2" w:rsidRPr="007B2BAD" w:rsidRDefault="00FD6291" w:rsidP="00850C25">
            <w:pPr>
              <w:cnfStyle w:val="000000000000" w:firstRow="0" w:lastRow="0" w:firstColumn="0" w:lastColumn="0" w:oddVBand="0" w:evenVBand="0" w:oddHBand="0" w:evenHBand="0" w:firstRowFirstColumn="0" w:firstRowLastColumn="0" w:lastRowFirstColumn="0" w:lastRowLastColumn="0"/>
            </w:pPr>
            <w:r>
              <w:t>30</w:t>
            </w:r>
          </w:p>
        </w:tc>
      </w:tr>
    </w:tbl>
    <w:p w14:paraId="4F23EC26" w14:textId="77777777" w:rsidR="00D4728B" w:rsidRDefault="00D4728B" w:rsidP="00D4728B">
      <w:pPr>
        <w:pStyle w:val="KeinLeerraum"/>
      </w:pPr>
      <w:proofErr w:type="spellStart"/>
      <w:r>
        <w:t>Maximale</w:t>
      </w:r>
      <w:proofErr w:type="spellEnd"/>
      <w:r>
        <w:t xml:space="preserve"> </w:t>
      </w:r>
      <w:proofErr w:type="spellStart"/>
      <w:r>
        <w:t>Bewertung</w:t>
      </w:r>
      <w:proofErr w:type="spellEnd"/>
      <w:r>
        <w:t>: 5</w:t>
      </w:r>
    </w:p>
    <w:p w14:paraId="1EEB979C" w14:textId="3768501B" w:rsidR="00D4728B" w:rsidRDefault="00D4728B" w:rsidP="008177F0">
      <w:pPr>
        <w:pStyle w:val="KeinLeerraum"/>
      </w:pPr>
      <w:proofErr w:type="spellStart"/>
      <w:r>
        <w:t>Minimale</w:t>
      </w:r>
      <w:proofErr w:type="spellEnd"/>
      <w:r>
        <w:t xml:space="preserve"> </w:t>
      </w:r>
      <w:proofErr w:type="spellStart"/>
      <w:r>
        <w:t>Bewertung</w:t>
      </w:r>
      <w:proofErr w:type="spellEnd"/>
      <w:r>
        <w:t>: 1</w:t>
      </w:r>
    </w:p>
    <w:p w14:paraId="23DB76D5" w14:textId="77777777" w:rsidR="00D4728B" w:rsidRDefault="00D4728B" w:rsidP="008177F0">
      <w:pPr>
        <w:pStyle w:val="KeinLeerraum"/>
      </w:pPr>
    </w:p>
    <w:p w14:paraId="7F3EB11E" w14:textId="5A0427D7" w:rsidR="0009122C" w:rsidRPr="008E2A9E" w:rsidRDefault="003B3A1C" w:rsidP="00850C25">
      <w:pPr>
        <w:pStyle w:val="berschrift3"/>
      </w:pPr>
      <w:bookmarkStart w:id="131" w:name="_Toc51180570"/>
      <w:r w:rsidRPr="008E2A9E">
        <w:t xml:space="preserve">2.4.4 </w:t>
      </w:r>
      <w:r w:rsidR="00A71783" w:rsidRPr="008E2A9E">
        <w:t xml:space="preserve">Auswahl </w:t>
      </w:r>
      <w:r w:rsidR="0037290D" w:rsidRPr="008E2A9E">
        <w:t>ob</w:t>
      </w:r>
      <w:r w:rsidR="00A71783" w:rsidRPr="008E2A9E">
        <w:t xml:space="preserve"> </w:t>
      </w:r>
      <w:r w:rsidR="0009122C" w:rsidRPr="008E2A9E">
        <w:t>MVVM oder MVC</w:t>
      </w:r>
      <w:bookmarkEnd w:id="131"/>
    </w:p>
    <w:tbl>
      <w:tblPr>
        <w:tblStyle w:val="Gitternetztabelle4Akzent1"/>
        <w:tblW w:w="9616" w:type="dxa"/>
        <w:tblLook w:val="04A0" w:firstRow="1" w:lastRow="0" w:firstColumn="1" w:lastColumn="0" w:noHBand="0" w:noVBand="1"/>
      </w:tblPr>
      <w:tblGrid>
        <w:gridCol w:w="1121"/>
        <w:gridCol w:w="2480"/>
        <w:gridCol w:w="438"/>
        <w:gridCol w:w="1386"/>
        <w:gridCol w:w="448"/>
        <w:gridCol w:w="2354"/>
        <w:gridCol w:w="561"/>
        <w:gridCol w:w="828"/>
      </w:tblGrid>
      <w:tr w:rsidR="00D14BB6" w:rsidRPr="007B2BAD" w14:paraId="589FCBC6" w14:textId="77777777" w:rsidTr="008A2821">
        <w:trPr>
          <w:cnfStyle w:val="100000000000" w:firstRow="1" w:lastRow="0" w:firstColumn="0" w:lastColumn="0" w:oddVBand="0" w:evenVBand="0" w:oddHBand="0"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1132" w:type="dxa"/>
            <w:tcBorders>
              <w:top w:val="none" w:sz="0" w:space="0" w:color="auto"/>
              <w:left w:val="none" w:sz="0" w:space="0" w:color="auto"/>
              <w:bottom w:val="none" w:sz="0" w:space="0" w:color="auto"/>
              <w:right w:val="none" w:sz="0" w:space="0" w:color="auto"/>
            </w:tcBorders>
          </w:tcPr>
          <w:p w14:paraId="231DBE64" w14:textId="77777777" w:rsidR="0009122C" w:rsidRPr="007B2BAD" w:rsidRDefault="0009122C" w:rsidP="00850C25"/>
        </w:tc>
        <w:tc>
          <w:tcPr>
            <w:tcW w:w="2554" w:type="dxa"/>
            <w:tcBorders>
              <w:top w:val="none" w:sz="0" w:space="0" w:color="auto"/>
              <w:left w:val="none" w:sz="0" w:space="0" w:color="auto"/>
              <w:bottom w:val="none" w:sz="0" w:space="0" w:color="auto"/>
              <w:right w:val="none" w:sz="0" w:space="0" w:color="auto"/>
            </w:tcBorders>
          </w:tcPr>
          <w:p w14:paraId="471DCAC9" w14:textId="77777777" w:rsidR="0009122C" w:rsidRPr="007B2BAD" w:rsidRDefault="0009122C" w:rsidP="00850C25">
            <w:pPr>
              <w:cnfStyle w:val="100000000000" w:firstRow="1" w:lastRow="0" w:firstColumn="0" w:lastColumn="0" w:oddVBand="0" w:evenVBand="0" w:oddHBand="0" w:evenHBand="0" w:firstRowFirstColumn="0" w:firstRowLastColumn="0" w:lastRowFirstColumn="0" w:lastRowLastColumn="0"/>
            </w:pPr>
            <w:r>
              <w:t>Nutzen für Projekt</w:t>
            </w:r>
          </w:p>
        </w:tc>
        <w:tc>
          <w:tcPr>
            <w:tcW w:w="295" w:type="dxa"/>
            <w:tcBorders>
              <w:top w:val="none" w:sz="0" w:space="0" w:color="auto"/>
              <w:left w:val="none" w:sz="0" w:space="0" w:color="auto"/>
              <w:bottom w:val="none" w:sz="0" w:space="0" w:color="auto"/>
              <w:right w:val="none" w:sz="0" w:space="0" w:color="auto"/>
            </w:tcBorders>
          </w:tcPr>
          <w:p w14:paraId="5CF94D4C" w14:textId="77777777" w:rsidR="0009122C" w:rsidRPr="007B2BAD" w:rsidRDefault="0009122C" w:rsidP="00850C25">
            <w:pPr>
              <w:cnfStyle w:val="100000000000" w:firstRow="1" w:lastRow="0" w:firstColumn="0" w:lastColumn="0" w:oddVBand="0" w:evenVBand="0" w:oddHBand="0" w:evenHBand="0" w:firstRowFirstColumn="0" w:firstRowLastColumn="0" w:lastRowFirstColumn="0" w:lastRowLastColumn="0"/>
            </w:pPr>
            <w:r w:rsidRPr="007B2BAD">
              <w:t>*</w:t>
            </w:r>
            <w:r>
              <w:t>2</w:t>
            </w:r>
          </w:p>
        </w:tc>
        <w:tc>
          <w:tcPr>
            <w:tcW w:w="1393" w:type="dxa"/>
            <w:tcBorders>
              <w:top w:val="none" w:sz="0" w:space="0" w:color="auto"/>
              <w:left w:val="none" w:sz="0" w:space="0" w:color="auto"/>
              <w:bottom w:val="none" w:sz="0" w:space="0" w:color="auto"/>
              <w:right w:val="none" w:sz="0" w:space="0" w:color="auto"/>
            </w:tcBorders>
          </w:tcPr>
          <w:p w14:paraId="63173300" w14:textId="77777777" w:rsidR="0009122C" w:rsidRPr="007B2BAD" w:rsidRDefault="0009122C" w:rsidP="00850C25">
            <w:pPr>
              <w:cnfStyle w:val="100000000000" w:firstRow="1" w:lastRow="0" w:firstColumn="0" w:lastColumn="0" w:oddVBand="0" w:evenVBand="0" w:oddHBand="0" w:evenHBand="0" w:firstRowFirstColumn="0" w:firstRowLastColumn="0" w:lastRowFirstColumn="0" w:lastRowLastColumn="0"/>
            </w:pPr>
            <w:r>
              <w:t>Einfachheit</w:t>
            </w:r>
          </w:p>
        </w:tc>
        <w:tc>
          <w:tcPr>
            <w:tcW w:w="448" w:type="dxa"/>
            <w:tcBorders>
              <w:top w:val="none" w:sz="0" w:space="0" w:color="auto"/>
              <w:left w:val="none" w:sz="0" w:space="0" w:color="auto"/>
              <w:bottom w:val="none" w:sz="0" w:space="0" w:color="auto"/>
              <w:right w:val="none" w:sz="0" w:space="0" w:color="auto"/>
            </w:tcBorders>
          </w:tcPr>
          <w:p w14:paraId="0C0C7167" w14:textId="77777777" w:rsidR="0009122C" w:rsidRPr="007B2BAD" w:rsidRDefault="0009122C" w:rsidP="00850C25">
            <w:pPr>
              <w:cnfStyle w:val="100000000000" w:firstRow="1" w:lastRow="0" w:firstColumn="0" w:lastColumn="0" w:oddVBand="0" w:evenVBand="0" w:oddHBand="0" w:evenHBand="0" w:firstRowFirstColumn="0" w:firstRowLastColumn="0" w:lastRowFirstColumn="0" w:lastRowLastColumn="0"/>
            </w:pPr>
            <w:r w:rsidRPr="007B2BAD">
              <w:t>*</w:t>
            </w:r>
            <w:r>
              <w:t>2</w:t>
            </w:r>
          </w:p>
        </w:tc>
        <w:tc>
          <w:tcPr>
            <w:tcW w:w="2392" w:type="dxa"/>
            <w:tcBorders>
              <w:top w:val="none" w:sz="0" w:space="0" w:color="auto"/>
              <w:left w:val="none" w:sz="0" w:space="0" w:color="auto"/>
              <w:bottom w:val="none" w:sz="0" w:space="0" w:color="auto"/>
              <w:right w:val="none" w:sz="0" w:space="0" w:color="auto"/>
            </w:tcBorders>
          </w:tcPr>
          <w:p w14:paraId="54672D32" w14:textId="79999E2E" w:rsidR="0009122C" w:rsidRPr="007B2BAD" w:rsidRDefault="00265F3B" w:rsidP="00850C25">
            <w:pPr>
              <w:cnfStyle w:val="100000000000" w:firstRow="1" w:lastRow="0" w:firstColumn="0" w:lastColumn="0" w:oddVBand="0" w:evenVBand="0" w:oddHBand="0" w:evenHBand="0" w:firstRowFirstColumn="0" w:firstRowLastColumn="0" w:lastRowFirstColumn="0" w:lastRowLastColumn="0"/>
            </w:pPr>
            <w:r>
              <w:t>Vorkenntnisse</w:t>
            </w:r>
          </w:p>
        </w:tc>
        <w:tc>
          <w:tcPr>
            <w:tcW w:w="567" w:type="dxa"/>
            <w:tcBorders>
              <w:top w:val="none" w:sz="0" w:space="0" w:color="auto"/>
              <w:left w:val="none" w:sz="0" w:space="0" w:color="auto"/>
              <w:bottom w:val="none" w:sz="0" w:space="0" w:color="auto"/>
              <w:right w:val="none" w:sz="0" w:space="0" w:color="auto"/>
            </w:tcBorders>
          </w:tcPr>
          <w:p w14:paraId="153DBA86" w14:textId="77777777" w:rsidR="0009122C" w:rsidRPr="007B2BAD" w:rsidRDefault="0009122C" w:rsidP="00850C25">
            <w:pPr>
              <w:cnfStyle w:val="100000000000" w:firstRow="1" w:lastRow="0" w:firstColumn="0" w:lastColumn="0" w:oddVBand="0" w:evenVBand="0" w:oddHBand="0" w:evenHBand="0" w:firstRowFirstColumn="0" w:firstRowLastColumn="0" w:lastRowFirstColumn="0" w:lastRowLastColumn="0"/>
            </w:pPr>
            <w:r w:rsidRPr="007B2BAD">
              <w:t>*</w:t>
            </w:r>
            <w:r>
              <w:t>6</w:t>
            </w:r>
          </w:p>
        </w:tc>
        <w:tc>
          <w:tcPr>
            <w:tcW w:w="835" w:type="dxa"/>
            <w:tcBorders>
              <w:top w:val="none" w:sz="0" w:space="0" w:color="auto"/>
              <w:left w:val="none" w:sz="0" w:space="0" w:color="auto"/>
              <w:bottom w:val="none" w:sz="0" w:space="0" w:color="auto"/>
              <w:right w:val="none" w:sz="0" w:space="0" w:color="auto"/>
            </w:tcBorders>
          </w:tcPr>
          <w:p w14:paraId="7C29549B" w14:textId="77777777" w:rsidR="0009122C" w:rsidRPr="007B2BAD" w:rsidRDefault="0009122C" w:rsidP="00850C25">
            <w:pPr>
              <w:cnfStyle w:val="100000000000" w:firstRow="1" w:lastRow="0" w:firstColumn="0" w:lastColumn="0" w:oddVBand="0" w:evenVBand="0" w:oddHBand="0" w:evenHBand="0" w:firstRowFirstColumn="0" w:firstRowLastColumn="0" w:lastRowFirstColumn="0" w:lastRowLastColumn="0"/>
            </w:pPr>
            <w:r w:rsidRPr="007B2BAD">
              <w:t>Total</w:t>
            </w:r>
          </w:p>
        </w:tc>
      </w:tr>
      <w:tr w:rsidR="00D14BB6" w:rsidRPr="007B2BAD" w14:paraId="551582CA" w14:textId="77777777" w:rsidTr="008A28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32" w:type="dxa"/>
          </w:tcPr>
          <w:p w14:paraId="05594260" w14:textId="77777777" w:rsidR="0009122C" w:rsidRPr="007B2BAD" w:rsidRDefault="0009122C" w:rsidP="00850C25">
            <w:r>
              <w:t>MVC</w:t>
            </w:r>
          </w:p>
        </w:tc>
        <w:tc>
          <w:tcPr>
            <w:tcW w:w="2554" w:type="dxa"/>
          </w:tcPr>
          <w:p w14:paraId="4C540F60" w14:textId="77777777" w:rsidR="0009122C" w:rsidRDefault="0009122C" w:rsidP="00850C25">
            <w:pPr>
              <w:cnfStyle w:val="000000100000" w:firstRow="0" w:lastRow="0" w:firstColumn="0" w:lastColumn="0" w:oddVBand="0" w:evenVBand="0" w:oddHBand="1" w:evenHBand="0" w:firstRowFirstColumn="0" w:firstRowLastColumn="0" w:lastRowFirstColumn="0" w:lastRowLastColumn="0"/>
            </w:pPr>
            <w:r>
              <w:t>3</w:t>
            </w:r>
          </w:p>
        </w:tc>
        <w:tc>
          <w:tcPr>
            <w:tcW w:w="295" w:type="dxa"/>
          </w:tcPr>
          <w:p w14:paraId="4FDEC00C" w14:textId="77777777" w:rsidR="0009122C" w:rsidRDefault="0009122C" w:rsidP="00850C25">
            <w:pPr>
              <w:cnfStyle w:val="000000100000" w:firstRow="0" w:lastRow="0" w:firstColumn="0" w:lastColumn="0" w:oddVBand="0" w:evenVBand="0" w:oddHBand="1" w:evenHBand="0" w:firstRowFirstColumn="0" w:firstRowLastColumn="0" w:lastRowFirstColumn="0" w:lastRowLastColumn="0"/>
            </w:pPr>
            <w:r>
              <w:t>6</w:t>
            </w:r>
          </w:p>
        </w:tc>
        <w:tc>
          <w:tcPr>
            <w:tcW w:w="1393" w:type="dxa"/>
          </w:tcPr>
          <w:p w14:paraId="2F7A74F6" w14:textId="77777777" w:rsidR="0009122C" w:rsidRDefault="0009122C" w:rsidP="00850C25">
            <w:pPr>
              <w:cnfStyle w:val="000000100000" w:firstRow="0" w:lastRow="0" w:firstColumn="0" w:lastColumn="0" w:oddVBand="0" w:evenVBand="0" w:oddHBand="1" w:evenHBand="0" w:firstRowFirstColumn="0" w:firstRowLastColumn="0" w:lastRowFirstColumn="0" w:lastRowLastColumn="0"/>
            </w:pPr>
            <w:r>
              <w:t>4</w:t>
            </w:r>
          </w:p>
        </w:tc>
        <w:tc>
          <w:tcPr>
            <w:tcW w:w="448" w:type="dxa"/>
          </w:tcPr>
          <w:p w14:paraId="07E5CABA" w14:textId="53812503" w:rsidR="0009122C" w:rsidRDefault="00D4788B" w:rsidP="00850C25">
            <w:pPr>
              <w:cnfStyle w:val="000000100000" w:firstRow="0" w:lastRow="0" w:firstColumn="0" w:lastColumn="0" w:oddVBand="0" w:evenVBand="0" w:oddHBand="1" w:evenHBand="0" w:firstRowFirstColumn="0" w:firstRowLastColumn="0" w:lastRowFirstColumn="0" w:lastRowLastColumn="0"/>
            </w:pPr>
            <w:r>
              <w:t>8</w:t>
            </w:r>
          </w:p>
        </w:tc>
        <w:tc>
          <w:tcPr>
            <w:tcW w:w="2392" w:type="dxa"/>
          </w:tcPr>
          <w:p w14:paraId="159EEE61" w14:textId="2E9A79F7" w:rsidR="0009122C" w:rsidRDefault="009A00D8" w:rsidP="00850C25">
            <w:pPr>
              <w:cnfStyle w:val="000000100000" w:firstRow="0" w:lastRow="0" w:firstColumn="0" w:lastColumn="0" w:oddVBand="0" w:evenVBand="0" w:oddHBand="1" w:evenHBand="0" w:firstRowFirstColumn="0" w:firstRowLastColumn="0" w:lastRowFirstColumn="0" w:lastRowLastColumn="0"/>
            </w:pPr>
            <w:r>
              <w:tab/>
              <w:t>3</w:t>
            </w:r>
          </w:p>
        </w:tc>
        <w:tc>
          <w:tcPr>
            <w:tcW w:w="567" w:type="dxa"/>
          </w:tcPr>
          <w:p w14:paraId="0D2BCA8B" w14:textId="32FBC050" w:rsidR="0009122C" w:rsidRDefault="009A00D8" w:rsidP="00850C25">
            <w:pPr>
              <w:cnfStyle w:val="000000100000" w:firstRow="0" w:lastRow="0" w:firstColumn="0" w:lastColumn="0" w:oddVBand="0" w:evenVBand="0" w:oddHBand="1" w:evenHBand="0" w:firstRowFirstColumn="0" w:firstRowLastColumn="0" w:lastRowFirstColumn="0" w:lastRowLastColumn="0"/>
            </w:pPr>
            <w:r>
              <w:t xml:space="preserve"> </w:t>
            </w:r>
            <w:r w:rsidR="00683C27">
              <w:t>18</w:t>
            </w:r>
          </w:p>
        </w:tc>
        <w:tc>
          <w:tcPr>
            <w:tcW w:w="835" w:type="dxa"/>
          </w:tcPr>
          <w:p w14:paraId="6405FF06" w14:textId="45749B41" w:rsidR="0009122C" w:rsidRPr="007B2BAD" w:rsidRDefault="00382E1D" w:rsidP="00850C25">
            <w:pPr>
              <w:cnfStyle w:val="000000100000" w:firstRow="0" w:lastRow="0" w:firstColumn="0" w:lastColumn="0" w:oddVBand="0" w:evenVBand="0" w:oddHBand="1" w:evenHBand="0" w:firstRowFirstColumn="0" w:firstRowLastColumn="0" w:lastRowFirstColumn="0" w:lastRowLastColumn="0"/>
            </w:pPr>
            <w:r>
              <w:t>32</w:t>
            </w:r>
          </w:p>
        </w:tc>
      </w:tr>
      <w:tr w:rsidR="00D14BB6" w:rsidRPr="007B2BAD" w14:paraId="725C4FB0" w14:textId="77777777" w:rsidTr="00C0183A">
        <w:trPr>
          <w:trHeight w:val="350"/>
        </w:trPr>
        <w:tc>
          <w:tcPr>
            <w:cnfStyle w:val="001000000000" w:firstRow="0" w:lastRow="0" w:firstColumn="1" w:lastColumn="0" w:oddVBand="0" w:evenVBand="0" w:oddHBand="0" w:evenHBand="0" w:firstRowFirstColumn="0" w:firstRowLastColumn="0" w:lastRowFirstColumn="0" w:lastRowLastColumn="0"/>
            <w:tcW w:w="1132" w:type="dxa"/>
          </w:tcPr>
          <w:p w14:paraId="354751A8" w14:textId="77777777" w:rsidR="0009122C" w:rsidRPr="007B2BAD" w:rsidRDefault="0009122C" w:rsidP="00850C25">
            <w:r>
              <w:t>MVVM</w:t>
            </w:r>
          </w:p>
        </w:tc>
        <w:tc>
          <w:tcPr>
            <w:tcW w:w="2554" w:type="dxa"/>
          </w:tcPr>
          <w:p w14:paraId="0C145E72" w14:textId="77777777" w:rsidR="0009122C" w:rsidRDefault="0009122C" w:rsidP="00850C25">
            <w:pPr>
              <w:cnfStyle w:val="000000000000" w:firstRow="0" w:lastRow="0" w:firstColumn="0" w:lastColumn="0" w:oddVBand="0" w:evenVBand="0" w:oddHBand="0" w:evenHBand="0" w:firstRowFirstColumn="0" w:firstRowLastColumn="0" w:lastRowFirstColumn="0" w:lastRowLastColumn="0"/>
            </w:pPr>
            <w:r>
              <w:t>4</w:t>
            </w:r>
          </w:p>
        </w:tc>
        <w:tc>
          <w:tcPr>
            <w:tcW w:w="295" w:type="dxa"/>
          </w:tcPr>
          <w:p w14:paraId="0477E8AD" w14:textId="77777777" w:rsidR="0009122C" w:rsidRDefault="0009122C" w:rsidP="00850C25">
            <w:pPr>
              <w:cnfStyle w:val="000000000000" w:firstRow="0" w:lastRow="0" w:firstColumn="0" w:lastColumn="0" w:oddVBand="0" w:evenVBand="0" w:oddHBand="0" w:evenHBand="0" w:firstRowFirstColumn="0" w:firstRowLastColumn="0" w:lastRowFirstColumn="0" w:lastRowLastColumn="0"/>
            </w:pPr>
            <w:r>
              <w:t>8</w:t>
            </w:r>
          </w:p>
        </w:tc>
        <w:tc>
          <w:tcPr>
            <w:tcW w:w="1393" w:type="dxa"/>
          </w:tcPr>
          <w:p w14:paraId="0725DD3D" w14:textId="6DFB2E80" w:rsidR="0009122C" w:rsidRDefault="00D4788B" w:rsidP="00850C25">
            <w:pPr>
              <w:cnfStyle w:val="000000000000" w:firstRow="0" w:lastRow="0" w:firstColumn="0" w:lastColumn="0" w:oddVBand="0" w:evenVBand="0" w:oddHBand="0" w:evenHBand="0" w:firstRowFirstColumn="0" w:firstRowLastColumn="0" w:lastRowFirstColumn="0" w:lastRowLastColumn="0"/>
            </w:pPr>
            <w:r>
              <w:t>4</w:t>
            </w:r>
          </w:p>
        </w:tc>
        <w:tc>
          <w:tcPr>
            <w:tcW w:w="448" w:type="dxa"/>
          </w:tcPr>
          <w:p w14:paraId="52A51CF7" w14:textId="339279FE" w:rsidR="0009122C" w:rsidRDefault="00014F01" w:rsidP="00850C25">
            <w:pPr>
              <w:cnfStyle w:val="000000000000" w:firstRow="0" w:lastRow="0" w:firstColumn="0" w:lastColumn="0" w:oddVBand="0" w:evenVBand="0" w:oddHBand="0" w:evenHBand="0" w:firstRowFirstColumn="0" w:firstRowLastColumn="0" w:lastRowFirstColumn="0" w:lastRowLastColumn="0"/>
            </w:pPr>
            <w:r>
              <w:t>8</w:t>
            </w:r>
          </w:p>
        </w:tc>
        <w:tc>
          <w:tcPr>
            <w:tcW w:w="2392" w:type="dxa"/>
          </w:tcPr>
          <w:p w14:paraId="2355053A" w14:textId="2B584CB5" w:rsidR="0009122C" w:rsidRDefault="009A00D8" w:rsidP="00850C25">
            <w:pPr>
              <w:cnfStyle w:val="000000000000" w:firstRow="0" w:lastRow="0" w:firstColumn="0" w:lastColumn="0" w:oddVBand="0" w:evenVBand="0" w:oddHBand="0" w:evenHBand="0" w:firstRowFirstColumn="0" w:firstRowLastColumn="0" w:lastRowFirstColumn="0" w:lastRowLastColumn="0"/>
            </w:pPr>
            <w:r>
              <w:t>5</w:t>
            </w:r>
          </w:p>
        </w:tc>
        <w:tc>
          <w:tcPr>
            <w:tcW w:w="567" w:type="dxa"/>
          </w:tcPr>
          <w:p w14:paraId="0FB63F37" w14:textId="26586CFD" w:rsidR="0009122C" w:rsidRDefault="009A00D8" w:rsidP="00850C25">
            <w:pPr>
              <w:cnfStyle w:val="000000000000" w:firstRow="0" w:lastRow="0" w:firstColumn="0" w:lastColumn="0" w:oddVBand="0" w:evenVBand="0" w:oddHBand="0" w:evenHBand="0" w:firstRowFirstColumn="0" w:firstRowLastColumn="0" w:lastRowFirstColumn="0" w:lastRowLastColumn="0"/>
            </w:pPr>
            <w:r>
              <w:t>30</w:t>
            </w:r>
          </w:p>
        </w:tc>
        <w:tc>
          <w:tcPr>
            <w:tcW w:w="835" w:type="dxa"/>
          </w:tcPr>
          <w:p w14:paraId="5DA3DCD9" w14:textId="353D0F43" w:rsidR="0009122C" w:rsidRPr="007B2BAD" w:rsidRDefault="003A48CA" w:rsidP="00850C25">
            <w:pPr>
              <w:cnfStyle w:val="000000000000" w:firstRow="0" w:lastRow="0" w:firstColumn="0" w:lastColumn="0" w:oddVBand="0" w:evenVBand="0" w:oddHBand="0" w:evenHBand="0" w:firstRowFirstColumn="0" w:firstRowLastColumn="0" w:lastRowFirstColumn="0" w:lastRowLastColumn="0"/>
            </w:pPr>
            <w:r>
              <w:t>46</w:t>
            </w:r>
          </w:p>
        </w:tc>
      </w:tr>
    </w:tbl>
    <w:p w14:paraId="322DE0AC" w14:textId="77777777" w:rsidR="0009122C" w:rsidRDefault="0009122C" w:rsidP="0009122C">
      <w:pPr>
        <w:pStyle w:val="KeinLeerraum"/>
      </w:pPr>
      <w:proofErr w:type="spellStart"/>
      <w:r>
        <w:t>Maximale</w:t>
      </w:r>
      <w:proofErr w:type="spellEnd"/>
      <w:r>
        <w:t xml:space="preserve"> </w:t>
      </w:r>
      <w:proofErr w:type="spellStart"/>
      <w:r>
        <w:t>Bewertung</w:t>
      </w:r>
      <w:proofErr w:type="spellEnd"/>
      <w:r>
        <w:t>: 5</w:t>
      </w:r>
    </w:p>
    <w:p w14:paraId="2510EE6B" w14:textId="77777777" w:rsidR="0009122C" w:rsidRPr="00ED76C9" w:rsidRDefault="0009122C" w:rsidP="0009122C">
      <w:pPr>
        <w:pStyle w:val="KeinLeerraum"/>
        <w:rPr>
          <w:lang w:val="de-CH"/>
        </w:rPr>
      </w:pPr>
      <w:r w:rsidRPr="00ED76C9">
        <w:rPr>
          <w:lang w:val="de-CH"/>
        </w:rPr>
        <w:t>Minimale Bewertung: 1</w:t>
      </w:r>
    </w:p>
    <w:p w14:paraId="159740BC" w14:textId="77777777" w:rsidR="0009122C" w:rsidRPr="00ED76C9" w:rsidRDefault="0009122C" w:rsidP="0009122C">
      <w:pPr>
        <w:pStyle w:val="KeinLeerraum"/>
        <w:rPr>
          <w:lang w:val="de-CH"/>
        </w:rPr>
      </w:pPr>
    </w:p>
    <w:p w14:paraId="669B392C" w14:textId="52B55D4E" w:rsidR="0009122C" w:rsidRPr="004406E0" w:rsidRDefault="001E60CA" w:rsidP="00850C25">
      <w:r>
        <w:t>W</w:t>
      </w:r>
      <w:r w:rsidR="00B0028E">
        <w:t>ir</w:t>
      </w:r>
      <w:r w:rsidR="0009122C">
        <w:t xml:space="preserve"> entschieden </w:t>
      </w:r>
      <w:r w:rsidR="00CF3B5A">
        <w:t>uns</w:t>
      </w:r>
      <w:r w:rsidR="0009122C">
        <w:t xml:space="preserve"> für </w:t>
      </w:r>
      <w:r w:rsidR="003A48CA">
        <w:t>MVVM</w:t>
      </w:r>
      <w:r w:rsidR="0009122C">
        <w:t>, da wir uns damit besser auskannten. Auch fanden wir die Verbindung einfacher und effizienter.</w:t>
      </w:r>
      <w:r w:rsidR="00CF3B5A">
        <w:t xml:space="preserve"> </w:t>
      </w:r>
    </w:p>
    <w:p w14:paraId="5E147ABC" w14:textId="441164BC" w:rsidR="0009122C" w:rsidRPr="004406E0" w:rsidRDefault="00DA496F" w:rsidP="0009122C">
      <w:r>
        <w:br w:type="page"/>
      </w:r>
    </w:p>
    <w:p w14:paraId="3C9D691F" w14:textId="44630286" w:rsidR="004E6E97" w:rsidRPr="0075271A" w:rsidRDefault="009202E0" w:rsidP="00850C25">
      <w:pPr>
        <w:pStyle w:val="berschrift2"/>
        <w:rPr>
          <w:b w:val="0"/>
          <w:color w:val="4472C4" w:themeColor="accent1"/>
        </w:rPr>
      </w:pPr>
      <w:bookmarkStart w:id="132" w:name="_Toc51180571"/>
      <w:r w:rsidRPr="0075271A">
        <w:rPr>
          <w:b w:val="0"/>
          <w:color w:val="4472C4" w:themeColor="accent1"/>
        </w:rPr>
        <w:lastRenderedPageBreak/>
        <w:t>2.5 Realisieren</w:t>
      </w:r>
      <w:bookmarkEnd w:id="132"/>
    </w:p>
    <w:p w14:paraId="3775E8E3" w14:textId="6589685E" w:rsidR="004C007A" w:rsidRPr="008E2A9E" w:rsidRDefault="00F22BAC" w:rsidP="00850C25">
      <w:pPr>
        <w:pStyle w:val="berschrift3"/>
      </w:pPr>
      <w:bookmarkStart w:id="133" w:name="_Toc51180572"/>
      <w:r w:rsidRPr="008E2A9E">
        <w:t>2.</w:t>
      </w:r>
      <w:r w:rsidR="008C587C" w:rsidRPr="008E2A9E">
        <w:t>5.1</w:t>
      </w:r>
      <w:r w:rsidRPr="008E2A9E">
        <w:t xml:space="preserve"> </w:t>
      </w:r>
      <w:r w:rsidR="0022442C" w:rsidRPr="008E2A9E">
        <w:t>Projektbeschreibung</w:t>
      </w:r>
      <w:bookmarkEnd w:id="133"/>
    </w:p>
    <w:p w14:paraId="11DAE497" w14:textId="09A23F20" w:rsidR="006E4316" w:rsidRPr="006C31C6" w:rsidRDefault="006E4316" w:rsidP="00850C25">
      <w:pPr>
        <w:pStyle w:val="Listenabsatz"/>
        <w:numPr>
          <w:ilvl w:val="0"/>
          <w:numId w:val="8"/>
        </w:numPr>
        <w:rPr>
          <w:lang w:val="de-CH"/>
        </w:rPr>
      </w:pPr>
      <w:r w:rsidRPr="006C31C6">
        <w:rPr>
          <w:lang w:val="de-CH"/>
        </w:rPr>
        <w:t xml:space="preserve">Die Applikation </w:t>
      </w:r>
      <w:r w:rsidR="008C6578" w:rsidRPr="006C31C6">
        <w:rPr>
          <w:lang w:val="de-CH"/>
        </w:rPr>
        <w:t>kann</w:t>
      </w:r>
      <w:r w:rsidRPr="006C31C6">
        <w:rPr>
          <w:lang w:val="de-CH"/>
        </w:rPr>
        <w:t xml:space="preserve"> folgende Eingaben entgegennehmen: Anschaffungswert, Nutzungsdauer in Jahre und Restwert (am Ende der geplanten Nutzungsdauer) oder Abschreibung in Prozenten; lineare oder degressive Abschreibung; direkte oder indirekte Abschreibung.</w:t>
      </w:r>
    </w:p>
    <w:p w14:paraId="15802111" w14:textId="6CFDC542" w:rsidR="006E4316" w:rsidRPr="006C31C6" w:rsidRDefault="006E4316" w:rsidP="00850C25">
      <w:pPr>
        <w:pStyle w:val="Listenabsatz"/>
        <w:numPr>
          <w:ilvl w:val="0"/>
          <w:numId w:val="8"/>
        </w:numPr>
        <w:rPr>
          <w:lang w:val="de-CH"/>
        </w:rPr>
      </w:pPr>
      <w:r w:rsidRPr="006C31C6">
        <w:rPr>
          <w:lang w:val="de-CH"/>
        </w:rPr>
        <w:t xml:space="preserve">Die Applikation </w:t>
      </w:r>
      <w:r w:rsidR="00B577AC" w:rsidRPr="006C31C6">
        <w:rPr>
          <w:lang w:val="de-CH"/>
        </w:rPr>
        <w:t>kann</w:t>
      </w:r>
      <w:r w:rsidRPr="006C31C6">
        <w:rPr>
          <w:lang w:val="de-CH"/>
        </w:rPr>
        <w:t xml:space="preserve"> folgende Daten ausgeben: Abschreibungsbetrag pro Jahr, Buchwert (Restwert) auf Anlagekonto bzw. Buchwert auf Anlagekonto und Betrag auf Wertberichtigungskonto, eventueller Restwert nach Nutzungsdauer.</w:t>
      </w:r>
    </w:p>
    <w:p w14:paraId="6F814318" w14:textId="7A79D5AA" w:rsidR="006E4316" w:rsidRPr="006C31C6" w:rsidRDefault="006E4316" w:rsidP="00850C25">
      <w:pPr>
        <w:pStyle w:val="Listenabsatz"/>
        <w:numPr>
          <w:ilvl w:val="0"/>
          <w:numId w:val="8"/>
        </w:numPr>
        <w:rPr>
          <w:lang w:val="de-CH"/>
        </w:rPr>
      </w:pPr>
      <w:r w:rsidRPr="006C31C6">
        <w:rPr>
          <w:lang w:val="de-CH"/>
        </w:rPr>
        <w:t xml:space="preserve">Jede Eingabe </w:t>
      </w:r>
      <w:r w:rsidR="00EF708C" w:rsidRPr="006C31C6">
        <w:rPr>
          <w:lang w:val="de-CH"/>
        </w:rPr>
        <w:t>wird</w:t>
      </w:r>
      <w:r w:rsidRPr="006C31C6">
        <w:rPr>
          <w:lang w:val="de-CH"/>
        </w:rPr>
        <w:t xml:space="preserve"> auf Plausibilität geprüft.</w:t>
      </w:r>
    </w:p>
    <w:p w14:paraId="4CF7D938" w14:textId="2AF0B4FA" w:rsidR="006E4316" w:rsidRPr="006C31C6" w:rsidRDefault="006E4316" w:rsidP="00850C25">
      <w:pPr>
        <w:pStyle w:val="Listenabsatz"/>
        <w:numPr>
          <w:ilvl w:val="0"/>
          <w:numId w:val="8"/>
        </w:numPr>
        <w:rPr>
          <w:lang w:val="de-CH"/>
        </w:rPr>
      </w:pPr>
      <w:r w:rsidRPr="006C31C6">
        <w:rPr>
          <w:lang w:val="de-CH"/>
        </w:rPr>
        <w:t xml:space="preserve">Bei Eingabefehlern </w:t>
      </w:r>
      <w:r w:rsidR="00EF708C" w:rsidRPr="006C31C6">
        <w:rPr>
          <w:lang w:val="de-CH"/>
        </w:rPr>
        <w:t>kann</w:t>
      </w:r>
      <w:r w:rsidRPr="006C31C6">
        <w:rPr>
          <w:lang w:val="de-CH"/>
        </w:rPr>
        <w:t xml:space="preserve"> der Benutzer sinnvolle Hinweise zur Korrektur erhalten.</w:t>
      </w:r>
    </w:p>
    <w:p w14:paraId="76834B38" w14:textId="77777777" w:rsidR="00B577AC" w:rsidRPr="00FD42BE" w:rsidRDefault="00B577AC" w:rsidP="00850C25">
      <w:pPr>
        <w:pStyle w:val="Listenabsatz"/>
        <w:rPr>
          <w:lang w:val="de-CH"/>
        </w:rPr>
      </w:pPr>
    </w:p>
    <w:p w14:paraId="6EAE1651" w14:textId="77777777" w:rsidR="00797C6A" w:rsidRPr="00B74D08" w:rsidRDefault="00797C6A" w:rsidP="00043DDE">
      <w:pPr>
        <w:pStyle w:val="Listenabsatz"/>
        <w:rPr>
          <w:lang w:val="de-CH"/>
        </w:rPr>
      </w:pPr>
    </w:p>
    <w:p w14:paraId="02D68CBA" w14:textId="77777777" w:rsidR="00797C6A" w:rsidRPr="00B74D08" w:rsidRDefault="00797C6A" w:rsidP="00043DDE">
      <w:pPr>
        <w:pStyle w:val="Listenabsatz"/>
        <w:rPr>
          <w:lang w:val="de-CH"/>
        </w:rPr>
      </w:pPr>
    </w:p>
    <w:p w14:paraId="41741AEA" w14:textId="7B0EE35A" w:rsidR="00F22BAC" w:rsidRPr="008E2A9E" w:rsidRDefault="00F22BAC" w:rsidP="00850C25">
      <w:pPr>
        <w:pStyle w:val="berschrift3"/>
      </w:pPr>
      <w:bookmarkStart w:id="134" w:name="_Toc51180573"/>
      <w:r w:rsidRPr="008E2A9E">
        <w:t>2.</w:t>
      </w:r>
      <w:r w:rsidR="008C587C" w:rsidRPr="008E2A9E">
        <w:t>5</w:t>
      </w:r>
      <w:r w:rsidR="00A21173" w:rsidRPr="008E2A9E">
        <w:t>.2</w:t>
      </w:r>
      <w:r w:rsidRPr="008E2A9E">
        <w:t xml:space="preserve"> </w:t>
      </w:r>
      <w:r w:rsidR="00015AE7" w:rsidRPr="008E2A9E">
        <w:t>Sch</w:t>
      </w:r>
      <w:r w:rsidR="00823593" w:rsidRPr="008E2A9E">
        <w:t>lüsselstellen von P</w:t>
      </w:r>
      <w:r w:rsidR="00750E9B" w:rsidRPr="008E2A9E">
        <w:t>rogramm</w:t>
      </w:r>
      <w:bookmarkEnd w:id="134"/>
    </w:p>
    <w:p w14:paraId="77A03B48" w14:textId="48A4CBA3" w:rsidR="00BF1DEC" w:rsidRPr="004E3618" w:rsidRDefault="00DA496F" w:rsidP="00850C25">
      <w:pPr>
        <w:rPr>
          <w:lang w:val="de-CH"/>
        </w:rPr>
      </w:pPr>
      <w:r>
        <w:rPr>
          <w:noProof/>
          <w:lang w:val="de-CH"/>
        </w:rPr>
        <w:drawing>
          <wp:anchor distT="0" distB="0" distL="114300" distR="114300" simplePos="0" relativeHeight="251658253" behindDoc="0" locked="0" layoutInCell="1" allowOverlap="1" wp14:anchorId="0440A154" wp14:editId="752514E3">
            <wp:simplePos x="0" y="0"/>
            <wp:positionH relativeFrom="margin">
              <wp:align>left</wp:align>
            </wp:positionH>
            <wp:positionV relativeFrom="paragraph">
              <wp:posOffset>991870</wp:posOffset>
            </wp:positionV>
            <wp:extent cx="4346575" cy="3406140"/>
            <wp:effectExtent l="0" t="0" r="0" b="3810"/>
            <wp:wrapTight wrapText="bothSides">
              <wp:wrapPolygon edited="0">
                <wp:start x="0" y="0"/>
                <wp:lineTo x="0" y="21503"/>
                <wp:lineTo x="21490" y="21503"/>
                <wp:lineTo x="21490" y="0"/>
                <wp:lineTo x="0" y="0"/>
              </wp:wrapPolygon>
            </wp:wrapTight>
            <wp:docPr id="17" name="Grafik 1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rechneLinear.jpg"/>
                    <pic:cNvPicPr/>
                  </pic:nvPicPr>
                  <pic:blipFill>
                    <a:blip r:embed="rId29">
                      <a:extLst>
                        <a:ext uri="{28A0092B-C50C-407E-A947-70E740481C1C}">
                          <a14:useLocalDpi xmlns:a14="http://schemas.microsoft.com/office/drawing/2010/main" val="0"/>
                        </a:ext>
                      </a:extLst>
                    </a:blip>
                    <a:stretch>
                      <a:fillRect/>
                    </a:stretch>
                  </pic:blipFill>
                  <pic:spPr>
                    <a:xfrm>
                      <a:off x="0" y="0"/>
                      <a:ext cx="4346575" cy="3406140"/>
                    </a:xfrm>
                    <a:prstGeom prst="rect">
                      <a:avLst/>
                    </a:prstGeom>
                  </pic:spPr>
                </pic:pic>
              </a:graphicData>
            </a:graphic>
            <wp14:sizeRelH relativeFrom="margin">
              <wp14:pctWidth>0</wp14:pctWidth>
            </wp14:sizeRelH>
            <wp14:sizeRelV relativeFrom="margin">
              <wp14:pctHeight>0</wp14:pctHeight>
            </wp14:sizeRelV>
          </wp:anchor>
        </w:drawing>
      </w:r>
      <w:r w:rsidR="005C79BA">
        <w:rPr>
          <w:lang w:val="de-CH"/>
        </w:rPr>
        <w:t>Die Schlüsselstellen vom Programm sind Model und die View. Im Model gibt es zwei</w:t>
      </w:r>
      <w:r w:rsidR="00E26EEC">
        <w:rPr>
          <w:lang w:val="de-CH"/>
        </w:rPr>
        <w:t xml:space="preserve"> Methoden </w:t>
      </w:r>
      <w:proofErr w:type="spellStart"/>
      <w:r w:rsidR="00E26EEC">
        <w:rPr>
          <w:lang w:val="de-CH"/>
        </w:rPr>
        <w:t>berechneLinear</w:t>
      </w:r>
      <w:proofErr w:type="spellEnd"/>
      <w:r w:rsidR="00E26EEC">
        <w:rPr>
          <w:lang w:val="de-CH"/>
        </w:rPr>
        <w:t xml:space="preserve"> und </w:t>
      </w:r>
      <w:proofErr w:type="spellStart"/>
      <w:r w:rsidR="00E26EEC">
        <w:rPr>
          <w:lang w:val="de-CH"/>
        </w:rPr>
        <w:t>berechneDegressiv</w:t>
      </w:r>
      <w:proofErr w:type="spellEnd"/>
      <w:r w:rsidR="00E26EEC">
        <w:rPr>
          <w:lang w:val="de-CH"/>
        </w:rPr>
        <w:t>. Diese Methoden sind zuständig für die</w:t>
      </w:r>
      <w:r w:rsidR="000217DF">
        <w:rPr>
          <w:lang w:val="de-CH"/>
        </w:rPr>
        <w:t xml:space="preserve"> Berechnung.</w:t>
      </w:r>
      <w:r w:rsidR="00084012">
        <w:rPr>
          <w:lang w:val="de-CH"/>
        </w:rPr>
        <w:t xml:space="preserve"> </w:t>
      </w:r>
      <w:r w:rsidR="00BA12B8">
        <w:rPr>
          <w:lang w:val="de-CH"/>
        </w:rPr>
        <w:t xml:space="preserve">Nach der Berechnung speichern Sie die Werte in einer </w:t>
      </w:r>
      <w:proofErr w:type="spellStart"/>
      <w:r w:rsidR="00BA12B8">
        <w:rPr>
          <w:lang w:val="de-CH"/>
        </w:rPr>
        <w:t>ArrayList</w:t>
      </w:r>
      <w:proofErr w:type="spellEnd"/>
      <w:r w:rsidR="00BA12B8">
        <w:rPr>
          <w:lang w:val="de-CH"/>
        </w:rPr>
        <w:t xml:space="preserve"> und </w:t>
      </w:r>
      <w:r w:rsidR="00B52D5E">
        <w:rPr>
          <w:lang w:val="de-CH"/>
        </w:rPr>
        <w:t xml:space="preserve">rufen </w:t>
      </w:r>
      <w:proofErr w:type="spellStart"/>
      <w:r w:rsidR="00B52D5E">
        <w:rPr>
          <w:lang w:val="de-CH"/>
        </w:rPr>
        <w:t>PropertyChangeSupports</w:t>
      </w:r>
      <w:proofErr w:type="spellEnd"/>
      <w:r w:rsidR="00B52D5E">
        <w:rPr>
          <w:lang w:val="de-CH"/>
        </w:rPr>
        <w:t xml:space="preserve"> </w:t>
      </w:r>
      <w:proofErr w:type="spellStart"/>
      <w:r w:rsidR="00B52D5E">
        <w:rPr>
          <w:lang w:val="de-CH"/>
        </w:rPr>
        <w:t>firePropertyChanges</w:t>
      </w:r>
      <w:proofErr w:type="spellEnd"/>
      <w:r w:rsidR="00B52D5E">
        <w:rPr>
          <w:lang w:val="de-CH"/>
        </w:rPr>
        <w:t xml:space="preserve"> mit der List auf. </w:t>
      </w:r>
      <w:r w:rsidR="00023548">
        <w:rPr>
          <w:lang w:val="de-CH"/>
        </w:rPr>
        <w:t xml:space="preserve">In der View </w:t>
      </w:r>
      <w:r w:rsidR="00A90501">
        <w:rPr>
          <w:lang w:val="de-CH"/>
        </w:rPr>
        <w:t xml:space="preserve">werden </w:t>
      </w:r>
      <w:r w:rsidR="00D87DB8">
        <w:rPr>
          <w:lang w:val="de-CH"/>
        </w:rPr>
        <w:t xml:space="preserve">die </w:t>
      </w:r>
      <w:r w:rsidR="00137FD7">
        <w:rPr>
          <w:lang w:val="de-CH"/>
        </w:rPr>
        <w:t xml:space="preserve">festgelegten Methoden </w:t>
      </w:r>
      <w:r w:rsidR="00494F69">
        <w:rPr>
          <w:lang w:val="de-CH"/>
        </w:rPr>
        <w:t>je nach A</w:t>
      </w:r>
      <w:r>
        <w:rPr>
          <w:lang w:val="de-CH"/>
        </w:rPr>
        <w:t>k</w:t>
      </w:r>
      <w:r w:rsidR="00494F69">
        <w:rPr>
          <w:lang w:val="de-CH"/>
        </w:rPr>
        <w:t xml:space="preserve">tion (Knopfdruck, </w:t>
      </w:r>
      <w:r w:rsidR="00863E08">
        <w:rPr>
          <w:lang w:val="de-CH"/>
        </w:rPr>
        <w:t xml:space="preserve">Auswahl </w:t>
      </w:r>
      <w:r w:rsidR="00494F69">
        <w:rPr>
          <w:lang w:val="de-CH"/>
        </w:rPr>
        <w:t xml:space="preserve">Checkbox) automatisch </w:t>
      </w:r>
      <w:r w:rsidR="00137FD7">
        <w:rPr>
          <w:lang w:val="de-CH"/>
        </w:rPr>
        <w:t>aufgerufen.</w:t>
      </w:r>
    </w:p>
    <w:p w14:paraId="4270ACC1" w14:textId="7E9581E3" w:rsidR="00BF1DEC" w:rsidRDefault="00BF1DEC" w:rsidP="00850C25">
      <w:pPr>
        <w:rPr>
          <w:lang w:val="de-CH"/>
        </w:rPr>
      </w:pPr>
    </w:p>
    <w:p w14:paraId="26F73802" w14:textId="77777777" w:rsidR="007A538C" w:rsidRDefault="007A538C" w:rsidP="00850C25">
      <w:pPr>
        <w:rPr>
          <w:lang w:val="de-CH"/>
        </w:rPr>
      </w:pPr>
    </w:p>
    <w:p w14:paraId="3C48D3C2" w14:textId="77777777" w:rsidR="004D3DB6" w:rsidRDefault="004D3DB6" w:rsidP="00850C25">
      <w:pPr>
        <w:rPr>
          <w:lang w:val="de-CH"/>
        </w:rPr>
      </w:pPr>
    </w:p>
    <w:p w14:paraId="1FBD5676" w14:textId="77777777" w:rsidR="004D3DB6" w:rsidRDefault="004D3DB6" w:rsidP="00850C25">
      <w:pPr>
        <w:rPr>
          <w:lang w:val="de-CH"/>
        </w:rPr>
      </w:pPr>
    </w:p>
    <w:p w14:paraId="7518995A" w14:textId="77777777" w:rsidR="004D3DB6" w:rsidRDefault="004D3DB6" w:rsidP="00850C25">
      <w:pPr>
        <w:rPr>
          <w:lang w:val="de-CH"/>
        </w:rPr>
      </w:pPr>
    </w:p>
    <w:p w14:paraId="24ED9E92" w14:textId="77777777" w:rsidR="004D3DB6" w:rsidRDefault="004D3DB6" w:rsidP="00850C25">
      <w:pPr>
        <w:rPr>
          <w:lang w:val="de-CH"/>
        </w:rPr>
      </w:pPr>
    </w:p>
    <w:p w14:paraId="74EE6680" w14:textId="77777777" w:rsidR="004D3DB6" w:rsidRDefault="004D3DB6" w:rsidP="00850C25">
      <w:pPr>
        <w:rPr>
          <w:lang w:val="de-CH"/>
        </w:rPr>
      </w:pPr>
    </w:p>
    <w:p w14:paraId="5132ECF1" w14:textId="77777777" w:rsidR="004D3DB6" w:rsidRDefault="004D3DB6" w:rsidP="00850C25">
      <w:pPr>
        <w:rPr>
          <w:lang w:val="de-CH"/>
        </w:rPr>
      </w:pPr>
    </w:p>
    <w:p w14:paraId="7797037B" w14:textId="77777777" w:rsidR="004D3DB6" w:rsidRDefault="004D3DB6" w:rsidP="00850C25">
      <w:pPr>
        <w:rPr>
          <w:lang w:val="de-CH"/>
        </w:rPr>
      </w:pPr>
    </w:p>
    <w:p w14:paraId="357DBB9B" w14:textId="77777777" w:rsidR="004D3DB6" w:rsidRDefault="004D3DB6" w:rsidP="00850C25">
      <w:pPr>
        <w:rPr>
          <w:lang w:val="de-CH"/>
        </w:rPr>
      </w:pPr>
    </w:p>
    <w:p w14:paraId="6CE7E936" w14:textId="14B94A90" w:rsidR="004D3DB6" w:rsidRDefault="00DA496F" w:rsidP="00850C25">
      <w:pPr>
        <w:rPr>
          <w:lang w:val="de-CH"/>
        </w:rPr>
      </w:pPr>
      <w:r>
        <w:rPr>
          <w:noProof/>
        </w:rPr>
        <mc:AlternateContent>
          <mc:Choice Requires="wps">
            <w:drawing>
              <wp:anchor distT="0" distB="0" distL="114300" distR="114300" simplePos="0" relativeHeight="251658260" behindDoc="1" locked="0" layoutInCell="1" allowOverlap="1" wp14:anchorId="3BCE261E" wp14:editId="7D81A2DA">
                <wp:simplePos x="0" y="0"/>
                <wp:positionH relativeFrom="margin">
                  <wp:align>left</wp:align>
                </wp:positionH>
                <wp:positionV relativeFrom="paragraph">
                  <wp:posOffset>631825</wp:posOffset>
                </wp:positionV>
                <wp:extent cx="3650615" cy="635"/>
                <wp:effectExtent l="0" t="0" r="6985" b="0"/>
                <wp:wrapTight wrapText="bothSides">
                  <wp:wrapPolygon edited="0">
                    <wp:start x="0" y="0"/>
                    <wp:lineTo x="0" y="20057"/>
                    <wp:lineTo x="21529" y="20057"/>
                    <wp:lineTo x="21529" y="0"/>
                    <wp:lineTo x="0" y="0"/>
                  </wp:wrapPolygon>
                </wp:wrapTight>
                <wp:docPr id="24" name="Textfeld 24"/>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wps:spPr>
                      <wps:txbx>
                        <w:txbxContent>
                          <w:p w14:paraId="630FA5FD" w14:textId="49CE9C43" w:rsidR="000B23B0" w:rsidRPr="00127F67" w:rsidRDefault="000B23B0" w:rsidP="000B23B0">
                            <w:pPr>
                              <w:pStyle w:val="Beschriftung"/>
                              <w:rPr>
                                <w:noProof/>
                              </w:rPr>
                            </w:pPr>
                            <w:bookmarkStart w:id="135" w:name="_Toc51181010"/>
                            <w:r>
                              <w:t xml:space="preserve">Abbildung </w:t>
                            </w:r>
                            <w:r w:rsidR="00BE2B9F">
                              <w:fldChar w:fldCharType="begin"/>
                            </w:r>
                            <w:r w:rsidR="00BE2B9F">
                              <w:instrText xml:space="preserve"> SEQ Abbildung \* ARABIC </w:instrText>
                            </w:r>
                            <w:r w:rsidR="00BE2B9F">
                              <w:fldChar w:fldCharType="separate"/>
                            </w:r>
                            <w:r>
                              <w:rPr>
                                <w:noProof/>
                              </w:rPr>
                              <w:t>10</w:t>
                            </w:r>
                            <w:r w:rsidR="00BE2B9F">
                              <w:rPr>
                                <w:noProof/>
                              </w:rPr>
                              <w:fldChar w:fldCharType="end"/>
                            </w:r>
                            <w:r>
                              <w:t xml:space="preserve"> Erste Schlüsselstelle</w:t>
                            </w:r>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E261E" id="Textfeld 24" o:spid="_x0000_s1043" type="#_x0000_t202" style="position:absolute;margin-left:0;margin-top:49.75pt;width:287.45pt;height:.05pt;z-index:-2516582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" stroked="f">
                <v:textbox style="mso-fit-shape-to-text:t" inset="0,0,0,0">
                  <w:txbxContent>
                    <w:p w14:paraId="630FA5FD" w14:textId="49CE9C43" w:rsidR="000B23B0" w:rsidRPr="00127F67" w:rsidRDefault="000B23B0" w:rsidP="000B23B0">
                      <w:pPr>
                        <w:pStyle w:val="Beschriftung"/>
                        <w:rPr>
                          <w:noProof/>
                        </w:rPr>
                      </w:pPr>
                      <w:bookmarkStart w:id="136" w:name="_Toc51181010"/>
                      <w:r>
                        <w:t xml:space="preserve">Abbildung </w:t>
                      </w:r>
                      <w:r w:rsidR="00BE2B9F">
                        <w:fldChar w:fldCharType="begin"/>
                      </w:r>
                      <w:r w:rsidR="00BE2B9F">
                        <w:instrText xml:space="preserve"> SEQ Abbildung \* ARABIC </w:instrText>
                      </w:r>
                      <w:r w:rsidR="00BE2B9F">
                        <w:fldChar w:fldCharType="separate"/>
                      </w:r>
                      <w:r>
                        <w:rPr>
                          <w:noProof/>
                        </w:rPr>
                        <w:t>10</w:t>
                      </w:r>
                      <w:r w:rsidR="00BE2B9F">
                        <w:rPr>
                          <w:noProof/>
                        </w:rPr>
                        <w:fldChar w:fldCharType="end"/>
                      </w:r>
                      <w:r>
                        <w:t xml:space="preserve"> Erste Schlüsselstelle</w:t>
                      </w:r>
                      <w:bookmarkEnd w:id="136"/>
                    </w:p>
                  </w:txbxContent>
                </v:textbox>
                <w10:wrap type="tight" anchorx="margin"/>
              </v:shape>
            </w:pict>
          </mc:Fallback>
        </mc:AlternateContent>
      </w:r>
    </w:p>
    <w:p w14:paraId="6D1EB053" w14:textId="3337A5E6" w:rsidR="004D3DB6" w:rsidRDefault="000B23B0" w:rsidP="00850C25">
      <w:pPr>
        <w:rPr>
          <w:lang w:val="de-CH"/>
        </w:rPr>
      </w:pPr>
      <w:r>
        <w:rPr>
          <w:noProof/>
        </w:rPr>
        <w:lastRenderedPageBreak/>
        <mc:AlternateContent>
          <mc:Choice Requires="wps">
            <w:drawing>
              <wp:anchor distT="0" distB="0" distL="114300" distR="114300" simplePos="0" relativeHeight="251658261" behindDoc="1" locked="0" layoutInCell="1" allowOverlap="1" wp14:anchorId="7E4230AE" wp14:editId="2907A50B">
                <wp:simplePos x="0" y="0"/>
                <wp:positionH relativeFrom="column">
                  <wp:posOffset>55245</wp:posOffset>
                </wp:positionH>
                <wp:positionV relativeFrom="paragraph">
                  <wp:posOffset>4177665</wp:posOffset>
                </wp:positionV>
                <wp:extent cx="4330700" cy="635"/>
                <wp:effectExtent l="0" t="0" r="0" b="0"/>
                <wp:wrapTight wrapText="bothSides">
                  <wp:wrapPolygon edited="0">
                    <wp:start x="0" y="0"/>
                    <wp:lineTo x="0" y="21600"/>
                    <wp:lineTo x="21600" y="21600"/>
                    <wp:lineTo x="21600" y="0"/>
                  </wp:wrapPolygon>
                </wp:wrapTight>
                <wp:docPr id="25" name="Textfeld 25"/>
                <wp:cNvGraphicFramePr/>
                <a:graphic xmlns:a="http://schemas.openxmlformats.org/drawingml/2006/main">
                  <a:graphicData uri="http://schemas.microsoft.com/office/word/2010/wordprocessingShape">
                    <wps:wsp>
                      <wps:cNvSpPr txBox="1"/>
                      <wps:spPr>
                        <a:xfrm>
                          <a:off x="0" y="0"/>
                          <a:ext cx="4330700" cy="635"/>
                        </a:xfrm>
                        <a:prstGeom prst="rect">
                          <a:avLst/>
                        </a:prstGeom>
                        <a:solidFill>
                          <a:prstClr val="white"/>
                        </a:solidFill>
                        <a:ln>
                          <a:noFill/>
                        </a:ln>
                      </wps:spPr>
                      <wps:txbx>
                        <w:txbxContent>
                          <w:p w14:paraId="4415D8F5" w14:textId="5022F2D7" w:rsidR="000B23B0" w:rsidRPr="00AC7BAF" w:rsidRDefault="000B23B0" w:rsidP="000B23B0">
                            <w:pPr>
                              <w:pStyle w:val="Beschriftung"/>
                              <w:rPr>
                                <w:noProof/>
                              </w:rPr>
                            </w:pPr>
                            <w:bookmarkStart w:id="137" w:name="_Toc51181011"/>
                            <w:r>
                              <w:t xml:space="preserve">Abbildung </w:t>
                            </w:r>
                            <w:r w:rsidR="00BE2B9F">
                              <w:fldChar w:fldCharType="begin"/>
                            </w:r>
                            <w:r w:rsidR="00BE2B9F">
                              <w:instrText xml:space="preserve"> SEQ Abbildung \* ARABIC </w:instrText>
                            </w:r>
                            <w:r w:rsidR="00BE2B9F">
                              <w:fldChar w:fldCharType="separate"/>
                            </w:r>
                            <w:r>
                              <w:rPr>
                                <w:noProof/>
                              </w:rPr>
                              <w:t>11</w:t>
                            </w:r>
                            <w:r w:rsidR="00BE2B9F">
                              <w:rPr>
                                <w:noProof/>
                              </w:rPr>
                              <w:fldChar w:fldCharType="end"/>
                            </w:r>
                            <w:r>
                              <w:t xml:space="preserve"> Zweite Schlüsselstelle</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230AE" id="Textfeld 25" o:spid="_x0000_s1044" type="#_x0000_t202" style="position:absolute;margin-left:4.35pt;margin-top:328.95pt;width:341pt;height:.05pt;z-index:-2516582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" stroked="f">
                <v:textbox style="mso-fit-shape-to-text:t" inset="0,0,0,0">
                  <w:txbxContent>
                    <w:p w14:paraId="4415D8F5" w14:textId="5022F2D7" w:rsidR="000B23B0" w:rsidRPr="00AC7BAF" w:rsidRDefault="000B23B0" w:rsidP="000B23B0">
                      <w:pPr>
                        <w:pStyle w:val="Beschriftung"/>
                        <w:rPr>
                          <w:noProof/>
                        </w:rPr>
                      </w:pPr>
                      <w:bookmarkStart w:id="138" w:name="_Toc51181011"/>
                      <w:r>
                        <w:t xml:space="preserve">Abbildung </w:t>
                      </w:r>
                      <w:r w:rsidR="00BE2B9F">
                        <w:fldChar w:fldCharType="begin"/>
                      </w:r>
                      <w:r w:rsidR="00BE2B9F">
                        <w:instrText xml:space="preserve"> SEQ Abbildung \* ARABIC </w:instrText>
                      </w:r>
                      <w:r w:rsidR="00BE2B9F">
                        <w:fldChar w:fldCharType="separate"/>
                      </w:r>
                      <w:r>
                        <w:rPr>
                          <w:noProof/>
                        </w:rPr>
                        <w:t>11</w:t>
                      </w:r>
                      <w:r w:rsidR="00BE2B9F">
                        <w:rPr>
                          <w:noProof/>
                        </w:rPr>
                        <w:fldChar w:fldCharType="end"/>
                      </w:r>
                      <w:r>
                        <w:t xml:space="preserve"> Zweite Schlüsselstelle</w:t>
                      </w:r>
                      <w:bookmarkEnd w:id="138"/>
                    </w:p>
                  </w:txbxContent>
                </v:textbox>
                <w10:wrap type="tight"/>
              </v:shape>
            </w:pict>
          </mc:Fallback>
        </mc:AlternateContent>
      </w:r>
      <w:r w:rsidR="004D3DB6">
        <w:rPr>
          <w:noProof/>
          <w:lang w:val="de-CH"/>
        </w:rPr>
        <w:drawing>
          <wp:anchor distT="0" distB="0" distL="114300" distR="114300" simplePos="0" relativeHeight="251658252" behindDoc="0" locked="0" layoutInCell="1" allowOverlap="1" wp14:anchorId="20461B3D" wp14:editId="5BEE53AA">
            <wp:simplePos x="0" y="0"/>
            <wp:positionH relativeFrom="column">
              <wp:posOffset>55418</wp:posOffset>
            </wp:positionH>
            <wp:positionV relativeFrom="paragraph">
              <wp:posOffset>221327</wp:posOffset>
            </wp:positionV>
            <wp:extent cx="4330700" cy="3899535"/>
            <wp:effectExtent l="0" t="0" r="0" b="5715"/>
            <wp:wrapTight wrapText="bothSides">
              <wp:wrapPolygon edited="0">
                <wp:start x="0" y="0"/>
                <wp:lineTo x="0" y="21526"/>
                <wp:lineTo x="21473" y="21526"/>
                <wp:lineTo x="21473" y="0"/>
                <wp:lineTo x="0" y="0"/>
              </wp:wrapPolygon>
            </wp:wrapTight>
            <wp:docPr id="16" name="Grafik 1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erechneDegressiv.jpg"/>
                    <pic:cNvPicPr/>
                  </pic:nvPicPr>
                  <pic:blipFill>
                    <a:blip r:embed="rId30">
                      <a:extLst>
                        <a:ext uri="{28A0092B-C50C-407E-A947-70E740481C1C}">
                          <a14:useLocalDpi xmlns:a14="http://schemas.microsoft.com/office/drawing/2010/main" val="0"/>
                        </a:ext>
                      </a:extLst>
                    </a:blip>
                    <a:stretch>
                      <a:fillRect/>
                    </a:stretch>
                  </pic:blipFill>
                  <pic:spPr>
                    <a:xfrm>
                      <a:off x="0" y="0"/>
                      <a:ext cx="4330700" cy="3899535"/>
                    </a:xfrm>
                    <a:prstGeom prst="rect">
                      <a:avLst/>
                    </a:prstGeom>
                  </pic:spPr>
                </pic:pic>
              </a:graphicData>
            </a:graphic>
            <wp14:sizeRelH relativeFrom="margin">
              <wp14:pctWidth>0</wp14:pctWidth>
            </wp14:sizeRelH>
            <wp14:sizeRelV relativeFrom="margin">
              <wp14:pctHeight>0</wp14:pctHeight>
            </wp14:sizeRelV>
          </wp:anchor>
        </w:drawing>
      </w:r>
    </w:p>
    <w:p w14:paraId="36324804" w14:textId="77777777" w:rsidR="004D3DB6" w:rsidRDefault="004D3DB6" w:rsidP="00850C25">
      <w:pPr>
        <w:rPr>
          <w:lang w:val="de-CH"/>
        </w:rPr>
      </w:pPr>
    </w:p>
    <w:p w14:paraId="31CAF1DF" w14:textId="77777777" w:rsidR="004D3DB6" w:rsidRDefault="004D3DB6" w:rsidP="00850C25">
      <w:pPr>
        <w:rPr>
          <w:lang w:val="de-CH"/>
        </w:rPr>
      </w:pPr>
    </w:p>
    <w:p w14:paraId="44EB32A1" w14:textId="77777777" w:rsidR="004D3DB6" w:rsidRDefault="004D3DB6" w:rsidP="00850C25">
      <w:pPr>
        <w:rPr>
          <w:lang w:val="de-CH"/>
        </w:rPr>
      </w:pPr>
    </w:p>
    <w:p w14:paraId="4E483C23" w14:textId="77777777" w:rsidR="004D3DB6" w:rsidRDefault="004D3DB6" w:rsidP="00850C25">
      <w:pPr>
        <w:rPr>
          <w:lang w:val="de-CH"/>
        </w:rPr>
      </w:pPr>
    </w:p>
    <w:p w14:paraId="17BA6665" w14:textId="77777777" w:rsidR="004D3DB6" w:rsidRDefault="004D3DB6" w:rsidP="00850C25">
      <w:pPr>
        <w:rPr>
          <w:lang w:val="de-CH"/>
        </w:rPr>
      </w:pPr>
    </w:p>
    <w:p w14:paraId="409A87BE" w14:textId="71CDF8DB" w:rsidR="004D3DB6" w:rsidRDefault="004D3DB6" w:rsidP="00850C25">
      <w:pPr>
        <w:rPr>
          <w:lang w:val="de-CH"/>
        </w:rPr>
      </w:pPr>
    </w:p>
    <w:p w14:paraId="79290775" w14:textId="332189EF" w:rsidR="004D3DB6" w:rsidRDefault="004D3DB6" w:rsidP="00850C25">
      <w:pPr>
        <w:rPr>
          <w:lang w:val="de-CH"/>
        </w:rPr>
      </w:pPr>
    </w:p>
    <w:p w14:paraId="2AF55951" w14:textId="55A91B9B" w:rsidR="004D3DB6" w:rsidRDefault="004D3DB6" w:rsidP="00850C25">
      <w:pPr>
        <w:rPr>
          <w:lang w:val="de-CH"/>
        </w:rPr>
      </w:pPr>
    </w:p>
    <w:p w14:paraId="3B0FBF2C" w14:textId="59CC0995" w:rsidR="004D3DB6" w:rsidRDefault="004D3DB6" w:rsidP="00850C25">
      <w:pPr>
        <w:rPr>
          <w:lang w:val="de-CH"/>
        </w:rPr>
      </w:pPr>
    </w:p>
    <w:p w14:paraId="68B48FEC" w14:textId="519351E7" w:rsidR="004D3DB6" w:rsidRDefault="004D3DB6" w:rsidP="00850C25">
      <w:pPr>
        <w:rPr>
          <w:lang w:val="de-CH"/>
        </w:rPr>
      </w:pPr>
    </w:p>
    <w:p w14:paraId="47039811" w14:textId="0E59D4FF" w:rsidR="004D3DB6" w:rsidRDefault="004D3DB6" w:rsidP="00850C25">
      <w:pPr>
        <w:rPr>
          <w:lang w:val="de-CH"/>
        </w:rPr>
      </w:pPr>
    </w:p>
    <w:p w14:paraId="59C231C8" w14:textId="769DB18B" w:rsidR="004D3DB6" w:rsidRDefault="004D3DB6" w:rsidP="00850C25">
      <w:pPr>
        <w:pStyle w:val="berschrift2"/>
        <w:rPr>
          <w:b w:val="0"/>
          <w:color w:val="4472C4" w:themeColor="accent1"/>
        </w:rPr>
      </w:pPr>
    </w:p>
    <w:p w14:paraId="022FCEB4" w14:textId="77777777" w:rsidR="005716AB" w:rsidRDefault="005716AB" w:rsidP="005716AB">
      <w:pPr>
        <w:rPr>
          <w:lang w:val="de-CH"/>
        </w:rPr>
      </w:pPr>
    </w:p>
    <w:p w14:paraId="0EC18737" w14:textId="5B0A0014" w:rsidR="005716AB" w:rsidRPr="005716AB" w:rsidRDefault="005716AB" w:rsidP="005716AB">
      <w:pPr>
        <w:rPr>
          <w:lang w:val="de-CH"/>
        </w:rPr>
      </w:pPr>
    </w:p>
    <w:p w14:paraId="2DBFBD64" w14:textId="77777777" w:rsidR="00B74D08" w:rsidRPr="005716AB" w:rsidRDefault="00B74D08" w:rsidP="005716AB">
      <w:pPr>
        <w:rPr>
          <w:lang w:val="de-CH"/>
        </w:rPr>
      </w:pPr>
    </w:p>
    <w:p w14:paraId="12E748EC" w14:textId="77777777" w:rsidR="00F876E1" w:rsidRDefault="00F876E1">
      <w:pPr>
        <w:rPr>
          <w:rFonts w:asciiTheme="majorHAnsi" w:eastAsiaTheme="majorEastAsia" w:hAnsiTheme="majorHAnsi" w:cstheme="majorBidi"/>
          <w:color w:val="4472C4" w:themeColor="accent1"/>
          <w:sz w:val="26"/>
          <w:szCs w:val="26"/>
          <w:lang w:val="de-CH"/>
        </w:rPr>
      </w:pPr>
      <w:r>
        <w:rPr>
          <w:b/>
          <w:bCs/>
          <w:color w:val="4472C4" w:themeColor="accent1"/>
        </w:rPr>
        <w:br w:type="page"/>
      </w:r>
    </w:p>
    <w:p w14:paraId="20E9D044" w14:textId="709EB088" w:rsidR="00BF1DEC" w:rsidRPr="0075271A" w:rsidRDefault="0084703D" w:rsidP="00850C25">
      <w:pPr>
        <w:pStyle w:val="berschrift2"/>
        <w:rPr>
          <w:b w:val="0"/>
          <w:color w:val="4472C4" w:themeColor="accent1"/>
        </w:rPr>
      </w:pPr>
      <w:bookmarkStart w:id="139" w:name="_Toc51180574"/>
      <w:r w:rsidRPr="0075271A">
        <w:rPr>
          <w:b w:val="0"/>
          <w:color w:val="4472C4" w:themeColor="accent1"/>
        </w:rPr>
        <w:lastRenderedPageBreak/>
        <w:t>2.6 Kontrollieren</w:t>
      </w:r>
      <w:bookmarkEnd w:id="139"/>
    </w:p>
    <w:p w14:paraId="75925D12" w14:textId="2E07B0FE" w:rsidR="00016B88" w:rsidRPr="008E2A9E" w:rsidRDefault="00457E91" w:rsidP="00850C25">
      <w:pPr>
        <w:pStyle w:val="berschrift3"/>
      </w:pPr>
      <w:bookmarkStart w:id="140" w:name="_Toc51180575"/>
      <w:r w:rsidRPr="008E2A9E">
        <w:t xml:space="preserve">2.6.1 </w:t>
      </w:r>
      <w:r w:rsidR="00105183" w:rsidRPr="008E2A9E">
        <w:t>Test</w:t>
      </w:r>
      <w:r w:rsidR="00DC005A" w:rsidRPr="008E2A9E">
        <w:t>protokoll</w:t>
      </w:r>
      <w:bookmarkEnd w:id="140"/>
    </w:p>
    <w:p w14:paraId="784562B3" w14:textId="77777777" w:rsidR="00B26B1A" w:rsidRPr="00F773B7" w:rsidRDefault="00B26B1A" w:rsidP="00850C25">
      <w:pPr>
        <w:rPr>
          <w:u w:val="single"/>
        </w:rPr>
      </w:pPr>
      <w:r w:rsidRPr="00F773B7">
        <w:rPr>
          <w:u w:val="single"/>
        </w:rPr>
        <w:t>Testumgebung</w:t>
      </w:r>
    </w:p>
    <w:p w14:paraId="18E86B6F" w14:textId="77777777" w:rsidR="00B26B1A" w:rsidRPr="00754E78" w:rsidRDefault="00B26B1A" w:rsidP="00850C25">
      <w:r w:rsidRPr="00754E78">
        <w:t>OS: Windows 10 Home / Pro</w:t>
      </w:r>
    </w:p>
    <w:p w14:paraId="276E4549" w14:textId="77777777" w:rsidR="00B26B1A" w:rsidRPr="00754E78" w:rsidRDefault="00B26B1A" w:rsidP="00850C25">
      <w:r w:rsidRPr="00754E78">
        <w:t>JRE: Version 8.2</w:t>
      </w:r>
    </w:p>
    <w:p w14:paraId="43F7109E" w14:textId="06860AD5" w:rsidR="00B26B1A" w:rsidRPr="00754E78" w:rsidRDefault="00B26B1A" w:rsidP="00850C25">
      <w:r w:rsidRPr="00754E78">
        <w:t>Internetverbindung: Wired, Standard zum Teil Wireless</w:t>
      </w:r>
    </w:p>
    <w:tbl>
      <w:tblPr>
        <w:tblStyle w:val="Gitternetztabelle4Akzent1"/>
        <w:tblW w:w="0" w:type="auto"/>
        <w:tblLook w:val="04A0" w:firstRow="1" w:lastRow="0" w:firstColumn="1" w:lastColumn="0" w:noHBand="0" w:noVBand="1"/>
      </w:tblPr>
      <w:tblGrid>
        <w:gridCol w:w="562"/>
        <w:gridCol w:w="2268"/>
        <w:gridCol w:w="1985"/>
        <w:gridCol w:w="1984"/>
        <w:gridCol w:w="2263"/>
      </w:tblGrid>
      <w:tr w:rsidR="00D15DF5" w:rsidRPr="00754E78" w14:paraId="504E247A" w14:textId="77777777" w:rsidTr="00351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left w:val="none" w:sz="0" w:space="0" w:color="auto"/>
              <w:bottom w:val="none" w:sz="0" w:space="0" w:color="auto"/>
              <w:right w:val="none" w:sz="0" w:space="0" w:color="auto"/>
            </w:tcBorders>
          </w:tcPr>
          <w:p w14:paraId="2B6E204E" w14:textId="77777777" w:rsidR="00D15DF5" w:rsidRPr="00754E78" w:rsidRDefault="00D15DF5" w:rsidP="00850C25">
            <w:r w:rsidRPr="00754E78">
              <w:t>ID</w:t>
            </w:r>
          </w:p>
        </w:tc>
        <w:tc>
          <w:tcPr>
            <w:tcW w:w="2268" w:type="dxa"/>
            <w:tcBorders>
              <w:top w:val="none" w:sz="0" w:space="0" w:color="auto"/>
              <w:left w:val="none" w:sz="0" w:space="0" w:color="auto"/>
              <w:bottom w:val="none" w:sz="0" w:space="0" w:color="auto"/>
              <w:right w:val="none" w:sz="0" w:space="0" w:color="auto"/>
            </w:tcBorders>
          </w:tcPr>
          <w:p w14:paraId="3ADA13D9" w14:textId="77777777" w:rsidR="00D15DF5" w:rsidRPr="00754E78" w:rsidRDefault="00D15DF5" w:rsidP="00850C25">
            <w:pPr>
              <w:cnfStyle w:val="100000000000" w:firstRow="1" w:lastRow="0" w:firstColumn="0" w:lastColumn="0" w:oddVBand="0" w:evenVBand="0" w:oddHBand="0" w:evenHBand="0" w:firstRowFirstColumn="0" w:firstRowLastColumn="0" w:lastRowFirstColumn="0" w:lastRowLastColumn="0"/>
            </w:pPr>
            <w:r w:rsidRPr="00754E78">
              <w:t>Resultat</w:t>
            </w:r>
          </w:p>
        </w:tc>
        <w:tc>
          <w:tcPr>
            <w:tcW w:w="1985" w:type="dxa"/>
            <w:tcBorders>
              <w:top w:val="none" w:sz="0" w:space="0" w:color="auto"/>
              <w:left w:val="none" w:sz="0" w:space="0" w:color="auto"/>
              <w:bottom w:val="none" w:sz="0" w:space="0" w:color="auto"/>
              <w:right w:val="none" w:sz="0" w:space="0" w:color="auto"/>
            </w:tcBorders>
          </w:tcPr>
          <w:p w14:paraId="5B38388F" w14:textId="77777777" w:rsidR="00D15DF5" w:rsidRPr="00754E78" w:rsidRDefault="00D15DF5" w:rsidP="00850C25">
            <w:pPr>
              <w:cnfStyle w:val="100000000000" w:firstRow="1" w:lastRow="0" w:firstColumn="0" w:lastColumn="0" w:oddVBand="0" w:evenVBand="0" w:oddHBand="0" w:evenHBand="0" w:firstRowFirstColumn="0" w:firstRowLastColumn="0" w:lastRowFirstColumn="0" w:lastRowLastColumn="0"/>
            </w:pPr>
            <w:r w:rsidRPr="00754E78">
              <w:t>Datum</w:t>
            </w:r>
          </w:p>
        </w:tc>
        <w:tc>
          <w:tcPr>
            <w:tcW w:w="1984" w:type="dxa"/>
            <w:tcBorders>
              <w:top w:val="none" w:sz="0" w:space="0" w:color="auto"/>
              <w:left w:val="none" w:sz="0" w:space="0" w:color="auto"/>
              <w:bottom w:val="none" w:sz="0" w:space="0" w:color="auto"/>
              <w:right w:val="none" w:sz="0" w:space="0" w:color="auto"/>
            </w:tcBorders>
          </w:tcPr>
          <w:p w14:paraId="16DE9FCB" w14:textId="77777777" w:rsidR="00D15DF5" w:rsidRPr="00754E78" w:rsidRDefault="00D15DF5" w:rsidP="00850C25">
            <w:pPr>
              <w:cnfStyle w:val="100000000000" w:firstRow="1" w:lastRow="0" w:firstColumn="0" w:lastColumn="0" w:oddVBand="0" w:evenVBand="0" w:oddHBand="0" w:evenHBand="0" w:firstRowFirstColumn="0" w:firstRowLastColumn="0" w:lastRowFirstColumn="0" w:lastRowLastColumn="0"/>
            </w:pPr>
            <w:r w:rsidRPr="00754E78">
              <w:t>Tester</w:t>
            </w:r>
          </w:p>
        </w:tc>
        <w:tc>
          <w:tcPr>
            <w:tcW w:w="2263" w:type="dxa"/>
            <w:tcBorders>
              <w:top w:val="none" w:sz="0" w:space="0" w:color="auto"/>
              <w:left w:val="none" w:sz="0" w:space="0" w:color="auto"/>
              <w:bottom w:val="none" w:sz="0" w:space="0" w:color="auto"/>
              <w:right w:val="none" w:sz="0" w:space="0" w:color="auto"/>
            </w:tcBorders>
          </w:tcPr>
          <w:p w14:paraId="75A4DA0D" w14:textId="77777777" w:rsidR="00D15DF5" w:rsidRPr="00754E78" w:rsidRDefault="00D15DF5" w:rsidP="00850C25">
            <w:pPr>
              <w:cnfStyle w:val="100000000000" w:firstRow="1" w:lastRow="0" w:firstColumn="0" w:lastColumn="0" w:oddVBand="0" w:evenVBand="0" w:oddHBand="0" w:evenHBand="0" w:firstRowFirstColumn="0" w:firstRowLastColumn="0" w:lastRowFirstColumn="0" w:lastRowLastColumn="0"/>
            </w:pPr>
            <w:r w:rsidRPr="00754E78">
              <w:t>Bemerkungen</w:t>
            </w:r>
          </w:p>
        </w:tc>
      </w:tr>
      <w:tr w:rsidR="00D15DF5" w:rsidRPr="00754E78" w14:paraId="727FF55E" w14:textId="77777777" w:rsidTr="00514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0DA2A9E" w14:textId="77777777" w:rsidR="00D15DF5" w:rsidRPr="00754E78" w:rsidRDefault="00D15DF5" w:rsidP="00850C25">
            <w:r w:rsidRPr="00754E78">
              <w:t>1</w:t>
            </w:r>
          </w:p>
        </w:tc>
        <w:tc>
          <w:tcPr>
            <w:tcW w:w="2268" w:type="dxa"/>
          </w:tcPr>
          <w:p w14:paraId="2CA1E87C" w14:textId="77777777"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Erfüllt</w:t>
            </w:r>
          </w:p>
        </w:tc>
        <w:tc>
          <w:tcPr>
            <w:tcW w:w="1985" w:type="dxa"/>
          </w:tcPr>
          <w:p w14:paraId="5A60A4E7" w14:textId="0D3EAF47"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16.09.2020</w:t>
            </w:r>
          </w:p>
        </w:tc>
        <w:tc>
          <w:tcPr>
            <w:tcW w:w="1984" w:type="dxa"/>
          </w:tcPr>
          <w:p w14:paraId="48A3132D" w14:textId="73847B0B" w:rsidR="00D15DF5" w:rsidRPr="00754E78" w:rsidRDefault="000450CE" w:rsidP="00850C25">
            <w:pPr>
              <w:cnfStyle w:val="000000100000" w:firstRow="0" w:lastRow="0" w:firstColumn="0" w:lastColumn="0" w:oddVBand="0" w:evenVBand="0" w:oddHBand="1" w:evenHBand="0" w:firstRowFirstColumn="0" w:firstRowLastColumn="0" w:lastRowFirstColumn="0" w:lastRowLastColumn="0"/>
            </w:pPr>
            <w:r w:rsidRPr="00754E78">
              <w:rPr>
                <w:lang w:val="de-CH"/>
              </w:rPr>
              <w:t>J.</w:t>
            </w:r>
            <w:r w:rsidR="006B28CA" w:rsidRPr="00754E78">
              <w:rPr>
                <w:lang w:val="de-CH"/>
              </w:rPr>
              <w:t xml:space="preserve"> Selvarajah</w:t>
            </w:r>
          </w:p>
        </w:tc>
        <w:tc>
          <w:tcPr>
            <w:tcW w:w="2263" w:type="dxa"/>
          </w:tcPr>
          <w:p w14:paraId="33237659" w14:textId="77777777"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Keine</w:t>
            </w:r>
          </w:p>
        </w:tc>
      </w:tr>
      <w:tr w:rsidR="00D15DF5" w:rsidRPr="00754E78" w14:paraId="35808EC9" w14:textId="77777777" w:rsidTr="00514977">
        <w:tc>
          <w:tcPr>
            <w:cnfStyle w:val="001000000000" w:firstRow="0" w:lastRow="0" w:firstColumn="1" w:lastColumn="0" w:oddVBand="0" w:evenVBand="0" w:oddHBand="0" w:evenHBand="0" w:firstRowFirstColumn="0" w:firstRowLastColumn="0" w:lastRowFirstColumn="0" w:lastRowLastColumn="0"/>
            <w:tcW w:w="562" w:type="dxa"/>
          </w:tcPr>
          <w:p w14:paraId="31F50A77" w14:textId="77777777" w:rsidR="00D15DF5" w:rsidRPr="00754E78" w:rsidRDefault="00D15DF5" w:rsidP="00850C25">
            <w:r w:rsidRPr="00754E78">
              <w:t>2</w:t>
            </w:r>
          </w:p>
        </w:tc>
        <w:tc>
          <w:tcPr>
            <w:tcW w:w="2268" w:type="dxa"/>
          </w:tcPr>
          <w:p w14:paraId="209F3FB0" w14:textId="77777777"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Erfüllt</w:t>
            </w:r>
          </w:p>
        </w:tc>
        <w:tc>
          <w:tcPr>
            <w:tcW w:w="1985" w:type="dxa"/>
          </w:tcPr>
          <w:p w14:paraId="185B0F38" w14:textId="18B5775D"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16.09.2020</w:t>
            </w:r>
          </w:p>
        </w:tc>
        <w:tc>
          <w:tcPr>
            <w:tcW w:w="1984" w:type="dxa"/>
          </w:tcPr>
          <w:p w14:paraId="7863875F" w14:textId="646FBE03" w:rsidR="00D15DF5" w:rsidRPr="00754E78" w:rsidRDefault="006B28CA" w:rsidP="00850C25">
            <w:pPr>
              <w:cnfStyle w:val="000000000000" w:firstRow="0" w:lastRow="0" w:firstColumn="0" w:lastColumn="0" w:oddVBand="0" w:evenVBand="0" w:oddHBand="0" w:evenHBand="0" w:firstRowFirstColumn="0" w:firstRowLastColumn="0" w:lastRowFirstColumn="0" w:lastRowLastColumn="0"/>
            </w:pPr>
            <w:r w:rsidRPr="00754E78">
              <w:rPr>
                <w:lang w:val="de-CH"/>
              </w:rPr>
              <w:t>J. Selvarajah</w:t>
            </w:r>
          </w:p>
        </w:tc>
        <w:tc>
          <w:tcPr>
            <w:tcW w:w="2263" w:type="dxa"/>
          </w:tcPr>
          <w:p w14:paraId="1D4D31EA" w14:textId="77777777"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Keine</w:t>
            </w:r>
          </w:p>
        </w:tc>
      </w:tr>
      <w:tr w:rsidR="00D15DF5" w:rsidRPr="00754E78" w14:paraId="7216F7CB" w14:textId="77777777" w:rsidTr="00514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FF29860" w14:textId="77777777" w:rsidR="00D15DF5" w:rsidRPr="00754E78" w:rsidRDefault="00D15DF5" w:rsidP="00850C25">
            <w:r w:rsidRPr="00754E78">
              <w:t>3</w:t>
            </w:r>
          </w:p>
        </w:tc>
        <w:tc>
          <w:tcPr>
            <w:tcW w:w="2268" w:type="dxa"/>
          </w:tcPr>
          <w:p w14:paraId="38CC6F2C" w14:textId="77777777"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Erfüllt</w:t>
            </w:r>
          </w:p>
        </w:tc>
        <w:tc>
          <w:tcPr>
            <w:tcW w:w="1985" w:type="dxa"/>
          </w:tcPr>
          <w:p w14:paraId="15D1ABBA" w14:textId="13A13B9B"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16.09.2020</w:t>
            </w:r>
          </w:p>
        </w:tc>
        <w:tc>
          <w:tcPr>
            <w:tcW w:w="1984" w:type="dxa"/>
          </w:tcPr>
          <w:p w14:paraId="27B5AFA6" w14:textId="085A4317" w:rsidR="00D15DF5" w:rsidRPr="00754E78" w:rsidRDefault="006B28CA" w:rsidP="00850C25">
            <w:pPr>
              <w:cnfStyle w:val="000000100000" w:firstRow="0" w:lastRow="0" w:firstColumn="0" w:lastColumn="0" w:oddVBand="0" w:evenVBand="0" w:oddHBand="1" w:evenHBand="0" w:firstRowFirstColumn="0" w:firstRowLastColumn="0" w:lastRowFirstColumn="0" w:lastRowLastColumn="0"/>
            </w:pPr>
            <w:r w:rsidRPr="00754E78">
              <w:rPr>
                <w:lang w:val="de-CH"/>
              </w:rPr>
              <w:t>J. Selvarajah</w:t>
            </w:r>
          </w:p>
        </w:tc>
        <w:tc>
          <w:tcPr>
            <w:tcW w:w="2263" w:type="dxa"/>
          </w:tcPr>
          <w:p w14:paraId="00204C2D" w14:textId="77777777"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Keine</w:t>
            </w:r>
          </w:p>
        </w:tc>
      </w:tr>
      <w:tr w:rsidR="00D15DF5" w:rsidRPr="00754E78" w14:paraId="0006FB7F" w14:textId="77777777" w:rsidTr="00514977">
        <w:tc>
          <w:tcPr>
            <w:cnfStyle w:val="001000000000" w:firstRow="0" w:lastRow="0" w:firstColumn="1" w:lastColumn="0" w:oddVBand="0" w:evenVBand="0" w:oddHBand="0" w:evenHBand="0" w:firstRowFirstColumn="0" w:firstRowLastColumn="0" w:lastRowFirstColumn="0" w:lastRowLastColumn="0"/>
            <w:tcW w:w="562" w:type="dxa"/>
          </w:tcPr>
          <w:p w14:paraId="762D0F58" w14:textId="77777777" w:rsidR="00D15DF5" w:rsidRPr="00754E78" w:rsidRDefault="00D15DF5" w:rsidP="00850C25">
            <w:r w:rsidRPr="00754E78">
              <w:t>4</w:t>
            </w:r>
          </w:p>
        </w:tc>
        <w:tc>
          <w:tcPr>
            <w:tcW w:w="2268" w:type="dxa"/>
          </w:tcPr>
          <w:p w14:paraId="39B2A113" w14:textId="77777777"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Erfüllt</w:t>
            </w:r>
          </w:p>
        </w:tc>
        <w:tc>
          <w:tcPr>
            <w:tcW w:w="1985" w:type="dxa"/>
          </w:tcPr>
          <w:p w14:paraId="14DA245B" w14:textId="4407F721"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16.09.2020</w:t>
            </w:r>
          </w:p>
        </w:tc>
        <w:tc>
          <w:tcPr>
            <w:tcW w:w="1984" w:type="dxa"/>
          </w:tcPr>
          <w:p w14:paraId="0FB1715B" w14:textId="0428B134" w:rsidR="00D15DF5" w:rsidRPr="00754E78" w:rsidRDefault="006B28CA" w:rsidP="00850C25">
            <w:pPr>
              <w:cnfStyle w:val="000000000000" w:firstRow="0" w:lastRow="0" w:firstColumn="0" w:lastColumn="0" w:oddVBand="0" w:evenVBand="0" w:oddHBand="0" w:evenHBand="0" w:firstRowFirstColumn="0" w:firstRowLastColumn="0" w:lastRowFirstColumn="0" w:lastRowLastColumn="0"/>
            </w:pPr>
            <w:r w:rsidRPr="00754E78">
              <w:rPr>
                <w:lang w:val="de-CH"/>
              </w:rPr>
              <w:t>J. Selvarajah</w:t>
            </w:r>
          </w:p>
        </w:tc>
        <w:tc>
          <w:tcPr>
            <w:tcW w:w="2263" w:type="dxa"/>
          </w:tcPr>
          <w:p w14:paraId="25566FAD" w14:textId="77777777"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Keine</w:t>
            </w:r>
          </w:p>
        </w:tc>
      </w:tr>
      <w:tr w:rsidR="00D15DF5" w:rsidRPr="00754E78" w14:paraId="206A1118" w14:textId="77777777" w:rsidTr="00514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6EADABB" w14:textId="77777777" w:rsidR="00D15DF5" w:rsidRPr="00754E78" w:rsidRDefault="00D15DF5" w:rsidP="00850C25">
            <w:r w:rsidRPr="00754E78">
              <w:t>5</w:t>
            </w:r>
          </w:p>
        </w:tc>
        <w:tc>
          <w:tcPr>
            <w:tcW w:w="2268" w:type="dxa"/>
          </w:tcPr>
          <w:p w14:paraId="1AD5F621" w14:textId="77777777"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Erfüllt</w:t>
            </w:r>
          </w:p>
        </w:tc>
        <w:tc>
          <w:tcPr>
            <w:tcW w:w="1985" w:type="dxa"/>
          </w:tcPr>
          <w:p w14:paraId="1D5007F6" w14:textId="2B808C3F"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16.09.2020</w:t>
            </w:r>
          </w:p>
        </w:tc>
        <w:tc>
          <w:tcPr>
            <w:tcW w:w="1984" w:type="dxa"/>
          </w:tcPr>
          <w:p w14:paraId="224E3625" w14:textId="587956FC" w:rsidR="00D15DF5" w:rsidRPr="00754E78" w:rsidRDefault="006B28CA" w:rsidP="00850C25">
            <w:pPr>
              <w:cnfStyle w:val="000000100000" w:firstRow="0" w:lastRow="0" w:firstColumn="0" w:lastColumn="0" w:oddVBand="0" w:evenVBand="0" w:oddHBand="1" w:evenHBand="0" w:firstRowFirstColumn="0" w:firstRowLastColumn="0" w:lastRowFirstColumn="0" w:lastRowLastColumn="0"/>
            </w:pPr>
            <w:r w:rsidRPr="00754E78">
              <w:rPr>
                <w:lang w:val="de-CH"/>
              </w:rPr>
              <w:t>J. Selvarajah</w:t>
            </w:r>
          </w:p>
        </w:tc>
        <w:tc>
          <w:tcPr>
            <w:tcW w:w="2263" w:type="dxa"/>
          </w:tcPr>
          <w:p w14:paraId="2D7FF1C0" w14:textId="77777777"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Keine</w:t>
            </w:r>
          </w:p>
        </w:tc>
      </w:tr>
      <w:tr w:rsidR="00D15DF5" w:rsidRPr="00754E78" w14:paraId="261F9A4F" w14:textId="77777777" w:rsidTr="00514977">
        <w:tc>
          <w:tcPr>
            <w:cnfStyle w:val="001000000000" w:firstRow="0" w:lastRow="0" w:firstColumn="1" w:lastColumn="0" w:oddVBand="0" w:evenVBand="0" w:oddHBand="0" w:evenHBand="0" w:firstRowFirstColumn="0" w:firstRowLastColumn="0" w:lastRowFirstColumn="0" w:lastRowLastColumn="0"/>
            <w:tcW w:w="562" w:type="dxa"/>
          </w:tcPr>
          <w:p w14:paraId="201E7DFE" w14:textId="77777777" w:rsidR="00D15DF5" w:rsidRPr="00754E78" w:rsidRDefault="00D15DF5" w:rsidP="00850C25">
            <w:r w:rsidRPr="00754E78">
              <w:t>6</w:t>
            </w:r>
          </w:p>
        </w:tc>
        <w:tc>
          <w:tcPr>
            <w:tcW w:w="2268" w:type="dxa"/>
          </w:tcPr>
          <w:p w14:paraId="4CD43C8F" w14:textId="77777777"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Erfüllt</w:t>
            </w:r>
          </w:p>
        </w:tc>
        <w:tc>
          <w:tcPr>
            <w:tcW w:w="1985" w:type="dxa"/>
          </w:tcPr>
          <w:p w14:paraId="05241823" w14:textId="42B8BF91"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16.09.2020</w:t>
            </w:r>
          </w:p>
        </w:tc>
        <w:tc>
          <w:tcPr>
            <w:tcW w:w="1984" w:type="dxa"/>
          </w:tcPr>
          <w:p w14:paraId="54BEB68E" w14:textId="37F37B17" w:rsidR="00D15DF5" w:rsidRPr="00754E78" w:rsidRDefault="006B28CA" w:rsidP="00850C25">
            <w:pPr>
              <w:cnfStyle w:val="000000000000" w:firstRow="0" w:lastRow="0" w:firstColumn="0" w:lastColumn="0" w:oddVBand="0" w:evenVBand="0" w:oddHBand="0" w:evenHBand="0" w:firstRowFirstColumn="0" w:firstRowLastColumn="0" w:lastRowFirstColumn="0" w:lastRowLastColumn="0"/>
            </w:pPr>
            <w:r w:rsidRPr="00754E78">
              <w:rPr>
                <w:lang w:val="de-CH"/>
              </w:rPr>
              <w:t>J. Selvarajah</w:t>
            </w:r>
          </w:p>
        </w:tc>
        <w:tc>
          <w:tcPr>
            <w:tcW w:w="2263" w:type="dxa"/>
          </w:tcPr>
          <w:p w14:paraId="336E3623" w14:textId="77777777"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Keine</w:t>
            </w:r>
          </w:p>
        </w:tc>
      </w:tr>
      <w:tr w:rsidR="00D15DF5" w:rsidRPr="00754E78" w14:paraId="677641E1" w14:textId="77777777" w:rsidTr="00514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56F8804" w14:textId="77777777" w:rsidR="00D15DF5" w:rsidRPr="00754E78" w:rsidRDefault="00D15DF5" w:rsidP="00850C25">
            <w:r w:rsidRPr="00754E78">
              <w:t>7</w:t>
            </w:r>
          </w:p>
        </w:tc>
        <w:tc>
          <w:tcPr>
            <w:tcW w:w="2268" w:type="dxa"/>
          </w:tcPr>
          <w:p w14:paraId="42C1C796" w14:textId="77777777"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Erfüllt</w:t>
            </w:r>
          </w:p>
        </w:tc>
        <w:tc>
          <w:tcPr>
            <w:tcW w:w="1985" w:type="dxa"/>
          </w:tcPr>
          <w:p w14:paraId="1F129FEF" w14:textId="5FD0AA9C"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16.09.2020</w:t>
            </w:r>
          </w:p>
        </w:tc>
        <w:tc>
          <w:tcPr>
            <w:tcW w:w="1984" w:type="dxa"/>
          </w:tcPr>
          <w:p w14:paraId="288E5085" w14:textId="50E097B9" w:rsidR="00D15DF5" w:rsidRPr="00754E78" w:rsidRDefault="006B28CA" w:rsidP="00850C25">
            <w:pPr>
              <w:cnfStyle w:val="000000100000" w:firstRow="0" w:lastRow="0" w:firstColumn="0" w:lastColumn="0" w:oddVBand="0" w:evenVBand="0" w:oddHBand="1" w:evenHBand="0" w:firstRowFirstColumn="0" w:firstRowLastColumn="0" w:lastRowFirstColumn="0" w:lastRowLastColumn="0"/>
            </w:pPr>
            <w:r w:rsidRPr="00754E78">
              <w:rPr>
                <w:lang w:val="de-CH"/>
              </w:rPr>
              <w:t>J. Selvarajah</w:t>
            </w:r>
          </w:p>
        </w:tc>
        <w:tc>
          <w:tcPr>
            <w:tcW w:w="2263" w:type="dxa"/>
          </w:tcPr>
          <w:p w14:paraId="76B3B6BC" w14:textId="77777777"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Keine</w:t>
            </w:r>
          </w:p>
        </w:tc>
      </w:tr>
      <w:tr w:rsidR="00D15DF5" w:rsidRPr="00754E78" w14:paraId="3B5C66E0" w14:textId="77777777" w:rsidTr="00514977">
        <w:tc>
          <w:tcPr>
            <w:cnfStyle w:val="001000000000" w:firstRow="0" w:lastRow="0" w:firstColumn="1" w:lastColumn="0" w:oddVBand="0" w:evenVBand="0" w:oddHBand="0" w:evenHBand="0" w:firstRowFirstColumn="0" w:firstRowLastColumn="0" w:lastRowFirstColumn="0" w:lastRowLastColumn="0"/>
            <w:tcW w:w="562" w:type="dxa"/>
          </w:tcPr>
          <w:p w14:paraId="3ECA510B" w14:textId="77777777" w:rsidR="00D15DF5" w:rsidRPr="00754E78" w:rsidRDefault="00D15DF5" w:rsidP="00850C25">
            <w:r w:rsidRPr="00754E78">
              <w:t>8</w:t>
            </w:r>
          </w:p>
        </w:tc>
        <w:tc>
          <w:tcPr>
            <w:tcW w:w="2268" w:type="dxa"/>
          </w:tcPr>
          <w:p w14:paraId="7293F9F2" w14:textId="77777777"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Erfüllt</w:t>
            </w:r>
          </w:p>
        </w:tc>
        <w:tc>
          <w:tcPr>
            <w:tcW w:w="1985" w:type="dxa"/>
          </w:tcPr>
          <w:p w14:paraId="31E8A8C8" w14:textId="77ACEEB4"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16.09.2020</w:t>
            </w:r>
          </w:p>
        </w:tc>
        <w:tc>
          <w:tcPr>
            <w:tcW w:w="1984" w:type="dxa"/>
          </w:tcPr>
          <w:p w14:paraId="459FE1D7" w14:textId="77E56EBA" w:rsidR="00D15DF5" w:rsidRPr="00754E78" w:rsidRDefault="006B28CA" w:rsidP="00850C25">
            <w:pPr>
              <w:cnfStyle w:val="000000000000" w:firstRow="0" w:lastRow="0" w:firstColumn="0" w:lastColumn="0" w:oddVBand="0" w:evenVBand="0" w:oddHBand="0" w:evenHBand="0" w:firstRowFirstColumn="0" w:firstRowLastColumn="0" w:lastRowFirstColumn="0" w:lastRowLastColumn="0"/>
            </w:pPr>
            <w:r w:rsidRPr="00754E78">
              <w:rPr>
                <w:lang w:val="de-CH"/>
              </w:rPr>
              <w:t>J. Selvarajah</w:t>
            </w:r>
          </w:p>
        </w:tc>
        <w:tc>
          <w:tcPr>
            <w:tcW w:w="2263" w:type="dxa"/>
          </w:tcPr>
          <w:p w14:paraId="21A7BF23" w14:textId="77777777"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Keine</w:t>
            </w:r>
          </w:p>
        </w:tc>
      </w:tr>
      <w:tr w:rsidR="00D15DF5" w:rsidRPr="00754E78" w14:paraId="42A54E7C" w14:textId="77777777" w:rsidTr="00514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2E36BF3" w14:textId="77777777" w:rsidR="00D15DF5" w:rsidRPr="00754E78" w:rsidRDefault="00D15DF5" w:rsidP="00850C25">
            <w:r w:rsidRPr="00754E78">
              <w:t>9</w:t>
            </w:r>
          </w:p>
        </w:tc>
        <w:tc>
          <w:tcPr>
            <w:tcW w:w="2268" w:type="dxa"/>
          </w:tcPr>
          <w:p w14:paraId="49B13B8B" w14:textId="77777777"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Erfüllt</w:t>
            </w:r>
          </w:p>
        </w:tc>
        <w:tc>
          <w:tcPr>
            <w:tcW w:w="1985" w:type="dxa"/>
          </w:tcPr>
          <w:p w14:paraId="2F461D69" w14:textId="03C6B9C1"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16.09.2020</w:t>
            </w:r>
          </w:p>
        </w:tc>
        <w:tc>
          <w:tcPr>
            <w:tcW w:w="1984" w:type="dxa"/>
          </w:tcPr>
          <w:p w14:paraId="2FE31DC9" w14:textId="1F129A4D" w:rsidR="00D15DF5" w:rsidRPr="00754E78" w:rsidRDefault="006B28CA" w:rsidP="00850C25">
            <w:pPr>
              <w:cnfStyle w:val="000000100000" w:firstRow="0" w:lastRow="0" w:firstColumn="0" w:lastColumn="0" w:oddVBand="0" w:evenVBand="0" w:oddHBand="1" w:evenHBand="0" w:firstRowFirstColumn="0" w:firstRowLastColumn="0" w:lastRowFirstColumn="0" w:lastRowLastColumn="0"/>
            </w:pPr>
            <w:r w:rsidRPr="00754E78">
              <w:rPr>
                <w:lang w:val="de-CH"/>
              </w:rPr>
              <w:t>J. Selvarajah</w:t>
            </w:r>
          </w:p>
        </w:tc>
        <w:tc>
          <w:tcPr>
            <w:tcW w:w="2263" w:type="dxa"/>
          </w:tcPr>
          <w:p w14:paraId="36FA7D4A" w14:textId="77777777"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Keine</w:t>
            </w:r>
          </w:p>
        </w:tc>
      </w:tr>
      <w:tr w:rsidR="00D15DF5" w:rsidRPr="00754E78" w14:paraId="71D39B25" w14:textId="77777777" w:rsidTr="00514977">
        <w:tc>
          <w:tcPr>
            <w:cnfStyle w:val="001000000000" w:firstRow="0" w:lastRow="0" w:firstColumn="1" w:lastColumn="0" w:oddVBand="0" w:evenVBand="0" w:oddHBand="0" w:evenHBand="0" w:firstRowFirstColumn="0" w:firstRowLastColumn="0" w:lastRowFirstColumn="0" w:lastRowLastColumn="0"/>
            <w:tcW w:w="562" w:type="dxa"/>
          </w:tcPr>
          <w:p w14:paraId="5AC0B347" w14:textId="77777777" w:rsidR="00D15DF5" w:rsidRPr="00754E78" w:rsidRDefault="00D15DF5" w:rsidP="00850C25">
            <w:r w:rsidRPr="00754E78">
              <w:t>10</w:t>
            </w:r>
          </w:p>
        </w:tc>
        <w:tc>
          <w:tcPr>
            <w:tcW w:w="2268" w:type="dxa"/>
          </w:tcPr>
          <w:p w14:paraId="2DAA8888" w14:textId="77777777"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Erfüllt</w:t>
            </w:r>
          </w:p>
        </w:tc>
        <w:tc>
          <w:tcPr>
            <w:tcW w:w="1985" w:type="dxa"/>
          </w:tcPr>
          <w:p w14:paraId="024485CD" w14:textId="5A368503"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16.09.2020</w:t>
            </w:r>
          </w:p>
        </w:tc>
        <w:tc>
          <w:tcPr>
            <w:tcW w:w="1984" w:type="dxa"/>
          </w:tcPr>
          <w:p w14:paraId="19CDCC63" w14:textId="149D3110" w:rsidR="00D15DF5" w:rsidRPr="00754E78" w:rsidRDefault="006B28CA" w:rsidP="00850C25">
            <w:pPr>
              <w:cnfStyle w:val="000000000000" w:firstRow="0" w:lastRow="0" w:firstColumn="0" w:lastColumn="0" w:oddVBand="0" w:evenVBand="0" w:oddHBand="0" w:evenHBand="0" w:firstRowFirstColumn="0" w:firstRowLastColumn="0" w:lastRowFirstColumn="0" w:lastRowLastColumn="0"/>
            </w:pPr>
            <w:r w:rsidRPr="00754E78">
              <w:rPr>
                <w:lang w:val="de-CH"/>
              </w:rPr>
              <w:t>J. Selvarajah</w:t>
            </w:r>
          </w:p>
        </w:tc>
        <w:tc>
          <w:tcPr>
            <w:tcW w:w="2263" w:type="dxa"/>
          </w:tcPr>
          <w:p w14:paraId="0726AD50" w14:textId="77777777"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Keine</w:t>
            </w:r>
          </w:p>
        </w:tc>
      </w:tr>
      <w:tr w:rsidR="00D15DF5" w:rsidRPr="00754E78" w14:paraId="189AD264" w14:textId="77777777" w:rsidTr="00514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F3C669" w14:textId="77777777" w:rsidR="00D15DF5" w:rsidRPr="00754E78" w:rsidRDefault="00D15DF5" w:rsidP="00850C25">
            <w:r w:rsidRPr="00754E78">
              <w:t>11</w:t>
            </w:r>
          </w:p>
        </w:tc>
        <w:tc>
          <w:tcPr>
            <w:tcW w:w="2268" w:type="dxa"/>
          </w:tcPr>
          <w:p w14:paraId="6C0FA09B" w14:textId="77777777"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Erfüllt</w:t>
            </w:r>
          </w:p>
        </w:tc>
        <w:tc>
          <w:tcPr>
            <w:tcW w:w="1985" w:type="dxa"/>
          </w:tcPr>
          <w:p w14:paraId="2E913AD1" w14:textId="386F0395"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16.09.2020</w:t>
            </w:r>
          </w:p>
        </w:tc>
        <w:tc>
          <w:tcPr>
            <w:tcW w:w="1984" w:type="dxa"/>
          </w:tcPr>
          <w:p w14:paraId="148A3BF8" w14:textId="7A1048F9" w:rsidR="00D15DF5" w:rsidRPr="00754E78" w:rsidRDefault="006B28CA" w:rsidP="00850C25">
            <w:pPr>
              <w:cnfStyle w:val="000000100000" w:firstRow="0" w:lastRow="0" w:firstColumn="0" w:lastColumn="0" w:oddVBand="0" w:evenVBand="0" w:oddHBand="1" w:evenHBand="0" w:firstRowFirstColumn="0" w:firstRowLastColumn="0" w:lastRowFirstColumn="0" w:lastRowLastColumn="0"/>
            </w:pPr>
            <w:r w:rsidRPr="00754E78">
              <w:rPr>
                <w:lang w:val="de-CH"/>
              </w:rPr>
              <w:t>J. Selvarajah</w:t>
            </w:r>
          </w:p>
        </w:tc>
        <w:tc>
          <w:tcPr>
            <w:tcW w:w="2263" w:type="dxa"/>
          </w:tcPr>
          <w:p w14:paraId="162B5CFB" w14:textId="77777777" w:rsidR="00D15DF5" w:rsidRPr="00754E78" w:rsidRDefault="00D15DF5" w:rsidP="00850C25">
            <w:pPr>
              <w:cnfStyle w:val="000000100000" w:firstRow="0" w:lastRow="0" w:firstColumn="0" w:lastColumn="0" w:oddVBand="0" w:evenVBand="0" w:oddHBand="1" w:evenHBand="0" w:firstRowFirstColumn="0" w:firstRowLastColumn="0" w:lastRowFirstColumn="0" w:lastRowLastColumn="0"/>
            </w:pPr>
            <w:r w:rsidRPr="00754E78">
              <w:t>Keine</w:t>
            </w:r>
          </w:p>
        </w:tc>
      </w:tr>
      <w:tr w:rsidR="00D15DF5" w:rsidRPr="00754E78" w14:paraId="6987718A" w14:textId="77777777" w:rsidTr="00514977">
        <w:tc>
          <w:tcPr>
            <w:cnfStyle w:val="001000000000" w:firstRow="0" w:lastRow="0" w:firstColumn="1" w:lastColumn="0" w:oddVBand="0" w:evenVBand="0" w:oddHBand="0" w:evenHBand="0" w:firstRowFirstColumn="0" w:firstRowLastColumn="0" w:lastRowFirstColumn="0" w:lastRowLastColumn="0"/>
            <w:tcW w:w="562" w:type="dxa"/>
          </w:tcPr>
          <w:p w14:paraId="06860B91" w14:textId="77777777" w:rsidR="00D15DF5" w:rsidRPr="00754E78" w:rsidRDefault="00D15DF5" w:rsidP="00850C25">
            <w:r w:rsidRPr="00754E78">
              <w:t>12</w:t>
            </w:r>
          </w:p>
        </w:tc>
        <w:tc>
          <w:tcPr>
            <w:tcW w:w="2268" w:type="dxa"/>
          </w:tcPr>
          <w:p w14:paraId="5F7666DB" w14:textId="77777777"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Erfüllt</w:t>
            </w:r>
          </w:p>
        </w:tc>
        <w:tc>
          <w:tcPr>
            <w:tcW w:w="1985" w:type="dxa"/>
          </w:tcPr>
          <w:p w14:paraId="5C54CDB4" w14:textId="2F52C36D"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16.09.2020</w:t>
            </w:r>
          </w:p>
        </w:tc>
        <w:tc>
          <w:tcPr>
            <w:tcW w:w="1984" w:type="dxa"/>
          </w:tcPr>
          <w:p w14:paraId="3C644CAE" w14:textId="06945049" w:rsidR="00D15DF5" w:rsidRPr="00754E78" w:rsidRDefault="006B28CA" w:rsidP="00850C25">
            <w:pPr>
              <w:cnfStyle w:val="000000000000" w:firstRow="0" w:lastRow="0" w:firstColumn="0" w:lastColumn="0" w:oddVBand="0" w:evenVBand="0" w:oddHBand="0" w:evenHBand="0" w:firstRowFirstColumn="0" w:firstRowLastColumn="0" w:lastRowFirstColumn="0" w:lastRowLastColumn="0"/>
            </w:pPr>
            <w:r w:rsidRPr="00754E78">
              <w:rPr>
                <w:lang w:val="de-CH"/>
              </w:rPr>
              <w:t>J. Selvarajah</w:t>
            </w:r>
          </w:p>
        </w:tc>
        <w:tc>
          <w:tcPr>
            <w:tcW w:w="2263" w:type="dxa"/>
          </w:tcPr>
          <w:p w14:paraId="6EDE8454" w14:textId="77777777" w:rsidR="00D15DF5" w:rsidRPr="00754E78" w:rsidRDefault="00D15DF5" w:rsidP="00850C25">
            <w:pPr>
              <w:cnfStyle w:val="000000000000" w:firstRow="0" w:lastRow="0" w:firstColumn="0" w:lastColumn="0" w:oddVBand="0" w:evenVBand="0" w:oddHBand="0" w:evenHBand="0" w:firstRowFirstColumn="0" w:firstRowLastColumn="0" w:lastRowFirstColumn="0" w:lastRowLastColumn="0"/>
            </w:pPr>
            <w:r w:rsidRPr="00754E78">
              <w:t>Keine</w:t>
            </w:r>
          </w:p>
        </w:tc>
      </w:tr>
    </w:tbl>
    <w:p w14:paraId="31EF866F" w14:textId="7EB5E4DE" w:rsidR="00016B88" w:rsidRPr="008E2A9E" w:rsidRDefault="00D25B8E" w:rsidP="00850C25">
      <w:pPr>
        <w:pStyle w:val="berschrift3"/>
      </w:pPr>
      <w:bookmarkStart w:id="141" w:name="_Toc51180576"/>
      <w:r w:rsidRPr="008E2A9E">
        <w:t xml:space="preserve">2.6.2 </w:t>
      </w:r>
      <w:r w:rsidR="002F6110" w:rsidRPr="008E2A9E">
        <w:t>Testbericht</w:t>
      </w:r>
      <w:bookmarkEnd w:id="141"/>
    </w:p>
    <w:p w14:paraId="696A940A" w14:textId="6DAEDFF0" w:rsidR="002F6110" w:rsidRPr="002F6110" w:rsidRDefault="00951B81" w:rsidP="00850C25">
      <w:pPr>
        <w:rPr>
          <w:lang w:val="de-CH"/>
        </w:rPr>
      </w:pPr>
      <w:r>
        <w:rPr>
          <w:lang w:val="de-CH"/>
        </w:rPr>
        <w:t xml:space="preserve">Die Applikation erfüllt alle Testfälle und </w:t>
      </w:r>
      <w:r w:rsidR="0020271C">
        <w:rPr>
          <w:lang w:val="de-CH"/>
        </w:rPr>
        <w:t xml:space="preserve">funktioniert </w:t>
      </w:r>
      <w:r>
        <w:rPr>
          <w:lang w:val="de-CH"/>
        </w:rPr>
        <w:t>fehlerfrei</w:t>
      </w:r>
      <w:r w:rsidR="0019711E">
        <w:rPr>
          <w:lang w:val="de-CH"/>
        </w:rPr>
        <w:t>.</w:t>
      </w:r>
      <w:r w:rsidR="001A017E">
        <w:rPr>
          <w:lang w:val="de-CH"/>
        </w:rPr>
        <w:t xml:space="preserve"> </w:t>
      </w:r>
      <w:r w:rsidR="004D4CA4">
        <w:rPr>
          <w:lang w:val="de-CH"/>
        </w:rPr>
        <w:t>Die Applikation ist bereit für die Freigabe. Wir sind auch sehr zufrieden mit den Testergeb</w:t>
      </w:r>
      <w:r w:rsidR="000E6F02">
        <w:rPr>
          <w:lang w:val="de-CH"/>
        </w:rPr>
        <w:t>nissen.</w:t>
      </w:r>
    </w:p>
    <w:p w14:paraId="3DA04256" w14:textId="0BB7B839" w:rsidR="002F6110" w:rsidRPr="002F6110" w:rsidRDefault="00F773B7" w:rsidP="002F6110">
      <w:pPr>
        <w:rPr>
          <w:lang w:val="de-CH"/>
        </w:rPr>
      </w:pPr>
      <w:r>
        <w:rPr>
          <w:lang w:val="de-CH"/>
        </w:rPr>
        <w:br w:type="page"/>
      </w:r>
    </w:p>
    <w:p w14:paraId="0864D893" w14:textId="30BD28A2" w:rsidR="00850C25" w:rsidRPr="0075271A" w:rsidRDefault="00311960" w:rsidP="00850C25">
      <w:pPr>
        <w:pStyle w:val="berschrift2"/>
        <w:rPr>
          <w:b w:val="0"/>
          <w:color w:val="4472C4" w:themeColor="accent1"/>
        </w:rPr>
      </w:pPr>
      <w:bookmarkStart w:id="142" w:name="_Toc51180577"/>
      <w:r w:rsidRPr="0075271A">
        <w:rPr>
          <w:b w:val="0"/>
          <w:color w:val="4472C4" w:themeColor="accent1"/>
        </w:rPr>
        <w:lastRenderedPageBreak/>
        <w:t>2.</w:t>
      </w:r>
      <w:r w:rsidR="002F6110" w:rsidRPr="0075271A">
        <w:rPr>
          <w:b w:val="0"/>
          <w:color w:val="4472C4" w:themeColor="accent1"/>
        </w:rPr>
        <w:t>7</w:t>
      </w:r>
      <w:r w:rsidRPr="0075271A">
        <w:rPr>
          <w:b w:val="0"/>
          <w:color w:val="4472C4" w:themeColor="accent1"/>
        </w:rPr>
        <w:t xml:space="preserve"> Auswerten</w:t>
      </w:r>
      <w:bookmarkEnd w:id="142"/>
    </w:p>
    <w:p w14:paraId="2364C027" w14:textId="4C426147" w:rsidR="008451EA" w:rsidRPr="002D48A1" w:rsidRDefault="000C264C" w:rsidP="002D48A1">
      <w:pPr>
        <w:pStyle w:val="berschrift3"/>
      </w:pPr>
      <w:bookmarkStart w:id="143" w:name="_Toc51180578"/>
      <w:r w:rsidRPr="008E2A9E">
        <w:t>2.</w:t>
      </w:r>
      <w:r>
        <w:t>7</w:t>
      </w:r>
      <w:r w:rsidRPr="008E2A9E">
        <w:t>.</w:t>
      </w:r>
      <w:r>
        <w:t>1</w:t>
      </w:r>
      <w:r w:rsidRPr="008E2A9E">
        <w:t xml:space="preserve"> Sitzungs-Protokolle und Resultate</w:t>
      </w:r>
      <w:bookmarkEnd w:id="143"/>
      <w:r w:rsidR="00426F13">
        <w:tab/>
      </w:r>
    </w:p>
    <w:p w14:paraId="4D3C64F6" w14:textId="554A6DD7" w:rsidR="00DC3784" w:rsidRPr="005B1AE3" w:rsidRDefault="00DC3784" w:rsidP="00DC3784">
      <w:pPr>
        <w:rPr>
          <w:b/>
          <w:bCs/>
        </w:rPr>
      </w:pPr>
      <w:r>
        <w:rPr>
          <w:b/>
          <w:bCs/>
        </w:rPr>
        <w:t>Eröffnung:</w:t>
      </w:r>
    </w:p>
    <w:p w14:paraId="20F9FF98" w14:textId="3FC6CB87" w:rsidR="00DC3784" w:rsidRDefault="00DC3784" w:rsidP="00DC3784">
      <w:r>
        <w:t xml:space="preserve">Die </w:t>
      </w:r>
      <w:proofErr w:type="spellStart"/>
      <w:r>
        <w:t>regelmässige</w:t>
      </w:r>
      <w:proofErr w:type="spellEnd"/>
      <w:r>
        <w:t xml:space="preserve"> Sitzung von IDPA Gruppe 7 wurde </w:t>
      </w:r>
      <w:proofErr w:type="spellStart"/>
      <w:r>
        <w:t>ordnungsgemäss</w:t>
      </w:r>
      <w:proofErr w:type="spellEnd"/>
      <w:r>
        <w:t xml:space="preserve"> einberufen und fand jeweils am Montag ab den 16.08.2020 </w:t>
      </w:r>
      <w:r w:rsidR="00FF25ED">
        <w:t>an</w:t>
      </w:r>
      <w:r>
        <w:t xml:space="preserve"> der Kantonschule statt.</w:t>
      </w:r>
    </w:p>
    <w:p w14:paraId="31CF35F9" w14:textId="77777777" w:rsidR="00DC3784" w:rsidRDefault="00DC3784" w:rsidP="00DC3784">
      <w:pPr>
        <w:rPr>
          <w:b/>
          <w:bCs/>
        </w:rPr>
      </w:pPr>
      <w:r>
        <w:rPr>
          <w:b/>
          <w:bCs/>
        </w:rPr>
        <w:t>Anwesend waren:</w:t>
      </w:r>
    </w:p>
    <w:p w14:paraId="0D4B4C36" w14:textId="6C2349F8" w:rsidR="00DC3784" w:rsidRDefault="00DC3784" w:rsidP="00DC3784">
      <w:r>
        <w:t>Emirhan Karaca,</w:t>
      </w:r>
      <w:r w:rsidRPr="005B1AE3">
        <w:t xml:space="preserve"> </w:t>
      </w:r>
      <w:r>
        <w:t xml:space="preserve">Ivan Fricker, </w:t>
      </w:r>
      <w:proofErr w:type="spellStart"/>
      <w:r>
        <w:t>Jekathmenan</w:t>
      </w:r>
      <w:proofErr w:type="spellEnd"/>
      <w:r>
        <w:t xml:space="preserve"> Selvarajah und Niklaus Kaderli</w:t>
      </w:r>
    </w:p>
    <w:p w14:paraId="1CB761DA" w14:textId="77777777" w:rsidR="00DC3784" w:rsidRDefault="00DC3784" w:rsidP="00DC3784">
      <w:pPr>
        <w:pStyle w:val="Listenabsatz"/>
        <w:numPr>
          <w:ilvl w:val="0"/>
          <w:numId w:val="39"/>
        </w:numPr>
        <w:spacing w:after="160" w:line="259" w:lineRule="auto"/>
        <w:rPr>
          <w:b/>
          <w:bCs/>
        </w:rPr>
      </w:pPr>
      <w:proofErr w:type="spellStart"/>
      <w:r>
        <w:rPr>
          <w:b/>
          <w:bCs/>
        </w:rPr>
        <w:t>Dokumentation</w:t>
      </w:r>
      <w:proofErr w:type="spellEnd"/>
    </w:p>
    <w:p w14:paraId="42319E72" w14:textId="6688AA5C" w:rsidR="00DC3784" w:rsidRDefault="00DC3784" w:rsidP="00DC3784">
      <w:r>
        <w:t>Bei der Dokumentation haben wir geschaut, dass jeder gleich viel machen muss</w:t>
      </w:r>
      <w:r w:rsidR="000275DC">
        <w:t xml:space="preserve"> und </w:t>
      </w:r>
      <w:r w:rsidR="00626E3C">
        <w:t>das Resultat ist vollständig</w:t>
      </w:r>
      <w:r>
        <w:t>.</w:t>
      </w:r>
    </w:p>
    <w:p w14:paraId="04984260" w14:textId="77777777" w:rsidR="00DC3784" w:rsidRDefault="00DC3784" w:rsidP="00DC3784">
      <w:pPr>
        <w:pStyle w:val="Listenabsatz"/>
        <w:numPr>
          <w:ilvl w:val="0"/>
          <w:numId w:val="39"/>
        </w:numPr>
        <w:spacing w:after="160" w:line="259" w:lineRule="auto"/>
        <w:rPr>
          <w:b/>
          <w:bCs/>
        </w:rPr>
      </w:pPr>
      <w:proofErr w:type="spellStart"/>
      <w:r>
        <w:rPr>
          <w:b/>
          <w:bCs/>
        </w:rPr>
        <w:t>Programm</w:t>
      </w:r>
      <w:proofErr w:type="spellEnd"/>
    </w:p>
    <w:p w14:paraId="603710E0" w14:textId="3D308F3A" w:rsidR="00DC3784" w:rsidRDefault="00DC3784" w:rsidP="00DC3784">
      <w:r>
        <w:t>Auch beim Programmieren versuchten wir es gleich aufzuteilen</w:t>
      </w:r>
      <w:r w:rsidR="000275DC">
        <w:t xml:space="preserve"> und das Resultat hat funktioniert</w:t>
      </w:r>
      <w:r>
        <w:t>.</w:t>
      </w:r>
    </w:p>
    <w:p w14:paraId="3B8F3D76" w14:textId="77777777" w:rsidR="00DC3784" w:rsidRDefault="00DC3784" w:rsidP="00DC3784">
      <w:pPr>
        <w:pStyle w:val="Listenabsatz"/>
        <w:numPr>
          <w:ilvl w:val="0"/>
          <w:numId w:val="39"/>
        </w:numPr>
        <w:spacing w:after="160" w:line="259" w:lineRule="auto"/>
        <w:rPr>
          <w:b/>
          <w:bCs/>
        </w:rPr>
      </w:pPr>
      <w:proofErr w:type="spellStart"/>
      <w:r>
        <w:rPr>
          <w:b/>
          <w:bCs/>
        </w:rPr>
        <w:t>Präsentation</w:t>
      </w:r>
      <w:proofErr w:type="spellEnd"/>
    </w:p>
    <w:p w14:paraId="054B0EC8" w14:textId="4DE7AC5C" w:rsidR="00DC3784" w:rsidRDefault="00DC3784" w:rsidP="00DC3784">
      <w:r>
        <w:t>Die Präsentation werden wir in der nächsten Sitzung besprechen.</w:t>
      </w:r>
    </w:p>
    <w:p w14:paraId="048642A5" w14:textId="7CDD7494" w:rsidR="000E6F02" w:rsidRPr="000E6F02" w:rsidRDefault="000E6F02" w:rsidP="00DC3784">
      <w:pPr>
        <w:rPr>
          <w:b/>
          <w:bCs/>
        </w:rPr>
      </w:pPr>
      <w:r>
        <w:rPr>
          <w:b/>
          <w:bCs/>
        </w:rPr>
        <w:t>Abschluss:</w:t>
      </w:r>
    </w:p>
    <w:p w14:paraId="2B82C1C3" w14:textId="659C56AE" w:rsidR="00DC3784" w:rsidRDefault="00DC3784" w:rsidP="00DC3784">
      <w:r>
        <w:t xml:space="preserve">Die nächste Sitzung findet am 21.09.2020 </w:t>
      </w:r>
      <w:r w:rsidR="00FF25ED">
        <w:t>an</w:t>
      </w:r>
      <w:r>
        <w:t xml:space="preserve"> der Kantonsschule statt.</w:t>
      </w:r>
    </w:p>
    <w:p w14:paraId="5250102B" w14:textId="77777777" w:rsidR="00DC3784" w:rsidRDefault="00DC3784" w:rsidP="00DC3784">
      <w:r>
        <w:t>Protokoll verfasst von: Ivan Fricker</w:t>
      </w:r>
    </w:p>
    <w:p w14:paraId="4567DBD7" w14:textId="7CE1A80A" w:rsidR="001D397B" w:rsidRPr="001D397B" w:rsidRDefault="00DC3784">
      <w:r>
        <w:t xml:space="preserve">Genehmigt von: Emirhan Karaca, Ivan Fricker, </w:t>
      </w:r>
      <w:proofErr w:type="spellStart"/>
      <w:r>
        <w:t>Jekathmenan</w:t>
      </w:r>
      <w:proofErr w:type="spellEnd"/>
      <w:r>
        <w:t xml:space="preserve"> Selvarajah und Niklaus Kaderli</w:t>
      </w:r>
    </w:p>
    <w:p w14:paraId="4FF8E9CE" w14:textId="77777777" w:rsidR="001D397B" w:rsidRDefault="000C264C" w:rsidP="005163EB">
      <w:pPr>
        <w:pStyle w:val="berschrift3"/>
      </w:pPr>
      <w:bookmarkStart w:id="144" w:name="_Toc51180579"/>
      <w:r>
        <w:t xml:space="preserve">2.7.2 </w:t>
      </w:r>
      <w:r w:rsidR="0016177A" w:rsidRPr="0075271A">
        <w:t>Persönliche</w:t>
      </w:r>
      <w:r w:rsidR="00516A45" w:rsidRPr="0075271A">
        <w:t xml:space="preserve">s </w:t>
      </w:r>
      <w:r w:rsidRPr="0075271A">
        <w:t>Fazit</w:t>
      </w:r>
      <w:bookmarkEnd w:id="144"/>
    </w:p>
    <w:p w14:paraId="18D14E14" w14:textId="3C3ECADA" w:rsidR="0047544C" w:rsidRPr="00497184" w:rsidRDefault="00C97A0A" w:rsidP="00497184">
      <w:pPr>
        <w:pStyle w:val="berschrift4"/>
        <w:rPr>
          <w:i w:val="0"/>
          <w:iCs w:val="0"/>
        </w:rPr>
      </w:pPr>
      <w:r w:rsidRPr="00497184">
        <w:rPr>
          <w:i w:val="0"/>
          <w:iCs w:val="0"/>
        </w:rPr>
        <w:t>Fazit von Ivan Fricker</w:t>
      </w:r>
    </w:p>
    <w:p w14:paraId="34436BC0" w14:textId="164245F7" w:rsidR="00A145C7" w:rsidRPr="00DA3B37" w:rsidRDefault="00A145C7" w:rsidP="00850C25">
      <w:r>
        <w:t xml:space="preserve">Die </w:t>
      </w:r>
      <w:r w:rsidR="00C05046" w:rsidRPr="00C05046">
        <w:t xml:space="preserve">Interdisziplinäre Projektarbeit </w:t>
      </w:r>
      <w:r w:rsidR="00C05046">
        <w:t>hat</w:t>
      </w:r>
      <w:r>
        <w:t xml:space="preserve"> mir sehr viel </w:t>
      </w:r>
      <w:proofErr w:type="spellStart"/>
      <w:r>
        <w:t>Spass</w:t>
      </w:r>
      <w:proofErr w:type="spellEnd"/>
      <w:r>
        <w:t xml:space="preserve"> gemacht und ich habe auch viel gelernt. Allgemein verstehe ich das Programmieren besser als zuvor. Auch die Dokumentation hat mir lehrreiche Dinge für die Zukunft gebracht. Die Gruppenarbeit war auch sehr gut, wir haben das meiste zusammen gemacht und meistens gut kommuniziert. </w:t>
      </w:r>
    </w:p>
    <w:p w14:paraId="1670BE79" w14:textId="05B732A9" w:rsidR="00A13871" w:rsidRPr="00DA3B37" w:rsidRDefault="00A13871" w:rsidP="00850C25">
      <w:r>
        <w:t xml:space="preserve">Ich hatte mehrere Probleme, erstens </w:t>
      </w:r>
      <w:r w:rsidR="000D48EB">
        <w:t>wusste ich nicht genau was der Unterschied von der Tätigkeitsliste und dem Zeitplan ist. Mein</w:t>
      </w:r>
      <w:r w:rsidR="00980EDE">
        <w:t>e</w:t>
      </w:r>
      <w:r w:rsidR="000D48EB">
        <w:t xml:space="preserve"> Gruppenmitglieder wussten es auch nicht und ich fragte die Lehrpersonen.</w:t>
      </w:r>
      <w:r w:rsidR="005D4C74">
        <w:t xml:space="preserve"> Auch hatte ich manchmal Schwierigkeiten beim Programmieren und musste mir Hilfe von</w:t>
      </w:r>
      <w:r w:rsidR="004E5A0F">
        <w:t xml:space="preserve"> der Gruppe holen.</w:t>
      </w:r>
    </w:p>
    <w:p w14:paraId="6A2A4900" w14:textId="78F2A54E" w:rsidR="005163EB" w:rsidRPr="00A145C7" w:rsidRDefault="00A145C7" w:rsidP="00850C25">
      <w:r>
        <w:t xml:space="preserve">Allgemein </w:t>
      </w:r>
      <w:r w:rsidR="00E52CCA">
        <w:t>war die Projektarbeit sehr</w:t>
      </w:r>
      <w:r>
        <w:t xml:space="preserve"> lehrreich und </w:t>
      </w:r>
      <w:r w:rsidR="0034552D">
        <w:t>erfolgreich</w:t>
      </w:r>
      <w:r>
        <w:t>.</w:t>
      </w:r>
    </w:p>
    <w:p w14:paraId="08D26155" w14:textId="0C4CA072" w:rsidR="008055E7" w:rsidRPr="00497184" w:rsidRDefault="00CA5D49" w:rsidP="00497184">
      <w:pPr>
        <w:pStyle w:val="berschrift4"/>
        <w:rPr>
          <w:i w:val="0"/>
          <w:iCs w:val="0"/>
        </w:rPr>
      </w:pPr>
      <w:r w:rsidRPr="00497184">
        <w:rPr>
          <w:i w:val="0"/>
          <w:iCs w:val="0"/>
        </w:rPr>
        <w:t>Fazit von Emirhan Karaca</w:t>
      </w:r>
    </w:p>
    <w:p w14:paraId="5527357D" w14:textId="429A44A5" w:rsidR="001167F1" w:rsidRPr="001167F1" w:rsidRDefault="009327B8" w:rsidP="00850C25">
      <w:pPr>
        <w:rPr>
          <w:lang w:val="de-CH"/>
        </w:rPr>
      </w:pPr>
      <w:r>
        <w:rPr>
          <w:lang w:val="de-CH"/>
        </w:rPr>
        <w:t>Dieses Vorprojekt</w:t>
      </w:r>
      <w:r w:rsidR="00BB1708">
        <w:rPr>
          <w:lang w:val="de-CH"/>
        </w:rPr>
        <w:t xml:space="preserve"> hat mir </w:t>
      </w:r>
      <w:r w:rsidR="005377BB">
        <w:rPr>
          <w:lang w:val="de-CH"/>
        </w:rPr>
        <w:t>selbst</w:t>
      </w:r>
      <w:r w:rsidR="009B236F">
        <w:rPr>
          <w:lang w:val="de-CH"/>
        </w:rPr>
        <w:t xml:space="preserve"> vieles </w:t>
      </w:r>
      <w:r w:rsidR="00432129">
        <w:rPr>
          <w:lang w:val="de-CH"/>
        </w:rPr>
        <w:t>bei</w:t>
      </w:r>
      <w:r w:rsidR="009B236F">
        <w:rPr>
          <w:lang w:val="de-CH"/>
        </w:rPr>
        <w:t>gebracht</w:t>
      </w:r>
      <w:r w:rsidR="00762F87">
        <w:rPr>
          <w:lang w:val="de-CH"/>
        </w:rPr>
        <w:t xml:space="preserve"> und mich für das kommende Hauptprojekt vorbe</w:t>
      </w:r>
      <w:r w:rsidR="004F1458">
        <w:rPr>
          <w:lang w:val="de-CH"/>
        </w:rPr>
        <w:t>reitet</w:t>
      </w:r>
      <w:r w:rsidR="009B236F">
        <w:rPr>
          <w:lang w:val="de-CH"/>
        </w:rPr>
        <w:t xml:space="preserve">. </w:t>
      </w:r>
      <w:r w:rsidR="004819AF">
        <w:rPr>
          <w:lang w:val="de-CH"/>
        </w:rPr>
        <w:t xml:space="preserve">Dadurch, dass wir die Programmierwochen </w:t>
      </w:r>
      <w:r w:rsidR="002564B4">
        <w:rPr>
          <w:lang w:val="de-CH"/>
        </w:rPr>
        <w:t>im letzten Frühling</w:t>
      </w:r>
      <w:r w:rsidR="00757779">
        <w:rPr>
          <w:lang w:val="de-CH"/>
        </w:rPr>
        <w:t xml:space="preserve"> </w:t>
      </w:r>
      <w:r w:rsidR="009A0A9C">
        <w:rPr>
          <w:lang w:val="de-CH"/>
        </w:rPr>
        <w:t xml:space="preserve">hatten, </w:t>
      </w:r>
      <w:r w:rsidR="00A02F3A">
        <w:rPr>
          <w:lang w:val="de-CH"/>
        </w:rPr>
        <w:t>fiel mir persönlich die Bearbeitung dieses Projektes viel leichter, da</w:t>
      </w:r>
      <w:r w:rsidR="003F2EC4">
        <w:rPr>
          <w:lang w:val="de-CH"/>
        </w:rPr>
        <w:t xml:space="preserve"> einiges</w:t>
      </w:r>
      <w:r w:rsidR="00B402DB">
        <w:rPr>
          <w:lang w:val="de-CH"/>
        </w:rPr>
        <w:t xml:space="preserve"> </w:t>
      </w:r>
      <w:r w:rsidR="00E871C0">
        <w:rPr>
          <w:lang w:val="de-CH"/>
        </w:rPr>
        <w:t>als</w:t>
      </w:r>
      <w:r w:rsidR="00B402DB">
        <w:rPr>
          <w:lang w:val="de-CH"/>
        </w:rPr>
        <w:t xml:space="preserve"> </w:t>
      </w:r>
      <w:r w:rsidR="005064D1">
        <w:rPr>
          <w:lang w:val="de-CH"/>
        </w:rPr>
        <w:t>Repetition</w:t>
      </w:r>
      <w:r w:rsidR="00E871C0">
        <w:rPr>
          <w:lang w:val="de-CH"/>
        </w:rPr>
        <w:t xml:space="preserve"> galt</w:t>
      </w:r>
      <w:r w:rsidR="00C50F3A">
        <w:rPr>
          <w:lang w:val="de-CH"/>
        </w:rPr>
        <w:t>.</w:t>
      </w:r>
      <w:r w:rsidR="00FE6F81">
        <w:rPr>
          <w:lang w:val="de-CH"/>
        </w:rPr>
        <w:t xml:space="preserve"> </w:t>
      </w:r>
      <w:r w:rsidR="009B236F">
        <w:rPr>
          <w:lang w:val="de-CH"/>
        </w:rPr>
        <w:t xml:space="preserve"> </w:t>
      </w:r>
      <w:r w:rsidR="00F27413">
        <w:rPr>
          <w:lang w:val="de-CH"/>
        </w:rPr>
        <w:t xml:space="preserve">Zudem </w:t>
      </w:r>
      <w:r w:rsidR="00D472D8">
        <w:rPr>
          <w:lang w:val="de-CH"/>
        </w:rPr>
        <w:t xml:space="preserve">habe </w:t>
      </w:r>
      <w:r w:rsidR="00F27413">
        <w:rPr>
          <w:lang w:val="de-CH"/>
        </w:rPr>
        <w:t xml:space="preserve">ich </w:t>
      </w:r>
      <w:r w:rsidR="009B236F">
        <w:rPr>
          <w:lang w:val="de-CH"/>
        </w:rPr>
        <w:t xml:space="preserve">erneut das Arbeiten </w:t>
      </w:r>
      <w:r w:rsidR="00805389">
        <w:rPr>
          <w:lang w:val="de-CH"/>
        </w:rPr>
        <w:t xml:space="preserve">in einer Gruppe </w:t>
      </w:r>
      <w:r w:rsidR="00D472D8">
        <w:rPr>
          <w:lang w:val="de-CH"/>
        </w:rPr>
        <w:t>repetiert</w:t>
      </w:r>
      <w:r w:rsidR="00F27413">
        <w:rPr>
          <w:lang w:val="de-CH"/>
        </w:rPr>
        <w:t>, welches mir sicher auch in der Zukunft in weiteren Projekten hilft</w:t>
      </w:r>
      <w:r w:rsidR="00FE1790">
        <w:rPr>
          <w:lang w:val="de-CH"/>
        </w:rPr>
        <w:t>.</w:t>
      </w:r>
    </w:p>
    <w:p w14:paraId="24D90851" w14:textId="27D063DF" w:rsidR="00870486" w:rsidRDefault="008428EE" w:rsidP="00EE09EF">
      <w:pPr>
        <w:rPr>
          <w:lang w:val="de-CH"/>
        </w:rPr>
      </w:pPr>
      <w:r>
        <w:rPr>
          <w:lang w:val="de-CH"/>
        </w:rPr>
        <w:t xml:space="preserve">In diesem Projekt verlief </w:t>
      </w:r>
      <w:r w:rsidR="000E5424">
        <w:rPr>
          <w:lang w:val="de-CH"/>
        </w:rPr>
        <w:t>die Gruppenarbeit</w:t>
      </w:r>
      <w:r w:rsidR="00142212">
        <w:rPr>
          <w:lang w:val="de-CH"/>
        </w:rPr>
        <w:t xml:space="preserve"> </w:t>
      </w:r>
      <w:r w:rsidR="00D3637C">
        <w:rPr>
          <w:lang w:val="de-CH"/>
        </w:rPr>
        <w:t xml:space="preserve">sehr </w:t>
      </w:r>
      <w:r w:rsidR="00142212">
        <w:rPr>
          <w:lang w:val="de-CH"/>
        </w:rPr>
        <w:t>gut</w:t>
      </w:r>
      <w:r w:rsidR="00015191">
        <w:rPr>
          <w:lang w:val="de-CH"/>
        </w:rPr>
        <w:t xml:space="preserve">. Jeder wusste, war er zu tun hatte, und machte dementsprechend seine Arbeit </w:t>
      </w:r>
      <w:r w:rsidR="00741396">
        <w:rPr>
          <w:lang w:val="de-CH"/>
        </w:rPr>
        <w:t xml:space="preserve">ohne jegliche </w:t>
      </w:r>
      <w:r w:rsidR="008B74F1">
        <w:rPr>
          <w:lang w:val="de-CH"/>
        </w:rPr>
        <w:t>Macken.</w:t>
      </w:r>
    </w:p>
    <w:p w14:paraId="187A462B" w14:textId="77777777" w:rsidR="00D723EE" w:rsidRDefault="00DD3E88" w:rsidP="00EE09EF">
      <w:pPr>
        <w:rPr>
          <w:lang w:val="de-CH"/>
        </w:rPr>
      </w:pPr>
      <w:r>
        <w:rPr>
          <w:lang w:val="de-CH"/>
        </w:rPr>
        <w:lastRenderedPageBreak/>
        <w:t xml:space="preserve">Das </w:t>
      </w:r>
      <w:r w:rsidR="00252A83">
        <w:rPr>
          <w:lang w:val="de-CH"/>
        </w:rPr>
        <w:t>einzige</w:t>
      </w:r>
      <w:r w:rsidR="00D23189">
        <w:rPr>
          <w:lang w:val="de-CH"/>
        </w:rPr>
        <w:t>, grössere</w:t>
      </w:r>
      <w:r w:rsidR="00252A83">
        <w:rPr>
          <w:lang w:val="de-CH"/>
        </w:rPr>
        <w:t xml:space="preserve"> Problem</w:t>
      </w:r>
      <w:r w:rsidR="00C831F3">
        <w:rPr>
          <w:lang w:val="de-CH"/>
        </w:rPr>
        <w:t xml:space="preserve"> war </w:t>
      </w:r>
      <w:r w:rsidR="008B467B">
        <w:rPr>
          <w:lang w:val="de-CH"/>
        </w:rPr>
        <w:t>das Verstehen der Anfor</w:t>
      </w:r>
      <w:r w:rsidR="00D23189">
        <w:rPr>
          <w:lang w:val="de-CH"/>
        </w:rPr>
        <w:t xml:space="preserve">derungen an </w:t>
      </w:r>
      <w:r w:rsidR="00186C3C">
        <w:rPr>
          <w:lang w:val="de-CH"/>
        </w:rPr>
        <w:t>die Applikation und die Dokumentation.</w:t>
      </w:r>
      <w:r w:rsidR="00D723EE">
        <w:rPr>
          <w:lang w:val="de-CH"/>
        </w:rPr>
        <w:t xml:space="preserve"> </w:t>
      </w:r>
    </w:p>
    <w:p w14:paraId="00AF9D50" w14:textId="46ADE6C1" w:rsidR="001E0AAF" w:rsidRDefault="001E0AAF" w:rsidP="00EE09EF">
      <w:pPr>
        <w:rPr>
          <w:lang w:val="de-CH"/>
        </w:rPr>
      </w:pPr>
      <w:r>
        <w:rPr>
          <w:lang w:val="de-CH"/>
        </w:rPr>
        <w:t>Ansonsten lief das Projekt sehr gut</w:t>
      </w:r>
      <w:r w:rsidR="00D066E3">
        <w:rPr>
          <w:lang w:val="de-CH"/>
        </w:rPr>
        <w:t xml:space="preserve"> und </w:t>
      </w:r>
      <w:r w:rsidR="008F7305">
        <w:rPr>
          <w:lang w:val="de-CH"/>
        </w:rPr>
        <w:t>machte Spass.</w:t>
      </w:r>
    </w:p>
    <w:p w14:paraId="33623B49" w14:textId="77777777" w:rsidR="0053000A" w:rsidRPr="00497184" w:rsidRDefault="0053000A" w:rsidP="0053000A">
      <w:pPr>
        <w:pStyle w:val="berschrift4"/>
        <w:rPr>
          <w:i w:val="0"/>
          <w:iCs w:val="0"/>
        </w:rPr>
      </w:pPr>
      <w:r w:rsidRPr="00497184">
        <w:rPr>
          <w:i w:val="0"/>
          <w:iCs w:val="0"/>
        </w:rPr>
        <w:t xml:space="preserve">Fazit von </w:t>
      </w:r>
      <w:proofErr w:type="spellStart"/>
      <w:r w:rsidRPr="00497184">
        <w:rPr>
          <w:i w:val="0"/>
          <w:iCs w:val="0"/>
        </w:rPr>
        <w:t>Jekathmenan</w:t>
      </w:r>
      <w:proofErr w:type="spellEnd"/>
      <w:r w:rsidRPr="00497184">
        <w:rPr>
          <w:i w:val="0"/>
          <w:iCs w:val="0"/>
        </w:rPr>
        <w:t xml:space="preserve"> Selvarajah </w:t>
      </w:r>
    </w:p>
    <w:p w14:paraId="14091157" w14:textId="20586364" w:rsidR="0053000A" w:rsidRDefault="0053000A" w:rsidP="00EE09EF">
      <w:pPr>
        <w:rPr>
          <w:lang w:val="de-CH"/>
        </w:rPr>
      </w:pPr>
      <w:r>
        <w:rPr>
          <w:lang w:val="de-CH"/>
        </w:rPr>
        <w:t>Dieses Projekt ist meiner Meinung nach, ein grosser Erfolg. Unsere Teamarbeit war gut gelungen und unser Programm funktioniert einwandfrei. Wir konnten gut miteinander kommunizieren und die Arbeiten sehr gut aufteilen. Bei Problemen konnten wir uns gegenseitig aufeinander verlassen. Probleme hatte ich beim Programm. Ich musste einen ganzen Tag lang nichts anderes als Fehlersuche betreiben, dabei war es eher ein kleiner Fehler.</w:t>
      </w:r>
    </w:p>
    <w:p w14:paraId="13F188FC" w14:textId="0EAD9DA7" w:rsidR="00CA5D49" w:rsidRPr="00497184" w:rsidRDefault="00CA5D49" w:rsidP="00497184">
      <w:pPr>
        <w:pStyle w:val="berschrift4"/>
        <w:rPr>
          <w:i w:val="0"/>
          <w:iCs w:val="0"/>
        </w:rPr>
      </w:pPr>
      <w:r w:rsidRPr="00497184">
        <w:rPr>
          <w:i w:val="0"/>
          <w:iCs w:val="0"/>
        </w:rPr>
        <w:t>Fazit von Niklaus Kaderli</w:t>
      </w:r>
    </w:p>
    <w:p w14:paraId="4529B758" w14:textId="15864D21" w:rsidR="00410442" w:rsidRDefault="00FE0630" w:rsidP="00850C25">
      <w:pPr>
        <w:rPr>
          <w:lang w:val="de-CH"/>
        </w:rPr>
      </w:pPr>
      <w:r>
        <w:rPr>
          <w:lang w:val="de-CH"/>
        </w:rPr>
        <w:t>In diesem Vorprojekt konnte ich einige nützliche Sachen mitnehmen für das kommende Projekt</w:t>
      </w:r>
      <w:r w:rsidR="005572C7">
        <w:rPr>
          <w:lang w:val="de-CH"/>
        </w:rPr>
        <w:t xml:space="preserve">. </w:t>
      </w:r>
      <w:r w:rsidR="00631A0B">
        <w:rPr>
          <w:lang w:val="de-CH"/>
        </w:rPr>
        <w:t xml:space="preserve">Aufgrund der Programmierwoche im letzten Frühling </w:t>
      </w:r>
      <w:r w:rsidR="008C6AC3">
        <w:rPr>
          <w:lang w:val="de-CH"/>
        </w:rPr>
        <w:t xml:space="preserve">war aber vieles was wir gemacht haben </w:t>
      </w:r>
      <w:r w:rsidR="00CD4768">
        <w:rPr>
          <w:lang w:val="de-CH"/>
        </w:rPr>
        <w:t>vor allem</w:t>
      </w:r>
      <w:r w:rsidR="008C6AC3">
        <w:rPr>
          <w:lang w:val="de-CH"/>
        </w:rPr>
        <w:t xml:space="preserve"> in der Dokumentation</w:t>
      </w:r>
      <w:r w:rsidR="00CD4768">
        <w:rPr>
          <w:lang w:val="de-CH"/>
        </w:rPr>
        <w:t xml:space="preserve"> nur</w:t>
      </w:r>
      <w:r w:rsidR="008C6AC3">
        <w:rPr>
          <w:lang w:val="de-CH"/>
        </w:rPr>
        <w:t xml:space="preserve"> </w:t>
      </w:r>
      <w:r w:rsidR="00CD4768">
        <w:rPr>
          <w:lang w:val="de-CH"/>
        </w:rPr>
        <w:t>Repetition.</w:t>
      </w:r>
      <w:r w:rsidR="00774C3C">
        <w:rPr>
          <w:lang w:val="de-CH"/>
        </w:rPr>
        <w:t xml:space="preserve"> Die Teamarbeit</w:t>
      </w:r>
      <w:r w:rsidR="002B6910">
        <w:rPr>
          <w:lang w:val="de-CH"/>
        </w:rPr>
        <w:t xml:space="preserve"> hat </w:t>
      </w:r>
      <w:r w:rsidR="001E0A2D">
        <w:rPr>
          <w:lang w:val="de-CH"/>
        </w:rPr>
        <w:t>sehr</w:t>
      </w:r>
      <w:r w:rsidR="002B6910">
        <w:rPr>
          <w:lang w:val="de-CH"/>
        </w:rPr>
        <w:t xml:space="preserve"> gut funktioniert, wir </w:t>
      </w:r>
      <w:r w:rsidR="00B64B02">
        <w:rPr>
          <w:lang w:val="de-CH"/>
        </w:rPr>
        <w:t>konnten die Aufgaben gut verteilen damit jeder immer etwas zu tun hatte.</w:t>
      </w:r>
      <w:r w:rsidR="00DD0E2A">
        <w:rPr>
          <w:lang w:val="de-CH"/>
        </w:rPr>
        <w:t xml:space="preserve"> </w:t>
      </w:r>
    </w:p>
    <w:p w14:paraId="72D5D640" w14:textId="7370A91B" w:rsidR="00410442" w:rsidRDefault="00E557A7" w:rsidP="00850C25">
      <w:pPr>
        <w:rPr>
          <w:lang w:val="de-CH"/>
        </w:rPr>
      </w:pPr>
      <w:r>
        <w:rPr>
          <w:lang w:val="de-CH"/>
        </w:rPr>
        <w:t xml:space="preserve">Das einzige grössere Problem in meinen Augen war </w:t>
      </w:r>
      <w:r w:rsidR="00293937">
        <w:rPr>
          <w:lang w:val="de-CH"/>
        </w:rPr>
        <w:t>die Analyse der Anforderungen für die Dokumentation</w:t>
      </w:r>
      <w:r w:rsidR="00AF2819">
        <w:rPr>
          <w:lang w:val="de-CH"/>
        </w:rPr>
        <w:t xml:space="preserve"> zum Beispiel welche Dokumente </w:t>
      </w:r>
      <w:r w:rsidR="00AD657C">
        <w:rPr>
          <w:lang w:val="de-CH"/>
        </w:rPr>
        <w:t xml:space="preserve">es </w:t>
      </w:r>
      <w:r w:rsidR="00B529E4">
        <w:rPr>
          <w:lang w:val="de-CH"/>
        </w:rPr>
        <w:t>beinhalten</w:t>
      </w:r>
      <w:r w:rsidR="00AD657C">
        <w:rPr>
          <w:lang w:val="de-CH"/>
        </w:rPr>
        <w:t xml:space="preserve"> muss</w:t>
      </w:r>
      <w:r w:rsidR="00B529E4">
        <w:rPr>
          <w:lang w:val="de-CH"/>
        </w:rPr>
        <w:t>te</w:t>
      </w:r>
      <w:r w:rsidR="00AD657C">
        <w:rPr>
          <w:lang w:val="de-CH"/>
        </w:rPr>
        <w:t>. Ebenfalls brauchten wir zu Beginn ein bisschen zu viel Zeit mit de</w:t>
      </w:r>
      <w:r w:rsidR="00764140">
        <w:rPr>
          <w:lang w:val="de-CH"/>
        </w:rPr>
        <w:t>m Verstehen der Aufgabestellung für das Programm.</w:t>
      </w:r>
    </w:p>
    <w:p w14:paraId="7EA7DF69" w14:textId="0F10661C" w:rsidR="00763681" w:rsidRPr="00763681" w:rsidRDefault="00384C98" w:rsidP="00850C25">
      <w:pPr>
        <w:rPr>
          <w:lang w:val="de-CH"/>
        </w:rPr>
      </w:pPr>
      <w:r>
        <w:rPr>
          <w:lang w:val="de-CH"/>
        </w:rPr>
        <w:t xml:space="preserve">Im grossen </w:t>
      </w:r>
      <w:r w:rsidR="00B529E4">
        <w:rPr>
          <w:lang w:val="de-CH"/>
        </w:rPr>
        <w:t>Ganzen</w:t>
      </w:r>
      <w:r>
        <w:rPr>
          <w:lang w:val="de-CH"/>
        </w:rPr>
        <w:t xml:space="preserve"> konnten wir aber das Vorprojekt </w:t>
      </w:r>
      <w:r w:rsidR="00515A7F">
        <w:rPr>
          <w:lang w:val="de-CH"/>
        </w:rPr>
        <w:t xml:space="preserve">gut umsetzen </w:t>
      </w:r>
      <w:r w:rsidR="00A7109E">
        <w:rPr>
          <w:lang w:val="de-CH"/>
        </w:rPr>
        <w:t>und hatten auch zeitlich nicht allzu grosse Probleme.</w:t>
      </w:r>
    </w:p>
    <w:p w14:paraId="0716C1AB" w14:textId="21B81A07" w:rsidR="00763681" w:rsidRPr="00763681" w:rsidRDefault="0049214E" w:rsidP="00763681">
      <w:pPr>
        <w:rPr>
          <w:lang w:val="de-CH"/>
        </w:rPr>
      </w:pPr>
      <w:r>
        <w:rPr>
          <w:lang w:val="de-CH"/>
        </w:rPr>
        <w:br w:type="page"/>
      </w:r>
    </w:p>
    <w:p w14:paraId="2B3CD39A" w14:textId="77777777" w:rsidR="00591BD7" w:rsidRPr="00E02122" w:rsidRDefault="0047544C" w:rsidP="00850C25">
      <w:pPr>
        <w:pStyle w:val="berschrift1"/>
        <w:rPr>
          <w:b w:val="0"/>
          <w:color w:val="4472C4" w:themeColor="accent1"/>
          <w:lang w:val="de-CH"/>
        </w:rPr>
      </w:pPr>
      <w:bookmarkStart w:id="145" w:name="_Toc51180580"/>
      <w:r w:rsidRPr="00E02122">
        <w:rPr>
          <w:b w:val="0"/>
          <w:color w:val="4472C4" w:themeColor="accent1"/>
          <w:lang w:val="de-CH"/>
        </w:rPr>
        <w:lastRenderedPageBreak/>
        <w:t>Quellenverzeichnis</w:t>
      </w:r>
      <w:bookmarkEnd w:id="145"/>
    </w:p>
    <w:p w14:paraId="4F1D5834" w14:textId="77777777" w:rsidR="00FB2B0B" w:rsidRDefault="00D32620" w:rsidP="00B21BA2">
      <w:pPr>
        <w:pStyle w:val="KeinLeerraum"/>
        <w:rPr>
          <w:lang w:val="de-CH"/>
        </w:rPr>
      </w:pPr>
      <w:bookmarkStart w:id="146" w:name="_Hlk51165529"/>
      <w:r w:rsidRPr="00D32620">
        <w:rPr>
          <w:lang w:val="de-CH"/>
        </w:rPr>
        <w:t>UM</w:t>
      </w:r>
      <w:r>
        <w:rPr>
          <w:lang w:val="de-CH"/>
        </w:rPr>
        <w:t xml:space="preserve">L </w:t>
      </w:r>
    </w:p>
    <w:p w14:paraId="7AD60142" w14:textId="1C807B9F" w:rsidR="00DD1241" w:rsidRPr="000903D2" w:rsidRDefault="00BE2B9F" w:rsidP="00B21BA2">
      <w:pPr>
        <w:pStyle w:val="KeinLeerraum"/>
        <w:rPr>
          <w:lang w:val="de-CH"/>
        </w:rPr>
      </w:pPr>
      <w:hyperlink r:id="rId31" w:history="1">
        <w:r w:rsidR="009D5EBB" w:rsidRPr="00983943">
          <w:rPr>
            <w:rStyle w:val="Hyperlink"/>
            <w:lang w:val="de-CH"/>
          </w:rPr>
          <w:t>https://www.computerweekly.com/de/definition/Uni</w:t>
        </w:r>
        <w:bookmarkStart w:id="147" w:name="_Hlt51165517"/>
        <w:bookmarkStart w:id="148" w:name="_Hlt51165518"/>
        <w:r w:rsidR="009D5EBB" w:rsidRPr="00983943">
          <w:rPr>
            <w:rStyle w:val="Hyperlink"/>
            <w:lang w:val="de-CH"/>
          </w:rPr>
          <w:t>f</w:t>
        </w:r>
        <w:bookmarkEnd w:id="147"/>
        <w:bookmarkEnd w:id="148"/>
        <w:r w:rsidR="009D5EBB" w:rsidRPr="00983943">
          <w:rPr>
            <w:rStyle w:val="Hyperlink"/>
            <w:lang w:val="de-CH"/>
          </w:rPr>
          <w:t>ied-Modeling-Language-UML</w:t>
        </w:r>
      </w:hyperlink>
      <w:bookmarkEnd w:id="146"/>
    </w:p>
    <w:p w14:paraId="538F9D4B" w14:textId="77777777" w:rsidR="00FB2B0B" w:rsidRPr="00D8219D" w:rsidRDefault="00FB2B0B" w:rsidP="00B21BA2">
      <w:pPr>
        <w:pStyle w:val="KeinLeerraum"/>
        <w:rPr>
          <w:rStyle w:val="Hyperlink"/>
          <w:color w:val="auto"/>
          <w:u w:val="none"/>
          <w:lang w:val="de-CH"/>
        </w:rPr>
      </w:pPr>
    </w:p>
    <w:p w14:paraId="63FAD4F2" w14:textId="10A79BEA" w:rsidR="00405383" w:rsidRDefault="009D5EBB" w:rsidP="00B21BA2">
      <w:pPr>
        <w:pStyle w:val="KeinLeerraum"/>
        <w:rPr>
          <w:lang w:val="fr-CH"/>
        </w:rPr>
      </w:pPr>
      <w:proofErr w:type="spellStart"/>
      <w:r w:rsidRPr="00E66664">
        <w:rPr>
          <w:lang w:val="fr-CH"/>
        </w:rPr>
        <w:t>JavaFX</w:t>
      </w:r>
      <w:proofErr w:type="spellEnd"/>
      <w:r w:rsidR="00E66664" w:rsidRPr="00E66664">
        <w:rPr>
          <w:lang w:val="fr-CH"/>
        </w:rPr>
        <w:t xml:space="preserve"> </w:t>
      </w:r>
      <w:hyperlink r:id="rId32" w:anchor=":~:text=JavaFX%20ist%20ein%20Framework%20zur%20Erstellung%20plattform%C3%BCbergreifender%20Java%2DApplikationen." w:history="1">
        <w:r w:rsidR="00B77D6B" w:rsidRPr="00E66664">
          <w:rPr>
            <w:rStyle w:val="Hyperlink"/>
            <w:lang w:val="fr-CH"/>
          </w:rPr>
          <w:t>https://de.wikipedia.org/wiki/JavaFX#:~:text=JavaFX%20ist%20ein%20Framework%20zur%20Erstellung%20plattform%C3%BCbergreifender%20Java%2DApplikationen.</w:t>
        </w:r>
      </w:hyperlink>
    </w:p>
    <w:p w14:paraId="455B7A60" w14:textId="77777777" w:rsidR="00D8756A" w:rsidRPr="00183F61" w:rsidRDefault="00D8756A" w:rsidP="00B21BA2">
      <w:pPr>
        <w:pStyle w:val="KeinLeerraum"/>
        <w:rPr>
          <w:lang w:val="fr-CH"/>
        </w:rPr>
      </w:pPr>
    </w:p>
    <w:p w14:paraId="50C0C407" w14:textId="41C55EC6" w:rsidR="00D8756A" w:rsidRDefault="00D8756A" w:rsidP="00B21BA2">
      <w:pPr>
        <w:pStyle w:val="KeinLeerraum"/>
        <w:rPr>
          <w:lang w:val="de-CH"/>
        </w:rPr>
      </w:pPr>
      <w:proofErr w:type="spellStart"/>
      <w:r>
        <w:rPr>
          <w:lang w:val="de-CH"/>
        </w:rPr>
        <w:t>Stackoverflow</w:t>
      </w:r>
      <w:proofErr w:type="spellEnd"/>
      <w:r>
        <w:rPr>
          <w:lang w:val="de-CH"/>
        </w:rPr>
        <w:t>:</w:t>
      </w:r>
    </w:p>
    <w:p w14:paraId="0AE22A77" w14:textId="757A2890" w:rsidR="0069260C" w:rsidRPr="0069260C" w:rsidRDefault="00BE2B9F" w:rsidP="0069260C">
      <w:pPr>
        <w:pStyle w:val="KeinLeerraum"/>
        <w:rPr>
          <w:lang w:val="de-CH"/>
        </w:rPr>
      </w:pPr>
      <w:hyperlink r:id="rId33" w:history="1">
        <w:r w:rsidR="00E51CAA" w:rsidRPr="00983943">
          <w:rPr>
            <w:rStyle w:val="Hyperlink"/>
            <w:lang w:val="de-CH"/>
          </w:rPr>
          <w:t>https://stackoverflow.com/</w:t>
        </w:r>
      </w:hyperlink>
      <w:r w:rsidR="00E51CAA">
        <w:rPr>
          <w:lang w:val="de-CH"/>
        </w:rPr>
        <w:t xml:space="preserve"> </w:t>
      </w:r>
    </w:p>
    <w:p w14:paraId="13694042" w14:textId="77777777" w:rsidR="003251D4" w:rsidRDefault="003251D4" w:rsidP="00B21BA2">
      <w:pPr>
        <w:pStyle w:val="KeinLeerraum"/>
        <w:rPr>
          <w:lang w:val="de-CH"/>
        </w:rPr>
      </w:pPr>
    </w:p>
    <w:p w14:paraId="002FDCD7" w14:textId="7E2DE63E" w:rsidR="003251D4" w:rsidRDefault="003251D4" w:rsidP="00B21BA2">
      <w:pPr>
        <w:pStyle w:val="KeinLeerraum"/>
        <w:rPr>
          <w:lang w:val="de-CH"/>
        </w:rPr>
      </w:pPr>
      <w:r>
        <w:rPr>
          <w:lang w:val="de-CH"/>
        </w:rPr>
        <w:t>MVVM:</w:t>
      </w:r>
    </w:p>
    <w:p w14:paraId="65F236EC" w14:textId="0BF94ACA" w:rsidR="0011591C" w:rsidRPr="0011591C" w:rsidRDefault="00BE2B9F" w:rsidP="0011591C">
      <w:pPr>
        <w:pStyle w:val="KeinLeerraum"/>
        <w:rPr>
          <w:lang w:val="de-CH"/>
        </w:rPr>
      </w:pPr>
      <w:hyperlink r:id="rId34" w:history="1">
        <w:r w:rsidR="003251D4" w:rsidRPr="003251D4">
          <w:rPr>
            <w:rStyle w:val="Hyperlink"/>
            <w:lang w:val="de-CH"/>
          </w:rPr>
          <w:t>https://de.wikipedia.org/wiki/Model_View_ViewModel</w:t>
        </w:r>
      </w:hyperlink>
    </w:p>
    <w:p w14:paraId="20E7412C" w14:textId="77777777" w:rsidR="00E45E37" w:rsidRDefault="00E45E37" w:rsidP="00B21BA2">
      <w:pPr>
        <w:pStyle w:val="KeinLeerraum"/>
        <w:rPr>
          <w:lang w:val="de-CH"/>
        </w:rPr>
      </w:pPr>
    </w:p>
    <w:p w14:paraId="5E2524C9" w14:textId="72895EE1" w:rsidR="00E45E37" w:rsidRDefault="00E45E37" w:rsidP="00B21BA2">
      <w:pPr>
        <w:pStyle w:val="KeinLeerraum"/>
        <w:rPr>
          <w:lang w:val="de-CH"/>
        </w:rPr>
      </w:pPr>
      <w:r>
        <w:rPr>
          <w:lang w:val="de-CH"/>
        </w:rPr>
        <w:t>MVC:</w:t>
      </w:r>
    </w:p>
    <w:p w14:paraId="62C56D31" w14:textId="7FDFB4A5" w:rsidR="00E45E37" w:rsidRDefault="00BE2B9F" w:rsidP="00B21BA2">
      <w:pPr>
        <w:pStyle w:val="KeinLeerraum"/>
        <w:rPr>
          <w:lang w:val="de-CH"/>
        </w:rPr>
      </w:pPr>
      <w:hyperlink r:id="rId35" w:history="1">
        <w:r w:rsidR="00E45E37" w:rsidRPr="00E45E37">
          <w:rPr>
            <w:rStyle w:val="Hyperlink"/>
            <w:lang w:val="de-CH"/>
          </w:rPr>
          <w:t>https://de.wikipedia.org/wiki/Model_View_Controller</w:t>
        </w:r>
      </w:hyperlink>
    </w:p>
    <w:p w14:paraId="689E2935" w14:textId="77777777" w:rsidR="00E45E37" w:rsidRDefault="00E45E37" w:rsidP="00B21BA2">
      <w:pPr>
        <w:pStyle w:val="KeinLeerraum"/>
        <w:rPr>
          <w:lang w:val="de-CH"/>
        </w:rPr>
      </w:pPr>
    </w:p>
    <w:p w14:paraId="0B86089B" w14:textId="29A7C97B" w:rsidR="00C5495E" w:rsidRPr="00C5495E" w:rsidRDefault="00445D74" w:rsidP="00C5495E">
      <w:pPr>
        <w:pStyle w:val="KeinLeerraum"/>
        <w:rPr>
          <w:lang w:val="de-CH"/>
        </w:rPr>
      </w:pPr>
      <w:r>
        <w:rPr>
          <w:lang w:val="de-CH"/>
        </w:rPr>
        <w:t>Abschreibungen:</w:t>
      </w:r>
    </w:p>
    <w:p w14:paraId="21C38838" w14:textId="4BE62696" w:rsidR="00445D74" w:rsidRPr="00D8756A" w:rsidRDefault="00BE2B9F" w:rsidP="00B21BA2">
      <w:pPr>
        <w:pStyle w:val="KeinLeerraum"/>
        <w:rPr>
          <w:lang w:val="de-CH"/>
        </w:rPr>
      </w:pPr>
      <w:hyperlink r:id="rId36" w:anchor=":~:text=Abschreibung%20(englisch%20depreciation%2Famortization),Gegensatz%20ist%20die%20Zuschreibung." w:history="1">
        <w:r w:rsidR="00445D74" w:rsidRPr="00445D74">
          <w:rPr>
            <w:rStyle w:val="Hyperlink"/>
            <w:lang w:val="de-CH"/>
          </w:rPr>
          <w:t>https://de.wikipedia.org/wiki/Abschreibung#:~:text=Abschreibung%20(englisch%20depreciation%2Famortization),Gegensatz%20ist%20die%20Zuschreibung.</w:t>
        </w:r>
      </w:hyperlink>
    </w:p>
    <w:p w14:paraId="72CBFBCD" w14:textId="65A81F12" w:rsidR="00904B2B" w:rsidRDefault="00483D05" w:rsidP="00392A0C">
      <w:pPr>
        <w:pStyle w:val="berschrift1"/>
        <w:rPr>
          <w:b w:val="0"/>
          <w:color w:val="4472C4" w:themeColor="accent1"/>
          <w:lang w:val="de-CH"/>
        </w:rPr>
      </w:pPr>
      <w:bookmarkStart w:id="149" w:name="_Toc51175934"/>
      <w:bookmarkStart w:id="150" w:name="_Toc51180581"/>
      <w:r w:rsidRPr="00E02122">
        <w:rPr>
          <w:b w:val="0"/>
          <w:color w:val="4472C4" w:themeColor="accent1"/>
          <w:lang w:val="de-CH"/>
        </w:rPr>
        <w:t>A</w:t>
      </w:r>
      <w:r w:rsidR="00B27C80" w:rsidRPr="00E02122">
        <w:rPr>
          <w:b w:val="0"/>
          <w:color w:val="4472C4" w:themeColor="accent1"/>
          <w:lang w:val="de-CH"/>
        </w:rPr>
        <w:t>b</w:t>
      </w:r>
      <w:r w:rsidRPr="00E02122">
        <w:rPr>
          <w:b w:val="0"/>
          <w:color w:val="4472C4" w:themeColor="accent1"/>
          <w:lang w:val="de-CH"/>
        </w:rPr>
        <w:t>bildungsverzeichnis</w:t>
      </w:r>
      <w:bookmarkEnd w:id="149"/>
      <w:bookmarkEnd w:id="150"/>
    </w:p>
    <w:p w14:paraId="2B16F321" w14:textId="42473653" w:rsidR="0049214E" w:rsidRDefault="00584128">
      <w:pPr>
        <w:pStyle w:val="Abbildungsverzeichnis"/>
        <w:tabs>
          <w:tab w:val="right" w:leader="dot" w:pos="9062"/>
        </w:tabs>
        <w:rPr>
          <w:rFonts w:eastAsiaTheme="minorEastAsia"/>
          <w:noProof/>
          <w:lang w:val="de-CH" w:eastAsia="de-CH"/>
        </w:rPr>
      </w:pPr>
      <w:r>
        <w:rPr>
          <w:lang w:val="de-CH"/>
        </w:rPr>
        <w:fldChar w:fldCharType="begin"/>
      </w:r>
      <w:r>
        <w:rPr>
          <w:lang w:val="de-CH"/>
        </w:rPr>
        <w:instrText xml:space="preserve"> TOC \h \z \c "Abbildung" </w:instrText>
      </w:r>
      <w:r>
        <w:rPr>
          <w:lang w:val="de-CH"/>
        </w:rPr>
        <w:fldChar w:fldCharType="separate"/>
      </w:r>
      <w:hyperlink r:id="rId37" w:anchor="_Toc51181001" w:history="1">
        <w:r w:rsidR="0049214E" w:rsidRPr="003F31F8">
          <w:rPr>
            <w:rStyle w:val="Hyperlink"/>
            <w:noProof/>
          </w:rPr>
          <w:t>Abbildung 1 Zeitplan</w:t>
        </w:r>
        <w:r w:rsidR="0049214E">
          <w:rPr>
            <w:noProof/>
            <w:webHidden/>
          </w:rPr>
          <w:tab/>
        </w:r>
        <w:r w:rsidR="0049214E">
          <w:rPr>
            <w:noProof/>
            <w:webHidden/>
          </w:rPr>
          <w:fldChar w:fldCharType="begin"/>
        </w:r>
        <w:r w:rsidR="0049214E">
          <w:rPr>
            <w:noProof/>
            <w:webHidden/>
          </w:rPr>
          <w:instrText xml:space="preserve"> PAGEREF _Toc51181001 \h </w:instrText>
        </w:r>
        <w:r w:rsidR="0049214E">
          <w:rPr>
            <w:noProof/>
            <w:webHidden/>
          </w:rPr>
        </w:r>
        <w:r w:rsidR="0049214E">
          <w:rPr>
            <w:noProof/>
            <w:webHidden/>
          </w:rPr>
          <w:fldChar w:fldCharType="separate"/>
        </w:r>
        <w:r w:rsidR="0049214E">
          <w:rPr>
            <w:noProof/>
            <w:webHidden/>
          </w:rPr>
          <w:t>6</w:t>
        </w:r>
        <w:r w:rsidR="0049214E">
          <w:rPr>
            <w:noProof/>
            <w:webHidden/>
          </w:rPr>
          <w:fldChar w:fldCharType="end"/>
        </w:r>
      </w:hyperlink>
    </w:p>
    <w:p w14:paraId="2A79F96E" w14:textId="01A6990E" w:rsidR="0049214E" w:rsidRDefault="00BE2B9F">
      <w:pPr>
        <w:pStyle w:val="Abbildungsverzeichnis"/>
        <w:tabs>
          <w:tab w:val="right" w:leader="dot" w:pos="9062"/>
        </w:tabs>
        <w:rPr>
          <w:rFonts w:eastAsiaTheme="minorEastAsia"/>
          <w:noProof/>
          <w:lang w:val="de-CH" w:eastAsia="de-CH"/>
        </w:rPr>
      </w:pPr>
      <w:hyperlink w:anchor="_Toc51181002" w:history="1">
        <w:r w:rsidR="0049214E" w:rsidRPr="003F31F8">
          <w:rPr>
            <w:rStyle w:val="Hyperlink"/>
            <w:noProof/>
          </w:rPr>
          <w:t>Abbildung 2 IPERKA Ablauf</w:t>
        </w:r>
        <w:r w:rsidR="0049214E">
          <w:rPr>
            <w:noProof/>
            <w:webHidden/>
          </w:rPr>
          <w:tab/>
        </w:r>
        <w:r w:rsidR="0049214E">
          <w:rPr>
            <w:noProof/>
            <w:webHidden/>
          </w:rPr>
          <w:fldChar w:fldCharType="begin"/>
        </w:r>
        <w:r w:rsidR="0049214E">
          <w:rPr>
            <w:noProof/>
            <w:webHidden/>
          </w:rPr>
          <w:instrText xml:space="preserve"> PAGEREF _Toc51181002 \h </w:instrText>
        </w:r>
        <w:r w:rsidR="0049214E">
          <w:rPr>
            <w:noProof/>
            <w:webHidden/>
          </w:rPr>
        </w:r>
        <w:r w:rsidR="0049214E">
          <w:rPr>
            <w:noProof/>
            <w:webHidden/>
          </w:rPr>
          <w:fldChar w:fldCharType="separate"/>
        </w:r>
        <w:r w:rsidR="0049214E">
          <w:rPr>
            <w:noProof/>
            <w:webHidden/>
          </w:rPr>
          <w:t>12</w:t>
        </w:r>
        <w:r w:rsidR="0049214E">
          <w:rPr>
            <w:noProof/>
            <w:webHidden/>
          </w:rPr>
          <w:fldChar w:fldCharType="end"/>
        </w:r>
      </w:hyperlink>
    </w:p>
    <w:p w14:paraId="2462AC88" w14:textId="690AFED1" w:rsidR="0049214E" w:rsidRDefault="00BE2B9F">
      <w:pPr>
        <w:pStyle w:val="Abbildungsverzeichnis"/>
        <w:tabs>
          <w:tab w:val="right" w:leader="dot" w:pos="9062"/>
        </w:tabs>
        <w:rPr>
          <w:rFonts w:eastAsiaTheme="minorEastAsia"/>
          <w:noProof/>
          <w:lang w:val="de-CH" w:eastAsia="de-CH"/>
        </w:rPr>
      </w:pPr>
      <w:hyperlink w:anchor="_Toc51181003" w:history="1">
        <w:r w:rsidR="0049214E" w:rsidRPr="003F31F8">
          <w:rPr>
            <w:rStyle w:val="Hyperlink"/>
            <w:noProof/>
          </w:rPr>
          <w:t>Abbildung 3 Commits auf das Repository von GitLab</w:t>
        </w:r>
        <w:r w:rsidR="0049214E">
          <w:rPr>
            <w:noProof/>
            <w:webHidden/>
          </w:rPr>
          <w:tab/>
        </w:r>
        <w:r w:rsidR="0049214E">
          <w:rPr>
            <w:noProof/>
            <w:webHidden/>
          </w:rPr>
          <w:fldChar w:fldCharType="begin"/>
        </w:r>
        <w:r w:rsidR="0049214E">
          <w:rPr>
            <w:noProof/>
            <w:webHidden/>
          </w:rPr>
          <w:instrText xml:space="preserve"> PAGEREF _Toc51181003 \h </w:instrText>
        </w:r>
        <w:r w:rsidR="0049214E">
          <w:rPr>
            <w:noProof/>
            <w:webHidden/>
          </w:rPr>
        </w:r>
        <w:r w:rsidR="0049214E">
          <w:rPr>
            <w:noProof/>
            <w:webHidden/>
          </w:rPr>
          <w:fldChar w:fldCharType="separate"/>
        </w:r>
        <w:r w:rsidR="0049214E">
          <w:rPr>
            <w:noProof/>
            <w:webHidden/>
          </w:rPr>
          <w:t>13</w:t>
        </w:r>
        <w:r w:rsidR="0049214E">
          <w:rPr>
            <w:noProof/>
            <w:webHidden/>
          </w:rPr>
          <w:fldChar w:fldCharType="end"/>
        </w:r>
      </w:hyperlink>
    </w:p>
    <w:p w14:paraId="7881A064" w14:textId="5E89FC01" w:rsidR="0049214E" w:rsidRDefault="00BE2B9F">
      <w:pPr>
        <w:pStyle w:val="Abbildungsverzeichnis"/>
        <w:tabs>
          <w:tab w:val="right" w:leader="dot" w:pos="9062"/>
        </w:tabs>
        <w:rPr>
          <w:rFonts w:eastAsiaTheme="minorEastAsia"/>
          <w:noProof/>
          <w:lang w:val="de-CH" w:eastAsia="de-CH"/>
        </w:rPr>
      </w:pPr>
      <w:hyperlink w:anchor="_Toc51181004" w:history="1">
        <w:r w:rsidR="0049214E" w:rsidRPr="003F31F8">
          <w:rPr>
            <w:rStyle w:val="Hyperlink"/>
            <w:noProof/>
          </w:rPr>
          <w:t>Abbildung 4 Use Case Diagramm</w:t>
        </w:r>
        <w:r w:rsidR="0049214E">
          <w:rPr>
            <w:noProof/>
            <w:webHidden/>
          </w:rPr>
          <w:tab/>
        </w:r>
        <w:r w:rsidR="0049214E">
          <w:rPr>
            <w:noProof/>
            <w:webHidden/>
          </w:rPr>
          <w:fldChar w:fldCharType="begin"/>
        </w:r>
        <w:r w:rsidR="0049214E">
          <w:rPr>
            <w:noProof/>
            <w:webHidden/>
          </w:rPr>
          <w:instrText xml:space="preserve"> PAGEREF _Toc51181004 \h </w:instrText>
        </w:r>
        <w:r w:rsidR="0049214E">
          <w:rPr>
            <w:noProof/>
            <w:webHidden/>
          </w:rPr>
        </w:r>
        <w:r w:rsidR="0049214E">
          <w:rPr>
            <w:noProof/>
            <w:webHidden/>
          </w:rPr>
          <w:fldChar w:fldCharType="separate"/>
        </w:r>
        <w:r w:rsidR="0049214E">
          <w:rPr>
            <w:noProof/>
            <w:webHidden/>
          </w:rPr>
          <w:t>15</w:t>
        </w:r>
        <w:r w:rsidR="0049214E">
          <w:rPr>
            <w:noProof/>
            <w:webHidden/>
          </w:rPr>
          <w:fldChar w:fldCharType="end"/>
        </w:r>
      </w:hyperlink>
    </w:p>
    <w:p w14:paraId="1FF30501" w14:textId="520F2755" w:rsidR="0049214E" w:rsidRDefault="00BE2B9F">
      <w:pPr>
        <w:pStyle w:val="Abbildungsverzeichnis"/>
        <w:tabs>
          <w:tab w:val="right" w:leader="dot" w:pos="9062"/>
        </w:tabs>
        <w:rPr>
          <w:rFonts w:eastAsiaTheme="minorEastAsia"/>
          <w:noProof/>
          <w:lang w:val="de-CH" w:eastAsia="de-CH"/>
        </w:rPr>
      </w:pPr>
      <w:hyperlink r:id="rId38" w:anchor="_Toc51181005" w:history="1">
        <w:r w:rsidR="0049214E" w:rsidRPr="003F31F8">
          <w:rPr>
            <w:rStyle w:val="Hyperlink"/>
            <w:noProof/>
          </w:rPr>
          <w:t>Abbildung 5 Mock der ersten Seite des Programms</w:t>
        </w:r>
        <w:r w:rsidR="0049214E">
          <w:rPr>
            <w:noProof/>
            <w:webHidden/>
          </w:rPr>
          <w:tab/>
        </w:r>
        <w:r w:rsidR="0049214E">
          <w:rPr>
            <w:noProof/>
            <w:webHidden/>
          </w:rPr>
          <w:fldChar w:fldCharType="begin"/>
        </w:r>
        <w:r w:rsidR="0049214E">
          <w:rPr>
            <w:noProof/>
            <w:webHidden/>
          </w:rPr>
          <w:instrText xml:space="preserve"> PAGEREF _Toc51181005 \h </w:instrText>
        </w:r>
        <w:r w:rsidR="0049214E">
          <w:rPr>
            <w:noProof/>
            <w:webHidden/>
          </w:rPr>
        </w:r>
        <w:r w:rsidR="0049214E">
          <w:rPr>
            <w:noProof/>
            <w:webHidden/>
          </w:rPr>
          <w:fldChar w:fldCharType="separate"/>
        </w:r>
        <w:r w:rsidR="0049214E">
          <w:rPr>
            <w:noProof/>
            <w:webHidden/>
          </w:rPr>
          <w:t>17</w:t>
        </w:r>
        <w:r w:rsidR="0049214E">
          <w:rPr>
            <w:noProof/>
            <w:webHidden/>
          </w:rPr>
          <w:fldChar w:fldCharType="end"/>
        </w:r>
      </w:hyperlink>
    </w:p>
    <w:p w14:paraId="4913C7C3" w14:textId="4E204D56" w:rsidR="0049214E" w:rsidRDefault="00BE2B9F">
      <w:pPr>
        <w:pStyle w:val="Abbildungsverzeichnis"/>
        <w:tabs>
          <w:tab w:val="right" w:leader="dot" w:pos="9062"/>
        </w:tabs>
        <w:rPr>
          <w:rFonts w:eastAsiaTheme="minorEastAsia"/>
          <w:noProof/>
          <w:lang w:val="de-CH" w:eastAsia="de-CH"/>
        </w:rPr>
      </w:pPr>
      <w:hyperlink r:id="rId39" w:anchor="_Toc51181006" w:history="1">
        <w:r w:rsidR="0049214E" w:rsidRPr="003F31F8">
          <w:rPr>
            <w:rStyle w:val="Hyperlink"/>
            <w:noProof/>
          </w:rPr>
          <w:t>Abbildung 6 Mock der zweiten Seite des Programms</w:t>
        </w:r>
        <w:r w:rsidR="0049214E">
          <w:rPr>
            <w:noProof/>
            <w:webHidden/>
          </w:rPr>
          <w:tab/>
        </w:r>
        <w:r w:rsidR="0049214E">
          <w:rPr>
            <w:noProof/>
            <w:webHidden/>
          </w:rPr>
          <w:fldChar w:fldCharType="begin"/>
        </w:r>
        <w:r w:rsidR="0049214E">
          <w:rPr>
            <w:noProof/>
            <w:webHidden/>
          </w:rPr>
          <w:instrText xml:space="preserve"> PAGEREF _Toc51181006 \h </w:instrText>
        </w:r>
        <w:r w:rsidR="0049214E">
          <w:rPr>
            <w:noProof/>
            <w:webHidden/>
          </w:rPr>
        </w:r>
        <w:r w:rsidR="0049214E">
          <w:rPr>
            <w:noProof/>
            <w:webHidden/>
          </w:rPr>
          <w:fldChar w:fldCharType="separate"/>
        </w:r>
        <w:r w:rsidR="0049214E">
          <w:rPr>
            <w:noProof/>
            <w:webHidden/>
          </w:rPr>
          <w:t>18</w:t>
        </w:r>
        <w:r w:rsidR="0049214E">
          <w:rPr>
            <w:noProof/>
            <w:webHidden/>
          </w:rPr>
          <w:fldChar w:fldCharType="end"/>
        </w:r>
      </w:hyperlink>
    </w:p>
    <w:p w14:paraId="16E359DC" w14:textId="4367DBC6" w:rsidR="0049214E" w:rsidRDefault="00BE2B9F">
      <w:pPr>
        <w:pStyle w:val="Abbildungsverzeichnis"/>
        <w:tabs>
          <w:tab w:val="right" w:leader="dot" w:pos="9062"/>
        </w:tabs>
        <w:rPr>
          <w:rFonts w:eastAsiaTheme="minorEastAsia"/>
          <w:noProof/>
          <w:lang w:val="de-CH" w:eastAsia="de-CH"/>
        </w:rPr>
      </w:pPr>
      <w:hyperlink r:id="rId40" w:anchor="_Toc51181007" w:history="1">
        <w:r w:rsidR="0049214E" w:rsidRPr="003F31F8">
          <w:rPr>
            <w:rStyle w:val="Hyperlink"/>
            <w:noProof/>
          </w:rPr>
          <w:t>Abbildung 7 GUI der ersten Seite des Programms</w:t>
        </w:r>
        <w:r w:rsidR="0049214E">
          <w:rPr>
            <w:noProof/>
            <w:webHidden/>
          </w:rPr>
          <w:tab/>
        </w:r>
        <w:r w:rsidR="0049214E">
          <w:rPr>
            <w:noProof/>
            <w:webHidden/>
          </w:rPr>
          <w:fldChar w:fldCharType="begin"/>
        </w:r>
        <w:r w:rsidR="0049214E">
          <w:rPr>
            <w:noProof/>
            <w:webHidden/>
          </w:rPr>
          <w:instrText xml:space="preserve"> PAGEREF _Toc51181007 \h </w:instrText>
        </w:r>
        <w:r w:rsidR="0049214E">
          <w:rPr>
            <w:noProof/>
            <w:webHidden/>
          </w:rPr>
        </w:r>
        <w:r w:rsidR="0049214E">
          <w:rPr>
            <w:noProof/>
            <w:webHidden/>
          </w:rPr>
          <w:fldChar w:fldCharType="separate"/>
        </w:r>
        <w:r w:rsidR="0049214E">
          <w:rPr>
            <w:noProof/>
            <w:webHidden/>
          </w:rPr>
          <w:t>19</w:t>
        </w:r>
        <w:r w:rsidR="0049214E">
          <w:rPr>
            <w:noProof/>
            <w:webHidden/>
          </w:rPr>
          <w:fldChar w:fldCharType="end"/>
        </w:r>
      </w:hyperlink>
    </w:p>
    <w:p w14:paraId="2AFB147B" w14:textId="75791382" w:rsidR="0049214E" w:rsidRDefault="00BE2B9F">
      <w:pPr>
        <w:pStyle w:val="Abbildungsverzeichnis"/>
        <w:tabs>
          <w:tab w:val="right" w:leader="dot" w:pos="9062"/>
        </w:tabs>
        <w:rPr>
          <w:rFonts w:eastAsiaTheme="minorEastAsia"/>
          <w:noProof/>
          <w:lang w:val="de-CH" w:eastAsia="de-CH"/>
        </w:rPr>
      </w:pPr>
      <w:hyperlink r:id="rId41" w:anchor="_Toc51181008" w:history="1">
        <w:r w:rsidR="0049214E" w:rsidRPr="003F31F8">
          <w:rPr>
            <w:rStyle w:val="Hyperlink"/>
            <w:noProof/>
          </w:rPr>
          <w:t>Abbildung 8 GUI der zweiten Seite des Programms</w:t>
        </w:r>
        <w:r w:rsidR="0049214E">
          <w:rPr>
            <w:noProof/>
            <w:webHidden/>
          </w:rPr>
          <w:tab/>
        </w:r>
        <w:r w:rsidR="0049214E">
          <w:rPr>
            <w:noProof/>
            <w:webHidden/>
          </w:rPr>
          <w:fldChar w:fldCharType="begin"/>
        </w:r>
        <w:r w:rsidR="0049214E">
          <w:rPr>
            <w:noProof/>
            <w:webHidden/>
          </w:rPr>
          <w:instrText xml:space="preserve"> PAGEREF _Toc51181008 \h </w:instrText>
        </w:r>
        <w:r w:rsidR="0049214E">
          <w:rPr>
            <w:noProof/>
            <w:webHidden/>
          </w:rPr>
        </w:r>
        <w:r w:rsidR="0049214E">
          <w:rPr>
            <w:noProof/>
            <w:webHidden/>
          </w:rPr>
          <w:fldChar w:fldCharType="separate"/>
        </w:r>
        <w:r w:rsidR="0049214E">
          <w:rPr>
            <w:noProof/>
            <w:webHidden/>
          </w:rPr>
          <w:t>19</w:t>
        </w:r>
        <w:r w:rsidR="0049214E">
          <w:rPr>
            <w:noProof/>
            <w:webHidden/>
          </w:rPr>
          <w:fldChar w:fldCharType="end"/>
        </w:r>
      </w:hyperlink>
    </w:p>
    <w:p w14:paraId="7D4D7810" w14:textId="2BE3452E" w:rsidR="0049214E" w:rsidRDefault="00BE2B9F">
      <w:pPr>
        <w:pStyle w:val="Abbildungsverzeichnis"/>
        <w:tabs>
          <w:tab w:val="right" w:leader="dot" w:pos="9062"/>
        </w:tabs>
        <w:rPr>
          <w:rFonts w:eastAsiaTheme="minorEastAsia"/>
          <w:noProof/>
          <w:lang w:val="de-CH" w:eastAsia="de-CH"/>
        </w:rPr>
      </w:pPr>
      <w:hyperlink r:id="rId42" w:anchor="_Toc51181009" w:history="1">
        <w:r w:rsidR="0049214E" w:rsidRPr="003F31F8">
          <w:rPr>
            <w:rStyle w:val="Hyperlink"/>
            <w:noProof/>
          </w:rPr>
          <w:t>Abbildung 9 Klassendiagramm</w:t>
        </w:r>
        <w:r w:rsidR="0049214E">
          <w:rPr>
            <w:noProof/>
            <w:webHidden/>
          </w:rPr>
          <w:tab/>
        </w:r>
        <w:r w:rsidR="0049214E">
          <w:rPr>
            <w:noProof/>
            <w:webHidden/>
          </w:rPr>
          <w:fldChar w:fldCharType="begin"/>
        </w:r>
        <w:r w:rsidR="0049214E">
          <w:rPr>
            <w:noProof/>
            <w:webHidden/>
          </w:rPr>
          <w:instrText xml:space="preserve"> PAGEREF _Toc51181009 \h </w:instrText>
        </w:r>
        <w:r w:rsidR="0049214E">
          <w:rPr>
            <w:noProof/>
            <w:webHidden/>
          </w:rPr>
        </w:r>
        <w:r w:rsidR="0049214E">
          <w:rPr>
            <w:noProof/>
            <w:webHidden/>
          </w:rPr>
          <w:fldChar w:fldCharType="separate"/>
        </w:r>
        <w:r w:rsidR="0049214E">
          <w:rPr>
            <w:noProof/>
            <w:webHidden/>
          </w:rPr>
          <w:t>23</w:t>
        </w:r>
        <w:r w:rsidR="0049214E">
          <w:rPr>
            <w:noProof/>
            <w:webHidden/>
          </w:rPr>
          <w:fldChar w:fldCharType="end"/>
        </w:r>
      </w:hyperlink>
    </w:p>
    <w:p w14:paraId="200405A9" w14:textId="641AE405" w:rsidR="0049214E" w:rsidRDefault="00BE2B9F">
      <w:pPr>
        <w:pStyle w:val="Abbildungsverzeichnis"/>
        <w:tabs>
          <w:tab w:val="right" w:leader="dot" w:pos="9062"/>
        </w:tabs>
        <w:rPr>
          <w:rFonts w:eastAsiaTheme="minorEastAsia"/>
          <w:noProof/>
          <w:lang w:val="de-CH" w:eastAsia="de-CH"/>
        </w:rPr>
      </w:pPr>
      <w:hyperlink r:id="rId43" w:anchor="_Toc51181010" w:history="1">
        <w:r w:rsidR="0049214E" w:rsidRPr="003F31F8">
          <w:rPr>
            <w:rStyle w:val="Hyperlink"/>
            <w:noProof/>
          </w:rPr>
          <w:t>Abbildung 10 Erste Schlüsselstelle</w:t>
        </w:r>
        <w:r w:rsidR="0049214E">
          <w:rPr>
            <w:noProof/>
            <w:webHidden/>
          </w:rPr>
          <w:tab/>
        </w:r>
        <w:r w:rsidR="0049214E">
          <w:rPr>
            <w:noProof/>
            <w:webHidden/>
          </w:rPr>
          <w:fldChar w:fldCharType="begin"/>
        </w:r>
        <w:r w:rsidR="0049214E">
          <w:rPr>
            <w:noProof/>
            <w:webHidden/>
          </w:rPr>
          <w:instrText xml:space="preserve"> PAGEREF _Toc51181010 \h </w:instrText>
        </w:r>
        <w:r w:rsidR="0049214E">
          <w:rPr>
            <w:noProof/>
            <w:webHidden/>
          </w:rPr>
        </w:r>
        <w:r w:rsidR="0049214E">
          <w:rPr>
            <w:noProof/>
            <w:webHidden/>
          </w:rPr>
          <w:fldChar w:fldCharType="separate"/>
        </w:r>
        <w:r w:rsidR="0049214E">
          <w:rPr>
            <w:noProof/>
            <w:webHidden/>
          </w:rPr>
          <w:t>27</w:t>
        </w:r>
        <w:r w:rsidR="0049214E">
          <w:rPr>
            <w:noProof/>
            <w:webHidden/>
          </w:rPr>
          <w:fldChar w:fldCharType="end"/>
        </w:r>
      </w:hyperlink>
    </w:p>
    <w:p w14:paraId="5559E402" w14:textId="33BBDF77" w:rsidR="0049214E" w:rsidRDefault="00BE2B9F">
      <w:pPr>
        <w:pStyle w:val="Abbildungsverzeichnis"/>
        <w:tabs>
          <w:tab w:val="right" w:leader="dot" w:pos="9062"/>
        </w:tabs>
        <w:rPr>
          <w:rFonts w:eastAsiaTheme="minorEastAsia"/>
          <w:noProof/>
          <w:lang w:val="de-CH" w:eastAsia="de-CH"/>
        </w:rPr>
      </w:pPr>
      <w:hyperlink r:id="rId44" w:anchor="_Toc51181011" w:history="1">
        <w:r w:rsidR="0049214E" w:rsidRPr="003F31F8">
          <w:rPr>
            <w:rStyle w:val="Hyperlink"/>
            <w:noProof/>
          </w:rPr>
          <w:t>Abbildung 11 Zweite Schlüsselstelle</w:t>
        </w:r>
        <w:r w:rsidR="0049214E">
          <w:rPr>
            <w:noProof/>
            <w:webHidden/>
          </w:rPr>
          <w:tab/>
        </w:r>
        <w:r w:rsidR="0049214E">
          <w:rPr>
            <w:noProof/>
            <w:webHidden/>
          </w:rPr>
          <w:fldChar w:fldCharType="begin"/>
        </w:r>
        <w:r w:rsidR="0049214E">
          <w:rPr>
            <w:noProof/>
            <w:webHidden/>
          </w:rPr>
          <w:instrText xml:space="preserve"> PAGEREF _Toc51181011 \h </w:instrText>
        </w:r>
        <w:r w:rsidR="0049214E">
          <w:rPr>
            <w:noProof/>
            <w:webHidden/>
          </w:rPr>
        </w:r>
        <w:r w:rsidR="0049214E">
          <w:rPr>
            <w:noProof/>
            <w:webHidden/>
          </w:rPr>
          <w:fldChar w:fldCharType="separate"/>
        </w:r>
        <w:r w:rsidR="0049214E">
          <w:rPr>
            <w:noProof/>
            <w:webHidden/>
          </w:rPr>
          <w:t>28</w:t>
        </w:r>
        <w:r w:rsidR="0049214E">
          <w:rPr>
            <w:noProof/>
            <w:webHidden/>
          </w:rPr>
          <w:fldChar w:fldCharType="end"/>
        </w:r>
      </w:hyperlink>
    </w:p>
    <w:p w14:paraId="48C5A7E3" w14:textId="748D02BB" w:rsidR="0049214E" w:rsidRDefault="00584128" w:rsidP="00304FCA">
      <w:pPr>
        <w:pStyle w:val="berschrift1"/>
        <w:rPr>
          <w:lang w:val="de-CH"/>
        </w:rPr>
      </w:pPr>
      <w:r>
        <w:rPr>
          <w:lang w:val="de-CH"/>
        </w:rPr>
        <w:fldChar w:fldCharType="end"/>
      </w:r>
      <w:bookmarkStart w:id="151" w:name="_Toc51175935"/>
      <w:bookmarkStart w:id="152" w:name="_Toc51180582"/>
    </w:p>
    <w:p w14:paraId="19491E9B" w14:textId="77777777" w:rsidR="0049214E" w:rsidRDefault="0049214E">
      <w:pPr>
        <w:rPr>
          <w:rFonts w:asciiTheme="majorHAnsi" w:eastAsiaTheme="majorEastAsia" w:hAnsiTheme="majorHAnsi" w:cstheme="majorBidi"/>
          <w:b/>
          <w:bCs/>
          <w:color w:val="00454A"/>
          <w:sz w:val="32"/>
          <w:szCs w:val="32"/>
          <w:lang w:val="de-CH"/>
        </w:rPr>
      </w:pPr>
      <w:r>
        <w:rPr>
          <w:lang w:val="de-CH"/>
        </w:rPr>
        <w:br w:type="page"/>
      </w:r>
    </w:p>
    <w:p w14:paraId="32FD33B9" w14:textId="61C68E2C" w:rsidR="0047544C" w:rsidRPr="00E02122" w:rsidRDefault="0047544C" w:rsidP="00304FCA">
      <w:pPr>
        <w:pStyle w:val="berschrift1"/>
        <w:rPr>
          <w:b w:val="0"/>
          <w:color w:val="4472C4" w:themeColor="accent1"/>
          <w:lang w:val="de-CH"/>
        </w:rPr>
      </w:pPr>
      <w:r w:rsidRPr="00E02122">
        <w:rPr>
          <w:color w:val="4472C4" w:themeColor="accent1"/>
          <w:lang w:val="de-CH"/>
        </w:rPr>
        <w:lastRenderedPageBreak/>
        <w:t>G</w:t>
      </w:r>
      <w:r w:rsidRPr="00E02122">
        <w:rPr>
          <w:b w:val="0"/>
          <w:color w:val="4472C4" w:themeColor="accent1"/>
          <w:lang w:val="de-CH"/>
        </w:rPr>
        <w:t>lossar</w:t>
      </w:r>
      <w:bookmarkEnd w:id="151"/>
      <w:bookmarkEnd w:id="152"/>
    </w:p>
    <w:p w14:paraId="5C5397F6" w14:textId="26E5A586" w:rsidR="00F977D0" w:rsidRPr="006961DC" w:rsidRDefault="00F977D0" w:rsidP="00F977D0">
      <w:pPr>
        <w:pStyle w:val="KeinLeerraum"/>
        <w:rPr>
          <w:b/>
          <w:lang w:val="de-CH"/>
        </w:rPr>
      </w:pPr>
      <w:r w:rsidRPr="006961DC">
        <w:rPr>
          <w:b/>
          <w:lang w:val="de-CH"/>
        </w:rPr>
        <w:t>Branch</w:t>
      </w:r>
    </w:p>
    <w:p w14:paraId="0DF98F23" w14:textId="77777777" w:rsidR="00F977D0" w:rsidRPr="00F977D0" w:rsidRDefault="00F977D0" w:rsidP="00F977D0">
      <w:pPr>
        <w:pStyle w:val="KeinLeerraum"/>
        <w:rPr>
          <w:lang w:val="de-CH"/>
        </w:rPr>
      </w:pPr>
      <w:r w:rsidRPr="00F977D0">
        <w:rPr>
          <w:lang w:val="de-CH"/>
        </w:rPr>
        <w:t xml:space="preserve">Ein Branch repräsentiert eine unabhängige Entwicklungslinie. Er dient als Abstrahierung für den Edit/Stage/Commit-Prozess. Am besten können wir uns einen Branch als eine brandneue Kombination aus Arbeitsverzeichnis, </w:t>
      </w:r>
      <w:proofErr w:type="spellStart"/>
      <w:r w:rsidRPr="00F977D0">
        <w:rPr>
          <w:lang w:val="de-CH"/>
        </w:rPr>
        <w:t>Staging</w:t>
      </w:r>
      <w:proofErr w:type="spellEnd"/>
      <w:r w:rsidRPr="00F977D0">
        <w:rPr>
          <w:lang w:val="de-CH"/>
        </w:rPr>
        <w:t xml:space="preserve">-Bereich und Projekthistorie vorstellen. Neue </w:t>
      </w:r>
      <w:proofErr w:type="spellStart"/>
      <w:r w:rsidRPr="00F977D0">
        <w:rPr>
          <w:lang w:val="de-CH"/>
        </w:rPr>
        <w:t>Commits</w:t>
      </w:r>
      <w:proofErr w:type="spellEnd"/>
      <w:r w:rsidRPr="00F977D0">
        <w:rPr>
          <w:lang w:val="de-CH"/>
        </w:rPr>
        <w:t xml:space="preserve"> werden in der Historie des aktuellen Branchs festgehalten, was in einem Fork in der Historie des Projekts resultiert. </w:t>
      </w:r>
    </w:p>
    <w:p w14:paraId="0709949B" w14:textId="77777777" w:rsidR="00252503" w:rsidRPr="006961DC" w:rsidRDefault="00252503" w:rsidP="00252503">
      <w:pPr>
        <w:pStyle w:val="KeinLeerraum"/>
        <w:rPr>
          <w:b/>
          <w:lang w:val="de-CH"/>
        </w:rPr>
      </w:pPr>
      <w:r w:rsidRPr="006961DC">
        <w:rPr>
          <w:b/>
          <w:lang w:val="de-CH"/>
        </w:rPr>
        <w:t>Commit</w:t>
      </w:r>
    </w:p>
    <w:p w14:paraId="1596B3CF" w14:textId="77777777" w:rsidR="00252503" w:rsidRPr="00252503" w:rsidRDefault="00252503" w:rsidP="00252503">
      <w:pPr>
        <w:pStyle w:val="KeinLeerraum"/>
        <w:rPr>
          <w:lang w:val="de-CH"/>
        </w:rPr>
      </w:pPr>
      <w:r w:rsidRPr="00252503">
        <w:rPr>
          <w:lang w:val="de-CH"/>
        </w:rPr>
        <w:t xml:space="preserve">Sobald an einer Working Copy gearbeitet wird protokolliert </w:t>
      </w:r>
      <w:proofErr w:type="spellStart"/>
      <w:r w:rsidRPr="00252503">
        <w:rPr>
          <w:lang w:val="de-CH"/>
        </w:rPr>
        <w:t>Git</w:t>
      </w:r>
      <w:proofErr w:type="spellEnd"/>
      <w:r w:rsidRPr="00252503">
        <w:rPr>
          <w:lang w:val="de-CH"/>
        </w:rPr>
        <w:t xml:space="preserve"> alle getätigten Änderungen mit. Mittels </w:t>
      </w:r>
      <w:proofErr w:type="spellStart"/>
      <w:r w:rsidRPr="00252503">
        <w:rPr>
          <w:lang w:val="de-CH"/>
        </w:rPr>
        <w:t>commit</w:t>
      </w:r>
      <w:proofErr w:type="spellEnd"/>
      <w:r w:rsidRPr="00252503">
        <w:rPr>
          <w:lang w:val="de-CH"/>
        </w:rPr>
        <w:t xml:space="preserve"> können die Änderungen zu dem Repository hinzugefügt werden, eine neue Version der Datei(n) befinden sich dann im Repository.</w:t>
      </w:r>
    </w:p>
    <w:p w14:paraId="666C3DD3" w14:textId="77777777" w:rsidR="00CF6FEA" w:rsidRPr="006961DC" w:rsidRDefault="00CF6FEA" w:rsidP="00CF6FEA">
      <w:pPr>
        <w:pStyle w:val="KeinLeerraum"/>
        <w:rPr>
          <w:b/>
          <w:lang w:val="de-CH"/>
        </w:rPr>
      </w:pPr>
      <w:proofErr w:type="spellStart"/>
      <w:r w:rsidRPr="006961DC">
        <w:rPr>
          <w:b/>
          <w:lang w:val="de-CH"/>
        </w:rPr>
        <w:t>Git</w:t>
      </w:r>
      <w:proofErr w:type="spellEnd"/>
    </w:p>
    <w:p w14:paraId="618CADEE" w14:textId="77777777" w:rsidR="00CF6FEA" w:rsidRDefault="00CF6FEA" w:rsidP="00CF6FEA">
      <w:pPr>
        <w:pStyle w:val="KeinLeerraum"/>
        <w:rPr>
          <w:lang w:val="de-CH"/>
        </w:rPr>
      </w:pPr>
      <w:proofErr w:type="spellStart"/>
      <w:r w:rsidRPr="00CF6FEA">
        <w:rPr>
          <w:lang w:val="de-CH"/>
        </w:rPr>
        <w:t>Git</w:t>
      </w:r>
      <w:proofErr w:type="spellEnd"/>
      <w:r w:rsidRPr="00CF6FEA">
        <w:rPr>
          <w:lang w:val="de-CH"/>
        </w:rPr>
        <w:t xml:space="preserve"> wird für die Versionierung von Dateien eingesetzt. Vor allem im Programmierbereich dient es dazu die eigenen Änderungen zu überwachen, sie rückgängig zu machen, sie anderen über sogenannte "</w:t>
      </w:r>
      <w:proofErr w:type="spellStart"/>
      <w:r w:rsidRPr="00CF6FEA">
        <w:rPr>
          <w:lang w:val="de-CH"/>
        </w:rPr>
        <w:t>Repositories</w:t>
      </w:r>
      <w:proofErr w:type="spellEnd"/>
      <w:r w:rsidRPr="00CF6FEA">
        <w:rPr>
          <w:lang w:val="de-CH"/>
        </w:rPr>
        <w:t>" (</w:t>
      </w:r>
      <w:proofErr w:type="spellStart"/>
      <w:r w:rsidRPr="00CF6FEA">
        <w:rPr>
          <w:lang w:val="de-CH"/>
        </w:rPr>
        <w:t>Repos</w:t>
      </w:r>
      <w:proofErr w:type="spellEnd"/>
      <w:r w:rsidRPr="00CF6FEA">
        <w:rPr>
          <w:lang w:val="de-CH"/>
        </w:rPr>
        <w:t xml:space="preserve">) zur Verfügung zu stellen oder Aktualisierungen von anderen einzuholen. Im Gegensatz zu SVN besitzt </w:t>
      </w:r>
      <w:proofErr w:type="spellStart"/>
      <w:r w:rsidRPr="00CF6FEA">
        <w:rPr>
          <w:lang w:val="de-CH"/>
        </w:rPr>
        <w:t>Git</w:t>
      </w:r>
      <w:proofErr w:type="spellEnd"/>
      <w:r w:rsidRPr="00CF6FEA">
        <w:rPr>
          <w:lang w:val="de-CH"/>
        </w:rPr>
        <w:t xml:space="preserve"> kein zentrales Repository, sondern tritt als verteiltes System auf - aus der Sicht eines Bearbeiters ist die eigene Arbeitskopie (Working Copy) ein eigenes </w:t>
      </w:r>
      <w:proofErr w:type="spellStart"/>
      <w:r w:rsidRPr="00CF6FEA">
        <w:rPr>
          <w:lang w:val="de-CH"/>
        </w:rPr>
        <w:t>Repo</w:t>
      </w:r>
      <w:proofErr w:type="spellEnd"/>
      <w:r w:rsidRPr="00CF6FEA">
        <w:rPr>
          <w:lang w:val="de-CH"/>
        </w:rPr>
        <w:t xml:space="preserve"> für sich. Bei Bedarf können Änderungen von öffentlich zugänglichen </w:t>
      </w:r>
      <w:proofErr w:type="spellStart"/>
      <w:r w:rsidRPr="00CF6FEA">
        <w:rPr>
          <w:lang w:val="de-CH"/>
        </w:rPr>
        <w:t>Repos</w:t>
      </w:r>
      <w:proofErr w:type="spellEnd"/>
      <w:r w:rsidRPr="00CF6FEA">
        <w:rPr>
          <w:lang w:val="de-CH"/>
        </w:rPr>
        <w:t xml:space="preserve"> in die eigene Working Copy eingespielt werden oder die eigenen Änderungen z.B. über einen Patch den anderen zugänglich gemacht werden.</w:t>
      </w:r>
    </w:p>
    <w:p w14:paraId="66FA3AC7" w14:textId="327B4DEA" w:rsidR="00E82E95" w:rsidRDefault="00FC1DAD" w:rsidP="00CF6FEA">
      <w:pPr>
        <w:pStyle w:val="KeinLeerraum"/>
        <w:rPr>
          <w:b/>
          <w:lang w:val="de-CH"/>
        </w:rPr>
      </w:pPr>
      <w:proofErr w:type="spellStart"/>
      <w:r w:rsidRPr="006961DC">
        <w:rPr>
          <w:b/>
          <w:lang w:val="de-CH"/>
        </w:rPr>
        <w:t>Git</w:t>
      </w:r>
      <w:r>
        <w:rPr>
          <w:b/>
          <w:lang w:val="de-CH"/>
        </w:rPr>
        <w:t>Lab</w:t>
      </w:r>
      <w:proofErr w:type="spellEnd"/>
    </w:p>
    <w:p w14:paraId="59A50CCF" w14:textId="1856CBA3" w:rsidR="008F461F" w:rsidRPr="008F461F" w:rsidRDefault="008F461F" w:rsidP="00850C25">
      <w:pPr>
        <w:rPr>
          <w:lang w:val="de-CH" w:eastAsia="de-CH"/>
        </w:rPr>
      </w:pPr>
      <w:r w:rsidRPr="008F461F">
        <w:rPr>
          <w:lang w:val="de-CH" w:eastAsia="de-CH"/>
        </w:rPr>
        <w:t>Ist eine von der BBB zur Verfügung gestellte und verwaltete Version von GitHub.</w:t>
      </w:r>
    </w:p>
    <w:p w14:paraId="2FD0968C" w14:textId="77777777" w:rsidR="00CC51AF" w:rsidRPr="00CC51AF" w:rsidRDefault="00CC51AF" w:rsidP="00CC51AF">
      <w:pPr>
        <w:pStyle w:val="KeinLeerraum"/>
        <w:rPr>
          <w:b/>
          <w:lang w:val="de-CH"/>
        </w:rPr>
      </w:pPr>
      <w:r w:rsidRPr="00CC51AF">
        <w:rPr>
          <w:b/>
          <w:lang w:val="de-CH"/>
        </w:rPr>
        <w:t>JavaFX</w:t>
      </w:r>
    </w:p>
    <w:p w14:paraId="702C58D7" w14:textId="77777777" w:rsidR="00CC51AF" w:rsidRDefault="00CC51AF" w:rsidP="00CC51AF">
      <w:pPr>
        <w:pStyle w:val="KeinLeerraum"/>
        <w:rPr>
          <w:lang w:val="de-CH"/>
        </w:rPr>
      </w:pPr>
      <w:r w:rsidRPr="00CC51AF">
        <w:rPr>
          <w:lang w:val="de-CH"/>
        </w:rPr>
        <w:t>JavaFX ist ein Framework zur Erstellung plattformübergreifender Java-Applikationen. Es ist eine Java-Spezifikation von Oracle und setzt sich zum Ziel, das professionelle Erstellen und Verteilen von interaktiven, multimedialen Inhalten und grafischen Benutzeroberflächen (GUIs) über sämtliche Java-Plattformen hinweg zu erleichtern.</w:t>
      </w:r>
    </w:p>
    <w:p w14:paraId="1C8685BD" w14:textId="77777777" w:rsidR="005F79B6" w:rsidRPr="005F79B6" w:rsidRDefault="005F79B6" w:rsidP="005F79B6">
      <w:pPr>
        <w:pStyle w:val="KeinLeerraum"/>
        <w:rPr>
          <w:b/>
          <w:lang w:val="de-CH"/>
        </w:rPr>
      </w:pPr>
      <w:proofErr w:type="spellStart"/>
      <w:r w:rsidRPr="005F79B6">
        <w:rPr>
          <w:b/>
          <w:lang w:val="de-CH"/>
        </w:rPr>
        <w:t>Merge</w:t>
      </w:r>
      <w:proofErr w:type="spellEnd"/>
    </w:p>
    <w:p w14:paraId="6FC56F69" w14:textId="1A4118FE" w:rsidR="005F79B6" w:rsidRPr="005F79B6" w:rsidRDefault="005F79B6" w:rsidP="005F79B6">
      <w:pPr>
        <w:pStyle w:val="KeinLeerraum"/>
        <w:rPr>
          <w:lang w:val="de-CH"/>
        </w:rPr>
      </w:pPr>
      <w:r w:rsidRPr="005F79B6">
        <w:rPr>
          <w:lang w:val="de-CH"/>
        </w:rPr>
        <w:t xml:space="preserve">Mit </w:t>
      </w:r>
      <w:proofErr w:type="spellStart"/>
      <w:r w:rsidRPr="005F79B6">
        <w:rPr>
          <w:lang w:val="de-CH"/>
        </w:rPr>
        <w:t>Git</w:t>
      </w:r>
      <w:proofErr w:type="spellEnd"/>
      <w:r w:rsidRPr="005F79B6">
        <w:rPr>
          <w:lang w:val="de-CH"/>
        </w:rPr>
        <w:t xml:space="preserve"> </w:t>
      </w:r>
      <w:proofErr w:type="spellStart"/>
      <w:r w:rsidRPr="005F79B6">
        <w:rPr>
          <w:lang w:val="de-CH"/>
        </w:rPr>
        <w:t>merge</w:t>
      </w:r>
      <w:proofErr w:type="spellEnd"/>
      <w:r w:rsidRPr="005F79B6">
        <w:rPr>
          <w:lang w:val="de-CH"/>
        </w:rPr>
        <w:t xml:space="preserve"> werden Änderungen aus einem anderen Branch in den </w:t>
      </w:r>
      <w:proofErr w:type="spellStart"/>
      <w:r w:rsidRPr="005F79B6">
        <w:rPr>
          <w:lang w:val="de-CH"/>
        </w:rPr>
        <w:t>aktiveBranch</w:t>
      </w:r>
      <w:proofErr w:type="spellEnd"/>
      <w:r w:rsidRPr="005F79B6">
        <w:rPr>
          <w:lang w:val="de-CH"/>
        </w:rPr>
        <w:t xml:space="preserve"> übernommen. Dabei werden die Änderungen, die zwischenzeitlich in dem zu </w:t>
      </w:r>
      <w:proofErr w:type="spellStart"/>
      <w:r w:rsidRPr="005F79B6">
        <w:rPr>
          <w:lang w:val="de-CH"/>
        </w:rPr>
        <w:t>mergenden</w:t>
      </w:r>
      <w:proofErr w:type="spellEnd"/>
      <w:r w:rsidRPr="005F79B6">
        <w:rPr>
          <w:lang w:val="de-CH"/>
        </w:rPr>
        <w:t xml:space="preserve"> Branch erfolgt sind, auf den aktuellen Stand im aktiven Branch angewendet.</w:t>
      </w:r>
    </w:p>
    <w:p w14:paraId="5ED9BCEA" w14:textId="77777777" w:rsidR="00EA6E89" w:rsidRPr="006961DC" w:rsidRDefault="00EA6E89" w:rsidP="00EA6E89">
      <w:pPr>
        <w:pStyle w:val="KeinLeerraum"/>
        <w:rPr>
          <w:b/>
          <w:lang w:val="de-CH"/>
        </w:rPr>
      </w:pPr>
      <w:r w:rsidRPr="006961DC">
        <w:rPr>
          <w:b/>
          <w:lang w:val="de-CH"/>
        </w:rPr>
        <w:t>Model</w:t>
      </w:r>
    </w:p>
    <w:p w14:paraId="62314BD3" w14:textId="77777777" w:rsidR="00EA6E89" w:rsidRPr="00EA6E89" w:rsidRDefault="00EA6E89" w:rsidP="00EA6E89">
      <w:pPr>
        <w:pStyle w:val="KeinLeerraum"/>
        <w:rPr>
          <w:lang w:val="de-CH"/>
        </w:rPr>
      </w:pPr>
      <w:r w:rsidRPr="00EA6E89">
        <w:rPr>
          <w:lang w:val="de-CH"/>
        </w:rPr>
        <w:t>Das Modell enthält Daten, die von der Präsentation dargestellt werden. Es ist von Präsentation und Steuerung unabhängig. Die Änderungen der Daten werden der Präsentation durch das Entwurfsmuster „Beobachter“ bekanntgegeben.</w:t>
      </w:r>
    </w:p>
    <w:p w14:paraId="304F8E9D" w14:textId="77777777" w:rsidR="00EA6E89" w:rsidRPr="006961DC" w:rsidRDefault="00EA6E89" w:rsidP="00EA6E89">
      <w:pPr>
        <w:pStyle w:val="KeinLeerraum"/>
        <w:rPr>
          <w:b/>
          <w:lang w:val="de-CH"/>
        </w:rPr>
      </w:pPr>
      <w:r w:rsidRPr="006961DC">
        <w:rPr>
          <w:b/>
          <w:lang w:val="de-CH"/>
        </w:rPr>
        <w:t>MVVM</w:t>
      </w:r>
    </w:p>
    <w:p w14:paraId="771EF42C" w14:textId="77777777" w:rsidR="00EA6E89" w:rsidRPr="00EA6E89" w:rsidRDefault="00EA6E89" w:rsidP="00EA6E89">
      <w:pPr>
        <w:pStyle w:val="KeinLeerraum"/>
        <w:rPr>
          <w:lang w:val="de-CH"/>
        </w:rPr>
      </w:pPr>
      <w:r w:rsidRPr="00EA6E89">
        <w:rPr>
          <w:lang w:val="de-CH"/>
        </w:rPr>
        <w:t xml:space="preserve">Model View </w:t>
      </w:r>
      <w:proofErr w:type="spellStart"/>
      <w:r w:rsidRPr="00EA6E89">
        <w:rPr>
          <w:lang w:val="de-CH"/>
        </w:rPr>
        <w:t>ViewModell</w:t>
      </w:r>
      <w:proofErr w:type="spellEnd"/>
      <w:r w:rsidRPr="00EA6E89">
        <w:rPr>
          <w:lang w:val="de-CH"/>
        </w:rPr>
        <w:t xml:space="preserve"> (MVVM) ist eine Variante des Model-View-Controller (MVC)-Konzeptes zur Trennung von Layout und Programmcode. Dabei erhält die in XAML gestaltete Benutzeroberfläche (View) alle Daten durch Datenbindung und der Programmcode erhält alle Aktionen der Benutzeroberfläche mit Hilfe sogenannter </w:t>
      </w:r>
      <w:proofErr w:type="spellStart"/>
      <w:r w:rsidRPr="00EA6E89">
        <w:rPr>
          <w:lang w:val="de-CH"/>
        </w:rPr>
        <w:t>Commands</w:t>
      </w:r>
      <w:proofErr w:type="spellEnd"/>
      <w:r w:rsidRPr="00EA6E89">
        <w:rPr>
          <w:lang w:val="de-CH"/>
        </w:rPr>
        <w:t>. MVVM realisiert eine klare Kompetenztrennung und eine lose Kopplung zwischen Benutzerschnittstelle und Benutzerschnittstellensteuerung.</w:t>
      </w:r>
    </w:p>
    <w:p w14:paraId="55C9A7E6" w14:textId="77777777" w:rsidR="00F57349" w:rsidRPr="006961DC" w:rsidRDefault="00F57349" w:rsidP="00F57349">
      <w:pPr>
        <w:pStyle w:val="KeinLeerraum"/>
        <w:rPr>
          <w:b/>
          <w:lang w:val="de-CH"/>
        </w:rPr>
      </w:pPr>
      <w:r w:rsidRPr="006961DC">
        <w:rPr>
          <w:b/>
          <w:lang w:val="de-CH"/>
        </w:rPr>
        <w:t>Pull</w:t>
      </w:r>
    </w:p>
    <w:p w14:paraId="343B17AB" w14:textId="77777777" w:rsidR="00F57349" w:rsidRPr="006A140F" w:rsidRDefault="00F57349" w:rsidP="00F57349">
      <w:pPr>
        <w:pStyle w:val="KeinLeerraum"/>
        <w:rPr>
          <w:lang w:val="de-CH"/>
        </w:rPr>
      </w:pPr>
      <w:r w:rsidRPr="00F57349">
        <w:rPr>
          <w:lang w:val="de-CH"/>
        </w:rPr>
        <w:t>Pull-</w:t>
      </w:r>
      <w:proofErr w:type="spellStart"/>
      <w:r w:rsidRPr="00F57349">
        <w:rPr>
          <w:lang w:val="de-CH"/>
        </w:rPr>
        <w:t>Requests</w:t>
      </w:r>
      <w:proofErr w:type="spellEnd"/>
      <w:r w:rsidRPr="00F57349">
        <w:rPr>
          <w:lang w:val="de-CH"/>
        </w:rPr>
        <w:t xml:space="preserve"> erleichtern Entwicklern die Zusammenarbeit. </w:t>
      </w:r>
      <w:r w:rsidRPr="006A140F">
        <w:rPr>
          <w:lang w:val="de-CH"/>
        </w:rPr>
        <w:t>Die Entwickler können Änderungsvorschläge über eine benutzerfreundliche Weboberfläche diskutieren, bevor sie in das offizielle Projekt eingearbeitet werden. Mit der einfachsten Form von Pull-</w:t>
      </w:r>
      <w:proofErr w:type="spellStart"/>
      <w:r w:rsidRPr="006A140F">
        <w:rPr>
          <w:lang w:val="de-CH"/>
        </w:rPr>
        <w:t>Requests</w:t>
      </w:r>
      <w:proofErr w:type="spellEnd"/>
      <w:r w:rsidRPr="006A140F">
        <w:rPr>
          <w:lang w:val="de-CH"/>
        </w:rPr>
        <w:t xml:space="preserve"> können Entwickler anderen Teammitgliedern mitteilen, dass sie ein Feature fertiggestellt haben. Sobald ein Feature-Branch fertig ist, übermittelt der Entwickler einen Pull-Request. So werden alle Beteiligten darüber informiert, dass sie den Code prüfen und in den master-Branch </w:t>
      </w:r>
      <w:proofErr w:type="spellStart"/>
      <w:r w:rsidRPr="006A140F">
        <w:rPr>
          <w:lang w:val="de-CH"/>
        </w:rPr>
        <w:t>mergen</w:t>
      </w:r>
      <w:proofErr w:type="spellEnd"/>
      <w:r w:rsidRPr="006A140F">
        <w:rPr>
          <w:lang w:val="de-CH"/>
        </w:rPr>
        <w:t xml:space="preserve"> müssen.</w:t>
      </w:r>
    </w:p>
    <w:p w14:paraId="33B677D9" w14:textId="77777777" w:rsidR="0049214E" w:rsidRDefault="0049214E" w:rsidP="00F57349">
      <w:pPr>
        <w:pStyle w:val="KeinLeerraum"/>
        <w:rPr>
          <w:b/>
          <w:lang w:val="de-CH"/>
        </w:rPr>
      </w:pPr>
    </w:p>
    <w:p w14:paraId="4C41B4DC" w14:textId="77777777" w:rsidR="0049214E" w:rsidRDefault="0049214E" w:rsidP="00F57349">
      <w:pPr>
        <w:pStyle w:val="KeinLeerraum"/>
        <w:rPr>
          <w:b/>
          <w:lang w:val="de-CH"/>
        </w:rPr>
      </w:pPr>
    </w:p>
    <w:p w14:paraId="5A07D14A" w14:textId="7A2082AA" w:rsidR="00F57349" w:rsidRPr="006961DC" w:rsidRDefault="00F57349" w:rsidP="00F57349">
      <w:pPr>
        <w:pStyle w:val="KeinLeerraum"/>
        <w:rPr>
          <w:b/>
          <w:lang w:val="de-CH"/>
        </w:rPr>
      </w:pPr>
      <w:r w:rsidRPr="006961DC">
        <w:rPr>
          <w:b/>
          <w:lang w:val="de-CH"/>
        </w:rPr>
        <w:lastRenderedPageBreak/>
        <w:t>Push</w:t>
      </w:r>
    </w:p>
    <w:p w14:paraId="78F4D95F" w14:textId="77777777" w:rsidR="00F57349" w:rsidRPr="006A140F" w:rsidRDefault="00F57349" w:rsidP="00F57349">
      <w:pPr>
        <w:pStyle w:val="KeinLeerraum"/>
        <w:rPr>
          <w:lang w:val="de-CH"/>
        </w:rPr>
      </w:pPr>
      <w:r w:rsidRPr="006A140F">
        <w:rPr>
          <w:lang w:val="de-CH"/>
        </w:rPr>
        <w:t xml:space="preserve">Der Befehl </w:t>
      </w:r>
      <w:proofErr w:type="spellStart"/>
      <w:r w:rsidRPr="006A140F">
        <w:rPr>
          <w:lang w:val="de-CH"/>
        </w:rPr>
        <w:t>git</w:t>
      </w:r>
      <w:proofErr w:type="spellEnd"/>
      <w:r w:rsidRPr="006A140F">
        <w:rPr>
          <w:lang w:val="de-CH"/>
        </w:rPr>
        <w:t xml:space="preserve"> push wird verwendet, um Inhalte aus einem lokalen Repository in ein Remote-Repository hochzuladen. Per Push überträgst du </w:t>
      </w:r>
      <w:proofErr w:type="spellStart"/>
      <w:r w:rsidRPr="006A140F">
        <w:rPr>
          <w:lang w:val="de-CH"/>
        </w:rPr>
        <w:t>Commits</w:t>
      </w:r>
      <w:proofErr w:type="spellEnd"/>
      <w:r w:rsidRPr="006A140F">
        <w:rPr>
          <w:lang w:val="de-CH"/>
        </w:rPr>
        <w:t xml:space="preserve"> aus deinem lokalen Repository in ein Remote-Repository. Der Befehl ist das Gegenstück zu </w:t>
      </w:r>
      <w:proofErr w:type="spellStart"/>
      <w:r w:rsidRPr="006A140F">
        <w:rPr>
          <w:lang w:val="de-CH"/>
        </w:rPr>
        <w:t>git</w:t>
      </w:r>
      <w:proofErr w:type="spellEnd"/>
      <w:r w:rsidRPr="006A140F">
        <w:rPr>
          <w:lang w:val="de-CH"/>
        </w:rPr>
        <w:t xml:space="preserve"> </w:t>
      </w:r>
      <w:proofErr w:type="spellStart"/>
      <w:r w:rsidRPr="006A140F">
        <w:rPr>
          <w:lang w:val="de-CH"/>
        </w:rPr>
        <w:t>fetch</w:t>
      </w:r>
      <w:proofErr w:type="spellEnd"/>
      <w:r w:rsidRPr="006A140F">
        <w:rPr>
          <w:lang w:val="de-CH"/>
        </w:rPr>
        <w:t xml:space="preserve">: Ein </w:t>
      </w:r>
      <w:proofErr w:type="spellStart"/>
      <w:r w:rsidRPr="006A140F">
        <w:rPr>
          <w:lang w:val="de-CH"/>
        </w:rPr>
        <w:t>Fetch</w:t>
      </w:r>
      <w:proofErr w:type="spellEnd"/>
      <w:r w:rsidRPr="006A140F">
        <w:rPr>
          <w:lang w:val="de-CH"/>
        </w:rPr>
        <w:t xml:space="preserve"> importiert </w:t>
      </w:r>
      <w:proofErr w:type="spellStart"/>
      <w:r w:rsidRPr="006A140F">
        <w:rPr>
          <w:lang w:val="de-CH"/>
        </w:rPr>
        <w:t>Commits</w:t>
      </w:r>
      <w:proofErr w:type="spellEnd"/>
      <w:r w:rsidRPr="006A140F">
        <w:rPr>
          <w:lang w:val="de-CH"/>
        </w:rPr>
        <w:t xml:space="preserve"> in lokale Branches, ein Push exportiert </w:t>
      </w:r>
      <w:proofErr w:type="spellStart"/>
      <w:r w:rsidRPr="006A140F">
        <w:rPr>
          <w:lang w:val="de-CH"/>
        </w:rPr>
        <w:t>Commits</w:t>
      </w:r>
      <w:proofErr w:type="spellEnd"/>
      <w:r w:rsidRPr="006A140F">
        <w:rPr>
          <w:lang w:val="de-CH"/>
        </w:rPr>
        <w:t xml:space="preserve"> in Remote-Branches.</w:t>
      </w:r>
    </w:p>
    <w:p w14:paraId="1A30C8B1" w14:textId="77777777" w:rsidR="004C2B4B" w:rsidRPr="004C2B4B" w:rsidRDefault="004C2B4B" w:rsidP="004C2B4B">
      <w:pPr>
        <w:pStyle w:val="KeinLeerraum"/>
        <w:rPr>
          <w:b/>
          <w:lang w:val="de-CH"/>
        </w:rPr>
      </w:pPr>
      <w:r w:rsidRPr="004C2B4B">
        <w:rPr>
          <w:b/>
          <w:lang w:val="de-CH"/>
        </w:rPr>
        <w:t>UML</w:t>
      </w:r>
    </w:p>
    <w:p w14:paraId="5C8FEB71" w14:textId="3AC70F2D" w:rsidR="004C2B4B" w:rsidRPr="004C2B4B" w:rsidRDefault="004C2B4B" w:rsidP="004C2B4B">
      <w:pPr>
        <w:pStyle w:val="KeinLeerraum"/>
        <w:rPr>
          <w:lang w:val="de-CH"/>
        </w:rPr>
      </w:pPr>
      <w:r w:rsidRPr="004C2B4B">
        <w:rPr>
          <w:lang w:val="de-CH"/>
        </w:rPr>
        <w:t xml:space="preserve">Die Unified Modeling Language (UML), im Deutschen auch vereinheitlichte </w:t>
      </w:r>
      <w:r w:rsidR="009F3A55" w:rsidRPr="004C2B4B">
        <w:rPr>
          <w:lang w:val="de-CH"/>
        </w:rPr>
        <w:t>Modellierungssprache, ist</w:t>
      </w:r>
      <w:r w:rsidRPr="004C2B4B">
        <w:rPr>
          <w:lang w:val="de-CH"/>
        </w:rPr>
        <w:t xml:space="preserve"> eine grafische Standard-Notation für die Modellierung von Objekten der realen Welt. Sie wird insbesondere zur Spezifikation, Konstruktion und Dokumentation von Softwareteilen und anderen Systemen eingesetzt.</w:t>
      </w:r>
    </w:p>
    <w:p w14:paraId="7E15802B" w14:textId="77777777" w:rsidR="00497AA6" w:rsidRPr="00497AA6" w:rsidRDefault="00497AA6" w:rsidP="00497AA6">
      <w:pPr>
        <w:pStyle w:val="KeinLeerraum"/>
        <w:rPr>
          <w:b/>
          <w:lang w:val="de-CH"/>
        </w:rPr>
      </w:pPr>
      <w:r w:rsidRPr="00497AA6">
        <w:rPr>
          <w:b/>
          <w:lang w:val="de-CH"/>
        </w:rPr>
        <w:t>View</w:t>
      </w:r>
    </w:p>
    <w:p w14:paraId="19E2E8D6" w14:textId="77777777" w:rsidR="00497AA6" w:rsidRPr="00B1345C" w:rsidRDefault="00497AA6" w:rsidP="00497AA6">
      <w:pPr>
        <w:pStyle w:val="KeinLeerraum"/>
        <w:rPr>
          <w:lang w:val="de-CH"/>
        </w:rPr>
      </w:pPr>
      <w:r w:rsidRPr="00497AA6">
        <w:rPr>
          <w:lang w:val="de-CH"/>
        </w:rPr>
        <w:t xml:space="preserve">Die Präsentation ist für die Darstellung der Daten des Modells und die Realisierung der Benutzerinteraktionen zuständig. Sie kennt das Modell, dessen Daten sie präsentiert, ist aber nicht für die Verarbeitung dieser Daten zuständig. </w:t>
      </w:r>
      <w:r w:rsidRPr="00B1345C">
        <w:rPr>
          <w:lang w:val="de-CH"/>
        </w:rPr>
        <w:t>Des Weiteren ist sie von der Steuerung unabhängig.</w:t>
      </w:r>
    </w:p>
    <w:p w14:paraId="0EBEB884" w14:textId="236B6CCA" w:rsidR="00B1345C" w:rsidRDefault="00B1345C" w:rsidP="00B1345C">
      <w:pPr>
        <w:pStyle w:val="KeinLeerraum"/>
        <w:rPr>
          <w:b/>
          <w:lang w:val="de-CH"/>
        </w:rPr>
      </w:pPr>
      <w:proofErr w:type="spellStart"/>
      <w:r w:rsidRPr="00497AA6">
        <w:rPr>
          <w:b/>
          <w:lang w:val="de-CH"/>
        </w:rPr>
        <w:t>View</w:t>
      </w:r>
      <w:r w:rsidR="009F3A55">
        <w:rPr>
          <w:b/>
          <w:lang w:val="de-CH"/>
        </w:rPr>
        <w:t>M</w:t>
      </w:r>
      <w:r>
        <w:rPr>
          <w:b/>
          <w:lang w:val="de-CH"/>
        </w:rPr>
        <w:t>odel</w:t>
      </w:r>
      <w:proofErr w:type="spellEnd"/>
    </w:p>
    <w:p w14:paraId="1B2BCD0F" w14:textId="6EA078FD" w:rsidR="00B1345C" w:rsidRPr="00B1345C" w:rsidRDefault="00B1345C" w:rsidP="00B1345C">
      <w:pPr>
        <w:pStyle w:val="KeinLeerraum"/>
        <w:rPr>
          <w:bCs/>
          <w:lang w:val="de-CH"/>
        </w:rPr>
      </w:pPr>
      <w:r>
        <w:rPr>
          <w:bCs/>
          <w:lang w:val="de-CH"/>
        </w:rPr>
        <w:t>Eine Klasse, die beim MVVM-Pattern verwendet wird. Dient als eine Verbindung zwischen der View und dem Model.</w:t>
      </w:r>
    </w:p>
    <w:p w14:paraId="78F6435D" w14:textId="77777777" w:rsidR="00CF6FEA" w:rsidRPr="00CF6FEA" w:rsidRDefault="00CF6FEA" w:rsidP="00CF6FEA">
      <w:pPr>
        <w:pStyle w:val="KeinLeerraum"/>
        <w:rPr>
          <w:lang w:val="de-CH"/>
        </w:rPr>
      </w:pPr>
    </w:p>
    <w:p w14:paraId="10B6528C" w14:textId="1EEC60EA" w:rsidR="001E117D" w:rsidRPr="00F80B08" w:rsidRDefault="001E117D" w:rsidP="00850C25">
      <w:pPr>
        <w:rPr>
          <w:lang w:val="de-CH"/>
        </w:rPr>
      </w:pPr>
    </w:p>
    <w:sectPr w:rsidR="001E117D" w:rsidRPr="00F80B08" w:rsidSect="007B4EEC">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2D5C3" w14:textId="77777777" w:rsidR="00BE2B9F" w:rsidRDefault="00BE2B9F" w:rsidP="00850C25">
      <w:r>
        <w:separator/>
      </w:r>
    </w:p>
  </w:endnote>
  <w:endnote w:type="continuationSeparator" w:id="0">
    <w:p w14:paraId="2D7E36B1" w14:textId="77777777" w:rsidR="00BE2B9F" w:rsidRDefault="00BE2B9F" w:rsidP="00850C25">
      <w:r>
        <w:continuationSeparator/>
      </w:r>
    </w:p>
  </w:endnote>
  <w:endnote w:type="continuationNotice" w:id="1">
    <w:p w14:paraId="7DF8BAE1" w14:textId="77777777" w:rsidR="00BE2B9F" w:rsidRDefault="00BE2B9F" w:rsidP="00850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9703B" w14:textId="1BB6CCB1" w:rsidR="00E13B42" w:rsidRDefault="00E13B42" w:rsidP="00850C25">
    <w:pPr>
      <w:pStyle w:val="Fuzeile"/>
    </w:pPr>
  </w:p>
  <w:sdt>
    <w:sdtPr>
      <w:id w:val="1366249967"/>
      <w:docPartObj>
        <w:docPartGallery w:val="Page Numbers (Bottom of Page)"/>
        <w:docPartUnique/>
      </w:docPartObj>
    </w:sdtPr>
    <w:sdtEndPr/>
    <w:sdtContent>
      <w:p w14:paraId="1F0A882C" w14:textId="504B0CB1" w:rsidR="00E42456" w:rsidRDefault="00D9030A">
        <w:pPr>
          <w:pStyle w:val="Fuzeile"/>
          <w:jc w:val="center"/>
        </w:pPr>
        <w:r>
          <w:fldChar w:fldCharType="begin"/>
        </w:r>
        <w:r>
          <w:instrText>PAGE   \* MERGEFORMAT</w:instrText>
        </w:r>
        <w:r>
          <w:fldChar w:fldCharType="separate"/>
        </w:r>
        <w:r>
          <w:t>2</w:t>
        </w:r>
        <w:r>
          <w:fldChar w:fldCharType="end"/>
        </w:r>
      </w:p>
    </w:sdtContent>
  </w:sdt>
  <w:p w14:paraId="1BCC9462" w14:textId="512EA880" w:rsidR="008B560B" w:rsidRDefault="008B560B" w:rsidP="00850C2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7753A" w14:textId="73760331" w:rsidR="000217DF" w:rsidRDefault="000217D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34AC9" w14:textId="2D3A44D4" w:rsidR="00A17A7A" w:rsidRDefault="00BD766C" w:rsidP="00043DDE">
    <w:pPr>
      <w:pStyle w:val="Fuzeile"/>
    </w:pPr>
    <w:fldSimple w:instr=" DATE   \* MERGEFORMAT ">
      <w:r w:rsidR="0092338C">
        <w:rPr>
          <w:noProof/>
        </w:rPr>
        <w:t>16.09.2020</w:t>
      </w:r>
    </w:fldSimple>
    <w:r>
      <w:tab/>
    </w:r>
    <w:r>
      <w:tab/>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B0AF7" w14:textId="77777777" w:rsidR="00BE2B9F" w:rsidRDefault="00BE2B9F" w:rsidP="00850C25">
      <w:r>
        <w:separator/>
      </w:r>
    </w:p>
  </w:footnote>
  <w:footnote w:type="continuationSeparator" w:id="0">
    <w:p w14:paraId="7AA9F7E8" w14:textId="77777777" w:rsidR="00BE2B9F" w:rsidRDefault="00BE2B9F" w:rsidP="00850C25">
      <w:r>
        <w:continuationSeparator/>
      </w:r>
    </w:p>
  </w:footnote>
  <w:footnote w:type="continuationNotice" w:id="1">
    <w:p w14:paraId="254E7602" w14:textId="77777777" w:rsidR="00BE2B9F" w:rsidRDefault="00BE2B9F" w:rsidP="00850C25"/>
  </w:footnote>
  <w:footnote w:id="2">
    <w:p w14:paraId="1BB030BC" w14:textId="0AB7DE4A" w:rsidR="00117DC4" w:rsidRDefault="00117DC4" w:rsidP="00850C25">
      <w:pPr>
        <w:pStyle w:val="Funotentext"/>
      </w:pPr>
      <w:r>
        <w:rPr>
          <w:rStyle w:val="Funotenzeichen"/>
        </w:rPr>
        <w:footnoteRef/>
      </w:r>
      <w:r>
        <w:t xml:space="preserve"> </w:t>
      </w:r>
      <w:r w:rsidR="00CC7F1A">
        <w:t>Text</w:t>
      </w:r>
      <w:r w:rsidR="009946A3">
        <w:t xml:space="preserve"> von </w:t>
      </w:r>
      <w:r w:rsidR="00092D98" w:rsidRPr="00092D98">
        <w:t>IDPA_Reglement_IMS_2020.pdf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E7903" w14:textId="77353485" w:rsidR="000217DF" w:rsidRDefault="000217D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16F4A" w14:textId="2B42A49D" w:rsidR="000217DF" w:rsidRDefault="000217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4FCC"/>
    <w:multiLevelType w:val="hybridMultilevel"/>
    <w:tmpl w:val="FF840A3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07FF65D3"/>
    <w:multiLevelType w:val="hybridMultilevel"/>
    <w:tmpl w:val="DDEE7A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D23285B"/>
    <w:multiLevelType w:val="hybridMultilevel"/>
    <w:tmpl w:val="EBE8E054"/>
    <w:lvl w:ilvl="0" w:tplc="61B6E21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E63910"/>
    <w:multiLevelType w:val="hybridMultilevel"/>
    <w:tmpl w:val="D98A14B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0B17977"/>
    <w:multiLevelType w:val="hybridMultilevel"/>
    <w:tmpl w:val="F5F2CF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1687FD0"/>
    <w:multiLevelType w:val="hybridMultilevel"/>
    <w:tmpl w:val="ED242A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2447116"/>
    <w:multiLevelType w:val="hybridMultilevel"/>
    <w:tmpl w:val="912A5F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2600FE2"/>
    <w:multiLevelType w:val="hybridMultilevel"/>
    <w:tmpl w:val="F8CEA2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9C1A2A"/>
    <w:multiLevelType w:val="hybridMultilevel"/>
    <w:tmpl w:val="A65227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CAD464C"/>
    <w:multiLevelType w:val="hybridMultilevel"/>
    <w:tmpl w:val="6DEECB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CF77152"/>
    <w:multiLevelType w:val="hybridMultilevel"/>
    <w:tmpl w:val="89CE3C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1DF158F0"/>
    <w:multiLevelType w:val="hybridMultilevel"/>
    <w:tmpl w:val="862016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EFF6225"/>
    <w:multiLevelType w:val="hybridMultilevel"/>
    <w:tmpl w:val="84E845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4B03B72"/>
    <w:multiLevelType w:val="hybridMultilevel"/>
    <w:tmpl w:val="6630CD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5CE7CDA"/>
    <w:multiLevelType w:val="hybridMultilevel"/>
    <w:tmpl w:val="0BD671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5FA31D9"/>
    <w:multiLevelType w:val="hybridMultilevel"/>
    <w:tmpl w:val="32B6CFD0"/>
    <w:lvl w:ilvl="0" w:tplc="61B6E21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AA652B8"/>
    <w:multiLevelType w:val="hybridMultilevel"/>
    <w:tmpl w:val="317833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2FBE3A81"/>
    <w:multiLevelType w:val="hybridMultilevel"/>
    <w:tmpl w:val="A80A32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1844537"/>
    <w:multiLevelType w:val="hybridMultilevel"/>
    <w:tmpl w:val="FE78D7EA"/>
    <w:lvl w:ilvl="0" w:tplc="61B6E21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7544CD6"/>
    <w:multiLevelType w:val="hybridMultilevel"/>
    <w:tmpl w:val="47BED3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7962252"/>
    <w:multiLevelType w:val="hybridMultilevel"/>
    <w:tmpl w:val="282813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5CB365B"/>
    <w:multiLevelType w:val="hybridMultilevel"/>
    <w:tmpl w:val="E6DE65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A7A7F7C"/>
    <w:multiLevelType w:val="hybridMultilevel"/>
    <w:tmpl w:val="489606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CC91286"/>
    <w:multiLevelType w:val="hybridMultilevel"/>
    <w:tmpl w:val="CA4EC772"/>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53DC550C"/>
    <w:multiLevelType w:val="hybridMultilevel"/>
    <w:tmpl w:val="D4CC2D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E146FE1"/>
    <w:multiLevelType w:val="hybridMultilevel"/>
    <w:tmpl w:val="C11AB536"/>
    <w:lvl w:ilvl="0" w:tplc="61B6E21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F4774E7"/>
    <w:multiLevelType w:val="hybridMultilevel"/>
    <w:tmpl w:val="CE5A0F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170443E"/>
    <w:multiLevelType w:val="hybridMultilevel"/>
    <w:tmpl w:val="56DCA8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B9344A"/>
    <w:multiLevelType w:val="hybridMultilevel"/>
    <w:tmpl w:val="6D2837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3156EAE"/>
    <w:multiLevelType w:val="hybridMultilevel"/>
    <w:tmpl w:val="6F9084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469592C"/>
    <w:multiLevelType w:val="hybridMultilevel"/>
    <w:tmpl w:val="4F3AD1F4"/>
    <w:lvl w:ilvl="0" w:tplc="61B6E21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5023A99"/>
    <w:multiLevelType w:val="hybridMultilevel"/>
    <w:tmpl w:val="F322FB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F5D0A33"/>
    <w:multiLevelType w:val="hybridMultilevel"/>
    <w:tmpl w:val="037030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22B3DB0"/>
    <w:multiLevelType w:val="hybridMultilevel"/>
    <w:tmpl w:val="74AA34C0"/>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4" w15:restartNumberingAfterBreak="0">
    <w:nsid w:val="784A029B"/>
    <w:multiLevelType w:val="hybridMultilevel"/>
    <w:tmpl w:val="C0BA418E"/>
    <w:lvl w:ilvl="0" w:tplc="0807000F">
      <w:start w:val="1"/>
      <w:numFmt w:val="decimal"/>
      <w:lvlText w:val="%1."/>
      <w:lvlJc w:val="left"/>
      <w:pPr>
        <w:ind w:left="720" w:hanging="360"/>
      </w:pPr>
      <w:rPr>
        <w:rFonts w:ascii="Times New Roman" w:hAnsi="Times New Roman"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B914772"/>
    <w:multiLevelType w:val="hybridMultilevel"/>
    <w:tmpl w:val="7AF813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BFA6FE4"/>
    <w:multiLevelType w:val="hybridMultilevel"/>
    <w:tmpl w:val="7B980446"/>
    <w:lvl w:ilvl="0" w:tplc="61B6E21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C1A4B74"/>
    <w:multiLevelType w:val="hybridMultilevel"/>
    <w:tmpl w:val="0534ED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EAF4ACE"/>
    <w:multiLevelType w:val="hybridMultilevel"/>
    <w:tmpl w:val="E88A9304"/>
    <w:lvl w:ilvl="0" w:tplc="0807000F">
      <w:start w:val="1"/>
      <w:numFmt w:val="decimal"/>
      <w:lvlText w:val="%1."/>
      <w:lvlJc w:val="left"/>
      <w:pPr>
        <w:ind w:left="360" w:hanging="360"/>
      </w:pPr>
      <w:rPr>
        <w:rFont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1"/>
  </w:num>
  <w:num w:numId="2">
    <w:abstractNumId w:val="33"/>
  </w:num>
  <w:num w:numId="3">
    <w:abstractNumId w:val="29"/>
  </w:num>
  <w:num w:numId="4">
    <w:abstractNumId w:val="38"/>
  </w:num>
  <w:num w:numId="5">
    <w:abstractNumId w:val="5"/>
  </w:num>
  <w:num w:numId="6">
    <w:abstractNumId w:val="7"/>
  </w:num>
  <w:num w:numId="7">
    <w:abstractNumId w:val="28"/>
  </w:num>
  <w:num w:numId="8">
    <w:abstractNumId w:val="23"/>
  </w:num>
  <w:num w:numId="9">
    <w:abstractNumId w:val="25"/>
  </w:num>
  <w:num w:numId="10">
    <w:abstractNumId w:val="36"/>
  </w:num>
  <w:num w:numId="11">
    <w:abstractNumId w:val="15"/>
  </w:num>
  <w:num w:numId="12">
    <w:abstractNumId w:val="2"/>
  </w:num>
  <w:num w:numId="13">
    <w:abstractNumId w:val="30"/>
  </w:num>
  <w:num w:numId="14">
    <w:abstractNumId w:val="18"/>
  </w:num>
  <w:num w:numId="15">
    <w:abstractNumId w:val="22"/>
  </w:num>
  <w:num w:numId="16">
    <w:abstractNumId w:val="13"/>
  </w:num>
  <w:num w:numId="17">
    <w:abstractNumId w:val="16"/>
  </w:num>
  <w:num w:numId="18">
    <w:abstractNumId w:val="10"/>
  </w:num>
  <w:num w:numId="19">
    <w:abstractNumId w:val="24"/>
  </w:num>
  <w:num w:numId="20">
    <w:abstractNumId w:val="37"/>
  </w:num>
  <w:num w:numId="21">
    <w:abstractNumId w:val="35"/>
  </w:num>
  <w:num w:numId="22">
    <w:abstractNumId w:val="3"/>
  </w:num>
  <w:num w:numId="23">
    <w:abstractNumId w:val="14"/>
  </w:num>
  <w:num w:numId="24">
    <w:abstractNumId w:val="31"/>
  </w:num>
  <w:num w:numId="25">
    <w:abstractNumId w:val="21"/>
  </w:num>
  <w:num w:numId="26">
    <w:abstractNumId w:val="1"/>
  </w:num>
  <w:num w:numId="27">
    <w:abstractNumId w:val="27"/>
  </w:num>
  <w:num w:numId="28">
    <w:abstractNumId w:val="6"/>
  </w:num>
  <w:num w:numId="29">
    <w:abstractNumId w:val="32"/>
  </w:num>
  <w:num w:numId="30">
    <w:abstractNumId w:val="26"/>
  </w:num>
  <w:num w:numId="31">
    <w:abstractNumId w:val="20"/>
  </w:num>
  <w:num w:numId="32">
    <w:abstractNumId w:val="8"/>
  </w:num>
  <w:num w:numId="33">
    <w:abstractNumId w:val="4"/>
  </w:num>
  <w:num w:numId="34">
    <w:abstractNumId w:val="19"/>
  </w:num>
  <w:num w:numId="35">
    <w:abstractNumId w:val="17"/>
  </w:num>
  <w:num w:numId="36">
    <w:abstractNumId w:val="9"/>
  </w:num>
  <w:num w:numId="37">
    <w:abstractNumId w:val="12"/>
  </w:num>
  <w:num w:numId="38">
    <w:abstractNumId w:val="34"/>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EA"/>
    <w:rsid w:val="00003719"/>
    <w:rsid w:val="000047D7"/>
    <w:rsid w:val="00007019"/>
    <w:rsid w:val="0001049F"/>
    <w:rsid w:val="00012241"/>
    <w:rsid w:val="0001370F"/>
    <w:rsid w:val="00013B9D"/>
    <w:rsid w:val="00014785"/>
    <w:rsid w:val="00014F01"/>
    <w:rsid w:val="00015191"/>
    <w:rsid w:val="000155BA"/>
    <w:rsid w:val="000159C7"/>
    <w:rsid w:val="00015AE7"/>
    <w:rsid w:val="00016B88"/>
    <w:rsid w:val="00016F3E"/>
    <w:rsid w:val="00017205"/>
    <w:rsid w:val="000177BB"/>
    <w:rsid w:val="00020FF2"/>
    <w:rsid w:val="0002142C"/>
    <w:rsid w:val="000217DF"/>
    <w:rsid w:val="000223BC"/>
    <w:rsid w:val="00023417"/>
    <w:rsid w:val="00023548"/>
    <w:rsid w:val="00025589"/>
    <w:rsid w:val="000275DC"/>
    <w:rsid w:val="00030A64"/>
    <w:rsid w:val="00031038"/>
    <w:rsid w:val="0003132E"/>
    <w:rsid w:val="00032DBB"/>
    <w:rsid w:val="00033D74"/>
    <w:rsid w:val="00033E08"/>
    <w:rsid w:val="000350B9"/>
    <w:rsid w:val="000373F3"/>
    <w:rsid w:val="0004017E"/>
    <w:rsid w:val="00040ABC"/>
    <w:rsid w:val="00041788"/>
    <w:rsid w:val="00041CC6"/>
    <w:rsid w:val="00041D2B"/>
    <w:rsid w:val="00041E35"/>
    <w:rsid w:val="000421C5"/>
    <w:rsid w:val="00042714"/>
    <w:rsid w:val="00042E39"/>
    <w:rsid w:val="0004350B"/>
    <w:rsid w:val="00043DDE"/>
    <w:rsid w:val="00044C29"/>
    <w:rsid w:val="000450CE"/>
    <w:rsid w:val="00045361"/>
    <w:rsid w:val="00046632"/>
    <w:rsid w:val="000467D7"/>
    <w:rsid w:val="00046909"/>
    <w:rsid w:val="00047674"/>
    <w:rsid w:val="00047E5F"/>
    <w:rsid w:val="00047E62"/>
    <w:rsid w:val="000508A3"/>
    <w:rsid w:val="00050DED"/>
    <w:rsid w:val="0005197C"/>
    <w:rsid w:val="00052837"/>
    <w:rsid w:val="00055522"/>
    <w:rsid w:val="00056B65"/>
    <w:rsid w:val="00057B03"/>
    <w:rsid w:val="00057F16"/>
    <w:rsid w:val="0006027F"/>
    <w:rsid w:val="00060D6A"/>
    <w:rsid w:val="00061436"/>
    <w:rsid w:val="00063B6F"/>
    <w:rsid w:val="0006402E"/>
    <w:rsid w:val="00064739"/>
    <w:rsid w:val="00064B3A"/>
    <w:rsid w:val="00064BAB"/>
    <w:rsid w:val="00064E0B"/>
    <w:rsid w:val="00065A7C"/>
    <w:rsid w:val="00065CC0"/>
    <w:rsid w:val="0006604E"/>
    <w:rsid w:val="000671AB"/>
    <w:rsid w:val="00070BB9"/>
    <w:rsid w:val="00070FF7"/>
    <w:rsid w:val="00072002"/>
    <w:rsid w:val="0007225C"/>
    <w:rsid w:val="00072B3D"/>
    <w:rsid w:val="00072C01"/>
    <w:rsid w:val="00073136"/>
    <w:rsid w:val="0007329C"/>
    <w:rsid w:val="00075054"/>
    <w:rsid w:val="00075490"/>
    <w:rsid w:val="00076409"/>
    <w:rsid w:val="000771AB"/>
    <w:rsid w:val="000773EB"/>
    <w:rsid w:val="00077D19"/>
    <w:rsid w:val="000802C0"/>
    <w:rsid w:val="00081FAE"/>
    <w:rsid w:val="0008266C"/>
    <w:rsid w:val="00082BF1"/>
    <w:rsid w:val="00084012"/>
    <w:rsid w:val="00084B38"/>
    <w:rsid w:val="000874C5"/>
    <w:rsid w:val="000900BC"/>
    <w:rsid w:val="00090174"/>
    <w:rsid w:val="000903D2"/>
    <w:rsid w:val="000906CB"/>
    <w:rsid w:val="00090B57"/>
    <w:rsid w:val="0009122C"/>
    <w:rsid w:val="0009132B"/>
    <w:rsid w:val="00092D98"/>
    <w:rsid w:val="00094153"/>
    <w:rsid w:val="0009435E"/>
    <w:rsid w:val="00095F49"/>
    <w:rsid w:val="00096347"/>
    <w:rsid w:val="00096579"/>
    <w:rsid w:val="000A0FB4"/>
    <w:rsid w:val="000A1C78"/>
    <w:rsid w:val="000A2736"/>
    <w:rsid w:val="000A2C1C"/>
    <w:rsid w:val="000A45DA"/>
    <w:rsid w:val="000A4E18"/>
    <w:rsid w:val="000A5A97"/>
    <w:rsid w:val="000A62DD"/>
    <w:rsid w:val="000A68DB"/>
    <w:rsid w:val="000A706B"/>
    <w:rsid w:val="000B0726"/>
    <w:rsid w:val="000B138A"/>
    <w:rsid w:val="000B1486"/>
    <w:rsid w:val="000B23B0"/>
    <w:rsid w:val="000B23CF"/>
    <w:rsid w:val="000B3427"/>
    <w:rsid w:val="000B34D3"/>
    <w:rsid w:val="000B3798"/>
    <w:rsid w:val="000B4702"/>
    <w:rsid w:val="000B517D"/>
    <w:rsid w:val="000B573C"/>
    <w:rsid w:val="000B7963"/>
    <w:rsid w:val="000B7D37"/>
    <w:rsid w:val="000B7F7D"/>
    <w:rsid w:val="000C008F"/>
    <w:rsid w:val="000C1819"/>
    <w:rsid w:val="000C264C"/>
    <w:rsid w:val="000C2AEC"/>
    <w:rsid w:val="000C2DE9"/>
    <w:rsid w:val="000C2DF3"/>
    <w:rsid w:val="000C32D5"/>
    <w:rsid w:val="000C3A69"/>
    <w:rsid w:val="000C4040"/>
    <w:rsid w:val="000C5089"/>
    <w:rsid w:val="000C5BE7"/>
    <w:rsid w:val="000C6B9B"/>
    <w:rsid w:val="000C727D"/>
    <w:rsid w:val="000D0DCE"/>
    <w:rsid w:val="000D2BED"/>
    <w:rsid w:val="000D3A7F"/>
    <w:rsid w:val="000D3D4A"/>
    <w:rsid w:val="000D45C8"/>
    <w:rsid w:val="000D48EB"/>
    <w:rsid w:val="000D593C"/>
    <w:rsid w:val="000D5A9F"/>
    <w:rsid w:val="000D6182"/>
    <w:rsid w:val="000D6F6E"/>
    <w:rsid w:val="000D7437"/>
    <w:rsid w:val="000E07E1"/>
    <w:rsid w:val="000E11B8"/>
    <w:rsid w:val="000E148C"/>
    <w:rsid w:val="000E25A7"/>
    <w:rsid w:val="000E37DB"/>
    <w:rsid w:val="000E438C"/>
    <w:rsid w:val="000E4802"/>
    <w:rsid w:val="000E5424"/>
    <w:rsid w:val="000E59D6"/>
    <w:rsid w:val="000E5A1F"/>
    <w:rsid w:val="000E6F02"/>
    <w:rsid w:val="000F0220"/>
    <w:rsid w:val="000F1973"/>
    <w:rsid w:val="000F1C4A"/>
    <w:rsid w:val="000F1D5B"/>
    <w:rsid w:val="000F314C"/>
    <w:rsid w:val="000F38CD"/>
    <w:rsid w:val="000F3BF1"/>
    <w:rsid w:val="000F3C90"/>
    <w:rsid w:val="000F5CEB"/>
    <w:rsid w:val="000F63C0"/>
    <w:rsid w:val="000F66FD"/>
    <w:rsid w:val="000F7828"/>
    <w:rsid w:val="0010306E"/>
    <w:rsid w:val="00103903"/>
    <w:rsid w:val="00104103"/>
    <w:rsid w:val="0010504D"/>
    <w:rsid w:val="00105183"/>
    <w:rsid w:val="001053BF"/>
    <w:rsid w:val="0010756A"/>
    <w:rsid w:val="00107CBD"/>
    <w:rsid w:val="00107DE9"/>
    <w:rsid w:val="001107A8"/>
    <w:rsid w:val="0011143A"/>
    <w:rsid w:val="0011150D"/>
    <w:rsid w:val="00112B9C"/>
    <w:rsid w:val="00113E27"/>
    <w:rsid w:val="001151C9"/>
    <w:rsid w:val="001156E5"/>
    <w:rsid w:val="0011591C"/>
    <w:rsid w:val="001160C9"/>
    <w:rsid w:val="001167F1"/>
    <w:rsid w:val="00117008"/>
    <w:rsid w:val="00117A30"/>
    <w:rsid w:val="00117C2F"/>
    <w:rsid w:val="00117DC4"/>
    <w:rsid w:val="00120A0E"/>
    <w:rsid w:val="00121486"/>
    <w:rsid w:val="00121CC6"/>
    <w:rsid w:val="001227DA"/>
    <w:rsid w:val="00123E1D"/>
    <w:rsid w:val="00125323"/>
    <w:rsid w:val="001272BE"/>
    <w:rsid w:val="001301EF"/>
    <w:rsid w:val="001306E4"/>
    <w:rsid w:val="00132C91"/>
    <w:rsid w:val="00133685"/>
    <w:rsid w:val="00133B6C"/>
    <w:rsid w:val="0013474F"/>
    <w:rsid w:val="001356F5"/>
    <w:rsid w:val="00136370"/>
    <w:rsid w:val="001364AF"/>
    <w:rsid w:val="00136897"/>
    <w:rsid w:val="00136AAA"/>
    <w:rsid w:val="00137E42"/>
    <w:rsid w:val="00137FD7"/>
    <w:rsid w:val="00141ED2"/>
    <w:rsid w:val="00142212"/>
    <w:rsid w:val="00144F0F"/>
    <w:rsid w:val="0014537D"/>
    <w:rsid w:val="001501DF"/>
    <w:rsid w:val="00150808"/>
    <w:rsid w:val="00150992"/>
    <w:rsid w:val="001509C5"/>
    <w:rsid w:val="001512F6"/>
    <w:rsid w:val="00152319"/>
    <w:rsid w:val="001532AA"/>
    <w:rsid w:val="00153A6C"/>
    <w:rsid w:val="00154CDC"/>
    <w:rsid w:val="00155518"/>
    <w:rsid w:val="00155AC3"/>
    <w:rsid w:val="00156FB9"/>
    <w:rsid w:val="00157416"/>
    <w:rsid w:val="00160714"/>
    <w:rsid w:val="00160F48"/>
    <w:rsid w:val="0016177A"/>
    <w:rsid w:val="00162307"/>
    <w:rsid w:val="00162752"/>
    <w:rsid w:val="00163E2B"/>
    <w:rsid w:val="001641B9"/>
    <w:rsid w:val="00164E8F"/>
    <w:rsid w:val="00165BAB"/>
    <w:rsid w:val="00166628"/>
    <w:rsid w:val="00166C10"/>
    <w:rsid w:val="00166ED1"/>
    <w:rsid w:val="001716AE"/>
    <w:rsid w:val="0017232E"/>
    <w:rsid w:val="0017283C"/>
    <w:rsid w:val="0017345B"/>
    <w:rsid w:val="00174B15"/>
    <w:rsid w:val="00174B80"/>
    <w:rsid w:val="00175D4F"/>
    <w:rsid w:val="00176B2B"/>
    <w:rsid w:val="00176EE3"/>
    <w:rsid w:val="001838E6"/>
    <w:rsid w:val="00183F61"/>
    <w:rsid w:val="001849C4"/>
    <w:rsid w:val="00186A9E"/>
    <w:rsid w:val="00186C32"/>
    <w:rsid w:val="00186C3C"/>
    <w:rsid w:val="0018791C"/>
    <w:rsid w:val="0019161A"/>
    <w:rsid w:val="00191715"/>
    <w:rsid w:val="00191740"/>
    <w:rsid w:val="00191F67"/>
    <w:rsid w:val="00192DEA"/>
    <w:rsid w:val="00193347"/>
    <w:rsid w:val="00193430"/>
    <w:rsid w:val="00193FC1"/>
    <w:rsid w:val="00195888"/>
    <w:rsid w:val="00195DCB"/>
    <w:rsid w:val="001962E0"/>
    <w:rsid w:val="0019695F"/>
    <w:rsid w:val="0019711E"/>
    <w:rsid w:val="00197C9E"/>
    <w:rsid w:val="001A00CA"/>
    <w:rsid w:val="001A017E"/>
    <w:rsid w:val="001A36D2"/>
    <w:rsid w:val="001A419E"/>
    <w:rsid w:val="001A4C07"/>
    <w:rsid w:val="001A5680"/>
    <w:rsid w:val="001A5801"/>
    <w:rsid w:val="001A6C72"/>
    <w:rsid w:val="001A733B"/>
    <w:rsid w:val="001A78BE"/>
    <w:rsid w:val="001A7AFD"/>
    <w:rsid w:val="001B0BE5"/>
    <w:rsid w:val="001B0DAA"/>
    <w:rsid w:val="001B1D4B"/>
    <w:rsid w:val="001B27A6"/>
    <w:rsid w:val="001B2CD7"/>
    <w:rsid w:val="001B2EA5"/>
    <w:rsid w:val="001B5A72"/>
    <w:rsid w:val="001B6C06"/>
    <w:rsid w:val="001B6E98"/>
    <w:rsid w:val="001B7D8E"/>
    <w:rsid w:val="001C01A4"/>
    <w:rsid w:val="001C0AC2"/>
    <w:rsid w:val="001C16F8"/>
    <w:rsid w:val="001C1900"/>
    <w:rsid w:val="001C3D52"/>
    <w:rsid w:val="001C4CD2"/>
    <w:rsid w:val="001C50F3"/>
    <w:rsid w:val="001C6B8F"/>
    <w:rsid w:val="001C7C75"/>
    <w:rsid w:val="001D20DE"/>
    <w:rsid w:val="001D22E6"/>
    <w:rsid w:val="001D279C"/>
    <w:rsid w:val="001D2F6E"/>
    <w:rsid w:val="001D3223"/>
    <w:rsid w:val="001D3557"/>
    <w:rsid w:val="001D358A"/>
    <w:rsid w:val="001D397B"/>
    <w:rsid w:val="001D4C14"/>
    <w:rsid w:val="001E037C"/>
    <w:rsid w:val="001E0A2D"/>
    <w:rsid w:val="001E0AAF"/>
    <w:rsid w:val="001E117D"/>
    <w:rsid w:val="001E1679"/>
    <w:rsid w:val="001E17D6"/>
    <w:rsid w:val="001E23AB"/>
    <w:rsid w:val="001E3DC2"/>
    <w:rsid w:val="001E4EEB"/>
    <w:rsid w:val="001E5EF6"/>
    <w:rsid w:val="001E6088"/>
    <w:rsid w:val="001E60CA"/>
    <w:rsid w:val="001E777B"/>
    <w:rsid w:val="001F057C"/>
    <w:rsid w:val="001F2FBE"/>
    <w:rsid w:val="001F3319"/>
    <w:rsid w:val="001F4ABD"/>
    <w:rsid w:val="002000EE"/>
    <w:rsid w:val="002014C4"/>
    <w:rsid w:val="00201616"/>
    <w:rsid w:val="00201C92"/>
    <w:rsid w:val="0020271C"/>
    <w:rsid w:val="00202932"/>
    <w:rsid w:val="00202F5C"/>
    <w:rsid w:val="00202FE4"/>
    <w:rsid w:val="002041A4"/>
    <w:rsid w:val="002049F9"/>
    <w:rsid w:val="00205A29"/>
    <w:rsid w:val="00207AFC"/>
    <w:rsid w:val="00207B66"/>
    <w:rsid w:val="00210891"/>
    <w:rsid w:val="00212C6E"/>
    <w:rsid w:val="00213A43"/>
    <w:rsid w:val="00215323"/>
    <w:rsid w:val="00216A3A"/>
    <w:rsid w:val="0022051C"/>
    <w:rsid w:val="002241DA"/>
    <w:rsid w:val="0022442C"/>
    <w:rsid w:val="002247A9"/>
    <w:rsid w:val="00225523"/>
    <w:rsid w:val="00225F7E"/>
    <w:rsid w:val="00226030"/>
    <w:rsid w:val="002263A5"/>
    <w:rsid w:val="00226D60"/>
    <w:rsid w:val="00226D62"/>
    <w:rsid w:val="00227A1C"/>
    <w:rsid w:val="00227EE9"/>
    <w:rsid w:val="0023350E"/>
    <w:rsid w:val="00233C1F"/>
    <w:rsid w:val="002345D8"/>
    <w:rsid w:val="00234E31"/>
    <w:rsid w:val="00234F90"/>
    <w:rsid w:val="002354EE"/>
    <w:rsid w:val="00235E9C"/>
    <w:rsid w:val="00237A05"/>
    <w:rsid w:val="002402F1"/>
    <w:rsid w:val="00243F42"/>
    <w:rsid w:val="002467CD"/>
    <w:rsid w:val="002475B8"/>
    <w:rsid w:val="00247D91"/>
    <w:rsid w:val="002500DE"/>
    <w:rsid w:val="0025099D"/>
    <w:rsid w:val="00252503"/>
    <w:rsid w:val="002527F9"/>
    <w:rsid w:val="00252A83"/>
    <w:rsid w:val="002535AA"/>
    <w:rsid w:val="002540C1"/>
    <w:rsid w:val="0025449C"/>
    <w:rsid w:val="002547CF"/>
    <w:rsid w:val="00254E03"/>
    <w:rsid w:val="00255881"/>
    <w:rsid w:val="00255F44"/>
    <w:rsid w:val="002564B4"/>
    <w:rsid w:val="00256A94"/>
    <w:rsid w:val="00257586"/>
    <w:rsid w:val="00257EDD"/>
    <w:rsid w:val="00261A95"/>
    <w:rsid w:val="002627B9"/>
    <w:rsid w:val="0026316C"/>
    <w:rsid w:val="00263D76"/>
    <w:rsid w:val="002649C0"/>
    <w:rsid w:val="002656B6"/>
    <w:rsid w:val="00265F3B"/>
    <w:rsid w:val="00266D7D"/>
    <w:rsid w:val="00266E3C"/>
    <w:rsid w:val="00267935"/>
    <w:rsid w:val="00272F10"/>
    <w:rsid w:val="00273179"/>
    <w:rsid w:val="00273B24"/>
    <w:rsid w:val="0027471F"/>
    <w:rsid w:val="00275AAF"/>
    <w:rsid w:val="002804E9"/>
    <w:rsid w:val="002807C8"/>
    <w:rsid w:val="00281FBD"/>
    <w:rsid w:val="002823AA"/>
    <w:rsid w:val="002831E0"/>
    <w:rsid w:val="00284668"/>
    <w:rsid w:val="00285A37"/>
    <w:rsid w:val="00287498"/>
    <w:rsid w:val="00290311"/>
    <w:rsid w:val="002906C2"/>
    <w:rsid w:val="00290C47"/>
    <w:rsid w:val="00290D46"/>
    <w:rsid w:val="002919FA"/>
    <w:rsid w:val="0029278A"/>
    <w:rsid w:val="00292816"/>
    <w:rsid w:val="00293937"/>
    <w:rsid w:val="00293FBD"/>
    <w:rsid w:val="00295C7A"/>
    <w:rsid w:val="0029661B"/>
    <w:rsid w:val="002A3D05"/>
    <w:rsid w:val="002A5081"/>
    <w:rsid w:val="002A6088"/>
    <w:rsid w:val="002A7144"/>
    <w:rsid w:val="002A75DE"/>
    <w:rsid w:val="002B0FE4"/>
    <w:rsid w:val="002B1801"/>
    <w:rsid w:val="002B3A9D"/>
    <w:rsid w:val="002B3D59"/>
    <w:rsid w:val="002B4D19"/>
    <w:rsid w:val="002B6910"/>
    <w:rsid w:val="002B6DA5"/>
    <w:rsid w:val="002C0C00"/>
    <w:rsid w:val="002C131B"/>
    <w:rsid w:val="002C1C1F"/>
    <w:rsid w:val="002C274F"/>
    <w:rsid w:val="002C558F"/>
    <w:rsid w:val="002C693F"/>
    <w:rsid w:val="002C7199"/>
    <w:rsid w:val="002C7670"/>
    <w:rsid w:val="002D032B"/>
    <w:rsid w:val="002D096D"/>
    <w:rsid w:val="002D2C50"/>
    <w:rsid w:val="002D362D"/>
    <w:rsid w:val="002D48A1"/>
    <w:rsid w:val="002D4BF3"/>
    <w:rsid w:val="002D64D7"/>
    <w:rsid w:val="002E1FD5"/>
    <w:rsid w:val="002E2699"/>
    <w:rsid w:val="002E2AFF"/>
    <w:rsid w:val="002E2BCD"/>
    <w:rsid w:val="002E445C"/>
    <w:rsid w:val="002E640A"/>
    <w:rsid w:val="002E714C"/>
    <w:rsid w:val="002F076F"/>
    <w:rsid w:val="002F08A1"/>
    <w:rsid w:val="002F08DE"/>
    <w:rsid w:val="002F4AAC"/>
    <w:rsid w:val="002F58AD"/>
    <w:rsid w:val="002F60CC"/>
    <w:rsid w:val="002F6110"/>
    <w:rsid w:val="002F6E0A"/>
    <w:rsid w:val="00300280"/>
    <w:rsid w:val="00300719"/>
    <w:rsid w:val="00301516"/>
    <w:rsid w:val="00301537"/>
    <w:rsid w:val="0030436E"/>
    <w:rsid w:val="00304FCA"/>
    <w:rsid w:val="0030571E"/>
    <w:rsid w:val="00306C4F"/>
    <w:rsid w:val="0030718E"/>
    <w:rsid w:val="003072AE"/>
    <w:rsid w:val="0030744B"/>
    <w:rsid w:val="003101AC"/>
    <w:rsid w:val="003102FC"/>
    <w:rsid w:val="00311960"/>
    <w:rsid w:val="003119B2"/>
    <w:rsid w:val="00312554"/>
    <w:rsid w:val="003125B3"/>
    <w:rsid w:val="00312B0F"/>
    <w:rsid w:val="003173E1"/>
    <w:rsid w:val="00317786"/>
    <w:rsid w:val="0031781C"/>
    <w:rsid w:val="00317BB1"/>
    <w:rsid w:val="00320266"/>
    <w:rsid w:val="00323BFF"/>
    <w:rsid w:val="003251D4"/>
    <w:rsid w:val="00325C5E"/>
    <w:rsid w:val="00327042"/>
    <w:rsid w:val="00330206"/>
    <w:rsid w:val="0033077B"/>
    <w:rsid w:val="00330E62"/>
    <w:rsid w:val="00331418"/>
    <w:rsid w:val="00331E53"/>
    <w:rsid w:val="003321CF"/>
    <w:rsid w:val="003322E1"/>
    <w:rsid w:val="00333413"/>
    <w:rsid w:val="00333A1D"/>
    <w:rsid w:val="00336592"/>
    <w:rsid w:val="00337A12"/>
    <w:rsid w:val="00337CA2"/>
    <w:rsid w:val="0034095E"/>
    <w:rsid w:val="00340B50"/>
    <w:rsid w:val="00340E8E"/>
    <w:rsid w:val="00341455"/>
    <w:rsid w:val="00343159"/>
    <w:rsid w:val="0034352E"/>
    <w:rsid w:val="0034387C"/>
    <w:rsid w:val="00343A3A"/>
    <w:rsid w:val="00344300"/>
    <w:rsid w:val="00344776"/>
    <w:rsid w:val="00345027"/>
    <w:rsid w:val="003450B0"/>
    <w:rsid w:val="0034552D"/>
    <w:rsid w:val="0034606F"/>
    <w:rsid w:val="00347A46"/>
    <w:rsid w:val="00350542"/>
    <w:rsid w:val="003519D5"/>
    <w:rsid w:val="00351E16"/>
    <w:rsid w:val="00351E17"/>
    <w:rsid w:val="00353B32"/>
    <w:rsid w:val="0035478E"/>
    <w:rsid w:val="00354DF7"/>
    <w:rsid w:val="00355747"/>
    <w:rsid w:val="00356B28"/>
    <w:rsid w:val="00360343"/>
    <w:rsid w:val="0036077F"/>
    <w:rsid w:val="00361910"/>
    <w:rsid w:val="003627A6"/>
    <w:rsid w:val="00362D45"/>
    <w:rsid w:val="00364C68"/>
    <w:rsid w:val="00366015"/>
    <w:rsid w:val="00370881"/>
    <w:rsid w:val="003710DD"/>
    <w:rsid w:val="00371E47"/>
    <w:rsid w:val="0037272C"/>
    <w:rsid w:val="0037290D"/>
    <w:rsid w:val="00372D3D"/>
    <w:rsid w:val="00372EB6"/>
    <w:rsid w:val="0037353E"/>
    <w:rsid w:val="003738E9"/>
    <w:rsid w:val="00373A35"/>
    <w:rsid w:val="00374368"/>
    <w:rsid w:val="00374440"/>
    <w:rsid w:val="003744A9"/>
    <w:rsid w:val="00376DFC"/>
    <w:rsid w:val="00377505"/>
    <w:rsid w:val="00381232"/>
    <w:rsid w:val="003824CF"/>
    <w:rsid w:val="00382E1D"/>
    <w:rsid w:val="00383517"/>
    <w:rsid w:val="00384C98"/>
    <w:rsid w:val="00390707"/>
    <w:rsid w:val="00391697"/>
    <w:rsid w:val="00391BBD"/>
    <w:rsid w:val="00391E17"/>
    <w:rsid w:val="00392A0C"/>
    <w:rsid w:val="00393720"/>
    <w:rsid w:val="0039582D"/>
    <w:rsid w:val="0039598C"/>
    <w:rsid w:val="00396B61"/>
    <w:rsid w:val="00396BB7"/>
    <w:rsid w:val="00397E47"/>
    <w:rsid w:val="003A072D"/>
    <w:rsid w:val="003A193A"/>
    <w:rsid w:val="003A33B9"/>
    <w:rsid w:val="003A3B13"/>
    <w:rsid w:val="003A450F"/>
    <w:rsid w:val="003A48CA"/>
    <w:rsid w:val="003A49A2"/>
    <w:rsid w:val="003A648D"/>
    <w:rsid w:val="003A7CA4"/>
    <w:rsid w:val="003B1096"/>
    <w:rsid w:val="003B22A0"/>
    <w:rsid w:val="003B2EA5"/>
    <w:rsid w:val="003B3A1C"/>
    <w:rsid w:val="003B3E2A"/>
    <w:rsid w:val="003B3FBA"/>
    <w:rsid w:val="003B4586"/>
    <w:rsid w:val="003B52DC"/>
    <w:rsid w:val="003B5E48"/>
    <w:rsid w:val="003B6887"/>
    <w:rsid w:val="003C0E3F"/>
    <w:rsid w:val="003C177E"/>
    <w:rsid w:val="003C1CB6"/>
    <w:rsid w:val="003C201B"/>
    <w:rsid w:val="003C2D86"/>
    <w:rsid w:val="003C2F11"/>
    <w:rsid w:val="003C3633"/>
    <w:rsid w:val="003C3838"/>
    <w:rsid w:val="003C3D40"/>
    <w:rsid w:val="003C442E"/>
    <w:rsid w:val="003C57AE"/>
    <w:rsid w:val="003C6D57"/>
    <w:rsid w:val="003D0FF1"/>
    <w:rsid w:val="003D2688"/>
    <w:rsid w:val="003D2BCD"/>
    <w:rsid w:val="003D54A9"/>
    <w:rsid w:val="003D6A30"/>
    <w:rsid w:val="003E05D5"/>
    <w:rsid w:val="003E08AE"/>
    <w:rsid w:val="003E1555"/>
    <w:rsid w:val="003E3A51"/>
    <w:rsid w:val="003E4538"/>
    <w:rsid w:val="003E4562"/>
    <w:rsid w:val="003E4F09"/>
    <w:rsid w:val="003E55D5"/>
    <w:rsid w:val="003E56A5"/>
    <w:rsid w:val="003E596A"/>
    <w:rsid w:val="003E6391"/>
    <w:rsid w:val="003E643F"/>
    <w:rsid w:val="003E6C26"/>
    <w:rsid w:val="003E76DE"/>
    <w:rsid w:val="003E7B26"/>
    <w:rsid w:val="003E7BC8"/>
    <w:rsid w:val="003F005E"/>
    <w:rsid w:val="003F1383"/>
    <w:rsid w:val="003F2E92"/>
    <w:rsid w:val="003F2EC4"/>
    <w:rsid w:val="003F3076"/>
    <w:rsid w:val="003F3CB7"/>
    <w:rsid w:val="003F68CF"/>
    <w:rsid w:val="003F69C5"/>
    <w:rsid w:val="003F6C58"/>
    <w:rsid w:val="003F6D62"/>
    <w:rsid w:val="003F7181"/>
    <w:rsid w:val="00400206"/>
    <w:rsid w:val="004026B6"/>
    <w:rsid w:val="00402712"/>
    <w:rsid w:val="004027CE"/>
    <w:rsid w:val="00402D0D"/>
    <w:rsid w:val="00404372"/>
    <w:rsid w:val="00405383"/>
    <w:rsid w:val="00405C15"/>
    <w:rsid w:val="00407AF7"/>
    <w:rsid w:val="00410442"/>
    <w:rsid w:val="00410E3F"/>
    <w:rsid w:val="0041255E"/>
    <w:rsid w:val="00413A74"/>
    <w:rsid w:val="00413B9D"/>
    <w:rsid w:val="00414D41"/>
    <w:rsid w:val="004158F3"/>
    <w:rsid w:val="00415B5C"/>
    <w:rsid w:val="00415B8B"/>
    <w:rsid w:val="0041773B"/>
    <w:rsid w:val="0041798F"/>
    <w:rsid w:val="0042133C"/>
    <w:rsid w:val="00421509"/>
    <w:rsid w:val="00421C25"/>
    <w:rsid w:val="00422207"/>
    <w:rsid w:val="00424886"/>
    <w:rsid w:val="00424F8B"/>
    <w:rsid w:val="0042537B"/>
    <w:rsid w:val="00425935"/>
    <w:rsid w:val="00426405"/>
    <w:rsid w:val="00426F13"/>
    <w:rsid w:val="00426F56"/>
    <w:rsid w:val="00427118"/>
    <w:rsid w:val="004275F7"/>
    <w:rsid w:val="004277E9"/>
    <w:rsid w:val="00432129"/>
    <w:rsid w:val="00433399"/>
    <w:rsid w:val="00434248"/>
    <w:rsid w:val="00436AD2"/>
    <w:rsid w:val="00437CA3"/>
    <w:rsid w:val="00441A25"/>
    <w:rsid w:val="00441F26"/>
    <w:rsid w:val="00442A02"/>
    <w:rsid w:val="00443271"/>
    <w:rsid w:val="004442D2"/>
    <w:rsid w:val="004447E1"/>
    <w:rsid w:val="00445D74"/>
    <w:rsid w:val="0044713F"/>
    <w:rsid w:val="004526D9"/>
    <w:rsid w:val="00452805"/>
    <w:rsid w:val="00452830"/>
    <w:rsid w:val="004536D9"/>
    <w:rsid w:val="00455565"/>
    <w:rsid w:val="00455B10"/>
    <w:rsid w:val="0045637B"/>
    <w:rsid w:val="00456941"/>
    <w:rsid w:val="00456DD3"/>
    <w:rsid w:val="00457E91"/>
    <w:rsid w:val="0046295B"/>
    <w:rsid w:val="00463E1C"/>
    <w:rsid w:val="004643EE"/>
    <w:rsid w:val="004649EF"/>
    <w:rsid w:val="00464AB3"/>
    <w:rsid w:val="00466CDF"/>
    <w:rsid w:val="00466D34"/>
    <w:rsid w:val="00467671"/>
    <w:rsid w:val="004708B5"/>
    <w:rsid w:val="004719A7"/>
    <w:rsid w:val="00471B4B"/>
    <w:rsid w:val="004723BC"/>
    <w:rsid w:val="004723C7"/>
    <w:rsid w:val="00472724"/>
    <w:rsid w:val="0047289D"/>
    <w:rsid w:val="00474ADF"/>
    <w:rsid w:val="00475241"/>
    <w:rsid w:val="0047544C"/>
    <w:rsid w:val="004754BD"/>
    <w:rsid w:val="00477FBA"/>
    <w:rsid w:val="00480742"/>
    <w:rsid w:val="004810E4"/>
    <w:rsid w:val="004819AF"/>
    <w:rsid w:val="00481FE0"/>
    <w:rsid w:val="00482236"/>
    <w:rsid w:val="004822C9"/>
    <w:rsid w:val="00483D05"/>
    <w:rsid w:val="00483F23"/>
    <w:rsid w:val="0048441D"/>
    <w:rsid w:val="0048466C"/>
    <w:rsid w:val="0048485E"/>
    <w:rsid w:val="00485103"/>
    <w:rsid w:val="00485B1E"/>
    <w:rsid w:val="0048690F"/>
    <w:rsid w:val="00487CEF"/>
    <w:rsid w:val="00491BC7"/>
    <w:rsid w:val="0049214E"/>
    <w:rsid w:val="00492CC2"/>
    <w:rsid w:val="00493DF8"/>
    <w:rsid w:val="00494DA3"/>
    <w:rsid w:val="00494F69"/>
    <w:rsid w:val="0049694E"/>
    <w:rsid w:val="00497184"/>
    <w:rsid w:val="00497AA6"/>
    <w:rsid w:val="00497E47"/>
    <w:rsid w:val="00497EB0"/>
    <w:rsid w:val="004A00C8"/>
    <w:rsid w:val="004A0B42"/>
    <w:rsid w:val="004A0CB5"/>
    <w:rsid w:val="004A0EFD"/>
    <w:rsid w:val="004A155B"/>
    <w:rsid w:val="004A1EDF"/>
    <w:rsid w:val="004A21DA"/>
    <w:rsid w:val="004A2301"/>
    <w:rsid w:val="004A3B9E"/>
    <w:rsid w:val="004A428A"/>
    <w:rsid w:val="004A5400"/>
    <w:rsid w:val="004A6365"/>
    <w:rsid w:val="004B1688"/>
    <w:rsid w:val="004B2B48"/>
    <w:rsid w:val="004B43B3"/>
    <w:rsid w:val="004B440D"/>
    <w:rsid w:val="004B52E0"/>
    <w:rsid w:val="004B5549"/>
    <w:rsid w:val="004B65A4"/>
    <w:rsid w:val="004B73A0"/>
    <w:rsid w:val="004B75AE"/>
    <w:rsid w:val="004C007A"/>
    <w:rsid w:val="004C0502"/>
    <w:rsid w:val="004C1A8E"/>
    <w:rsid w:val="004C274B"/>
    <w:rsid w:val="004C2B4B"/>
    <w:rsid w:val="004C5C88"/>
    <w:rsid w:val="004C6C74"/>
    <w:rsid w:val="004C6DF9"/>
    <w:rsid w:val="004C6EC8"/>
    <w:rsid w:val="004D018E"/>
    <w:rsid w:val="004D08CA"/>
    <w:rsid w:val="004D1569"/>
    <w:rsid w:val="004D29A2"/>
    <w:rsid w:val="004D2BE6"/>
    <w:rsid w:val="004D3DB6"/>
    <w:rsid w:val="004D4CA4"/>
    <w:rsid w:val="004D51DB"/>
    <w:rsid w:val="004D55D6"/>
    <w:rsid w:val="004D5B95"/>
    <w:rsid w:val="004D609F"/>
    <w:rsid w:val="004D64D1"/>
    <w:rsid w:val="004D6DDB"/>
    <w:rsid w:val="004E11E4"/>
    <w:rsid w:val="004E25E7"/>
    <w:rsid w:val="004E29C2"/>
    <w:rsid w:val="004E3618"/>
    <w:rsid w:val="004E3DCC"/>
    <w:rsid w:val="004E4B4A"/>
    <w:rsid w:val="004E5A0F"/>
    <w:rsid w:val="004E6628"/>
    <w:rsid w:val="004E6E97"/>
    <w:rsid w:val="004E712A"/>
    <w:rsid w:val="004E7CB7"/>
    <w:rsid w:val="004F1458"/>
    <w:rsid w:val="004F1DE6"/>
    <w:rsid w:val="004F28DB"/>
    <w:rsid w:val="004F2BF8"/>
    <w:rsid w:val="004F3264"/>
    <w:rsid w:val="004F41C0"/>
    <w:rsid w:val="004F4673"/>
    <w:rsid w:val="004F614B"/>
    <w:rsid w:val="0050012A"/>
    <w:rsid w:val="0050014F"/>
    <w:rsid w:val="0050159C"/>
    <w:rsid w:val="005015C2"/>
    <w:rsid w:val="00501CE9"/>
    <w:rsid w:val="00502385"/>
    <w:rsid w:val="005027CF"/>
    <w:rsid w:val="00502880"/>
    <w:rsid w:val="0050355A"/>
    <w:rsid w:val="00503A65"/>
    <w:rsid w:val="00503C91"/>
    <w:rsid w:val="00503D6E"/>
    <w:rsid w:val="00503D78"/>
    <w:rsid w:val="00504951"/>
    <w:rsid w:val="00504DA5"/>
    <w:rsid w:val="00505928"/>
    <w:rsid w:val="00505BC2"/>
    <w:rsid w:val="00505D80"/>
    <w:rsid w:val="00505F61"/>
    <w:rsid w:val="005064D1"/>
    <w:rsid w:val="00506D04"/>
    <w:rsid w:val="00507B46"/>
    <w:rsid w:val="00510616"/>
    <w:rsid w:val="005118E5"/>
    <w:rsid w:val="00512A3A"/>
    <w:rsid w:val="00513363"/>
    <w:rsid w:val="00513D54"/>
    <w:rsid w:val="00514919"/>
    <w:rsid w:val="00514977"/>
    <w:rsid w:val="00515A7F"/>
    <w:rsid w:val="005163EB"/>
    <w:rsid w:val="00516A45"/>
    <w:rsid w:val="0052089E"/>
    <w:rsid w:val="005208E8"/>
    <w:rsid w:val="00521A05"/>
    <w:rsid w:val="005229C8"/>
    <w:rsid w:val="00522C24"/>
    <w:rsid w:val="00523501"/>
    <w:rsid w:val="00524655"/>
    <w:rsid w:val="00524F24"/>
    <w:rsid w:val="00525F5C"/>
    <w:rsid w:val="0052648E"/>
    <w:rsid w:val="00526B4E"/>
    <w:rsid w:val="00527B82"/>
    <w:rsid w:val="0053000A"/>
    <w:rsid w:val="0053280C"/>
    <w:rsid w:val="00533A52"/>
    <w:rsid w:val="00535BA1"/>
    <w:rsid w:val="00535F5C"/>
    <w:rsid w:val="00535FEA"/>
    <w:rsid w:val="00536AF3"/>
    <w:rsid w:val="0053726F"/>
    <w:rsid w:val="0053736D"/>
    <w:rsid w:val="005377BB"/>
    <w:rsid w:val="005435F4"/>
    <w:rsid w:val="00543C2D"/>
    <w:rsid w:val="0054542A"/>
    <w:rsid w:val="00550722"/>
    <w:rsid w:val="00550CB3"/>
    <w:rsid w:val="00551732"/>
    <w:rsid w:val="005521B0"/>
    <w:rsid w:val="0055339C"/>
    <w:rsid w:val="00553CFE"/>
    <w:rsid w:val="005541A1"/>
    <w:rsid w:val="00554592"/>
    <w:rsid w:val="00554A06"/>
    <w:rsid w:val="00554DCB"/>
    <w:rsid w:val="0055572D"/>
    <w:rsid w:val="00557254"/>
    <w:rsid w:val="005572C7"/>
    <w:rsid w:val="00561CCA"/>
    <w:rsid w:val="00562407"/>
    <w:rsid w:val="00563BBD"/>
    <w:rsid w:val="00565BB8"/>
    <w:rsid w:val="00566BC2"/>
    <w:rsid w:val="005716AB"/>
    <w:rsid w:val="00573DEA"/>
    <w:rsid w:val="0057515D"/>
    <w:rsid w:val="00576550"/>
    <w:rsid w:val="0057663F"/>
    <w:rsid w:val="00577EC2"/>
    <w:rsid w:val="00580292"/>
    <w:rsid w:val="005803F8"/>
    <w:rsid w:val="00582C2D"/>
    <w:rsid w:val="005835D6"/>
    <w:rsid w:val="00583672"/>
    <w:rsid w:val="00584082"/>
    <w:rsid w:val="00584128"/>
    <w:rsid w:val="00586619"/>
    <w:rsid w:val="00587782"/>
    <w:rsid w:val="00590C09"/>
    <w:rsid w:val="00591408"/>
    <w:rsid w:val="00591BD7"/>
    <w:rsid w:val="00592A70"/>
    <w:rsid w:val="00592CBD"/>
    <w:rsid w:val="0059349B"/>
    <w:rsid w:val="00593C51"/>
    <w:rsid w:val="005947C4"/>
    <w:rsid w:val="00594F05"/>
    <w:rsid w:val="00595669"/>
    <w:rsid w:val="00596218"/>
    <w:rsid w:val="005A026A"/>
    <w:rsid w:val="005A07E8"/>
    <w:rsid w:val="005A0ED2"/>
    <w:rsid w:val="005A1189"/>
    <w:rsid w:val="005A19B4"/>
    <w:rsid w:val="005A66C5"/>
    <w:rsid w:val="005A7346"/>
    <w:rsid w:val="005B0F45"/>
    <w:rsid w:val="005B126A"/>
    <w:rsid w:val="005B24E4"/>
    <w:rsid w:val="005B2C4B"/>
    <w:rsid w:val="005B50B8"/>
    <w:rsid w:val="005B5AFA"/>
    <w:rsid w:val="005B6CC5"/>
    <w:rsid w:val="005C0CA3"/>
    <w:rsid w:val="005C1E94"/>
    <w:rsid w:val="005C3694"/>
    <w:rsid w:val="005C4661"/>
    <w:rsid w:val="005C4F4C"/>
    <w:rsid w:val="005C5484"/>
    <w:rsid w:val="005C5579"/>
    <w:rsid w:val="005C634D"/>
    <w:rsid w:val="005C6C59"/>
    <w:rsid w:val="005C6DA0"/>
    <w:rsid w:val="005C7710"/>
    <w:rsid w:val="005C79BA"/>
    <w:rsid w:val="005D04AC"/>
    <w:rsid w:val="005D07A6"/>
    <w:rsid w:val="005D08D7"/>
    <w:rsid w:val="005D2B9F"/>
    <w:rsid w:val="005D3EFA"/>
    <w:rsid w:val="005D4B53"/>
    <w:rsid w:val="005D4C74"/>
    <w:rsid w:val="005D5177"/>
    <w:rsid w:val="005D605D"/>
    <w:rsid w:val="005D62E1"/>
    <w:rsid w:val="005D6768"/>
    <w:rsid w:val="005D6CDB"/>
    <w:rsid w:val="005E0798"/>
    <w:rsid w:val="005E0C04"/>
    <w:rsid w:val="005E11B5"/>
    <w:rsid w:val="005E13BF"/>
    <w:rsid w:val="005E6C4A"/>
    <w:rsid w:val="005F0287"/>
    <w:rsid w:val="005F0AF7"/>
    <w:rsid w:val="005F2FA9"/>
    <w:rsid w:val="005F39C9"/>
    <w:rsid w:val="005F41D1"/>
    <w:rsid w:val="005F43B0"/>
    <w:rsid w:val="005F4C84"/>
    <w:rsid w:val="005F4F1B"/>
    <w:rsid w:val="005F513E"/>
    <w:rsid w:val="005F5650"/>
    <w:rsid w:val="005F6377"/>
    <w:rsid w:val="005F69EB"/>
    <w:rsid w:val="005F79B6"/>
    <w:rsid w:val="0060001F"/>
    <w:rsid w:val="006006CF"/>
    <w:rsid w:val="006035FF"/>
    <w:rsid w:val="00603663"/>
    <w:rsid w:val="00605338"/>
    <w:rsid w:val="00605EEC"/>
    <w:rsid w:val="0060635A"/>
    <w:rsid w:val="006072E4"/>
    <w:rsid w:val="0061059E"/>
    <w:rsid w:val="00610C0A"/>
    <w:rsid w:val="00612BE0"/>
    <w:rsid w:val="00614504"/>
    <w:rsid w:val="00614623"/>
    <w:rsid w:val="00615058"/>
    <w:rsid w:val="006202C7"/>
    <w:rsid w:val="0062327F"/>
    <w:rsid w:val="006237E7"/>
    <w:rsid w:val="00623A1D"/>
    <w:rsid w:val="00623B70"/>
    <w:rsid w:val="006246AF"/>
    <w:rsid w:val="006260E1"/>
    <w:rsid w:val="00626E3C"/>
    <w:rsid w:val="006270AC"/>
    <w:rsid w:val="00627800"/>
    <w:rsid w:val="00627869"/>
    <w:rsid w:val="00630265"/>
    <w:rsid w:val="00631A0B"/>
    <w:rsid w:val="00632063"/>
    <w:rsid w:val="006347D4"/>
    <w:rsid w:val="00634E8E"/>
    <w:rsid w:val="0063511B"/>
    <w:rsid w:val="00637C14"/>
    <w:rsid w:val="00640A8C"/>
    <w:rsid w:val="00640D5B"/>
    <w:rsid w:val="0064200E"/>
    <w:rsid w:val="006438D4"/>
    <w:rsid w:val="00644B0E"/>
    <w:rsid w:val="00650615"/>
    <w:rsid w:val="00650AC4"/>
    <w:rsid w:val="0065211D"/>
    <w:rsid w:val="006532D0"/>
    <w:rsid w:val="00653A99"/>
    <w:rsid w:val="00653AF0"/>
    <w:rsid w:val="00654D31"/>
    <w:rsid w:val="00657D11"/>
    <w:rsid w:val="00657F78"/>
    <w:rsid w:val="00660F25"/>
    <w:rsid w:val="00661EFF"/>
    <w:rsid w:val="006627A8"/>
    <w:rsid w:val="00662A95"/>
    <w:rsid w:val="00664DE1"/>
    <w:rsid w:val="00671898"/>
    <w:rsid w:val="006722CA"/>
    <w:rsid w:val="006722CC"/>
    <w:rsid w:val="00673415"/>
    <w:rsid w:val="00674069"/>
    <w:rsid w:val="00676FDA"/>
    <w:rsid w:val="006802FD"/>
    <w:rsid w:val="00683425"/>
    <w:rsid w:val="006834E4"/>
    <w:rsid w:val="006836D7"/>
    <w:rsid w:val="0068378A"/>
    <w:rsid w:val="00683A4E"/>
    <w:rsid w:val="00683C27"/>
    <w:rsid w:val="00683FA6"/>
    <w:rsid w:val="00686548"/>
    <w:rsid w:val="006873F6"/>
    <w:rsid w:val="006904BC"/>
    <w:rsid w:val="0069260C"/>
    <w:rsid w:val="006936E8"/>
    <w:rsid w:val="00696A12"/>
    <w:rsid w:val="00697AA6"/>
    <w:rsid w:val="006A0A34"/>
    <w:rsid w:val="006A140F"/>
    <w:rsid w:val="006A1D40"/>
    <w:rsid w:val="006A3B15"/>
    <w:rsid w:val="006A3B55"/>
    <w:rsid w:val="006A3CC8"/>
    <w:rsid w:val="006A48E5"/>
    <w:rsid w:val="006A56B2"/>
    <w:rsid w:val="006A67AF"/>
    <w:rsid w:val="006A7F03"/>
    <w:rsid w:val="006B0624"/>
    <w:rsid w:val="006B0883"/>
    <w:rsid w:val="006B106A"/>
    <w:rsid w:val="006B12AB"/>
    <w:rsid w:val="006B28CA"/>
    <w:rsid w:val="006B3B94"/>
    <w:rsid w:val="006B3EAF"/>
    <w:rsid w:val="006B5E29"/>
    <w:rsid w:val="006B5F0A"/>
    <w:rsid w:val="006B5F29"/>
    <w:rsid w:val="006C0492"/>
    <w:rsid w:val="006C14C5"/>
    <w:rsid w:val="006C1FA4"/>
    <w:rsid w:val="006C31C6"/>
    <w:rsid w:val="006C4906"/>
    <w:rsid w:val="006C5F7E"/>
    <w:rsid w:val="006C69CB"/>
    <w:rsid w:val="006C757B"/>
    <w:rsid w:val="006C7D54"/>
    <w:rsid w:val="006C7F5A"/>
    <w:rsid w:val="006D01AB"/>
    <w:rsid w:val="006D0815"/>
    <w:rsid w:val="006D1695"/>
    <w:rsid w:val="006D2871"/>
    <w:rsid w:val="006D2BC1"/>
    <w:rsid w:val="006D2D28"/>
    <w:rsid w:val="006D394A"/>
    <w:rsid w:val="006D5071"/>
    <w:rsid w:val="006D5532"/>
    <w:rsid w:val="006D5B6D"/>
    <w:rsid w:val="006D5E43"/>
    <w:rsid w:val="006D6D20"/>
    <w:rsid w:val="006D70AB"/>
    <w:rsid w:val="006E0FAA"/>
    <w:rsid w:val="006E1030"/>
    <w:rsid w:val="006E17F3"/>
    <w:rsid w:val="006E1DC8"/>
    <w:rsid w:val="006E27D0"/>
    <w:rsid w:val="006E2B17"/>
    <w:rsid w:val="006E379F"/>
    <w:rsid w:val="006E3946"/>
    <w:rsid w:val="006E3F9C"/>
    <w:rsid w:val="006E4316"/>
    <w:rsid w:val="006E5803"/>
    <w:rsid w:val="006E5CD8"/>
    <w:rsid w:val="006E7AA2"/>
    <w:rsid w:val="006E7FC9"/>
    <w:rsid w:val="006F1A85"/>
    <w:rsid w:val="006F6B41"/>
    <w:rsid w:val="006F6C66"/>
    <w:rsid w:val="006F7A92"/>
    <w:rsid w:val="007021AD"/>
    <w:rsid w:val="0070273E"/>
    <w:rsid w:val="00703D34"/>
    <w:rsid w:val="00705807"/>
    <w:rsid w:val="00705913"/>
    <w:rsid w:val="00707F20"/>
    <w:rsid w:val="00710132"/>
    <w:rsid w:val="007121F6"/>
    <w:rsid w:val="007123D0"/>
    <w:rsid w:val="00712CC0"/>
    <w:rsid w:val="00712D7E"/>
    <w:rsid w:val="007135E2"/>
    <w:rsid w:val="00713A1B"/>
    <w:rsid w:val="00715207"/>
    <w:rsid w:val="00715E4D"/>
    <w:rsid w:val="007167A9"/>
    <w:rsid w:val="00716FB0"/>
    <w:rsid w:val="00717F53"/>
    <w:rsid w:val="007225A6"/>
    <w:rsid w:val="007230D8"/>
    <w:rsid w:val="0072430A"/>
    <w:rsid w:val="007276EA"/>
    <w:rsid w:val="0073086A"/>
    <w:rsid w:val="00731181"/>
    <w:rsid w:val="007313F1"/>
    <w:rsid w:val="00733FA2"/>
    <w:rsid w:val="007341B9"/>
    <w:rsid w:val="0073509F"/>
    <w:rsid w:val="00735E70"/>
    <w:rsid w:val="00735F80"/>
    <w:rsid w:val="00736408"/>
    <w:rsid w:val="00736447"/>
    <w:rsid w:val="007377F9"/>
    <w:rsid w:val="007378CA"/>
    <w:rsid w:val="00741238"/>
    <w:rsid w:val="00741396"/>
    <w:rsid w:val="007421A5"/>
    <w:rsid w:val="0074368F"/>
    <w:rsid w:val="00743C1C"/>
    <w:rsid w:val="007441F8"/>
    <w:rsid w:val="00745B5D"/>
    <w:rsid w:val="00745D3B"/>
    <w:rsid w:val="007462AF"/>
    <w:rsid w:val="00747129"/>
    <w:rsid w:val="00750970"/>
    <w:rsid w:val="00750E9B"/>
    <w:rsid w:val="007516D9"/>
    <w:rsid w:val="00752082"/>
    <w:rsid w:val="00752233"/>
    <w:rsid w:val="0075271A"/>
    <w:rsid w:val="00752F9D"/>
    <w:rsid w:val="0075316C"/>
    <w:rsid w:val="00754E78"/>
    <w:rsid w:val="007560BC"/>
    <w:rsid w:val="0075674C"/>
    <w:rsid w:val="00756766"/>
    <w:rsid w:val="00757026"/>
    <w:rsid w:val="00757779"/>
    <w:rsid w:val="00760242"/>
    <w:rsid w:val="00761A64"/>
    <w:rsid w:val="00762F87"/>
    <w:rsid w:val="00763681"/>
    <w:rsid w:val="00764140"/>
    <w:rsid w:val="00764501"/>
    <w:rsid w:val="00764CC0"/>
    <w:rsid w:val="00765A0A"/>
    <w:rsid w:val="00765A32"/>
    <w:rsid w:val="007663A1"/>
    <w:rsid w:val="00766BD9"/>
    <w:rsid w:val="00770093"/>
    <w:rsid w:val="0077066A"/>
    <w:rsid w:val="00772046"/>
    <w:rsid w:val="00774C3C"/>
    <w:rsid w:val="00774E29"/>
    <w:rsid w:val="00774FB8"/>
    <w:rsid w:val="007774A8"/>
    <w:rsid w:val="00777AB2"/>
    <w:rsid w:val="00780F16"/>
    <w:rsid w:val="00783780"/>
    <w:rsid w:val="0078428F"/>
    <w:rsid w:val="00790883"/>
    <w:rsid w:val="00791819"/>
    <w:rsid w:val="0079189E"/>
    <w:rsid w:val="0079453E"/>
    <w:rsid w:val="00794F05"/>
    <w:rsid w:val="00795591"/>
    <w:rsid w:val="007958E7"/>
    <w:rsid w:val="00795EE7"/>
    <w:rsid w:val="007969EB"/>
    <w:rsid w:val="007979F4"/>
    <w:rsid w:val="00797B89"/>
    <w:rsid w:val="00797C6A"/>
    <w:rsid w:val="00797CF9"/>
    <w:rsid w:val="007A018E"/>
    <w:rsid w:val="007A08C9"/>
    <w:rsid w:val="007A0E1F"/>
    <w:rsid w:val="007A32FC"/>
    <w:rsid w:val="007A3C75"/>
    <w:rsid w:val="007A45A6"/>
    <w:rsid w:val="007A4C4C"/>
    <w:rsid w:val="007A536B"/>
    <w:rsid w:val="007A538C"/>
    <w:rsid w:val="007A583C"/>
    <w:rsid w:val="007A6268"/>
    <w:rsid w:val="007A7145"/>
    <w:rsid w:val="007A77C2"/>
    <w:rsid w:val="007B1E06"/>
    <w:rsid w:val="007B2DC1"/>
    <w:rsid w:val="007B3042"/>
    <w:rsid w:val="007B3125"/>
    <w:rsid w:val="007B3F5D"/>
    <w:rsid w:val="007B4AA6"/>
    <w:rsid w:val="007B4CF9"/>
    <w:rsid w:val="007B4EEC"/>
    <w:rsid w:val="007B53C7"/>
    <w:rsid w:val="007B791C"/>
    <w:rsid w:val="007C0D49"/>
    <w:rsid w:val="007C11FE"/>
    <w:rsid w:val="007C35FC"/>
    <w:rsid w:val="007C3663"/>
    <w:rsid w:val="007C387F"/>
    <w:rsid w:val="007C3935"/>
    <w:rsid w:val="007C4144"/>
    <w:rsid w:val="007C4503"/>
    <w:rsid w:val="007C4E74"/>
    <w:rsid w:val="007C5607"/>
    <w:rsid w:val="007C5A8E"/>
    <w:rsid w:val="007C5DDD"/>
    <w:rsid w:val="007C6B1E"/>
    <w:rsid w:val="007C7550"/>
    <w:rsid w:val="007C7E3E"/>
    <w:rsid w:val="007D0D62"/>
    <w:rsid w:val="007D1AB0"/>
    <w:rsid w:val="007D3978"/>
    <w:rsid w:val="007D42B5"/>
    <w:rsid w:val="007D470B"/>
    <w:rsid w:val="007D72B3"/>
    <w:rsid w:val="007E0ADA"/>
    <w:rsid w:val="007E0B1D"/>
    <w:rsid w:val="007E214D"/>
    <w:rsid w:val="007E2C4D"/>
    <w:rsid w:val="007E5332"/>
    <w:rsid w:val="007E5BC2"/>
    <w:rsid w:val="007E65C4"/>
    <w:rsid w:val="007E667B"/>
    <w:rsid w:val="007E6817"/>
    <w:rsid w:val="007E6A62"/>
    <w:rsid w:val="007F0D77"/>
    <w:rsid w:val="007F280D"/>
    <w:rsid w:val="007F2E98"/>
    <w:rsid w:val="007F592B"/>
    <w:rsid w:val="007F6EB4"/>
    <w:rsid w:val="008004F9"/>
    <w:rsid w:val="00802730"/>
    <w:rsid w:val="00805389"/>
    <w:rsid w:val="008055E7"/>
    <w:rsid w:val="008068A2"/>
    <w:rsid w:val="00807723"/>
    <w:rsid w:val="00813233"/>
    <w:rsid w:val="00813948"/>
    <w:rsid w:val="00814109"/>
    <w:rsid w:val="00814AA0"/>
    <w:rsid w:val="008177F0"/>
    <w:rsid w:val="008201D7"/>
    <w:rsid w:val="00820407"/>
    <w:rsid w:val="008205D1"/>
    <w:rsid w:val="00820B46"/>
    <w:rsid w:val="00821119"/>
    <w:rsid w:val="0082231A"/>
    <w:rsid w:val="00822B10"/>
    <w:rsid w:val="00823593"/>
    <w:rsid w:val="00825B76"/>
    <w:rsid w:val="00825CF6"/>
    <w:rsid w:val="00827332"/>
    <w:rsid w:val="00827807"/>
    <w:rsid w:val="00827FB3"/>
    <w:rsid w:val="00830B12"/>
    <w:rsid w:val="00831562"/>
    <w:rsid w:val="00833298"/>
    <w:rsid w:val="00833463"/>
    <w:rsid w:val="00833525"/>
    <w:rsid w:val="00833FE6"/>
    <w:rsid w:val="00834F9F"/>
    <w:rsid w:val="00835814"/>
    <w:rsid w:val="0083711D"/>
    <w:rsid w:val="008400D1"/>
    <w:rsid w:val="008405FF"/>
    <w:rsid w:val="00841251"/>
    <w:rsid w:val="008418BA"/>
    <w:rsid w:val="00841926"/>
    <w:rsid w:val="008419C1"/>
    <w:rsid w:val="00842571"/>
    <w:rsid w:val="008428EE"/>
    <w:rsid w:val="008442B3"/>
    <w:rsid w:val="008450C4"/>
    <w:rsid w:val="008451EA"/>
    <w:rsid w:val="00846AF2"/>
    <w:rsid w:val="0084703D"/>
    <w:rsid w:val="008476E6"/>
    <w:rsid w:val="00850C25"/>
    <w:rsid w:val="00851465"/>
    <w:rsid w:val="00851F0C"/>
    <w:rsid w:val="00852801"/>
    <w:rsid w:val="00852D87"/>
    <w:rsid w:val="008543B2"/>
    <w:rsid w:val="00854AA4"/>
    <w:rsid w:val="00854B82"/>
    <w:rsid w:val="00856616"/>
    <w:rsid w:val="00857081"/>
    <w:rsid w:val="008607B9"/>
    <w:rsid w:val="00862968"/>
    <w:rsid w:val="00863E08"/>
    <w:rsid w:val="00864803"/>
    <w:rsid w:val="00864814"/>
    <w:rsid w:val="00864B21"/>
    <w:rsid w:val="0086672F"/>
    <w:rsid w:val="00867B7E"/>
    <w:rsid w:val="00870486"/>
    <w:rsid w:val="0087075C"/>
    <w:rsid w:val="0087140B"/>
    <w:rsid w:val="0087442F"/>
    <w:rsid w:val="00874E40"/>
    <w:rsid w:val="00874EF2"/>
    <w:rsid w:val="00875022"/>
    <w:rsid w:val="0087515C"/>
    <w:rsid w:val="00877AEB"/>
    <w:rsid w:val="00880114"/>
    <w:rsid w:val="008815D8"/>
    <w:rsid w:val="00881923"/>
    <w:rsid w:val="00881C04"/>
    <w:rsid w:val="008824CA"/>
    <w:rsid w:val="00882CFE"/>
    <w:rsid w:val="008834AE"/>
    <w:rsid w:val="008843CD"/>
    <w:rsid w:val="00885744"/>
    <w:rsid w:val="00885F6F"/>
    <w:rsid w:val="008864AD"/>
    <w:rsid w:val="00887A5C"/>
    <w:rsid w:val="00887A6E"/>
    <w:rsid w:val="0089176A"/>
    <w:rsid w:val="00892239"/>
    <w:rsid w:val="00894627"/>
    <w:rsid w:val="00894978"/>
    <w:rsid w:val="0089583C"/>
    <w:rsid w:val="00897EE8"/>
    <w:rsid w:val="008A1720"/>
    <w:rsid w:val="008A19D2"/>
    <w:rsid w:val="008A1CB6"/>
    <w:rsid w:val="008A2198"/>
    <w:rsid w:val="008A25F3"/>
    <w:rsid w:val="008A2821"/>
    <w:rsid w:val="008A4875"/>
    <w:rsid w:val="008A4F87"/>
    <w:rsid w:val="008A6955"/>
    <w:rsid w:val="008A6EB6"/>
    <w:rsid w:val="008A726D"/>
    <w:rsid w:val="008B00CB"/>
    <w:rsid w:val="008B1346"/>
    <w:rsid w:val="008B1816"/>
    <w:rsid w:val="008B1B28"/>
    <w:rsid w:val="008B1C17"/>
    <w:rsid w:val="008B24E1"/>
    <w:rsid w:val="008B25DB"/>
    <w:rsid w:val="008B2A5D"/>
    <w:rsid w:val="008B35B7"/>
    <w:rsid w:val="008B3DD5"/>
    <w:rsid w:val="008B467B"/>
    <w:rsid w:val="008B5388"/>
    <w:rsid w:val="008B560B"/>
    <w:rsid w:val="008B57F3"/>
    <w:rsid w:val="008B5C12"/>
    <w:rsid w:val="008B6753"/>
    <w:rsid w:val="008B68C2"/>
    <w:rsid w:val="008B74F1"/>
    <w:rsid w:val="008B794F"/>
    <w:rsid w:val="008B7E84"/>
    <w:rsid w:val="008C04C9"/>
    <w:rsid w:val="008C0A75"/>
    <w:rsid w:val="008C179D"/>
    <w:rsid w:val="008C1EBD"/>
    <w:rsid w:val="008C1FEB"/>
    <w:rsid w:val="008C211F"/>
    <w:rsid w:val="008C25F2"/>
    <w:rsid w:val="008C2D47"/>
    <w:rsid w:val="008C2E74"/>
    <w:rsid w:val="008C36A2"/>
    <w:rsid w:val="008C38E6"/>
    <w:rsid w:val="008C44FC"/>
    <w:rsid w:val="008C4F47"/>
    <w:rsid w:val="008C587C"/>
    <w:rsid w:val="008C608A"/>
    <w:rsid w:val="008C644F"/>
    <w:rsid w:val="008C6578"/>
    <w:rsid w:val="008C6AC3"/>
    <w:rsid w:val="008C72E6"/>
    <w:rsid w:val="008C73D1"/>
    <w:rsid w:val="008D08B9"/>
    <w:rsid w:val="008D21E4"/>
    <w:rsid w:val="008D22B0"/>
    <w:rsid w:val="008D2FD6"/>
    <w:rsid w:val="008D354A"/>
    <w:rsid w:val="008D4E29"/>
    <w:rsid w:val="008D5E06"/>
    <w:rsid w:val="008D681F"/>
    <w:rsid w:val="008D69F7"/>
    <w:rsid w:val="008D6AC8"/>
    <w:rsid w:val="008E0926"/>
    <w:rsid w:val="008E0DDC"/>
    <w:rsid w:val="008E199F"/>
    <w:rsid w:val="008E1FDC"/>
    <w:rsid w:val="008E2A2A"/>
    <w:rsid w:val="008E2A9E"/>
    <w:rsid w:val="008E58C4"/>
    <w:rsid w:val="008E7AED"/>
    <w:rsid w:val="008E7C23"/>
    <w:rsid w:val="008F2803"/>
    <w:rsid w:val="008F28FC"/>
    <w:rsid w:val="008F2DE8"/>
    <w:rsid w:val="008F2FA1"/>
    <w:rsid w:val="008F39D0"/>
    <w:rsid w:val="008F3AC7"/>
    <w:rsid w:val="008F461F"/>
    <w:rsid w:val="008F544A"/>
    <w:rsid w:val="008F647D"/>
    <w:rsid w:val="008F65EE"/>
    <w:rsid w:val="008F6C92"/>
    <w:rsid w:val="008F7305"/>
    <w:rsid w:val="00900330"/>
    <w:rsid w:val="009012AB"/>
    <w:rsid w:val="009013A2"/>
    <w:rsid w:val="0090476B"/>
    <w:rsid w:val="00904B2B"/>
    <w:rsid w:val="0090552F"/>
    <w:rsid w:val="009057A4"/>
    <w:rsid w:val="009071BD"/>
    <w:rsid w:val="009075FB"/>
    <w:rsid w:val="0091039F"/>
    <w:rsid w:val="00910F23"/>
    <w:rsid w:val="00912081"/>
    <w:rsid w:val="00912E48"/>
    <w:rsid w:val="00913364"/>
    <w:rsid w:val="00913CAB"/>
    <w:rsid w:val="00914283"/>
    <w:rsid w:val="0091504F"/>
    <w:rsid w:val="0091688E"/>
    <w:rsid w:val="009172C5"/>
    <w:rsid w:val="00917A80"/>
    <w:rsid w:val="00917E78"/>
    <w:rsid w:val="009202E0"/>
    <w:rsid w:val="009218C2"/>
    <w:rsid w:val="009218ED"/>
    <w:rsid w:val="0092209B"/>
    <w:rsid w:val="0092295E"/>
    <w:rsid w:val="00922EF0"/>
    <w:rsid w:val="0092338C"/>
    <w:rsid w:val="00924A0D"/>
    <w:rsid w:val="009252C3"/>
    <w:rsid w:val="0092604D"/>
    <w:rsid w:val="00926A15"/>
    <w:rsid w:val="00927BC7"/>
    <w:rsid w:val="00930531"/>
    <w:rsid w:val="00930C84"/>
    <w:rsid w:val="00931BD2"/>
    <w:rsid w:val="009327B8"/>
    <w:rsid w:val="00932E93"/>
    <w:rsid w:val="0093363B"/>
    <w:rsid w:val="00935A39"/>
    <w:rsid w:val="009374A1"/>
    <w:rsid w:val="00937F1E"/>
    <w:rsid w:val="009408E4"/>
    <w:rsid w:val="00940AA0"/>
    <w:rsid w:val="009416CD"/>
    <w:rsid w:val="00941F8B"/>
    <w:rsid w:val="009430DD"/>
    <w:rsid w:val="00945093"/>
    <w:rsid w:val="009462D6"/>
    <w:rsid w:val="009471BF"/>
    <w:rsid w:val="00950A8B"/>
    <w:rsid w:val="00950B42"/>
    <w:rsid w:val="009513DF"/>
    <w:rsid w:val="00951B81"/>
    <w:rsid w:val="00953A40"/>
    <w:rsid w:val="00953F9A"/>
    <w:rsid w:val="009546AA"/>
    <w:rsid w:val="009547CE"/>
    <w:rsid w:val="0095523C"/>
    <w:rsid w:val="00957302"/>
    <w:rsid w:val="00960B44"/>
    <w:rsid w:val="0096156C"/>
    <w:rsid w:val="0096157F"/>
    <w:rsid w:val="009619F4"/>
    <w:rsid w:val="00962E93"/>
    <w:rsid w:val="0096321B"/>
    <w:rsid w:val="00963AE1"/>
    <w:rsid w:val="00963F52"/>
    <w:rsid w:val="009652C1"/>
    <w:rsid w:val="00966A92"/>
    <w:rsid w:val="00970977"/>
    <w:rsid w:val="009716FF"/>
    <w:rsid w:val="00971F9E"/>
    <w:rsid w:val="00973FBD"/>
    <w:rsid w:val="009746F7"/>
    <w:rsid w:val="0097471B"/>
    <w:rsid w:val="00974B77"/>
    <w:rsid w:val="00974E77"/>
    <w:rsid w:val="0097504F"/>
    <w:rsid w:val="00975D47"/>
    <w:rsid w:val="0097645D"/>
    <w:rsid w:val="009800E8"/>
    <w:rsid w:val="009803EA"/>
    <w:rsid w:val="00980EDE"/>
    <w:rsid w:val="00981469"/>
    <w:rsid w:val="009834E7"/>
    <w:rsid w:val="00983530"/>
    <w:rsid w:val="00983DD8"/>
    <w:rsid w:val="0098478E"/>
    <w:rsid w:val="009858CC"/>
    <w:rsid w:val="0099042F"/>
    <w:rsid w:val="00990D77"/>
    <w:rsid w:val="009939D3"/>
    <w:rsid w:val="00993C6A"/>
    <w:rsid w:val="009946A3"/>
    <w:rsid w:val="0099540D"/>
    <w:rsid w:val="009959B4"/>
    <w:rsid w:val="00996884"/>
    <w:rsid w:val="009978E2"/>
    <w:rsid w:val="009A00D8"/>
    <w:rsid w:val="009A0351"/>
    <w:rsid w:val="009A085F"/>
    <w:rsid w:val="009A0A9C"/>
    <w:rsid w:val="009A0E47"/>
    <w:rsid w:val="009A3E24"/>
    <w:rsid w:val="009A40D2"/>
    <w:rsid w:val="009A5BCC"/>
    <w:rsid w:val="009A66AE"/>
    <w:rsid w:val="009A73A2"/>
    <w:rsid w:val="009A787E"/>
    <w:rsid w:val="009B109E"/>
    <w:rsid w:val="009B236F"/>
    <w:rsid w:val="009B2DA4"/>
    <w:rsid w:val="009B344B"/>
    <w:rsid w:val="009B3F1B"/>
    <w:rsid w:val="009B57DB"/>
    <w:rsid w:val="009B5D6E"/>
    <w:rsid w:val="009B6AE8"/>
    <w:rsid w:val="009B6DCD"/>
    <w:rsid w:val="009B7BB8"/>
    <w:rsid w:val="009B7BC5"/>
    <w:rsid w:val="009B7D4A"/>
    <w:rsid w:val="009C097E"/>
    <w:rsid w:val="009C14B4"/>
    <w:rsid w:val="009C2635"/>
    <w:rsid w:val="009C2BA3"/>
    <w:rsid w:val="009C54AC"/>
    <w:rsid w:val="009C5B45"/>
    <w:rsid w:val="009C5BED"/>
    <w:rsid w:val="009C601F"/>
    <w:rsid w:val="009C65A6"/>
    <w:rsid w:val="009C7F01"/>
    <w:rsid w:val="009D0462"/>
    <w:rsid w:val="009D2433"/>
    <w:rsid w:val="009D4D61"/>
    <w:rsid w:val="009D5240"/>
    <w:rsid w:val="009D54CB"/>
    <w:rsid w:val="009D563D"/>
    <w:rsid w:val="009D5EBB"/>
    <w:rsid w:val="009D67D5"/>
    <w:rsid w:val="009D7281"/>
    <w:rsid w:val="009E0A01"/>
    <w:rsid w:val="009E1AE5"/>
    <w:rsid w:val="009E39FD"/>
    <w:rsid w:val="009E4366"/>
    <w:rsid w:val="009E44AB"/>
    <w:rsid w:val="009E47E1"/>
    <w:rsid w:val="009E5389"/>
    <w:rsid w:val="009E542B"/>
    <w:rsid w:val="009E673B"/>
    <w:rsid w:val="009E7873"/>
    <w:rsid w:val="009E7B30"/>
    <w:rsid w:val="009F0B8C"/>
    <w:rsid w:val="009F28D3"/>
    <w:rsid w:val="009F2A8D"/>
    <w:rsid w:val="009F3A55"/>
    <w:rsid w:val="009F3CC4"/>
    <w:rsid w:val="009F3F58"/>
    <w:rsid w:val="009F5D5D"/>
    <w:rsid w:val="009F755D"/>
    <w:rsid w:val="00A00CE0"/>
    <w:rsid w:val="00A02F3A"/>
    <w:rsid w:val="00A03802"/>
    <w:rsid w:val="00A05785"/>
    <w:rsid w:val="00A07331"/>
    <w:rsid w:val="00A079DA"/>
    <w:rsid w:val="00A10ABA"/>
    <w:rsid w:val="00A12089"/>
    <w:rsid w:val="00A12424"/>
    <w:rsid w:val="00A13571"/>
    <w:rsid w:val="00A13871"/>
    <w:rsid w:val="00A13A19"/>
    <w:rsid w:val="00A13EB2"/>
    <w:rsid w:val="00A145C7"/>
    <w:rsid w:val="00A14D9E"/>
    <w:rsid w:val="00A167EC"/>
    <w:rsid w:val="00A16C0A"/>
    <w:rsid w:val="00A17A7A"/>
    <w:rsid w:val="00A207A6"/>
    <w:rsid w:val="00A20BCE"/>
    <w:rsid w:val="00A20F08"/>
    <w:rsid w:val="00A20F55"/>
    <w:rsid w:val="00A21173"/>
    <w:rsid w:val="00A21D72"/>
    <w:rsid w:val="00A22563"/>
    <w:rsid w:val="00A2258F"/>
    <w:rsid w:val="00A249BE"/>
    <w:rsid w:val="00A24B88"/>
    <w:rsid w:val="00A2559D"/>
    <w:rsid w:val="00A26952"/>
    <w:rsid w:val="00A30A83"/>
    <w:rsid w:val="00A32223"/>
    <w:rsid w:val="00A3228A"/>
    <w:rsid w:val="00A32FB1"/>
    <w:rsid w:val="00A330C3"/>
    <w:rsid w:val="00A331F6"/>
    <w:rsid w:val="00A351C6"/>
    <w:rsid w:val="00A35A66"/>
    <w:rsid w:val="00A35F75"/>
    <w:rsid w:val="00A3721B"/>
    <w:rsid w:val="00A37C26"/>
    <w:rsid w:val="00A42B92"/>
    <w:rsid w:val="00A43268"/>
    <w:rsid w:val="00A43E62"/>
    <w:rsid w:val="00A4452A"/>
    <w:rsid w:val="00A4478A"/>
    <w:rsid w:val="00A4488B"/>
    <w:rsid w:val="00A44BB5"/>
    <w:rsid w:val="00A453C8"/>
    <w:rsid w:val="00A45E51"/>
    <w:rsid w:val="00A466C7"/>
    <w:rsid w:val="00A46C4B"/>
    <w:rsid w:val="00A46CAB"/>
    <w:rsid w:val="00A47164"/>
    <w:rsid w:val="00A52634"/>
    <w:rsid w:val="00A53F27"/>
    <w:rsid w:val="00A54578"/>
    <w:rsid w:val="00A56239"/>
    <w:rsid w:val="00A56849"/>
    <w:rsid w:val="00A56934"/>
    <w:rsid w:val="00A56CE5"/>
    <w:rsid w:val="00A60355"/>
    <w:rsid w:val="00A60937"/>
    <w:rsid w:val="00A61EEE"/>
    <w:rsid w:val="00A62463"/>
    <w:rsid w:val="00A62697"/>
    <w:rsid w:val="00A6292F"/>
    <w:rsid w:val="00A62CDB"/>
    <w:rsid w:val="00A62F85"/>
    <w:rsid w:val="00A65832"/>
    <w:rsid w:val="00A65985"/>
    <w:rsid w:val="00A679B0"/>
    <w:rsid w:val="00A70D20"/>
    <w:rsid w:val="00A7109E"/>
    <w:rsid w:val="00A71783"/>
    <w:rsid w:val="00A76248"/>
    <w:rsid w:val="00A76C33"/>
    <w:rsid w:val="00A77648"/>
    <w:rsid w:val="00A77FA5"/>
    <w:rsid w:val="00A80368"/>
    <w:rsid w:val="00A80DC7"/>
    <w:rsid w:val="00A82831"/>
    <w:rsid w:val="00A84C2A"/>
    <w:rsid w:val="00A85155"/>
    <w:rsid w:val="00A85A3E"/>
    <w:rsid w:val="00A87346"/>
    <w:rsid w:val="00A874CF"/>
    <w:rsid w:val="00A90501"/>
    <w:rsid w:val="00A905C1"/>
    <w:rsid w:val="00A92195"/>
    <w:rsid w:val="00A92859"/>
    <w:rsid w:val="00A9458E"/>
    <w:rsid w:val="00A95B66"/>
    <w:rsid w:val="00A96179"/>
    <w:rsid w:val="00AA0E2D"/>
    <w:rsid w:val="00AA1481"/>
    <w:rsid w:val="00AA28B3"/>
    <w:rsid w:val="00AA5841"/>
    <w:rsid w:val="00AA6F2D"/>
    <w:rsid w:val="00AA7675"/>
    <w:rsid w:val="00AA76CB"/>
    <w:rsid w:val="00AB17E4"/>
    <w:rsid w:val="00AB1A4D"/>
    <w:rsid w:val="00AB1E05"/>
    <w:rsid w:val="00AB29B4"/>
    <w:rsid w:val="00AB3D52"/>
    <w:rsid w:val="00AB4C00"/>
    <w:rsid w:val="00AB538A"/>
    <w:rsid w:val="00AB6DD5"/>
    <w:rsid w:val="00AC2D84"/>
    <w:rsid w:val="00AC3311"/>
    <w:rsid w:val="00AC360D"/>
    <w:rsid w:val="00AC4495"/>
    <w:rsid w:val="00AC4A49"/>
    <w:rsid w:val="00AC4C7C"/>
    <w:rsid w:val="00AC5E9C"/>
    <w:rsid w:val="00AC5F0F"/>
    <w:rsid w:val="00AC6513"/>
    <w:rsid w:val="00AC7433"/>
    <w:rsid w:val="00AC7D3D"/>
    <w:rsid w:val="00AD028F"/>
    <w:rsid w:val="00AD10D9"/>
    <w:rsid w:val="00AD130D"/>
    <w:rsid w:val="00AD1459"/>
    <w:rsid w:val="00AD1A37"/>
    <w:rsid w:val="00AD358D"/>
    <w:rsid w:val="00AD49B7"/>
    <w:rsid w:val="00AD4DD5"/>
    <w:rsid w:val="00AD5150"/>
    <w:rsid w:val="00AD5160"/>
    <w:rsid w:val="00AD657C"/>
    <w:rsid w:val="00AD7C93"/>
    <w:rsid w:val="00AE0660"/>
    <w:rsid w:val="00AE1159"/>
    <w:rsid w:val="00AE42D5"/>
    <w:rsid w:val="00AE5B23"/>
    <w:rsid w:val="00AF0570"/>
    <w:rsid w:val="00AF0931"/>
    <w:rsid w:val="00AF11A5"/>
    <w:rsid w:val="00AF1A59"/>
    <w:rsid w:val="00AF2593"/>
    <w:rsid w:val="00AF2819"/>
    <w:rsid w:val="00AF47DD"/>
    <w:rsid w:val="00AF5457"/>
    <w:rsid w:val="00AF5A7A"/>
    <w:rsid w:val="00AF6332"/>
    <w:rsid w:val="00B0028E"/>
    <w:rsid w:val="00B0047B"/>
    <w:rsid w:val="00B00A48"/>
    <w:rsid w:val="00B018FB"/>
    <w:rsid w:val="00B02650"/>
    <w:rsid w:val="00B0326D"/>
    <w:rsid w:val="00B03D6B"/>
    <w:rsid w:val="00B042E4"/>
    <w:rsid w:val="00B0466D"/>
    <w:rsid w:val="00B04AD0"/>
    <w:rsid w:val="00B1345C"/>
    <w:rsid w:val="00B14AE6"/>
    <w:rsid w:val="00B16FDC"/>
    <w:rsid w:val="00B173C9"/>
    <w:rsid w:val="00B20390"/>
    <w:rsid w:val="00B20BFF"/>
    <w:rsid w:val="00B21BA2"/>
    <w:rsid w:val="00B225D4"/>
    <w:rsid w:val="00B23C84"/>
    <w:rsid w:val="00B240E3"/>
    <w:rsid w:val="00B2469E"/>
    <w:rsid w:val="00B24B4A"/>
    <w:rsid w:val="00B24D05"/>
    <w:rsid w:val="00B25813"/>
    <w:rsid w:val="00B26B1A"/>
    <w:rsid w:val="00B27893"/>
    <w:rsid w:val="00B27AAF"/>
    <w:rsid w:val="00B27C80"/>
    <w:rsid w:val="00B309D8"/>
    <w:rsid w:val="00B3367F"/>
    <w:rsid w:val="00B35473"/>
    <w:rsid w:val="00B35C74"/>
    <w:rsid w:val="00B365B3"/>
    <w:rsid w:val="00B36AD8"/>
    <w:rsid w:val="00B36C70"/>
    <w:rsid w:val="00B402DB"/>
    <w:rsid w:val="00B40E7F"/>
    <w:rsid w:val="00B41CE1"/>
    <w:rsid w:val="00B44E17"/>
    <w:rsid w:val="00B458D2"/>
    <w:rsid w:val="00B471CE"/>
    <w:rsid w:val="00B4778C"/>
    <w:rsid w:val="00B47B27"/>
    <w:rsid w:val="00B529E4"/>
    <w:rsid w:val="00B52D5E"/>
    <w:rsid w:val="00B52DFE"/>
    <w:rsid w:val="00B53B40"/>
    <w:rsid w:val="00B53C1A"/>
    <w:rsid w:val="00B53E42"/>
    <w:rsid w:val="00B53F8F"/>
    <w:rsid w:val="00B541A9"/>
    <w:rsid w:val="00B553D1"/>
    <w:rsid w:val="00B56044"/>
    <w:rsid w:val="00B577AC"/>
    <w:rsid w:val="00B601D5"/>
    <w:rsid w:val="00B61DD7"/>
    <w:rsid w:val="00B639B3"/>
    <w:rsid w:val="00B63B6D"/>
    <w:rsid w:val="00B64638"/>
    <w:rsid w:val="00B64B02"/>
    <w:rsid w:val="00B64FD3"/>
    <w:rsid w:val="00B66579"/>
    <w:rsid w:val="00B665FC"/>
    <w:rsid w:val="00B67645"/>
    <w:rsid w:val="00B70054"/>
    <w:rsid w:val="00B702F6"/>
    <w:rsid w:val="00B70B68"/>
    <w:rsid w:val="00B71121"/>
    <w:rsid w:val="00B71CD4"/>
    <w:rsid w:val="00B72512"/>
    <w:rsid w:val="00B7375C"/>
    <w:rsid w:val="00B73E69"/>
    <w:rsid w:val="00B74423"/>
    <w:rsid w:val="00B74D08"/>
    <w:rsid w:val="00B75373"/>
    <w:rsid w:val="00B75859"/>
    <w:rsid w:val="00B75B2A"/>
    <w:rsid w:val="00B767CD"/>
    <w:rsid w:val="00B77D6B"/>
    <w:rsid w:val="00B812B2"/>
    <w:rsid w:val="00B82CDF"/>
    <w:rsid w:val="00B852C9"/>
    <w:rsid w:val="00B853D2"/>
    <w:rsid w:val="00B85775"/>
    <w:rsid w:val="00B85A5C"/>
    <w:rsid w:val="00B85EDB"/>
    <w:rsid w:val="00B864F9"/>
    <w:rsid w:val="00B878F2"/>
    <w:rsid w:val="00B87A6F"/>
    <w:rsid w:val="00B90390"/>
    <w:rsid w:val="00B90FE1"/>
    <w:rsid w:val="00B91795"/>
    <w:rsid w:val="00B91AFB"/>
    <w:rsid w:val="00B94C71"/>
    <w:rsid w:val="00B94CEB"/>
    <w:rsid w:val="00B959DB"/>
    <w:rsid w:val="00B97209"/>
    <w:rsid w:val="00B9776D"/>
    <w:rsid w:val="00BA12B8"/>
    <w:rsid w:val="00BA145F"/>
    <w:rsid w:val="00BA1655"/>
    <w:rsid w:val="00BA1779"/>
    <w:rsid w:val="00BA1874"/>
    <w:rsid w:val="00BA4058"/>
    <w:rsid w:val="00BA4554"/>
    <w:rsid w:val="00BA46E7"/>
    <w:rsid w:val="00BA4712"/>
    <w:rsid w:val="00BA4907"/>
    <w:rsid w:val="00BA543B"/>
    <w:rsid w:val="00BA57F2"/>
    <w:rsid w:val="00BA5AD2"/>
    <w:rsid w:val="00BA6A26"/>
    <w:rsid w:val="00BA7A01"/>
    <w:rsid w:val="00BB0171"/>
    <w:rsid w:val="00BB022B"/>
    <w:rsid w:val="00BB0698"/>
    <w:rsid w:val="00BB08DF"/>
    <w:rsid w:val="00BB1708"/>
    <w:rsid w:val="00BB2925"/>
    <w:rsid w:val="00BB2EC4"/>
    <w:rsid w:val="00BB33A6"/>
    <w:rsid w:val="00BB46A8"/>
    <w:rsid w:val="00BB4913"/>
    <w:rsid w:val="00BB57B3"/>
    <w:rsid w:val="00BB5803"/>
    <w:rsid w:val="00BB6994"/>
    <w:rsid w:val="00BC1E28"/>
    <w:rsid w:val="00BC234B"/>
    <w:rsid w:val="00BC328F"/>
    <w:rsid w:val="00BC3397"/>
    <w:rsid w:val="00BC4B9D"/>
    <w:rsid w:val="00BC5F5A"/>
    <w:rsid w:val="00BD0229"/>
    <w:rsid w:val="00BD083A"/>
    <w:rsid w:val="00BD1268"/>
    <w:rsid w:val="00BD2608"/>
    <w:rsid w:val="00BD27B4"/>
    <w:rsid w:val="00BD3102"/>
    <w:rsid w:val="00BD3ECF"/>
    <w:rsid w:val="00BD513E"/>
    <w:rsid w:val="00BD6197"/>
    <w:rsid w:val="00BD61A5"/>
    <w:rsid w:val="00BD6CD0"/>
    <w:rsid w:val="00BD766C"/>
    <w:rsid w:val="00BD7C42"/>
    <w:rsid w:val="00BE0A27"/>
    <w:rsid w:val="00BE0EAC"/>
    <w:rsid w:val="00BE19A9"/>
    <w:rsid w:val="00BE2A2F"/>
    <w:rsid w:val="00BE2B9F"/>
    <w:rsid w:val="00BE3D4C"/>
    <w:rsid w:val="00BE4CB7"/>
    <w:rsid w:val="00BE658D"/>
    <w:rsid w:val="00BE6792"/>
    <w:rsid w:val="00BE7746"/>
    <w:rsid w:val="00BF01F1"/>
    <w:rsid w:val="00BF1DEC"/>
    <w:rsid w:val="00BF2ACF"/>
    <w:rsid w:val="00BF2D06"/>
    <w:rsid w:val="00BF357C"/>
    <w:rsid w:val="00BF3D04"/>
    <w:rsid w:val="00BF404D"/>
    <w:rsid w:val="00BF60F0"/>
    <w:rsid w:val="00BF674D"/>
    <w:rsid w:val="00BF6DA1"/>
    <w:rsid w:val="00C0183A"/>
    <w:rsid w:val="00C01FAD"/>
    <w:rsid w:val="00C02678"/>
    <w:rsid w:val="00C04BAB"/>
    <w:rsid w:val="00C05046"/>
    <w:rsid w:val="00C059B7"/>
    <w:rsid w:val="00C102FC"/>
    <w:rsid w:val="00C1048A"/>
    <w:rsid w:val="00C107F4"/>
    <w:rsid w:val="00C10BC7"/>
    <w:rsid w:val="00C10CB7"/>
    <w:rsid w:val="00C1140F"/>
    <w:rsid w:val="00C13BD5"/>
    <w:rsid w:val="00C145F9"/>
    <w:rsid w:val="00C16766"/>
    <w:rsid w:val="00C16AA8"/>
    <w:rsid w:val="00C17966"/>
    <w:rsid w:val="00C17A24"/>
    <w:rsid w:val="00C17BEE"/>
    <w:rsid w:val="00C17C39"/>
    <w:rsid w:val="00C17CB1"/>
    <w:rsid w:val="00C17F79"/>
    <w:rsid w:val="00C17FC2"/>
    <w:rsid w:val="00C2036D"/>
    <w:rsid w:val="00C20380"/>
    <w:rsid w:val="00C2354D"/>
    <w:rsid w:val="00C260FD"/>
    <w:rsid w:val="00C2726A"/>
    <w:rsid w:val="00C3013F"/>
    <w:rsid w:val="00C30A9A"/>
    <w:rsid w:val="00C30F62"/>
    <w:rsid w:val="00C31AF7"/>
    <w:rsid w:val="00C329EF"/>
    <w:rsid w:val="00C34969"/>
    <w:rsid w:val="00C349F8"/>
    <w:rsid w:val="00C34A24"/>
    <w:rsid w:val="00C35699"/>
    <w:rsid w:val="00C36313"/>
    <w:rsid w:val="00C3740E"/>
    <w:rsid w:val="00C37B5B"/>
    <w:rsid w:val="00C4078C"/>
    <w:rsid w:val="00C40857"/>
    <w:rsid w:val="00C40E5F"/>
    <w:rsid w:val="00C418AE"/>
    <w:rsid w:val="00C418D6"/>
    <w:rsid w:val="00C420AC"/>
    <w:rsid w:val="00C42621"/>
    <w:rsid w:val="00C430FB"/>
    <w:rsid w:val="00C436D7"/>
    <w:rsid w:val="00C43FFE"/>
    <w:rsid w:val="00C447D9"/>
    <w:rsid w:val="00C44A78"/>
    <w:rsid w:val="00C44AB5"/>
    <w:rsid w:val="00C44BE0"/>
    <w:rsid w:val="00C45FCC"/>
    <w:rsid w:val="00C46AEF"/>
    <w:rsid w:val="00C47E40"/>
    <w:rsid w:val="00C50BB3"/>
    <w:rsid w:val="00C50F3A"/>
    <w:rsid w:val="00C51AA8"/>
    <w:rsid w:val="00C52339"/>
    <w:rsid w:val="00C5495E"/>
    <w:rsid w:val="00C55D1F"/>
    <w:rsid w:val="00C56BE4"/>
    <w:rsid w:val="00C56FB5"/>
    <w:rsid w:val="00C57408"/>
    <w:rsid w:val="00C57629"/>
    <w:rsid w:val="00C57D95"/>
    <w:rsid w:val="00C600F1"/>
    <w:rsid w:val="00C60F5A"/>
    <w:rsid w:val="00C617C9"/>
    <w:rsid w:val="00C617E7"/>
    <w:rsid w:val="00C63665"/>
    <w:rsid w:val="00C642E9"/>
    <w:rsid w:val="00C663AD"/>
    <w:rsid w:val="00C67705"/>
    <w:rsid w:val="00C70264"/>
    <w:rsid w:val="00C7302D"/>
    <w:rsid w:val="00C73760"/>
    <w:rsid w:val="00C738F8"/>
    <w:rsid w:val="00C74032"/>
    <w:rsid w:val="00C803AE"/>
    <w:rsid w:val="00C81937"/>
    <w:rsid w:val="00C824A8"/>
    <w:rsid w:val="00C82917"/>
    <w:rsid w:val="00C82DFE"/>
    <w:rsid w:val="00C831F3"/>
    <w:rsid w:val="00C83E6C"/>
    <w:rsid w:val="00C84323"/>
    <w:rsid w:val="00C84F4B"/>
    <w:rsid w:val="00C850AB"/>
    <w:rsid w:val="00C850FF"/>
    <w:rsid w:val="00C8518B"/>
    <w:rsid w:val="00C855B9"/>
    <w:rsid w:val="00C86028"/>
    <w:rsid w:val="00C86105"/>
    <w:rsid w:val="00C8747D"/>
    <w:rsid w:val="00C9134E"/>
    <w:rsid w:val="00C913CF"/>
    <w:rsid w:val="00C91E75"/>
    <w:rsid w:val="00C91FF8"/>
    <w:rsid w:val="00C9245F"/>
    <w:rsid w:val="00C92DAE"/>
    <w:rsid w:val="00C95204"/>
    <w:rsid w:val="00C969AF"/>
    <w:rsid w:val="00C96CE1"/>
    <w:rsid w:val="00C96E05"/>
    <w:rsid w:val="00C973DB"/>
    <w:rsid w:val="00C97A0A"/>
    <w:rsid w:val="00C97D52"/>
    <w:rsid w:val="00C97E78"/>
    <w:rsid w:val="00CA263C"/>
    <w:rsid w:val="00CA27AE"/>
    <w:rsid w:val="00CA4443"/>
    <w:rsid w:val="00CA481D"/>
    <w:rsid w:val="00CA5631"/>
    <w:rsid w:val="00CA5D49"/>
    <w:rsid w:val="00CA6516"/>
    <w:rsid w:val="00CA65BD"/>
    <w:rsid w:val="00CA7F69"/>
    <w:rsid w:val="00CB1446"/>
    <w:rsid w:val="00CB2557"/>
    <w:rsid w:val="00CB2AA7"/>
    <w:rsid w:val="00CB2D6D"/>
    <w:rsid w:val="00CB2FD9"/>
    <w:rsid w:val="00CB3C73"/>
    <w:rsid w:val="00CB521D"/>
    <w:rsid w:val="00CB5F11"/>
    <w:rsid w:val="00CB6A73"/>
    <w:rsid w:val="00CB6E20"/>
    <w:rsid w:val="00CB7754"/>
    <w:rsid w:val="00CC006F"/>
    <w:rsid w:val="00CC1510"/>
    <w:rsid w:val="00CC2599"/>
    <w:rsid w:val="00CC3BCD"/>
    <w:rsid w:val="00CC3CE4"/>
    <w:rsid w:val="00CC477D"/>
    <w:rsid w:val="00CC49F4"/>
    <w:rsid w:val="00CC51AF"/>
    <w:rsid w:val="00CC7289"/>
    <w:rsid w:val="00CC7F1A"/>
    <w:rsid w:val="00CC7F7D"/>
    <w:rsid w:val="00CC7F8C"/>
    <w:rsid w:val="00CD13BE"/>
    <w:rsid w:val="00CD2348"/>
    <w:rsid w:val="00CD2359"/>
    <w:rsid w:val="00CD2642"/>
    <w:rsid w:val="00CD340B"/>
    <w:rsid w:val="00CD3ADA"/>
    <w:rsid w:val="00CD4066"/>
    <w:rsid w:val="00CD4468"/>
    <w:rsid w:val="00CD4768"/>
    <w:rsid w:val="00CD57D2"/>
    <w:rsid w:val="00CD5CF1"/>
    <w:rsid w:val="00CD6918"/>
    <w:rsid w:val="00CE36E5"/>
    <w:rsid w:val="00CE3A46"/>
    <w:rsid w:val="00CE47A9"/>
    <w:rsid w:val="00CE5DF7"/>
    <w:rsid w:val="00CE6B09"/>
    <w:rsid w:val="00CE720B"/>
    <w:rsid w:val="00CE7D9D"/>
    <w:rsid w:val="00CF02AD"/>
    <w:rsid w:val="00CF07D3"/>
    <w:rsid w:val="00CF12D1"/>
    <w:rsid w:val="00CF1DE9"/>
    <w:rsid w:val="00CF2E5D"/>
    <w:rsid w:val="00CF3B5A"/>
    <w:rsid w:val="00CF5750"/>
    <w:rsid w:val="00CF6FEA"/>
    <w:rsid w:val="00CF7DB9"/>
    <w:rsid w:val="00CF7DE3"/>
    <w:rsid w:val="00D00EE5"/>
    <w:rsid w:val="00D0104A"/>
    <w:rsid w:val="00D01945"/>
    <w:rsid w:val="00D027AD"/>
    <w:rsid w:val="00D02E6E"/>
    <w:rsid w:val="00D03B91"/>
    <w:rsid w:val="00D04DB0"/>
    <w:rsid w:val="00D05976"/>
    <w:rsid w:val="00D066E3"/>
    <w:rsid w:val="00D0778D"/>
    <w:rsid w:val="00D118E5"/>
    <w:rsid w:val="00D11D87"/>
    <w:rsid w:val="00D12B6D"/>
    <w:rsid w:val="00D14BB6"/>
    <w:rsid w:val="00D157E7"/>
    <w:rsid w:val="00D15DF5"/>
    <w:rsid w:val="00D16398"/>
    <w:rsid w:val="00D163C5"/>
    <w:rsid w:val="00D163F9"/>
    <w:rsid w:val="00D17093"/>
    <w:rsid w:val="00D21615"/>
    <w:rsid w:val="00D22028"/>
    <w:rsid w:val="00D22161"/>
    <w:rsid w:val="00D23189"/>
    <w:rsid w:val="00D24640"/>
    <w:rsid w:val="00D24D76"/>
    <w:rsid w:val="00D25B8E"/>
    <w:rsid w:val="00D25E03"/>
    <w:rsid w:val="00D25FC2"/>
    <w:rsid w:val="00D269AA"/>
    <w:rsid w:val="00D2711F"/>
    <w:rsid w:val="00D27371"/>
    <w:rsid w:val="00D27A24"/>
    <w:rsid w:val="00D31E17"/>
    <w:rsid w:val="00D32255"/>
    <w:rsid w:val="00D32620"/>
    <w:rsid w:val="00D331E5"/>
    <w:rsid w:val="00D33659"/>
    <w:rsid w:val="00D33663"/>
    <w:rsid w:val="00D350A1"/>
    <w:rsid w:val="00D3637C"/>
    <w:rsid w:val="00D367C5"/>
    <w:rsid w:val="00D37CB1"/>
    <w:rsid w:val="00D40A04"/>
    <w:rsid w:val="00D40A99"/>
    <w:rsid w:val="00D40BEE"/>
    <w:rsid w:val="00D41003"/>
    <w:rsid w:val="00D41A54"/>
    <w:rsid w:val="00D41D38"/>
    <w:rsid w:val="00D42034"/>
    <w:rsid w:val="00D42DDE"/>
    <w:rsid w:val="00D434B0"/>
    <w:rsid w:val="00D4411C"/>
    <w:rsid w:val="00D45092"/>
    <w:rsid w:val="00D46A00"/>
    <w:rsid w:val="00D4728B"/>
    <w:rsid w:val="00D472D8"/>
    <w:rsid w:val="00D4788B"/>
    <w:rsid w:val="00D47C05"/>
    <w:rsid w:val="00D51535"/>
    <w:rsid w:val="00D52B2C"/>
    <w:rsid w:val="00D550C4"/>
    <w:rsid w:val="00D5765D"/>
    <w:rsid w:val="00D5773A"/>
    <w:rsid w:val="00D57952"/>
    <w:rsid w:val="00D57DB5"/>
    <w:rsid w:val="00D62AEC"/>
    <w:rsid w:val="00D63C82"/>
    <w:rsid w:val="00D64B15"/>
    <w:rsid w:val="00D65FFC"/>
    <w:rsid w:val="00D70D8D"/>
    <w:rsid w:val="00D71335"/>
    <w:rsid w:val="00D71BB4"/>
    <w:rsid w:val="00D723EE"/>
    <w:rsid w:val="00D725D3"/>
    <w:rsid w:val="00D72BA9"/>
    <w:rsid w:val="00D73019"/>
    <w:rsid w:val="00D73579"/>
    <w:rsid w:val="00D75CE3"/>
    <w:rsid w:val="00D76167"/>
    <w:rsid w:val="00D765B5"/>
    <w:rsid w:val="00D7763F"/>
    <w:rsid w:val="00D800B2"/>
    <w:rsid w:val="00D8044B"/>
    <w:rsid w:val="00D80662"/>
    <w:rsid w:val="00D8219D"/>
    <w:rsid w:val="00D82AD2"/>
    <w:rsid w:val="00D84988"/>
    <w:rsid w:val="00D859D0"/>
    <w:rsid w:val="00D86215"/>
    <w:rsid w:val="00D87041"/>
    <w:rsid w:val="00D87058"/>
    <w:rsid w:val="00D87289"/>
    <w:rsid w:val="00D8756A"/>
    <w:rsid w:val="00D87C57"/>
    <w:rsid w:val="00D87DB8"/>
    <w:rsid w:val="00D9030A"/>
    <w:rsid w:val="00D90856"/>
    <w:rsid w:val="00D909E5"/>
    <w:rsid w:val="00D9174A"/>
    <w:rsid w:val="00D919F6"/>
    <w:rsid w:val="00D91BD8"/>
    <w:rsid w:val="00D924AC"/>
    <w:rsid w:val="00D92B9C"/>
    <w:rsid w:val="00D93908"/>
    <w:rsid w:val="00D93FCC"/>
    <w:rsid w:val="00D941BC"/>
    <w:rsid w:val="00D94BD0"/>
    <w:rsid w:val="00D94F39"/>
    <w:rsid w:val="00D95E63"/>
    <w:rsid w:val="00D96614"/>
    <w:rsid w:val="00D974D4"/>
    <w:rsid w:val="00DA0176"/>
    <w:rsid w:val="00DA2036"/>
    <w:rsid w:val="00DA2D0C"/>
    <w:rsid w:val="00DA2DAF"/>
    <w:rsid w:val="00DA3D8C"/>
    <w:rsid w:val="00DA3EEA"/>
    <w:rsid w:val="00DA40FD"/>
    <w:rsid w:val="00DA496F"/>
    <w:rsid w:val="00DA5D17"/>
    <w:rsid w:val="00DA62AF"/>
    <w:rsid w:val="00DA6747"/>
    <w:rsid w:val="00DA69AB"/>
    <w:rsid w:val="00DA6E26"/>
    <w:rsid w:val="00DB032E"/>
    <w:rsid w:val="00DB2CAF"/>
    <w:rsid w:val="00DB2FB4"/>
    <w:rsid w:val="00DB6A6C"/>
    <w:rsid w:val="00DB75FD"/>
    <w:rsid w:val="00DC005A"/>
    <w:rsid w:val="00DC1E42"/>
    <w:rsid w:val="00DC238D"/>
    <w:rsid w:val="00DC25E8"/>
    <w:rsid w:val="00DC25EF"/>
    <w:rsid w:val="00DC2823"/>
    <w:rsid w:val="00DC3784"/>
    <w:rsid w:val="00DC457A"/>
    <w:rsid w:val="00DC546A"/>
    <w:rsid w:val="00DC5ADC"/>
    <w:rsid w:val="00DC6CCA"/>
    <w:rsid w:val="00DD01FD"/>
    <w:rsid w:val="00DD0E2A"/>
    <w:rsid w:val="00DD0E6B"/>
    <w:rsid w:val="00DD1241"/>
    <w:rsid w:val="00DD1893"/>
    <w:rsid w:val="00DD281B"/>
    <w:rsid w:val="00DD2E6A"/>
    <w:rsid w:val="00DD3E88"/>
    <w:rsid w:val="00DD4168"/>
    <w:rsid w:val="00DD50F1"/>
    <w:rsid w:val="00DD7845"/>
    <w:rsid w:val="00DD7A98"/>
    <w:rsid w:val="00DE10D5"/>
    <w:rsid w:val="00DE16B2"/>
    <w:rsid w:val="00DE26E9"/>
    <w:rsid w:val="00DE290F"/>
    <w:rsid w:val="00DE31C8"/>
    <w:rsid w:val="00DE3E8B"/>
    <w:rsid w:val="00DE50DC"/>
    <w:rsid w:val="00DE5C44"/>
    <w:rsid w:val="00DE5CA4"/>
    <w:rsid w:val="00DE70B6"/>
    <w:rsid w:val="00DE7F52"/>
    <w:rsid w:val="00DF0F44"/>
    <w:rsid w:val="00DF35C9"/>
    <w:rsid w:val="00DF436F"/>
    <w:rsid w:val="00DF64F0"/>
    <w:rsid w:val="00DF6A9E"/>
    <w:rsid w:val="00DF7944"/>
    <w:rsid w:val="00E001F4"/>
    <w:rsid w:val="00E0105F"/>
    <w:rsid w:val="00E013EA"/>
    <w:rsid w:val="00E01962"/>
    <w:rsid w:val="00E01A19"/>
    <w:rsid w:val="00E02122"/>
    <w:rsid w:val="00E02984"/>
    <w:rsid w:val="00E02F5B"/>
    <w:rsid w:val="00E03003"/>
    <w:rsid w:val="00E032A6"/>
    <w:rsid w:val="00E03420"/>
    <w:rsid w:val="00E04FEF"/>
    <w:rsid w:val="00E0585B"/>
    <w:rsid w:val="00E06981"/>
    <w:rsid w:val="00E0750C"/>
    <w:rsid w:val="00E10C2E"/>
    <w:rsid w:val="00E13B42"/>
    <w:rsid w:val="00E149C4"/>
    <w:rsid w:val="00E14E87"/>
    <w:rsid w:val="00E1535E"/>
    <w:rsid w:val="00E167FE"/>
    <w:rsid w:val="00E16C31"/>
    <w:rsid w:val="00E16C7D"/>
    <w:rsid w:val="00E16E46"/>
    <w:rsid w:val="00E170F0"/>
    <w:rsid w:val="00E205DA"/>
    <w:rsid w:val="00E21100"/>
    <w:rsid w:val="00E237BA"/>
    <w:rsid w:val="00E23A12"/>
    <w:rsid w:val="00E24730"/>
    <w:rsid w:val="00E25BBD"/>
    <w:rsid w:val="00E2687A"/>
    <w:rsid w:val="00E26BB7"/>
    <w:rsid w:val="00E26EEC"/>
    <w:rsid w:val="00E27E9B"/>
    <w:rsid w:val="00E31559"/>
    <w:rsid w:val="00E32154"/>
    <w:rsid w:val="00E3236E"/>
    <w:rsid w:val="00E3262C"/>
    <w:rsid w:val="00E32697"/>
    <w:rsid w:val="00E33810"/>
    <w:rsid w:val="00E33AA5"/>
    <w:rsid w:val="00E3611A"/>
    <w:rsid w:val="00E37A0E"/>
    <w:rsid w:val="00E37D48"/>
    <w:rsid w:val="00E409F0"/>
    <w:rsid w:val="00E41D31"/>
    <w:rsid w:val="00E41F60"/>
    <w:rsid w:val="00E42456"/>
    <w:rsid w:val="00E42B34"/>
    <w:rsid w:val="00E43ABB"/>
    <w:rsid w:val="00E44416"/>
    <w:rsid w:val="00E44D5F"/>
    <w:rsid w:val="00E452FA"/>
    <w:rsid w:val="00E454D5"/>
    <w:rsid w:val="00E45E37"/>
    <w:rsid w:val="00E4620E"/>
    <w:rsid w:val="00E46DFB"/>
    <w:rsid w:val="00E46EB5"/>
    <w:rsid w:val="00E46FF0"/>
    <w:rsid w:val="00E47B52"/>
    <w:rsid w:val="00E47EF6"/>
    <w:rsid w:val="00E502DA"/>
    <w:rsid w:val="00E5129B"/>
    <w:rsid w:val="00E51CAA"/>
    <w:rsid w:val="00E52CCA"/>
    <w:rsid w:val="00E52D8C"/>
    <w:rsid w:val="00E52F8F"/>
    <w:rsid w:val="00E5445D"/>
    <w:rsid w:val="00E545CE"/>
    <w:rsid w:val="00E54B1C"/>
    <w:rsid w:val="00E557A7"/>
    <w:rsid w:val="00E557F9"/>
    <w:rsid w:val="00E55948"/>
    <w:rsid w:val="00E55BE0"/>
    <w:rsid w:val="00E572A0"/>
    <w:rsid w:val="00E57735"/>
    <w:rsid w:val="00E609E7"/>
    <w:rsid w:val="00E626FD"/>
    <w:rsid w:val="00E62BBF"/>
    <w:rsid w:val="00E636EB"/>
    <w:rsid w:val="00E63775"/>
    <w:rsid w:val="00E6449E"/>
    <w:rsid w:val="00E64D07"/>
    <w:rsid w:val="00E65960"/>
    <w:rsid w:val="00E65D6D"/>
    <w:rsid w:val="00E660C7"/>
    <w:rsid w:val="00E6628D"/>
    <w:rsid w:val="00E66664"/>
    <w:rsid w:val="00E72589"/>
    <w:rsid w:val="00E80527"/>
    <w:rsid w:val="00E80EA3"/>
    <w:rsid w:val="00E82D70"/>
    <w:rsid w:val="00E82E95"/>
    <w:rsid w:val="00E83C3B"/>
    <w:rsid w:val="00E8491C"/>
    <w:rsid w:val="00E84D5B"/>
    <w:rsid w:val="00E857A9"/>
    <w:rsid w:val="00E86F18"/>
    <w:rsid w:val="00E871C0"/>
    <w:rsid w:val="00E90091"/>
    <w:rsid w:val="00E93336"/>
    <w:rsid w:val="00E934F3"/>
    <w:rsid w:val="00E95692"/>
    <w:rsid w:val="00E960DF"/>
    <w:rsid w:val="00E97030"/>
    <w:rsid w:val="00E97B83"/>
    <w:rsid w:val="00EA0EB0"/>
    <w:rsid w:val="00EA1D20"/>
    <w:rsid w:val="00EA228A"/>
    <w:rsid w:val="00EA23F8"/>
    <w:rsid w:val="00EA5964"/>
    <w:rsid w:val="00EA5BCF"/>
    <w:rsid w:val="00EA5D5F"/>
    <w:rsid w:val="00EA616F"/>
    <w:rsid w:val="00EA6E89"/>
    <w:rsid w:val="00EB1AF7"/>
    <w:rsid w:val="00EB272A"/>
    <w:rsid w:val="00EB2AB6"/>
    <w:rsid w:val="00EB2AB7"/>
    <w:rsid w:val="00EB3C68"/>
    <w:rsid w:val="00EB44A6"/>
    <w:rsid w:val="00EB4E2A"/>
    <w:rsid w:val="00EB637C"/>
    <w:rsid w:val="00EB6AF2"/>
    <w:rsid w:val="00EB75A3"/>
    <w:rsid w:val="00EC08B3"/>
    <w:rsid w:val="00EC1AE0"/>
    <w:rsid w:val="00EC1DF8"/>
    <w:rsid w:val="00EC447A"/>
    <w:rsid w:val="00EC49E1"/>
    <w:rsid w:val="00EC5F5E"/>
    <w:rsid w:val="00EC6AA5"/>
    <w:rsid w:val="00EC6CE3"/>
    <w:rsid w:val="00EC767E"/>
    <w:rsid w:val="00ED01D2"/>
    <w:rsid w:val="00ED0660"/>
    <w:rsid w:val="00ED3ADA"/>
    <w:rsid w:val="00ED5503"/>
    <w:rsid w:val="00ED55E0"/>
    <w:rsid w:val="00ED6AD9"/>
    <w:rsid w:val="00ED6AFE"/>
    <w:rsid w:val="00ED6CD9"/>
    <w:rsid w:val="00ED76C9"/>
    <w:rsid w:val="00ED7C4E"/>
    <w:rsid w:val="00ED7CB1"/>
    <w:rsid w:val="00EE0503"/>
    <w:rsid w:val="00EE09EF"/>
    <w:rsid w:val="00EE1E3E"/>
    <w:rsid w:val="00EE2AE6"/>
    <w:rsid w:val="00EE4AD9"/>
    <w:rsid w:val="00EE53A9"/>
    <w:rsid w:val="00EE66DE"/>
    <w:rsid w:val="00EF01BC"/>
    <w:rsid w:val="00EF050B"/>
    <w:rsid w:val="00EF0AB2"/>
    <w:rsid w:val="00EF1E47"/>
    <w:rsid w:val="00EF2509"/>
    <w:rsid w:val="00EF3CA6"/>
    <w:rsid w:val="00EF3FF8"/>
    <w:rsid w:val="00EF4346"/>
    <w:rsid w:val="00EF5C17"/>
    <w:rsid w:val="00EF6795"/>
    <w:rsid w:val="00EF708C"/>
    <w:rsid w:val="00F00907"/>
    <w:rsid w:val="00F01C55"/>
    <w:rsid w:val="00F02C39"/>
    <w:rsid w:val="00F04DBB"/>
    <w:rsid w:val="00F05F89"/>
    <w:rsid w:val="00F06497"/>
    <w:rsid w:val="00F069BD"/>
    <w:rsid w:val="00F07F37"/>
    <w:rsid w:val="00F1060E"/>
    <w:rsid w:val="00F112E2"/>
    <w:rsid w:val="00F1164F"/>
    <w:rsid w:val="00F13A4B"/>
    <w:rsid w:val="00F13D4D"/>
    <w:rsid w:val="00F13EA1"/>
    <w:rsid w:val="00F201D7"/>
    <w:rsid w:val="00F20C72"/>
    <w:rsid w:val="00F22BAC"/>
    <w:rsid w:val="00F232B5"/>
    <w:rsid w:val="00F2567E"/>
    <w:rsid w:val="00F257A0"/>
    <w:rsid w:val="00F25B5F"/>
    <w:rsid w:val="00F27310"/>
    <w:rsid w:val="00F27413"/>
    <w:rsid w:val="00F30FC9"/>
    <w:rsid w:val="00F3258C"/>
    <w:rsid w:val="00F329E0"/>
    <w:rsid w:val="00F32FD7"/>
    <w:rsid w:val="00F330CF"/>
    <w:rsid w:val="00F35325"/>
    <w:rsid w:val="00F3565C"/>
    <w:rsid w:val="00F35CB6"/>
    <w:rsid w:val="00F35E71"/>
    <w:rsid w:val="00F3754F"/>
    <w:rsid w:val="00F401E3"/>
    <w:rsid w:val="00F40BDD"/>
    <w:rsid w:val="00F4155D"/>
    <w:rsid w:val="00F41B33"/>
    <w:rsid w:val="00F428D3"/>
    <w:rsid w:val="00F43369"/>
    <w:rsid w:val="00F437A8"/>
    <w:rsid w:val="00F4442E"/>
    <w:rsid w:val="00F46860"/>
    <w:rsid w:val="00F50E7F"/>
    <w:rsid w:val="00F50F0A"/>
    <w:rsid w:val="00F512E4"/>
    <w:rsid w:val="00F51C54"/>
    <w:rsid w:val="00F52422"/>
    <w:rsid w:val="00F53451"/>
    <w:rsid w:val="00F536DE"/>
    <w:rsid w:val="00F54928"/>
    <w:rsid w:val="00F54C7C"/>
    <w:rsid w:val="00F54CEB"/>
    <w:rsid w:val="00F5544F"/>
    <w:rsid w:val="00F5593D"/>
    <w:rsid w:val="00F55AF5"/>
    <w:rsid w:val="00F563D5"/>
    <w:rsid w:val="00F564E8"/>
    <w:rsid w:val="00F57349"/>
    <w:rsid w:val="00F60711"/>
    <w:rsid w:val="00F612EF"/>
    <w:rsid w:val="00F61814"/>
    <w:rsid w:val="00F61D38"/>
    <w:rsid w:val="00F62757"/>
    <w:rsid w:val="00F62B53"/>
    <w:rsid w:val="00F63411"/>
    <w:rsid w:val="00F66B45"/>
    <w:rsid w:val="00F67B11"/>
    <w:rsid w:val="00F71516"/>
    <w:rsid w:val="00F7167B"/>
    <w:rsid w:val="00F719B5"/>
    <w:rsid w:val="00F7283F"/>
    <w:rsid w:val="00F72A16"/>
    <w:rsid w:val="00F742EF"/>
    <w:rsid w:val="00F7526D"/>
    <w:rsid w:val="00F75DBE"/>
    <w:rsid w:val="00F76E6E"/>
    <w:rsid w:val="00F76F9F"/>
    <w:rsid w:val="00F773B7"/>
    <w:rsid w:val="00F77877"/>
    <w:rsid w:val="00F800FB"/>
    <w:rsid w:val="00F8041F"/>
    <w:rsid w:val="00F8075E"/>
    <w:rsid w:val="00F80AB0"/>
    <w:rsid w:val="00F80B08"/>
    <w:rsid w:val="00F817DC"/>
    <w:rsid w:val="00F81C8E"/>
    <w:rsid w:val="00F839B6"/>
    <w:rsid w:val="00F83A78"/>
    <w:rsid w:val="00F83B11"/>
    <w:rsid w:val="00F85CFC"/>
    <w:rsid w:val="00F86719"/>
    <w:rsid w:val="00F86C63"/>
    <w:rsid w:val="00F876E1"/>
    <w:rsid w:val="00F87AAD"/>
    <w:rsid w:val="00F918F5"/>
    <w:rsid w:val="00F92B95"/>
    <w:rsid w:val="00F933F9"/>
    <w:rsid w:val="00F9341F"/>
    <w:rsid w:val="00F9423F"/>
    <w:rsid w:val="00F944E7"/>
    <w:rsid w:val="00F970DB"/>
    <w:rsid w:val="00F977D0"/>
    <w:rsid w:val="00F977E4"/>
    <w:rsid w:val="00FA172D"/>
    <w:rsid w:val="00FA23EF"/>
    <w:rsid w:val="00FA2958"/>
    <w:rsid w:val="00FA3E59"/>
    <w:rsid w:val="00FA40DD"/>
    <w:rsid w:val="00FA5DCE"/>
    <w:rsid w:val="00FA6E6A"/>
    <w:rsid w:val="00FA7051"/>
    <w:rsid w:val="00FB0792"/>
    <w:rsid w:val="00FB1422"/>
    <w:rsid w:val="00FB16A1"/>
    <w:rsid w:val="00FB2B0B"/>
    <w:rsid w:val="00FB2BDF"/>
    <w:rsid w:val="00FB2BE3"/>
    <w:rsid w:val="00FB4BAD"/>
    <w:rsid w:val="00FB5A34"/>
    <w:rsid w:val="00FB5D9A"/>
    <w:rsid w:val="00FB6832"/>
    <w:rsid w:val="00FB6F24"/>
    <w:rsid w:val="00FB7492"/>
    <w:rsid w:val="00FC0A89"/>
    <w:rsid w:val="00FC0D2D"/>
    <w:rsid w:val="00FC1C47"/>
    <w:rsid w:val="00FC1DAD"/>
    <w:rsid w:val="00FC35FC"/>
    <w:rsid w:val="00FC40EA"/>
    <w:rsid w:val="00FC4774"/>
    <w:rsid w:val="00FC4F8D"/>
    <w:rsid w:val="00FC703C"/>
    <w:rsid w:val="00FD083A"/>
    <w:rsid w:val="00FD211E"/>
    <w:rsid w:val="00FD42BE"/>
    <w:rsid w:val="00FD43EC"/>
    <w:rsid w:val="00FD4E61"/>
    <w:rsid w:val="00FD556E"/>
    <w:rsid w:val="00FD5F1B"/>
    <w:rsid w:val="00FD6291"/>
    <w:rsid w:val="00FD6388"/>
    <w:rsid w:val="00FD64E8"/>
    <w:rsid w:val="00FE0630"/>
    <w:rsid w:val="00FE0637"/>
    <w:rsid w:val="00FE1790"/>
    <w:rsid w:val="00FE1A07"/>
    <w:rsid w:val="00FE2373"/>
    <w:rsid w:val="00FE29E8"/>
    <w:rsid w:val="00FE2A7E"/>
    <w:rsid w:val="00FE2BCA"/>
    <w:rsid w:val="00FE2BE5"/>
    <w:rsid w:val="00FE60D1"/>
    <w:rsid w:val="00FE6D98"/>
    <w:rsid w:val="00FE6F81"/>
    <w:rsid w:val="00FE7381"/>
    <w:rsid w:val="00FF0150"/>
    <w:rsid w:val="00FF0397"/>
    <w:rsid w:val="00FF199E"/>
    <w:rsid w:val="00FF22DF"/>
    <w:rsid w:val="00FF25ED"/>
    <w:rsid w:val="00FF3497"/>
    <w:rsid w:val="00FF4108"/>
    <w:rsid w:val="00FF5065"/>
    <w:rsid w:val="00FF56BF"/>
    <w:rsid w:val="00FF5BFA"/>
    <w:rsid w:val="00FF642F"/>
    <w:rsid w:val="00FF6F90"/>
    <w:rsid w:val="00FF7B3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A4D0"/>
  <w15:chartTrackingRefBased/>
  <w15:docId w15:val="{A10397CA-91A7-446A-B381-4B31B328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w:sz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0C25"/>
    <w:rPr>
      <w:rFonts w:asciiTheme="minorHAnsi" w:hAnsiTheme="minorHAnsi" w:cstheme="minorBidi"/>
      <w:szCs w:val="22"/>
      <w:lang w:val="de-DE"/>
    </w:rPr>
  </w:style>
  <w:style w:type="paragraph" w:styleId="berschrift1">
    <w:name w:val="heading 1"/>
    <w:basedOn w:val="Standard"/>
    <w:next w:val="Standard"/>
    <w:link w:val="berschrift1Zchn"/>
    <w:uiPriority w:val="9"/>
    <w:qFormat/>
    <w:rsid w:val="007E65C4"/>
    <w:pPr>
      <w:keepNext/>
      <w:keepLines/>
      <w:spacing w:before="240" w:after="0"/>
      <w:outlineLvl w:val="0"/>
    </w:pPr>
    <w:rPr>
      <w:rFonts w:asciiTheme="majorHAnsi" w:eastAsiaTheme="majorEastAsia" w:hAnsiTheme="majorHAnsi" w:cstheme="majorBidi"/>
      <w:b/>
      <w:bCs/>
      <w:color w:val="00454A"/>
      <w:sz w:val="32"/>
      <w:szCs w:val="32"/>
    </w:rPr>
  </w:style>
  <w:style w:type="paragraph" w:styleId="berschrift2">
    <w:name w:val="heading 2"/>
    <w:basedOn w:val="Standard"/>
    <w:next w:val="Standard"/>
    <w:link w:val="berschrift2Zchn"/>
    <w:uiPriority w:val="9"/>
    <w:unhideWhenUsed/>
    <w:qFormat/>
    <w:rsid w:val="007E65C4"/>
    <w:pPr>
      <w:keepNext/>
      <w:keepLines/>
      <w:spacing w:before="40" w:after="0"/>
      <w:outlineLvl w:val="1"/>
    </w:pPr>
    <w:rPr>
      <w:rFonts w:asciiTheme="majorHAnsi" w:eastAsiaTheme="majorEastAsia" w:hAnsiTheme="majorHAnsi" w:cstheme="majorBidi"/>
      <w:b/>
      <w:bCs/>
      <w:color w:val="00454A"/>
      <w:sz w:val="26"/>
      <w:szCs w:val="26"/>
      <w:lang w:val="de-CH"/>
    </w:rPr>
  </w:style>
  <w:style w:type="paragraph" w:styleId="berschrift3">
    <w:name w:val="heading 3"/>
    <w:basedOn w:val="Standard"/>
    <w:next w:val="Standard"/>
    <w:link w:val="berschrift3Zchn"/>
    <w:uiPriority w:val="9"/>
    <w:unhideWhenUsed/>
    <w:qFormat/>
    <w:rsid w:val="00043DDE"/>
    <w:pPr>
      <w:keepNext/>
      <w:keepLines/>
      <w:spacing w:before="40" w:after="0"/>
      <w:outlineLvl w:val="2"/>
    </w:pPr>
    <w:rPr>
      <w:rFonts w:asciiTheme="majorHAnsi" w:eastAsiaTheme="majorEastAsia" w:hAnsiTheme="majorHAnsi" w:cstheme="majorBidi"/>
      <w:color w:val="2F5496" w:themeColor="accent1" w:themeShade="BF"/>
      <w:sz w:val="24"/>
      <w:szCs w:val="24"/>
      <w:lang w:val="de-CH"/>
    </w:rPr>
  </w:style>
  <w:style w:type="paragraph" w:styleId="berschrift4">
    <w:name w:val="heading 4"/>
    <w:basedOn w:val="Standard"/>
    <w:next w:val="Standard"/>
    <w:link w:val="berschrift4Zchn"/>
    <w:uiPriority w:val="9"/>
    <w:unhideWhenUsed/>
    <w:qFormat/>
    <w:rsid w:val="00A448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E65C4"/>
    <w:rPr>
      <w:rFonts w:asciiTheme="majorHAnsi" w:eastAsiaTheme="majorEastAsia" w:hAnsiTheme="majorHAnsi" w:cstheme="majorBidi"/>
      <w:b/>
      <w:bCs/>
      <w:color w:val="00454A"/>
      <w:sz w:val="26"/>
      <w:szCs w:val="26"/>
    </w:rPr>
  </w:style>
  <w:style w:type="paragraph" w:styleId="KeinLeerraum">
    <w:name w:val="No Spacing"/>
    <w:link w:val="KeinLeerraumZchn"/>
    <w:uiPriority w:val="1"/>
    <w:qFormat/>
    <w:rsid w:val="002402F1"/>
    <w:pPr>
      <w:spacing w:after="0" w:line="240" w:lineRule="auto"/>
    </w:pPr>
    <w:rPr>
      <w:rFonts w:asciiTheme="minorHAnsi" w:eastAsiaTheme="minorEastAsia" w:hAnsiTheme="minorHAnsi" w:cstheme="minorBidi"/>
      <w:szCs w:val="22"/>
      <w:lang w:val="en-US"/>
    </w:rPr>
  </w:style>
  <w:style w:type="character" w:customStyle="1" w:styleId="KeinLeerraumZchn">
    <w:name w:val="Kein Leerraum Zchn"/>
    <w:basedOn w:val="Absatz-Standardschriftart"/>
    <w:link w:val="KeinLeerraum"/>
    <w:uiPriority w:val="1"/>
    <w:rsid w:val="002402F1"/>
    <w:rPr>
      <w:rFonts w:asciiTheme="minorHAnsi" w:eastAsiaTheme="minorEastAsia" w:hAnsiTheme="minorHAnsi" w:cstheme="minorBidi"/>
      <w:szCs w:val="22"/>
      <w:lang w:val="en-US"/>
    </w:rPr>
  </w:style>
  <w:style w:type="paragraph" w:styleId="Listenabsatz">
    <w:name w:val="List Paragraph"/>
    <w:basedOn w:val="Standard"/>
    <w:link w:val="ListenabsatzZchn"/>
    <w:uiPriority w:val="34"/>
    <w:qFormat/>
    <w:rsid w:val="004754BD"/>
    <w:pPr>
      <w:spacing w:after="200" w:line="276" w:lineRule="auto"/>
      <w:ind w:left="720"/>
      <w:contextualSpacing/>
    </w:pPr>
    <w:rPr>
      <w:lang w:val="en-US"/>
    </w:rPr>
  </w:style>
  <w:style w:type="table" w:styleId="Gitternetztabelle4Akzent1">
    <w:name w:val="Grid Table 4 Accent 1"/>
    <w:basedOn w:val="NormaleTabelle"/>
    <w:uiPriority w:val="49"/>
    <w:rsid w:val="002402F1"/>
    <w:pPr>
      <w:spacing w:after="0" w:line="240" w:lineRule="auto"/>
    </w:pPr>
    <w:rPr>
      <w:rFonts w:asciiTheme="minorHAnsi" w:hAnsiTheme="minorHAnsi" w:cstheme="minorBidi"/>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ListenabsatzZchn">
    <w:name w:val="Listenabsatz Zchn"/>
    <w:basedOn w:val="Absatz-Standardschriftart"/>
    <w:link w:val="Listenabsatz"/>
    <w:uiPriority w:val="34"/>
    <w:rsid w:val="002402F1"/>
    <w:rPr>
      <w:rFonts w:asciiTheme="minorHAnsi" w:hAnsiTheme="minorHAnsi" w:cstheme="minorBidi"/>
      <w:szCs w:val="22"/>
      <w:lang w:val="en-US"/>
    </w:rPr>
  </w:style>
  <w:style w:type="character" w:customStyle="1" w:styleId="berschrift1Zchn">
    <w:name w:val="Überschrift 1 Zchn"/>
    <w:basedOn w:val="Absatz-Standardschriftart"/>
    <w:link w:val="berschrift1"/>
    <w:uiPriority w:val="9"/>
    <w:rsid w:val="007E65C4"/>
    <w:rPr>
      <w:rFonts w:asciiTheme="majorHAnsi" w:eastAsiaTheme="majorEastAsia" w:hAnsiTheme="majorHAnsi" w:cstheme="majorBidi"/>
      <w:b/>
      <w:bCs/>
      <w:color w:val="00454A"/>
      <w:sz w:val="32"/>
      <w:szCs w:val="32"/>
      <w:lang w:val="de-DE"/>
    </w:rPr>
  </w:style>
  <w:style w:type="paragraph" w:styleId="Beschriftung">
    <w:name w:val="caption"/>
    <w:basedOn w:val="Standard"/>
    <w:next w:val="Standard"/>
    <w:uiPriority w:val="35"/>
    <w:unhideWhenUsed/>
    <w:qFormat/>
    <w:rsid w:val="003D2688"/>
    <w:pPr>
      <w:spacing w:after="200" w:line="240" w:lineRule="auto"/>
    </w:pPr>
    <w:rPr>
      <w:i/>
      <w:iCs/>
      <w:color w:val="44546A" w:themeColor="text2"/>
      <w:sz w:val="18"/>
      <w:szCs w:val="18"/>
      <w:lang w:val="de-CH"/>
    </w:rPr>
  </w:style>
  <w:style w:type="character" w:customStyle="1" w:styleId="berschrift3Zchn">
    <w:name w:val="Überschrift 3 Zchn"/>
    <w:basedOn w:val="Absatz-Standardschriftart"/>
    <w:link w:val="berschrift3"/>
    <w:uiPriority w:val="9"/>
    <w:rsid w:val="00043DDE"/>
    <w:rPr>
      <w:rFonts w:asciiTheme="majorHAnsi" w:eastAsiaTheme="majorEastAsia" w:hAnsiTheme="majorHAnsi" w:cstheme="majorBidi"/>
      <w:color w:val="2F5496" w:themeColor="accent1" w:themeShade="BF"/>
      <w:sz w:val="24"/>
      <w:szCs w:val="24"/>
    </w:rPr>
  </w:style>
  <w:style w:type="paragraph" w:styleId="Kopfzeile">
    <w:name w:val="header"/>
    <w:basedOn w:val="Standard"/>
    <w:link w:val="KopfzeileZchn"/>
    <w:uiPriority w:val="99"/>
    <w:unhideWhenUsed/>
    <w:rsid w:val="00AD10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0D9"/>
    <w:rPr>
      <w:rFonts w:asciiTheme="minorHAnsi" w:hAnsiTheme="minorHAnsi" w:cstheme="minorBidi"/>
      <w:szCs w:val="22"/>
      <w:lang w:val="de-DE"/>
    </w:rPr>
  </w:style>
  <w:style w:type="paragraph" w:styleId="Fuzeile">
    <w:name w:val="footer"/>
    <w:basedOn w:val="Standard"/>
    <w:link w:val="FuzeileZchn"/>
    <w:uiPriority w:val="99"/>
    <w:unhideWhenUsed/>
    <w:rsid w:val="00AD10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0D9"/>
    <w:rPr>
      <w:rFonts w:asciiTheme="minorHAnsi" w:hAnsiTheme="minorHAnsi" w:cstheme="minorBidi"/>
      <w:szCs w:val="22"/>
      <w:lang w:val="de-DE"/>
    </w:rPr>
  </w:style>
  <w:style w:type="character" w:styleId="Platzhaltertext">
    <w:name w:val="Placeholder Text"/>
    <w:basedOn w:val="Absatz-Standardschriftart"/>
    <w:uiPriority w:val="99"/>
    <w:semiHidden/>
    <w:rsid w:val="00AD10D9"/>
    <w:rPr>
      <w:color w:val="808080"/>
    </w:rPr>
  </w:style>
  <w:style w:type="table" w:styleId="Tabellenraster">
    <w:name w:val="Table Grid"/>
    <w:basedOn w:val="NormaleTabelle"/>
    <w:uiPriority w:val="39"/>
    <w:rsid w:val="00866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474ADF"/>
    <w:pPr>
      <w:outlineLvl w:val="9"/>
    </w:pPr>
    <w:rPr>
      <w:lang w:val="de-CH" w:eastAsia="de-CH"/>
    </w:rPr>
  </w:style>
  <w:style w:type="paragraph" w:styleId="Verzeichnis1">
    <w:name w:val="toc 1"/>
    <w:basedOn w:val="Standard"/>
    <w:next w:val="Standard"/>
    <w:autoRedefine/>
    <w:uiPriority w:val="39"/>
    <w:unhideWhenUsed/>
    <w:rsid w:val="00474ADF"/>
    <w:pPr>
      <w:spacing w:after="100"/>
    </w:pPr>
  </w:style>
  <w:style w:type="paragraph" w:styleId="Verzeichnis2">
    <w:name w:val="toc 2"/>
    <w:basedOn w:val="Standard"/>
    <w:next w:val="Standard"/>
    <w:autoRedefine/>
    <w:uiPriority w:val="39"/>
    <w:unhideWhenUsed/>
    <w:rsid w:val="00474ADF"/>
    <w:pPr>
      <w:spacing w:after="100"/>
      <w:ind w:left="220"/>
    </w:pPr>
  </w:style>
  <w:style w:type="paragraph" w:styleId="Verzeichnis3">
    <w:name w:val="toc 3"/>
    <w:basedOn w:val="Standard"/>
    <w:next w:val="Standard"/>
    <w:autoRedefine/>
    <w:uiPriority w:val="39"/>
    <w:unhideWhenUsed/>
    <w:rsid w:val="00474ADF"/>
    <w:pPr>
      <w:spacing w:after="100"/>
      <w:ind w:left="440"/>
    </w:pPr>
  </w:style>
  <w:style w:type="character" w:styleId="Hyperlink">
    <w:name w:val="Hyperlink"/>
    <w:basedOn w:val="Absatz-Standardschriftart"/>
    <w:uiPriority w:val="99"/>
    <w:unhideWhenUsed/>
    <w:rsid w:val="00474ADF"/>
    <w:rPr>
      <w:color w:val="0563C1" w:themeColor="hyperlink"/>
      <w:u w:val="single"/>
    </w:rPr>
  </w:style>
  <w:style w:type="character" w:customStyle="1" w:styleId="berschrift4Zchn">
    <w:name w:val="Überschrift 4 Zchn"/>
    <w:basedOn w:val="Absatz-Standardschriftart"/>
    <w:link w:val="berschrift4"/>
    <w:uiPriority w:val="9"/>
    <w:rsid w:val="00A4488B"/>
    <w:rPr>
      <w:rFonts w:asciiTheme="majorHAnsi" w:eastAsiaTheme="majorEastAsia" w:hAnsiTheme="majorHAnsi" w:cstheme="majorBidi"/>
      <w:i/>
      <w:iCs/>
      <w:color w:val="2F5496" w:themeColor="accent1" w:themeShade="BF"/>
      <w:szCs w:val="22"/>
      <w:lang w:val="de-DE"/>
    </w:rPr>
  </w:style>
  <w:style w:type="table" w:styleId="Gitternetztabelle5dunkelAkzent1">
    <w:name w:val="Grid Table 5 Dark Accent 1"/>
    <w:basedOn w:val="NormaleTabelle"/>
    <w:uiPriority w:val="50"/>
    <w:rsid w:val="00AA76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BesuchterLink">
    <w:name w:val="FollowedHyperlink"/>
    <w:basedOn w:val="Absatz-Standardschriftart"/>
    <w:uiPriority w:val="99"/>
    <w:semiHidden/>
    <w:unhideWhenUsed/>
    <w:rsid w:val="00A17A7A"/>
    <w:rPr>
      <w:color w:val="954F72" w:themeColor="followedHyperlink"/>
      <w:u w:val="single"/>
    </w:rPr>
  </w:style>
  <w:style w:type="character" w:styleId="NichtaufgelsteErwhnung">
    <w:name w:val="Unresolved Mention"/>
    <w:basedOn w:val="Absatz-Standardschriftart"/>
    <w:uiPriority w:val="99"/>
    <w:semiHidden/>
    <w:unhideWhenUsed/>
    <w:rsid w:val="00A17A7A"/>
    <w:rPr>
      <w:color w:val="605E5C"/>
      <w:shd w:val="clear" w:color="auto" w:fill="E1DFDD"/>
    </w:rPr>
  </w:style>
  <w:style w:type="paragraph" w:styleId="Funotentext">
    <w:name w:val="footnote text"/>
    <w:basedOn w:val="Standard"/>
    <w:link w:val="FunotentextZchn"/>
    <w:uiPriority w:val="99"/>
    <w:unhideWhenUsed/>
    <w:rsid w:val="00A17A7A"/>
    <w:pPr>
      <w:spacing w:after="0" w:line="240" w:lineRule="auto"/>
    </w:pPr>
    <w:rPr>
      <w:sz w:val="20"/>
      <w:szCs w:val="20"/>
    </w:rPr>
  </w:style>
  <w:style w:type="character" w:customStyle="1" w:styleId="FunotentextZchn">
    <w:name w:val="Fußnotentext Zchn"/>
    <w:basedOn w:val="Absatz-Standardschriftart"/>
    <w:link w:val="Funotentext"/>
    <w:uiPriority w:val="99"/>
    <w:rsid w:val="00A17A7A"/>
    <w:rPr>
      <w:rFonts w:asciiTheme="minorHAnsi" w:hAnsiTheme="minorHAnsi" w:cstheme="minorBidi"/>
      <w:sz w:val="20"/>
      <w:lang w:val="de-DE"/>
    </w:rPr>
  </w:style>
  <w:style w:type="character" w:styleId="Funotenzeichen">
    <w:name w:val="footnote reference"/>
    <w:basedOn w:val="Absatz-Standardschriftart"/>
    <w:uiPriority w:val="99"/>
    <w:semiHidden/>
    <w:unhideWhenUsed/>
    <w:rsid w:val="00A17A7A"/>
    <w:rPr>
      <w:vertAlign w:val="superscript"/>
    </w:rPr>
  </w:style>
  <w:style w:type="table" w:styleId="Gitternetztabelle4">
    <w:name w:val="Grid Table 4"/>
    <w:basedOn w:val="NormaleTabelle"/>
    <w:uiPriority w:val="49"/>
    <w:rsid w:val="00A21D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6">
    <w:name w:val="Grid Table 4 Accent 6"/>
    <w:basedOn w:val="NormaleTabelle"/>
    <w:uiPriority w:val="49"/>
    <w:rsid w:val="001F057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dnotentext">
    <w:name w:val="endnote text"/>
    <w:basedOn w:val="Standard"/>
    <w:link w:val="EndnotentextZchn"/>
    <w:uiPriority w:val="99"/>
    <w:semiHidden/>
    <w:unhideWhenUsed/>
    <w:rsid w:val="003F6C5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F6C58"/>
    <w:rPr>
      <w:rFonts w:asciiTheme="minorHAnsi" w:hAnsiTheme="minorHAnsi" w:cstheme="minorBidi"/>
      <w:sz w:val="20"/>
      <w:lang w:val="de-DE"/>
    </w:rPr>
  </w:style>
  <w:style w:type="character" w:styleId="Endnotenzeichen">
    <w:name w:val="endnote reference"/>
    <w:basedOn w:val="Absatz-Standardschriftart"/>
    <w:uiPriority w:val="99"/>
    <w:semiHidden/>
    <w:unhideWhenUsed/>
    <w:rsid w:val="003F6C58"/>
    <w:rPr>
      <w:vertAlign w:val="superscript"/>
    </w:rPr>
  </w:style>
  <w:style w:type="character" w:styleId="Kommentarzeichen">
    <w:name w:val="annotation reference"/>
    <w:basedOn w:val="Absatz-Standardschriftart"/>
    <w:uiPriority w:val="99"/>
    <w:semiHidden/>
    <w:unhideWhenUsed/>
    <w:rsid w:val="00D0104A"/>
    <w:rPr>
      <w:sz w:val="16"/>
      <w:szCs w:val="16"/>
    </w:rPr>
  </w:style>
  <w:style w:type="paragraph" w:styleId="Kommentartext">
    <w:name w:val="annotation text"/>
    <w:basedOn w:val="Standard"/>
    <w:link w:val="KommentartextZchn"/>
    <w:uiPriority w:val="99"/>
    <w:semiHidden/>
    <w:unhideWhenUsed/>
    <w:rsid w:val="00D0104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104A"/>
    <w:rPr>
      <w:rFonts w:asciiTheme="minorHAnsi" w:hAnsiTheme="minorHAnsi" w:cstheme="minorBidi"/>
      <w:sz w:val="20"/>
      <w:lang w:val="de-DE"/>
    </w:rPr>
  </w:style>
  <w:style w:type="paragraph" w:styleId="Kommentarthema">
    <w:name w:val="annotation subject"/>
    <w:basedOn w:val="Kommentartext"/>
    <w:next w:val="Kommentartext"/>
    <w:link w:val="KommentarthemaZchn"/>
    <w:uiPriority w:val="99"/>
    <w:semiHidden/>
    <w:unhideWhenUsed/>
    <w:rsid w:val="00D0104A"/>
    <w:rPr>
      <w:b/>
      <w:bCs/>
    </w:rPr>
  </w:style>
  <w:style w:type="character" w:customStyle="1" w:styleId="KommentarthemaZchn">
    <w:name w:val="Kommentarthema Zchn"/>
    <w:basedOn w:val="KommentartextZchn"/>
    <w:link w:val="Kommentarthema"/>
    <w:uiPriority w:val="99"/>
    <w:semiHidden/>
    <w:rsid w:val="00D0104A"/>
    <w:rPr>
      <w:rFonts w:asciiTheme="minorHAnsi" w:hAnsiTheme="minorHAnsi" w:cstheme="minorBidi"/>
      <w:b/>
      <w:bCs/>
      <w:sz w:val="20"/>
      <w:lang w:val="de-DE"/>
    </w:rPr>
  </w:style>
  <w:style w:type="paragraph" w:styleId="Sprechblasentext">
    <w:name w:val="Balloon Text"/>
    <w:basedOn w:val="Standard"/>
    <w:link w:val="SprechblasentextZchn"/>
    <w:uiPriority w:val="99"/>
    <w:semiHidden/>
    <w:unhideWhenUsed/>
    <w:rsid w:val="00D0104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104A"/>
    <w:rPr>
      <w:rFonts w:ascii="Segoe UI" w:hAnsi="Segoe UI" w:cs="Segoe UI"/>
      <w:sz w:val="18"/>
      <w:szCs w:val="18"/>
      <w:lang w:val="de-DE"/>
    </w:rPr>
  </w:style>
  <w:style w:type="paragraph" w:styleId="Abbildungsverzeichnis">
    <w:name w:val="table of figures"/>
    <w:basedOn w:val="Standard"/>
    <w:next w:val="Standard"/>
    <w:uiPriority w:val="99"/>
    <w:unhideWhenUsed/>
    <w:rsid w:val="00FD42BE"/>
    <w:pPr>
      <w:spacing w:after="0"/>
    </w:pPr>
  </w:style>
  <w:style w:type="paragraph" w:styleId="berarbeitung">
    <w:name w:val="Revision"/>
    <w:hidden/>
    <w:uiPriority w:val="99"/>
    <w:semiHidden/>
    <w:rsid w:val="00614623"/>
    <w:pPr>
      <w:spacing w:after="0" w:line="240" w:lineRule="auto"/>
    </w:pPr>
    <w:rPr>
      <w:rFonts w:asciiTheme="minorHAnsi" w:hAnsiTheme="minorHAnsi" w:cstheme="minorBidi"/>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93419">
      <w:bodyDiv w:val="1"/>
      <w:marLeft w:val="0"/>
      <w:marRight w:val="0"/>
      <w:marTop w:val="0"/>
      <w:marBottom w:val="0"/>
      <w:divBdr>
        <w:top w:val="none" w:sz="0" w:space="0" w:color="auto"/>
        <w:left w:val="none" w:sz="0" w:space="0" w:color="auto"/>
        <w:bottom w:val="none" w:sz="0" w:space="0" w:color="auto"/>
        <w:right w:val="none" w:sz="0" w:space="0" w:color="auto"/>
      </w:divBdr>
      <w:divsChild>
        <w:div w:id="1904680929">
          <w:marLeft w:val="0"/>
          <w:marRight w:val="0"/>
          <w:marTop w:val="0"/>
          <w:marBottom w:val="0"/>
          <w:divBdr>
            <w:top w:val="none" w:sz="0" w:space="0" w:color="auto"/>
            <w:left w:val="none" w:sz="0" w:space="0" w:color="auto"/>
            <w:bottom w:val="none" w:sz="0" w:space="0" w:color="auto"/>
            <w:right w:val="none" w:sz="0" w:space="0" w:color="auto"/>
          </w:divBdr>
        </w:div>
      </w:divsChild>
    </w:div>
    <w:div w:id="702753752">
      <w:bodyDiv w:val="1"/>
      <w:marLeft w:val="0"/>
      <w:marRight w:val="0"/>
      <w:marTop w:val="0"/>
      <w:marBottom w:val="0"/>
      <w:divBdr>
        <w:top w:val="none" w:sz="0" w:space="0" w:color="auto"/>
        <w:left w:val="none" w:sz="0" w:space="0" w:color="auto"/>
        <w:bottom w:val="none" w:sz="0" w:space="0" w:color="auto"/>
        <w:right w:val="none" w:sz="0" w:space="0" w:color="auto"/>
      </w:divBdr>
    </w:div>
    <w:div w:id="902712724">
      <w:bodyDiv w:val="1"/>
      <w:marLeft w:val="0"/>
      <w:marRight w:val="0"/>
      <w:marTop w:val="0"/>
      <w:marBottom w:val="0"/>
      <w:divBdr>
        <w:top w:val="none" w:sz="0" w:space="0" w:color="auto"/>
        <w:left w:val="none" w:sz="0" w:space="0" w:color="auto"/>
        <w:bottom w:val="none" w:sz="0" w:space="0" w:color="auto"/>
        <w:right w:val="none" w:sz="0" w:space="0" w:color="auto"/>
      </w:divBdr>
      <w:divsChild>
        <w:div w:id="1332486311">
          <w:marLeft w:val="0"/>
          <w:marRight w:val="0"/>
          <w:marTop w:val="0"/>
          <w:marBottom w:val="0"/>
          <w:divBdr>
            <w:top w:val="none" w:sz="0" w:space="0" w:color="auto"/>
            <w:left w:val="none" w:sz="0" w:space="0" w:color="auto"/>
            <w:bottom w:val="none" w:sz="0" w:space="0" w:color="auto"/>
            <w:right w:val="none" w:sz="0" w:space="0" w:color="auto"/>
          </w:divBdr>
        </w:div>
      </w:divsChild>
    </w:div>
    <w:div w:id="906115774">
      <w:bodyDiv w:val="1"/>
      <w:marLeft w:val="0"/>
      <w:marRight w:val="0"/>
      <w:marTop w:val="0"/>
      <w:marBottom w:val="0"/>
      <w:divBdr>
        <w:top w:val="none" w:sz="0" w:space="0" w:color="auto"/>
        <w:left w:val="none" w:sz="0" w:space="0" w:color="auto"/>
        <w:bottom w:val="none" w:sz="0" w:space="0" w:color="auto"/>
        <w:right w:val="none" w:sz="0" w:space="0" w:color="auto"/>
      </w:divBdr>
    </w:div>
    <w:div w:id="1459688888">
      <w:bodyDiv w:val="1"/>
      <w:marLeft w:val="0"/>
      <w:marRight w:val="0"/>
      <w:marTop w:val="0"/>
      <w:marBottom w:val="0"/>
      <w:divBdr>
        <w:top w:val="none" w:sz="0" w:space="0" w:color="auto"/>
        <w:left w:val="none" w:sz="0" w:space="0" w:color="auto"/>
        <w:bottom w:val="none" w:sz="0" w:space="0" w:color="auto"/>
        <w:right w:val="none" w:sz="0" w:space="0" w:color="auto"/>
      </w:divBdr>
    </w:div>
    <w:div w:id="1460566960">
      <w:bodyDiv w:val="1"/>
      <w:marLeft w:val="0"/>
      <w:marRight w:val="0"/>
      <w:marTop w:val="0"/>
      <w:marBottom w:val="0"/>
      <w:divBdr>
        <w:top w:val="none" w:sz="0" w:space="0" w:color="auto"/>
        <w:left w:val="none" w:sz="0" w:space="0" w:color="auto"/>
        <w:bottom w:val="none" w:sz="0" w:space="0" w:color="auto"/>
        <w:right w:val="none" w:sz="0" w:space="0" w:color="auto"/>
      </w:divBdr>
    </w:div>
    <w:div w:id="1707562994">
      <w:bodyDiv w:val="1"/>
      <w:marLeft w:val="0"/>
      <w:marRight w:val="0"/>
      <w:marTop w:val="0"/>
      <w:marBottom w:val="0"/>
      <w:divBdr>
        <w:top w:val="none" w:sz="0" w:space="0" w:color="auto"/>
        <w:left w:val="none" w:sz="0" w:space="0" w:color="auto"/>
        <w:bottom w:val="none" w:sz="0" w:space="0" w:color="auto"/>
        <w:right w:val="none" w:sz="0" w:space="0" w:color="auto"/>
      </w:divBdr>
      <w:divsChild>
        <w:div w:id="1679500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footer" Target="footer2.xml"/><Relationship Id="rId26" Type="http://schemas.openxmlformats.org/officeDocument/2006/relationships/image" Target="media/image12.png"/><Relationship Id="rId39" Type="http://schemas.openxmlformats.org/officeDocument/2006/relationships/hyperlink" Target="https://kantonsschulebaden-my.sharepoint.com/personal/ivan_fricker_students_ksba_ch/Documents/Microsoft%20Teams-Chatdateien/Dokumentation_Abschreibung.docx"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hyperlink" Target="https://de.wikipedia.org/wiki/Model_View_ViewModel" TargetMode="External"/><Relationship Id="rId42" Type="http://schemas.openxmlformats.org/officeDocument/2006/relationships/hyperlink" Target="https://kantonsschulebaden-my.sharepoint.com/personal/ivan_fricker_students_ksba_ch/Documents/Microsoft%20Teams-Chatdateien/Dokumentation_Abschreibung.docx"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image" Target="media/image11.png"/><Relationship Id="rId33" Type="http://schemas.openxmlformats.org/officeDocument/2006/relationships/hyperlink" Target="https://stackoverflow.com/" TargetMode="External"/><Relationship Id="rId38" Type="http://schemas.openxmlformats.org/officeDocument/2006/relationships/hyperlink" Target="https://kantonsschulebaden-my.sharepoint.com/personal/ivan_fricker_students_ksba_ch/Documents/Microsoft%20Teams-Chatdateien/Dokumentation_Abschreibung.docx"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gif"/><Relationship Id="rId29" Type="http://schemas.openxmlformats.org/officeDocument/2006/relationships/image" Target="media/image14.jpg"/><Relationship Id="rId41" Type="http://schemas.openxmlformats.org/officeDocument/2006/relationships/hyperlink" Target="https://kantonsschulebaden-my.sharepoint.com/personal/ivan_fricker_students_ksba_ch/Documents/Microsoft%20Teams-Chatdateien/Dokumentation_Abschreibung.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s://de.wikipedia.org/wiki/JavaFX" TargetMode="External"/><Relationship Id="rId37" Type="http://schemas.openxmlformats.org/officeDocument/2006/relationships/hyperlink" Target="https://kantonsschulebaden-my.sharepoint.com/personal/ivan_fricker_students_ksba_ch/Documents/Microsoft%20Teams-Chatdateien/Dokumentation_Abschreibung.docx" TargetMode="External"/><Relationship Id="rId40" Type="http://schemas.openxmlformats.org/officeDocument/2006/relationships/hyperlink" Target="https://kantonsschulebaden-my.sharepoint.com/personal/ivan_fricker_students_ksba_ch/Documents/Microsoft%20Teams-Chatdateien/Dokumentation_Abschreibung.docx"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image" Target="media/image13.jpeg"/><Relationship Id="rId36" Type="http://schemas.openxmlformats.org/officeDocument/2006/relationships/hyperlink" Target="https://de.wikipedia.org/wiki/Abschreibung" TargetMode="External"/><Relationship Id="rId10" Type="http://schemas.microsoft.com/office/2007/relationships/hdphoto" Target="media/hdphoto1.wdp"/><Relationship Id="rId19" Type="http://schemas.openxmlformats.org/officeDocument/2006/relationships/image" Target="media/image5.emf"/><Relationship Id="rId31" Type="http://schemas.openxmlformats.org/officeDocument/2006/relationships/hyperlink" Target="https://www.computerweekly.com/de/definition/Unified-Modeling-Language-UML" TargetMode="External"/><Relationship Id="rId44" Type="http://schemas.openxmlformats.org/officeDocument/2006/relationships/hyperlink" Target="https://kantonsschulebaden-my.sharepoint.com/personal/ivan_fricker_students_ksba_ch/Documents/Microsoft%20Teams-Chatdateien/Dokumentation_Abschreibung.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oter" Target="footer3.xml"/><Relationship Id="rId30" Type="http://schemas.openxmlformats.org/officeDocument/2006/relationships/image" Target="media/image15.jpg"/><Relationship Id="rId35" Type="http://schemas.openxmlformats.org/officeDocument/2006/relationships/hyperlink" Target="https://de.wikipedia.org/wiki/Model_View_Controller" TargetMode="External"/><Relationship Id="rId43" Type="http://schemas.openxmlformats.org/officeDocument/2006/relationships/hyperlink" Target="https://kantonsschulebaden-my.sharepoint.com/personal/ivan_fricker_students_ksba_ch/Documents/Microsoft%20Teams-Chatdateien/Dokumentation_Abschreibung.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33A7BD35654AE19E508A382402FBA1"/>
        <w:category>
          <w:name w:val="Allgemein"/>
          <w:gallery w:val="placeholder"/>
        </w:category>
        <w:types>
          <w:type w:val="bbPlcHdr"/>
        </w:types>
        <w:behaviors>
          <w:behavior w:val="content"/>
        </w:behaviors>
        <w:guid w:val="{15F2EEEF-5351-4C54-84A6-B5E3E82C8410}"/>
      </w:docPartPr>
      <w:docPartBody>
        <w:p w:rsidR="00367E00" w:rsidRDefault="00440AB6" w:rsidP="00440AB6">
          <w:pPr>
            <w:pStyle w:val="7033A7BD35654AE19E508A382402FBA1"/>
          </w:pPr>
          <w:r w:rsidRPr="0077620A">
            <w:rPr>
              <w:rStyle w:val="Platzhaltertext"/>
            </w:rPr>
            <w:t>[Autor]</w:t>
          </w:r>
        </w:p>
      </w:docPartBody>
    </w:docPart>
    <w:docPart>
      <w:docPartPr>
        <w:name w:val="DE4537DED9834FEE8AD7DF89780826EB"/>
        <w:category>
          <w:name w:val="Allgemein"/>
          <w:gallery w:val="placeholder"/>
        </w:category>
        <w:types>
          <w:type w:val="bbPlcHdr"/>
        </w:types>
        <w:behaviors>
          <w:behavior w:val="content"/>
        </w:behaviors>
        <w:guid w:val="{1C7DC163-1F11-4CD3-A7C6-893240BF891B}"/>
      </w:docPartPr>
      <w:docPartBody>
        <w:p w:rsidR="00367E00" w:rsidRDefault="00440AB6" w:rsidP="00440AB6">
          <w:pPr>
            <w:pStyle w:val="DE4537DED9834FEE8AD7DF89780826EB"/>
          </w:pPr>
          <w:r w:rsidRPr="0077620A">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B6"/>
    <w:rsid w:val="00186318"/>
    <w:rsid w:val="00367E00"/>
    <w:rsid w:val="00440AB6"/>
    <w:rsid w:val="00515255"/>
    <w:rsid w:val="00864591"/>
    <w:rsid w:val="00C40E02"/>
    <w:rsid w:val="00D4085A"/>
    <w:rsid w:val="00D64154"/>
    <w:rsid w:val="00E6487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1C4AEA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5F0ABDBBF0B4EFC8381619E8978648A">
    <w:name w:val="75F0ABDBBF0B4EFC8381619E8978648A"/>
  </w:style>
  <w:style w:type="character" w:styleId="Platzhaltertext">
    <w:name w:val="Placeholder Text"/>
    <w:basedOn w:val="Absatz-Standardschriftart"/>
    <w:uiPriority w:val="99"/>
    <w:semiHidden/>
    <w:rsid w:val="00440AB6"/>
    <w:rPr>
      <w:color w:val="808080"/>
    </w:rPr>
  </w:style>
  <w:style w:type="paragraph" w:customStyle="1" w:styleId="4DA1D4370ABB412CB5041B91224EE664">
    <w:name w:val="4DA1D4370ABB412CB5041B91224EE664"/>
  </w:style>
  <w:style w:type="paragraph" w:customStyle="1" w:styleId="E14BEB39F19D4525A32105E01E099A75">
    <w:name w:val="E14BEB39F19D4525A32105E01E099A75"/>
  </w:style>
  <w:style w:type="paragraph" w:customStyle="1" w:styleId="2A324D55C2AF42CA96280060E3F64D61">
    <w:name w:val="2A324D55C2AF42CA96280060E3F64D61"/>
  </w:style>
  <w:style w:type="paragraph" w:customStyle="1" w:styleId="E2A7DDD6B7B9426AB8943E5B9D80402E">
    <w:name w:val="E2A7DDD6B7B9426AB8943E5B9D80402E"/>
    <w:rsid w:val="00440AB6"/>
  </w:style>
  <w:style w:type="paragraph" w:customStyle="1" w:styleId="3AB0A88936104D2F89CDBEAC8DD5A169">
    <w:name w:val="3AB0A88936104D2F89CDBEAC8DD5A169"/>
  </w:style>
  <w:style w:type="paragraph" w:customStyle="1" w:styleId="F7E39438E1C249E48F04A640052AA94D">
    <w:name w:val="F7E39438E1C249E48F04A640052AA94D"/>
  </w:style>
  <w:style w:type="paragraph" w:customStyle="1" w:styleId="7033A7BD35654AE19E508A382402FBA1">
    <w:name w:val="7033A7BD35654AE19E508A382402FBA1"/>
    <w:rsid w:val="00440AB6"/>
  </w:style>
  <w:style w:type="paragraph" w:customStyle="1" w:styleId="DE4537DED9834FEE8AD7DF89780826EB">
    <w:name w:val="DE4537DED9834FEE8AD7DF89780826EB"/>
    <w:rsid w:val="00440AB6"/>
  </w:style>
  <w:style w:type="paragraph" w:customStyle="1" w:styleId="0DE23AF3574D47AF9B1D577A60F9B5A7">
    <w:name w:val="0DE23AF3574D47AF9B1D577A60F9B5A7"/>
    <w:rsid w:val="00515255"/>
  </w:style>
  <w:style w:type="paragraph" w:customStyle="1" w:styleId="521686FF016E42918008C1A9AD50A27F">
    <w:name w:val="521686FF016E42918008C1A9AD50A27F"/>
    <w:rsid w:val="00515255"/>
  </w:style>
  <w:style w:type="paragraph" w:customStyle="1" w:styleId="2604568AC96944E29FE9128588B1D667">
    <w:name w:val="2604568AC96944E29FE9128588B1D667"/>
    <w:rsid w:val="005152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FBFB24-5E58-4747-8A85-0F219BD70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6279</Words>
  <Characters>39564</Characters>
  <Application>Microsoft Office Word</Application>
  <DocSecurity>0</DocSecurity>
  <Lines>329</Lines>
  <Paragraphs>91</Paragraphs>
  <ScaleCrop>false</ScaleCrop>
  <HeadingPairs>
    <vt:vector size="2" baseType="variant">
      <vt:variant>
        <vt:lpstr>Titel</vt:lpstr>
      </vt:variant>
      <vt:variant>
        <vt:i4>1</vt:i4>
      </vt:variant>
    </vt:vector>
  </HeadingPairs>
  <TitlesOfParts>
    <vt:vector size="1" baseType="lpstr">
      <vt:lpstr>ABSCHREIBUNG APPLIKATION</vt:lpstr>
    </vt:vector>
  </TitlesOfParts>
  <Company>I3B</Company>
  <LinksUpToDate>false</LinksUpToDate>
  <CharactersWithSpaces>45752</CharactersWithSpaces>
  <SharedDoc>false</SharedDoc>
  <HLinks>
    <vt:vector size="456" baseType="variant">
      <vt:variant>
        <vt:i4>5636171</vt:i4>
      </vt:variant>
      <vt:variant>
        <vt:i4>446</vt:i4>
      </vt:variant>
      <vt:variant>
        <vt:i4>0</vt:i4>
      </vt:variant>
      <vt:variant>
        <vt:i4>5</vt:i4>
      </vt:variant>
      <vt:variant>
        <vt:lpwstr>https://kantonsschulebaden-my.sharepoint.com/personal/ivan_fricker_students_ksba_ch/Documents/Microsoft Teams-Chatdateien/Dokumentation_Abschreibung.docx</vt:lpwstr>
      </vt:variant>
      <vt:variant>
        <vt:lpwstr>_Toc51181011</vt:lpwstr>
      </vt:variant>
      <vt:variant>
        <vt:i4>5701707</vt:i4>
      </vt:variant>
      <vt:variant>
        <vt:i4>440</vt:i4>
      </vt:variant>
      <vt:variant>
        <vt:i4>0</vt:i4>
      </vt:variant>
      <vt:variant>
        <vt:i4>5</vt:i4>
      </vt:variant>
      <vt:variant>
        <vt:lpwstr>https://kantonsschulebaden-my.sharepoint.com/personal/ivan_fricker_students_ksba_ch/Documents/Microsoft Teams-Chatdateien/Dokumentation_Abschreibung.docx</vt:lpwstr>
      </vt:variant>
      <vt:variant>
        <vt:lpwstr>_Toc51181010</vt:lpwstr>
      </vt:variant>
      <vt:variant>
        <vt:i4>6160458</vt:i4>
      </vt:variant>
      <vt:variant>
        <vt:i4>434</vt:i4>
      </vt:variant>
      <vt:variant>
        <vt:i4>0</vt:i4>
      </vt:variant>
      <vt:variant>
        <vt:i4>5</vt:i4>
      </vt:variant>
      <vt:variant>
        <vt:lpwstr>https://kantonsschulebaden-my.sharepoint.com/personal/ivan_fricker_students_ksba_ch/Documents/Microsoft Teams-Chatdateien/Dokumentation_Abschreibung.docx</vt:lpwstr>
      </vt:variant>
      <vt:variant>
        <vt:lpwstr>_Toc51181009</vt:lpwstr>
      </vt:variant>
      <vt:variant>
        <vt:i4>6225994</vt:i4>
      </vt:variant>
      <vt:variant>
        <vt:i4>428</vt:i4>
      </vt:variant>
      <vt:variant>
        <vt:i4>0</vt:i4>
      </vt:variant>
      <vt:variant>
        <vt:i4>5</vt:i4>
      </vt:variant>
      <vt:variant>
        <vt:lpwstr>https://kantonsschulebaden-my.sharepoint.com/personal/ivan_fricker_students_ksba_ch/Documents/Microsoft Teams-Chatdateien/Dokumentation_Abschreibung.docx</vt:lpwstr>
      </vt:variant>
      <vt:variant>
        <vt:lpwstr>_Toc51181008</vt:lpwstr>
      </vt:variant>
      <vt:variant>
        <vt:i4>5242954</vt:i4>
      </vt:variant>
      <vt:variant>
        <vt:i4>422</vt:i4>
      </vt:variant>
      <vt:variant>
        <vt:i4>0</vt:i4>
      </vt:variant>
      <vt:variant>
        <vt:i4>5</vt:i4>
      </vt:variant>
      <vt:variant>
        <vt:lpwstr>https://kantonsschulebaden-my.sharepoint.com/personal/ivan_fricker_students_ksba_ch/Documents/Microsoft Teams-Chatdateien/Dokumentation_Abschreibung.docx</vt:lpwstr>
      </vt:variant>
      <vt:variant>
        <vt:lpwstr>_Toc51181007</vt:lpwstr>
      </vt:variant>
      <vt:variant>
        <vt:i4>5308490</vt:i4>
      </vt:variant>
      <vt:variant>
        <vt:i4>416</vt:i4>
      </vt:variant>
      <vt:variant>
        <vt:i4>0</vt:i4>
      </vt:variant>
      <vt:variant>
        <vt:i4>5</vt:i4>
      </vt:variant>
      <vt:variant>
        <vt:lpwstr>https://kantonsschulebaden-my.sharepoint.com/personal/ivan_fricker_students_ksba_ch/Documents/Microsoft Teams-Chatdateien/Dokumentation_Abschreibung.docx</vt:lpwstr>
      </vt:variant>
      <vt:variant>
        <vt:lpwstr>_Toc51181006</vt:lpwstr>
      </vt:variant>
      <vt:variant>
        <vt:i4>5374026</vt:i4>
      </vt:variant>
      <vt:variant>
        <vt:i4>410</vt:i4>
      </vt:variant>
      <vt:variant>
        <vt:i4>0</vt:i4>
      </vt:variant>
      <vt:variant>
        <vt:i4>5</vt:i4>
      </vt:variant>
      <vt:variant>
        <vt:lpwstr>https://kantonsschulebaden-my.sharepoint.com/personal/ivan_fricker_students_ksba_ch/Documents/Microsoft Teams-Chatdateien/Dokumentation_Abschreibung.docx</vt:lpwstr>
      </vt:variant>
      <vt:variant>
        <vt:lpwstr>_Toc51181005</vt:lpwstr>
      </vt:variant>
      <vt:variant>
        <vt:i4>1703989</vt:i4>
      </vt:variant>
      <vt:variant>
        <vt:i4>404</vt:i4>
      </vt:variant>
      <vt:variant>
        <vt:i4>0</vt:i4>
      </vt:variant>
      <vt:variant>
        <vt:i4>5</vt:i4>
      </vt:variant>
      <vt:variant>
        <vt:lpwstr/>
      </vt:variant>
      <vt:variant>
        <vt:lpwstr>_Toc51181004</vt:lpwstr>
      </vt:variant>
      <vt:variant>
        <vt:i4>1900597</vt:i4>
      </vt:variant>
      <vt:variant>
        <vt:i4>398</vt:i4>
      </vt:variant>
      <vt:variant>
        <vt:i4>0</vt:i4>
      </vt:variant>
      <vt:variant>
        <vt:i4>5</vt:i4>
      </vt:variant>
      <vt:variant>
        <vt:lpwstr/>
      </vt:variant>
      <vt:variant>
        <vt:lpwstr>_Toc51181003</vt:lpwstr>
      </vt:variant>
      <vt:variant>
        <vt:i4>1835061</vt:i4>
      </vt:variant>
      <vt:variant>
        <vt:i4>392</vt:i4>
      </vt:variant>
      <vt:variant>
        <vt:i4>0</vt:i4>
      </vt:variant>
      <vt:variant>
        <vt:i4>5</vt:i4>
      </vt:variant>
      <vt:variant>
        <vt:lpwstr/>
      </vt:variant>
      <vt:variant>
        <vt:lpwstr>_Toc51181002</vt:lpwstr>
      </vt:variant>
      <vt:variant>
        <vt:i4>5636170</vt:i4>
      </vt:variant>
      <vt:variant>
        <vt:i4>386</vt:i4>
      </vt:variant>
      <vt:variant>
        <vt:i4>0</vt:i4>
      </vt:variant>
      <vt:variant>
        <vt:i4>5</vt:i4>
      </vt:variant>
      <vt:variant>
        <vt:lpwstr>https://kantonsschulebaden-my.sharepoint.com/personal/ivan_fricker_students_ksba_ch/Documents/Microsoft Teams-Chatdateien/Dokumentation_Abschreibung.docx</vt:lpwstr>
      </vt:variant>
      <vt:variant>
        <vt:lpwstr>_Toc51181001</vt:lpwstr>
      </vt:variant>
      <vt:variant>
        <vt:i4>3342381</vt:i4>
      </vt:variant>
      <vt:variant>
        <vt:i4>381</vt:i4>
      </vt:variant>
      <vt:variant>
        <vt:i4>0</vt:i4>
      </vt:variant>
      <vt:variant>
        <vt:i4>5</vt:i4>
      </vt:variant>
      <vt:variant>
        <vt:lpwstr>https://de.wikipedia.org/wiki/Abschreibung</vt:lpwstr>
      </vt:variant>
      <vt:variant>
        <vt:lpwstr>:~:text=Abschreibung%20(englisch%20depreciation%2Famortization),Gegensatz%20ist%20die%20Zuschreibung.</vt:lpwstr>
      </vt:variant>
      <vt:variant>
        <vt:i4>1769540</vt:i4>
      </vt:variant>
      <vt:variant>
        <vt:i4>378</vt:i4>
      </vt:variant>
      <vt:variant>
        <vt:i4>0</vt:i4>
      </vt:variant>
      <vt:variant>
        <vt:i4>5</vt:i4>
      </vt:variant>
      <vt:variant>
        <vt:lpwstr>https://de.wikipedia.org/wiki/Model_View_Controller</vt:lpwstr>
      </vt:variant>
      <vt:variant>
        <vt:lpwstr/>
      </vt:variant>
      <vt:variant>
        <vt:i4>1769544</vt:i4>
      </vt:variant>
      <vt:variant>
        <vt:i4>375</vt:i4>
      </vt:variant>
      <vt:variant>
        <vt:i4>0</vt:i4>
      </vt:variant>
      <vt:variant>
        <vt:i4>5</vt:i4>
      </vt:variant>
      <vt:variant>
        <vt:lpwstr>https://de.wikipedia.org/wiki/Model_View_ViewModel</vt:lpwstr>
      </vt:variant>
      <vt:variant>
        <vt:lpwstr/>
      </vt:variant>
      <vt:variant>
        <vt:i4>7012392</vt:i4>
      </vt:variant>
      <vt:variant>
        <vt:i4>372</vt:i4>
      </vt:variant>
      <vt:variant>
        <vt:i4>0</vt:i4>
      </vt:variant>
      <vt:variant>
        <vt:i4>5</vt:i4>
      </vt:variant>
      <vt:variant>
        <vt:lpwstr>https://stackoverflow.com/</vt:lpwstr>
      </vt:variant>
      <vt:variant>
        <vt:lpwstr/>
      </vt:variant>
      <vt:variant>
        <vt:i4>983121</vt:i4>
      </vt:variant>
      <vt:variant>
        <vt:i4>369</vt:i4>
      </vt:variant>
      <vt:variant>
        <vt:i4>0</vt:i4>
      </vt:variant>
      <vt:variant>
        <vt:i4>5</vt:i4>
      </vt:variant>
      <vt:variant>
        <vt:lpwstr>https://de.wikipedia.org/wiki/JavaFX</vt:lpwstr>
      </vt:variant>
      <vt:variant>
        <vt:lpwstr>:~:text=JavaFX%20ist%20ein%20Framework%20zur%20Erstellung%20plattform%C3%BCbergreifender%20Java%2DApplikationen.</vt:lpwstr>
      </vt:variant>
      <vt:variant>
        <vt:i4>2949223</vt:i4>
      </vt:variant>
      <vt:variant>
        <vt:i4>366</vt:i4>
      </vt:variant>
      <vt:variant>
        <vt:i4>0</vt:i4>
      </vt:variant>
      <vt:variant>
        <vt:i4>5</vt:i4>
      </vt:variant>
      <vt:variant>
        <vt:lpwstr>https://www.computerweekly.com/de/definition/Unified-Modeling-Language-UML</vt:lpwstr>
      </vt:variant>
      <vt:variant>
        <vt:lpwstr/>
      </vt:variant>
      <vt:variant>
        <vt:i4>1638460</vt:i4>
      </vt:variant>
      <vt:variant>
        <vt:i4>350</vt:i4>
      </vt:variant>
      <vt:variant>
        <vt:i4>0</vt:i4>
      </vt:variant>
      <vt:variant>
        <vt:i4>5</vt:i4>
      </vt:variant>
      <vt:variant>
        <vt:lpwstr/>
      </vt:variant>
      <vt:variant>
        <vt:lpwstr>_Toc51180582</vt:lpwstr>
      </vt:variant>
      <vt:variant>
        <vt:i4>1703996</vt:i4>
      </vt:variant>
      <vt:variant>
        <vt:i4>344</vt:i4>
      </vt:variant>
      <vt:variant>
        <vt:i4>0</vt:i4>
      </vt:variant>
      <vt:variant>
        <vt:i4>5</vt:i4>
      </vt:variant>
      <vt:variant>
        <vt:lpwstr/>
      </vt:variant>
      <vt:variant>
        <vt:lpwstr>_Toc51180581</vt:lpwstr>
      </vt:variant>
      <vt:variant>
        <vt:i4>1769532</vt:i4>
      </vt:variant>
      <vt:variant>
        <vt:i4>338</vt:i4>
      </vt:variant>
      <vt:variant>
        <vt:i4>0</vt:i4>
      </vt:variant>
      <vt:variant>
        <vt:i4>5</vt:i4>
      </vt:variant>
      <vt:variant>
        <vt:lpwstr/>
      </vt:variant>
      <vt:variant>
        <vt:lpwstr>_Toc51180580</vt:lpwstr>
      </vt:variant>
      <vt:variant>
        <vt:i4>1179699</vt:i4>
      </vt:variant>
      <vt:variant>
        <vt:i4>332</vt:i4>
      </vt:variant>
      <vt:variant>
        <vt:i4>0</vt:i4>
      </vt:variant>
      <vt:variant>
        <vt:i4>5</vt:i4>
      </vt:variant>
      <vt:variant>
        <vt:lpwstr/>
      </vt:variant>
      <vt:variant>
        <vt:lpwstr>_Toc51180579</vt:lpwstr>
      </vt:variant>
      <vt:variant>
        <vt:i4>1245235</vt:i4>
      </vt:variant>
      <vt:variant>
        <vt:i4>326</vt:i4>
      </vt:variant>
      <vt:variant>
        <vt:i4>0</vt:i4>
      </vt:variant>
      <vt:variant>
        <vt:i4>5</vt:i4>
      </vt:variant>
      <vt:variant>
        <vt:lpwstr/>
      </vt:variant>
      <vt:variant>
        <vt:lpwstr>_Toc51180578</vt:lpwstr>
      </vt:variant>
      <vt:variant>
        <vt:i4>1835059</vt:i4>
      </vt:variant>
      <vt:variant>
        <vt:i4>320</vt:i4>
      </vt:variant>
      <vt:variant>
        <vt:i4>0</vt:i4>
      </vt:variant>
      <vt:variant>
        <vt:i4>5</vt:i4>
      </vt:variant>
      <vt:variant>
        <vt:lpwstr/>
      </vt:variant>
      <vt:variant>
        <vt:lpwstr>_Toc51180577</vt:lpwstr>
      </vt:variant>
      <vt:variant>
        <vt:i4>1900595</vt:i4>
      </vt:variant>
      <vt:variant>
        <vt:i4>314</vt:i4>
      </vt:variant>
      <vt:variant>
        <vt:i4>0</vt:i4>
      </vt:variant>
      <vt:variant>
        <vt:i4>5</vt:i4>
      </vt:variant>
      <vt:variant>
        <vt:lpwstr/>
      </vt:variant>
      <vt:variant>
        <vt:lpwstr>_Toc51180576</vt:lpwstr>
      </vt:variant>
      <vt:variant>
        <vt:i4>1966131</vt:i4>
      </vt:variant>
      <vt:variant>
        <vt:i4>308</vt:i4>
      </vt:variant>
      <vt:variant>
        <vt:i4>0</vt:i4>
      </vt:variant>
      <vt:variant>
        <vt:i4>5</vt:i4>
      </vt:variant>
      <vt:variant>
        <vt:lpwstr/>
      </vt:variant>
      <vt:variant>
        <vt:lpwstr>_Toc51180575</vt:lpwstr>
      </vt:variant>
      <vt:variant>
        <vt:i4>2031667</vt:i4>
      </vt:variant>
      <vt:variant>
        <vt:i4>302</vt:i4>
      </vt:variant>
      <vt:variant>
        <vt:i4>0</vt:i4>
      </vt:variant>
      <vt:variant>
        <vt:i4>5</vt:i4>
      </vt:variant>
      <vt:variant>
        <vt:lpwstr/>
      </vt:variant>
      <vt:variant>
        <vt:lpwstr>_Toc51180574</vt:lpwstr>
      </vt:variant>
      <vt:variant>
        <vt:i4>1572915</vt:i4>
      </vt:variant>
      <vt:variant>
        <vt:i4>296</vt:i4>
      </vt:variant>
      <vt:variant>
        <vt:i4>0</vt:i4>
      </vt:variant>
      <vt:variant>
        <vt:i4>5</vt:i4>
      </vt:variant>
      <vt:variant>
        <vt:lpwstr/>
      </vt:variant>
      <vt:variant>
        <vt:lpwstr>_Toc51180573</vt:lpwstr>
      </vt:variant>
      <vt:variant>
        <vt:i4>1638451</vt:i4>
      </vt:variant>
      <vt:variant>
        <vt:i4>290</vt:i4>
      </vt:variant>
      <vt:variant>
        <vt:i4>0</vt:i4>
      </vt:variant>
      <vt:variant>
        <vt:i4>5</vt:i4>
      </vt:variant>
      <vt:variant>
        <vt:lpwstr/>
      </vt:variant>
      <vt:variant>
        <vt:lpwstr>_Toc51180572</vt:lpwstr>
      </vt:variant>
      <vt:variant>
        <vt:i4>1703987</vt:i4>
      </vt:variant>
      <vt:variant>
        <vt:i4>284</vt:i4>
      </vt:variant>
      <vt:variant>
        <vt:i4>0</vt:i4>
      </vt:variant>
      <vt:variant>
        <vt:i4>5</vt:i4>
      </vt:variant>
      <vt:variant>
        <vt:lpwstr/>
      </vt:variant>
      <vt:variant>
        <vt:lpwstr>_Toc51180571</vt:lpwstr>
      </vt:variant>
      <vt:variant>
        <vt:i4>1769523</vt:i4>
      </vt:variant>
      <vt:variant>
        <vt:i4>278</vt:i4>
      </vt:variant>
      <vt:variant>
        <vt:i4>0</vt:i4>
      </vt:variant>
      <vt:variant>
        <vt:i4>5</vt:i4>
      </vt:variant>
      <vt:variant>
        <vt:lpwstr/>
      </vt:variant>
      <vt:variant>
        <vt:lpwstr>_Toc51180570</vt:lpwstr>
      </vt:variant>
      <vt:variant>
        <vt:i4>1179698</vt:i4>
      </vt:variant>
      <vt:variant>
        <vt:i4>272</vt:i4>
      </vt:variant>
      <vt:variant>
        <vt:i4>0</vt:i4>
      </vt:variant>
      <vt:variant>
        <vt:i4>5</vt:i4>
      </vt:variant>
      <vt:variant>
        <vt:lpwstr/>
      </vt:variant>
      <vt:variant>
        <vt:lpwstr>_Toc51180569</vt:lpwstr>
      </vt:variant>
      <vt:variant>
        <vt:i4>1245234</vt:i4>
      </vt:variant>
      <vt:variant>
        <vt:i4>266</vt:i4>
      </vt:variant>
      <vt:variant>
        <vt:i4>0</vt:i4>
      </vt:variant>
      <vt:variant>
        <vt:i4>5</vt:i4>
      </vt:variant>
      <vt:variant>
        <vt:lpwstr/>
      </vt:variant>
      <vt:variant>
        <vt:lpwstr>_Toc51180568</vt:lpwstr>
      </vt:variant>
      <vt:variant>
        <vt:i4>1835058</vt:i4>
      </vt:variant>
      <vt:variant>
        <vt:i4>260</vt:i4>
      </vt:variant>
      <vt:variant>
        <vt:i4>0</vt:i4>
      </vt:variant>
      <vt:variant>
        <vt:i4>5</vt:i4>
      </vt:variant>
      <vt:variant>
        <vt:lpwstr/>
      </vt:variant>
      <vt:variant>
        <vt:lpwstr>_Toc51180567</vt:lpwstr>
      </vt:variant>
      <vt:variant>
        <vt:i4>1900594</vt:i4>
      </vt:variant>
      <vt:variant>
        <vt:i4>254</vt:i4>
      </vt:variant>
      <vt:variant>
        <vt:i4>0</vt:i4>
      </vt:variant>
      <vt:variant>
        <vt:i4>5</vt:i4>
      </vt:variant>
      <vt:variant>
        <vt:lpwstr/>
      </vt:variant>
      <vt:variant>
        <vt:lpwstr>_Toc51180566</vt:lpwstr>
      </vt:variant>
      <vt:variant>
        <vt:i4>1966130</vt:i4>
      </vt:variant>
      <vt:variant>
        <vt:i4>248</vt:i4>
      </vt:variant>
      <vt:variant>
        <vt:i4>0</vt:i4>
      </vt:variant>
      <vt:variant>
        <vt:i4>5</vt:i4>
      </vt:variant>
      <vt:variant>
        <vt:lpwstr/>
      </vt:variant>
      <vt:variant>
        <vt:lpwstr>_Toc51180565</vt:lpwstr>
      </vt:variant>
      <vt:variant>
        <vt:i4>2031666</vt:i4>
      </vt:variant>
      <vt:variant>
        <vt:i4>242</vt:i4>
      </vt:variant>
      <vt:variant>
        <vt:i4>0</vt:i4>
      </vt:variant>
      <vt:variant>
        <vt:i4>5</vt:i4>
      </vt:variant>
      <vt:variant>
        <vt:lpwstr/>
      </vt:variant>
      <vt:variant>
        <vt:lpwstr>_Toc51180564</vt:lpwstr>
      </vt:variant>
      <vt:variant>
        <vt:i4>1572914</vt:i4>
      </vt:variant>
      <vt:variant>
        <vt:i4>236</vt:i4>
      </vt:variant>
      <vt:variant>
        <vt:i4>0</vt:i4>
      </vt:variant>
      <vt:variant>
        <vt:i4>5</vt:i4>
      </vt:variant>
      <vt:variant>
        <vt:lpwstr/>
      </vt:variant>
      <vt:variant>
        <vt:lpwstr>_Toc51180563</vt:lpwstr>
      </vt:variant>
      <vt:variant>
        <vt:i4>1703986</vt:i4>
      </vt:variant>
      <vt:variant>
        <vt:i4>230</vt:i4>
      </vt:variant>
      <vt:variant>
        <vt:i4>0</vt:i4>
      </vt:variant>
      <vt:variant>
        <vt:i4>5</vt:i4>
      </vt:variant>
      <vt:variant>
        <vt:lpwstr/>
      </vt:variant>
      <vt:variant>
        <vt:lpwstr>_Toc51180561</vt:lpwstr>
      </vt:variant>
      <vt:variant>
        <vt:i4>1769522</vt:i4>
      </vt:variant>
      <vt:variant>
        <vt:i4>224</vt:i4>
      </vt:variant>
      <vt:variant>
        <vt:i4>0</vt:i4>
      </vt:variant>
      <vt:variant>
        <vt:i4>5</vt:i4>
      </vt:variant>
      <vt:variant>
        <vt:lpwstr/>
      </vt:variant>
      <vt:variant>
        <vt:lpwstr>_Toc51180560</vt:lpwstr>
      </vt:variant>
      <vt:variant>
        <vt:i4>1179697</vt:i4>
      </vt:variant>
      <vt:variant>
        <vt:i4>218</vt:i4>
      </vt:variant>
      <vt:variant>
        <vt:i4>0</vt:i4>
      </vt:variant>
      <vt:variant>
        <vt:i4>5</vt:i4>
      </vt:variant>
      <vt:variant>
        <vt:lpwstr/>
      </vt:variant>
      <vt:variant>
        <vt:lpwstr>_Toc51180559</vt:lpwstr>
      </vt:variant>
      <vt:variant>
        <vt:i4>1245233</vt:i4>
      </vt:variant>
      <vt:variant>
        <vt:i4>212</vt:i4>
      </vt:variant>
      <vt:variant>
        <vt:i4>0</vt:i4>
      </vt:variant>
      <vt:variant>
        <vt:i4>5</vt:i4>
      </vt:variant>
      <vt:variant>
        <vt:lpwstr/>
      </vt:variant>
      <vt:variant>
        <vt:lpwstr>_Toc51180558</vt:lpwstr>
      </vt:variant>
      <vt:variant>
        <vt:i4>1835057</vt:i4>
      </vt:variant>
      <vt:variant>
        <vt:i4>206</vt:i4>
      </vt:variant>
      <vt:variant>
        <vt:i4>0</vt:i4>
      </vt:variant>
      <vt:variant>
        <vt:i4>5</vt:i4>
      </vt:variant>
      <vt:variant>
        <vt:lpwstr/>
      </vt:variant>
      <vt:variant>
        <vt:lpwstr>_Toc51180557</vt:lpwstr>
      </vt:variant>
      <vt:variant>
        <vt:i4>1900593</vt:i4>
      </vt:variant>
      <vt:variant>
        <vt:i4>200</vt:i4>
      </vt:variant>
      <vt:variant>
        <vt:i4>0</vt:i4>
      </vt:variant>
      <vt:variant>
        <vt:i4>5</vt:i4>
      </vt:variant>
      <vt:variant>
        <vt:lpwstr/>
      </vt:variant>
      <vt:variant>
        <vt:lpwstr>_Toc51180556</vt:lpwstr>
      </vt:variant>
      <vt:variant>
        <vt:i4>1966129</vt:i4>
      </vt:variant>
      <vt:variant>
        <vt:i4>194</vt:i4>
      </vt:variant>
      <vt:variant>
        <vt:i4>0</vt:i4>
      </vt:variant>
      <vt:variant>
        <vt:i4>5</vt:i4>
      </vt:variant>
      <vt:variant>
        <vt:lpwstr/>
      </vt:variant>
      <vt:variant>
        <vt:lpwstr>_Toc51180555</vt:lpwstr>
      </vt:variant>
      <vt:variant>
        <vt:i4>2031665</vt:i4>
      </vt:variant>
      <vt:variant>
        <vt:i4>188</vt:i4>
      </vt:variant>
      <vt:variant>
        <vt:i4>0</vt:i4>
      </vt:variant>
      <vt:variant>
        <vt:i4>5</vt:i4>
      </vt:variant>
      <vt:variant>
        <vt:lpwstr/>
      </vt:variant>
      <vt:variant>
        <vt:lpwstr>_Toc51180554</vt:lpwstr>
      </vt:variant>
      <vt:variant>
        <vt:i4>1572913</vt:i4>
      </vt:variant>
      <vt:variant>
        <vt:i4>182</vt:i4>
      </vt:variant>
      <vt:variant>
        <vt:i4>0</vt:i4>
      </vt:variant>
      <vt:variant>
        <vt:i4>5</vt:i4>
      </vt:variant>
      <vt:variant>
        <vt:lpwstr/>
      </vt:variant>
      <vt:variant>
        <vt:lpwstr>_Toc51180553</vt:lpwstr>
      </vt:variant>
      <vt:variant>
        <vt:i4>1638449</vt:i4>
      </vt:variant>
      <vt:variant>
        <vt:i4>176</vt:i4>
      </vt:variant>
      <vt:variant>
        <vt:i4>0</vt:i4>
      </vt:variant>
      <vt:variant>
        <vt:i4>5</vt:i4>
      </vt:variant>
      <vt:variant>
        <vt:lpwstr/>
      </vt:variant>
      <vt:variant>
        <vt:lpwstr>_Toc51180552</vt:lpwstr>
      </vt:variant>
      <vt:variant>
        <vt:i4>1703985</vt:i4>
      </vt:variant>
      <vt:variant>
        <vt:i4>170</vt:i4>
      </vt:variant>
      <vt:variant>
        <vt:i4>0</vt:i4>
      </vt:variant>
      <vt:variant>
        <vt:i4>5</vt:i4>
      </vt:variant>
      <vt:variant>
        <vt:lpwstr/>
      </vt:variant>
      <vt:variant>
        <vt:lpwstr>_Toc51180551</vt:lpwstr>
      </vt:variant>
      <vt:variant>
        <vt:i4>1769521</vt:i4>
      </vt:variant>
      <vt:variant>
        <vt:i4>164</vt:i4>
      </vt:variant>
      <vt:variant>
        <vt:i4>0</vt:i4>
      </vt:variant>
      <vt:variant>
        <vt:i4>5</vt:i4>
      </vt:variant>
      <vt:variant>
        <vt:lpwstr/>
      </vt:variant>
      <vt:variant>
        <vt:lpwstr>_Toc51180550</vt:lpwstr>
      </vt:variant>
      <vt:variant>
        <vt:i4>1179696</vt:i4>
      </vt:variant>
      <vt:variant>
        <vt:i4>158</vt:i4>
      </vt:variant>
      <vt:variant>
        <vt:i4>0</vt:i4>
      </vt:variant>
      <vt:variant>
        <vt:i4>5</vt:i4>
      </vt:variant>
      <vt:variant>
        <vt:lpwstr/>
      </vt:variant>
      <vt:variant>
        <vt:lpwstr>_Toc51180549</vt:lpwstr>
      </vt:variant>
      <vt:variant>
        <vt:i4>1245232</vt:i4>
      </vt:variant>
      <vt:variant>
        <vt:i4>152</vt:i4>
      </vt:variant>
      <vt:variant>
        <vt:i4>0</vt:i4>
      </vt:variant>
      <vt:variant>
        <vt:i4>5</vt:i4>
      </vt:variant>
      <vt:variant>
        <vt:lpwstr/>
      </vt:variant>
      <vt:variant>
        <vt:lpwstr>_Toc51180548</vt:lpwstr>
      </vt:variant>
      <vt:variant>
        <vt:i4>1835056</vt:i4>
      </vt:variant>
      <vt:variant>
        <vt:i4>146</vt:i4>
      </vt:variant>
      <vt:variant>
        <vt:i4>0</vt:i4>
      </vt:variant>
      <vt:variant>
        <vt:i4>5</vt:i4>
      </vt:variant>
      <vt:variant>
        <vt:lpwstr/>
      </vt:variant>
      <vt:variant>
        <vt:lpwstr>_Toc51180547</vt:lpwstr>
      </vt:variant>
      <vt:variant>
        <vt:i4>1900592</vt:i4>
      </vt:variant>
      <vt:variant>
        <vt:i4>140</vt:i4>
      </vt:variant>
      <vt:variant>
        <vt:i4>0</vt:i4>
      </vt:variant>
      <vt:variant>
        <vt:i4>5</vt:i4>
      </vt:variant>
      <vt:variant>
        <vt:lpwstr/>
      </vt:variant>
      <vt:variant>
        <vt:lpwstr>_Toc51180546</vt:lpwstr>
      </vt:variant>
      <vt:variant>
        <vt:i4>1966128</vt:i4>
      </vt:variant>
      <vt:variant>
        <vt:i4>134</vt:i4>
      </vt:variant>
      <vt:variant>
        <vt:i4>0</vt:i4>
      </vt:variant>
      <vt:variant>
        <vt:i4>5</vt:i4>
      </vt:variant>
      <vt:variant>
        <vt:lpwstr/>
      </vt:variant>
      <vt:variant>
        <vt:lpwstr>_Toc51180545</vt:lpwstr>
      </vt:variant>
      <vt:variant>
        <vt:i4>2031664</vt:i4>
      </vt:variant>
      <vt:variant>
        <vt:i4>128</vt:i4>
      </vt:variant>
      <vt:variant>
        <vt:i4>0</vt:i4>
      </vt:variant>
      <vt:variant>
        <vt:i4>5</vt:i4>
      </vt:variant>
      <vt:variant>
        <vt:lpwstr/>
      </vt:variant>
      <vt:variant>
        <vt:lpwstr>_Toc51180544</vt:lpwstr>
      </vt:variant>
      <vt:variant>
        <vt:i4>1572912</vt:i4>
      </vt:variant>
      <vt:variant>
        <vt:i4>122</vt:i4>
      </vt:variant>
      <vt:variant>
        <vt:i4>0</vt:i4>
      </vt:variant>
      <vt:variant>
        <vt:i4>5</vt:i4>
      </vt:variant>
      <vt:variant>
        <vt:lpwstr/>
      </vt:variant>
      <vt:variant>
        <vt:lpwstr>_Toc51180543</vt:lpwstr>
      </vt:variant>
      <vt:variant>
        <vt:i4>1638448</vt:i4>
      </vt:variant>
      <vt:variant>
        <vt:i4>116</vt:i4>
      </vt:variant>
      <vt:variant>
        <vt:i4>0</vt:i4>
      </vt:variant>
      <vt:variant>
        <vt:i4>5</vt:i4>
      </vt:variant>
      <vt:variant>
        <vt:lpwstr/>
      </vt:variant>
      <vt:variant>
        <vt:lpwstr>_Toc51180542</vt:lpwstr>
      </vt:variant>
      <vt:variant>
        <vt:i4>1703984</vt:i4>
      </vt:variant>
      <vt:variant>
        <vt:i4>110</vt:i4>
      </vt:variant>
      <vt:variant>
        <vt:i4>0</vt:i4>
      </vt:variant>
      <vt:variant>
        <vt:i4>5</vt:i4>
      </vt:variant>
      <vt:variant>
        <vt:lpwstr/>
      </vt:variant>
      <vt:variant>
        <vt:lpwstr>_Toc51180541</vt:lpwstr>
      </vt:variant>
      <vt:variant>
        <vt:i4>1769520</vt:i4>
      </vt:variant>
      <vt:variant>
        <vt:i4>104</vt:i4>
      </vt:variant>
      <vt:variant>
        <vt:i4>0</vt:i4>
      </vt:variant>
      <vt:variant>
        <vt:i4>5</vt:i4>
      </vt:variant>
      <vt:variant>
        <vt:lpwstr/>
      </vt:variant>
      <vt:variant>
        <vt:lpwstr>_Toc51180540</vt:lpwstr>
      </vt:variant>
      <vt:variant>
        <vt:i4>1179703</vt:i4>
      </vt:variant>
      <vt:variant>
        <vt:i4>98</vt:i4>
      </vt:variant>
      <vt:variant>
        <vt:i4>0</vt:i4>
      </vt:variant>
      <vt:variant>
        <vt:i4>5</vt:i4>
      </vt:variant>
      <vt:variant>
        <vt:lpwstr/>
      </vt:variant>
      <vt:variant>
        <vt:lpwstr>_Toc51180539</vt:lpwstr>
      </vt:variant>
      <vt:variant>
        <vt:i4>1245239</vt:i4>
      </vt:variant>
      <vt:variant>
        <vt:i4>92</vt:i4>
      </vt:variant>
      <vt:variant>
        <vt:i4>0</vt:i4>
      </vt:variant>
      <vt:variant>
        <vt:i4>5</vt:i4>
      </vt:variant>
      <vt:variant>
        <vt:lpwstr/>
      </vt:variant>
      <vt:variant>
        <vt:lpwstr>_Toc51180538</vt:lpwstr>
      </vt:variant>
      <vt:variant>
        <vt:i4>1835063</vt:i4>
      </vt:variant>
      <vt:variant>
        <vt:i4>86</vt:i4>
      </vt:variant>
      <vt:variant>
        <vt:i4>0</vt:i4>
      </vt:variant>
      <vt:variant>
        <vt:i4>5</vt:i4>
      </vt:variant>
      <vt:variant>
        <vt:lpwstr/>
      </vt:variant>
      <vt:variant>
        <vt:lpwstr>_Toc51180537</vt:lpwstr>
      </vt:variant>
      <vt:variant>
        <vt:i4>1900599</vt:i4>
      </vt:variant>
      <vt:variant>
        <vt:i4>80</vt:i4>
      </vt:variant>
      <vt:variant>
        <vt:i4>0</vt:i4>
      </vt:variant>
      <vt:variant>
        <vt:i4>5</vt:i4>
      </vt:variant>
      <vt:variant>
        <vt:lpwstr/>
      </vt:variant>
      <vt:variant>
        <vt:lpwstr>_Toc51180536</vt:lpwstr>
      </vt:variant>
      <vt:variant>
        <vt:i4>1966135</vt:i4>
      </vt:variant>
      <vt:variant>
        <vt:i4>74</vt:i4>
      </vt:variant>
      <vt:variant>
        <vt:i4>0</vt:i4>
      </vt:variant>
      <vt:variant>
        <vt:i4>5</vt:i4>
      </vt:variant>
      <vt:variant>
        <vt:lpwstr/>
      </vt:variant>
      <vt:variant>
        <vt:lpwstr>_Toc51180535</vt:lpwstr>
      </vt:variant>
      <vt:variant>
        <vt:i4>2031671</vt:i4>
      </vt:variant>
      <vt:variant>
        <vt:i4>68</vt:i4>
      </vt:variant>
      <vt:variant>
        <vt:i4>0</vt:i4>
      </vt:variant>
      <vt:variant>
        <vt:i4>5</vt:i4>
      </vt:variant>
      <vt:variant>
        <vt:lpwstr/>
      </vt:variant>
      <vt:variant>
        <vt:lpwstr>_Toc51180534</vt:lpwstr>
      </vt:variant>
      <vt:variant>
        <vt:i4>1572919</vt:i4>
      </vt:variant>
      <vt:variant>
        <vt:i4>62</vt:i4>
      </vt:variant>
      <vt:variant>
        <vt:i4>0</vt:i4>
      </vt:variant>
      <vt:variant>
        <vt:i4>5</vt:i4>
      </vt:variant>
      <vt:variant>
        <vt:lpwstr/>
      </vt:variant>
      <vt:variant>
        <vt:lpwstr>_Toc51180533</vt:lpwstr>
      </vt:variant>
      <vt:variant>
        <vt:i4>1638455</vt:i4>
      </vt:variant>
      <vt:variant>
        <vt:i4>56</vt:i4>
      </vt:variant>
      <vt:variant>
        <vt:i4>0</vt:i4>
      </vt:variant>
      <vt:variant>
        <vt:i4>5</vt:i4>
      </vt:variant>
      <vt:variant>
        <vt:lpwstr/>
      </vt:variant>
      <vt:variant>
        <vt:lpwstr>_Toc51180532</vt:lpwstr>
      </vt:variant>
      <vt:variant>
        <vt:i4>1703991</vt:i4>
      </vt:variant>
      <vt:variant>
        <vt:i4>50</vt:i4>
      </vt:variant>
      <vt:variant>
        <vt:i4>0</vt:i4>
      </vt:variant>
      <vt:variant>
        <vt:i4>5</vt:i4>
      </vt:variant>
      <vt:variant>
        <vt:lpwstr/>
      </vt:variant>
      <vt:variant>
        <vt:lpwstr>_Toc51180531</vt:lpwstr>
      </vt:variant>
      <vt:variant>
        <vt:i4>1769527</vt:i4>
      </vt:variant>
      <vt:variant>
        <vt:i4>44</vt:i4>
      </vt:variant>
      <vt:variant>
        <vt:i4>0</vt:i4>
      </vt:variant>
      <vt:variant>
        <vt:i4>5</vt:i4>
      </vt:variant>
      <vt:variant>
        <vt:lpwstr/>
      </vt:variant>
      <vt:variant>
        <vt:lpwstr>_Toc51180530</vt:lpwstr>
      </vt:variant>
      <vt:variant>
        <vt:i4>1179702</vt:i4>
      </vt:variant>
      <vt:variant>
        <vt:i4>38</vt:i4>
      </vt:variant>
      <vt:variant>
        <vt:i4>0</vt:i4>
      </vt:variant>
      <vt:variant>
        <vt:i4>5</vt:i4>
      </vt:variant>
      <vt:variant>
        <vt:lpwstr/>
      </vt:variant>
      <vt:variant>
        <vt:lpwstr>_Toc51180529</vt:lpwstr>
      </vt:variant>
      <vt:variant>
        <vt:i4>1245238</vt:i4>
      </vt:variant>
      <vt:variant>
        <vt:i4>32</vt:i4>
      </vt:variant>
      <vt:variant>
        <vt:i4>0</vt:i4>
      </vt:variant>
      <vt:variant>
        <vt:i4>5</vt:i4>
      </vt:variant>
      <vt:variant>
        <vt:lpwstr/>
      </vt:variant>
      <vt:variant>
        <vt:lpwstr>_Toc51180528</vt:lpwstr>
      </vt:variant>
      <vt:variant>
        <vt:i4>1835062</vt:i4>
      </vt:variant>
      <vt:variant>
        <vt:i4>26</vt:i4>
      </vt:variant>
      <vt:variant>
        <vt:i4>0</vt:i4>
      </vt:variant>
      <vt:variant>
        <vt:i4>5</vt:i4>
      </vt:variant>
      <vt:variant>
        <vt:lpwstr/>
      </vt:variant>
      <vt:variant>
        <vt:lpwstr>_Toc51180527</vt:lpwstr>
      </vt:variant>
      <vt:variant>
        <vt:i4>1900598</vt:i4>
      </vt:variant>
      <vt:variant>
        <vt:i4>20</vt:i4>
      </vt:variant>
      <vt:variant>
        <vt:i4>0</vt:i4>
      </vt:variant>
      <vt:variant>
        <vt:i4>5</vt:i4>
      </vt:variant>
      <vt:variant>
        <vt:lpwstr/>
      </vt:variant>
      <vt:variant>
        <vt:lpwstr>_Toc51180526</vt:lpwstr>
      </vt:variant>
      <vt:variant>
        <vt:i4>1966134</vt:i4>
      </vt:variant>
      <vt:variant>
        <vt:i4>14</vt:i4>
      </vt:variant>
      <vt:variant>
        <vt:i4>0</vt:i4>
      </vt:variant>
      <vt:variant>
        <vt:i4>5</vt:i4>
      </vt:variant>
      <vt:variant>
        <vt:lpwstr/>
      </vt:variant>
      <vt:variant>
        <vt:lpwstr>_Toc51180525</vt:lpwstr>
      </vt:variant>
      <vt:variant>
        <vt:i4>2031670</vt:i4>
      </vt:variant>
      <vt:variant>
        <vt:i4>8</vt:i4>
      </vt:variant>
      <vt:variant>
        <vt:i4>0</vt:i4>
      </vt:variant>
      <vt:variant>
        <vt:i4>5</vt:i4>
      </vt:variant>
      <vt:variant>
        <vt:lpwstr/>
      </vt:variant>
      <vt:variant>
        <vt:lpwstr>_Toc51180524</vt:lpwstr>
      </vt:variant>
      <vt:variant>
        <vt:i4>1572918</vt:i4>
      </vt:variant>
      <vt:variant>
        <vt:i4>2</vt:i4>
      </vt:variant>
      <vt:variant>
        <vt:i4>0</vt:i4>
      </vt:variant>
      <vt:variant>
        <vt:i4>5</vt:i4>
      </vt:variant>
      <vt:variant>
        <vt:lpwstr/>
      </vt:variant>
      <vt:variant>
        <vt:lpwstr>_Toc51180523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ABSCHREIBUNG APPLIKATION</dc:title>
  <dc:subject>JEKATHMENAN SELVARAJAH, NIKLAUS KADERLI, IVAN FRICKER, EMIRHAN KARACA</dc:subject>
  <dc:creator>Georgia antionadis, michael schneider</dc:creator>
  <cp:keywords/>
  <dc:description/>
  <cp:lastModifiedBy>emirhan karaca</cp:lastModifiedBy>
  <cp:revision>454</cp:revision>
  <dcterms:created xsi:type="dcterms:W3CDTF">2020-08-19T09:27:00Z</dcterms:created>
  <dcterms:modified xsi:type="dcterms:W3CDTF">2020-09-16T19:13:00Z</dcterms:modified>
</cp:coreProperties>
</file>