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834" w:rsidRPr="00087834" w:rsidRDefault="00087834" w:rsidP="00087834">
      <w:pPr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№1</w:t>
      </w: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При помощи </w:t>
      </w:r>
      <w:proofErr w:type="spellStart"/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random</w:t>
      </w:r>
      <w:proofErr w:type="spellEnd"/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proofErr w:type="spellStart"/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device</w:t>
      </w:r>
      <w:proofErr w:type="spellEnd"/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>берутся</w:t>
      </w: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>значения с какого-</w:t>
      </w: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либо источника (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прибора), далее </w:t>
      </w: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передаем г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>енератору псевдослучайных чисел и</w:t>
      </w: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передаем </w:t>
      </w:r>
      <w:proofErr w:type="spellStart"/>
      <w:r>
        <w:rPr>
          <w:rFonts w:eastAsia="Times New Roman" w:cstheme="minorHAnsi"/>
          <w:color w:val="24292E"/>
          <w:sz w:val="24"/>
          <w:szCs w:val="18"/>
          <w:lang w:eastAsia="ru-RU"/>
        </w:rPr>
        <w:t>seed</w:t>
      </w:r>
      <w:proofErr w:type="spellEnd"/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нужному</w:t>
      </w: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классу для получения необходимого распределения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>.</w:t>
      </w:r>
    </w:p>
    <w:p w:rsidR="00087834" w:rsidRPr="00087834" w:rsidRDefault="00087834" w:rsidP="00087834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ab/>
      </w: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sz w:val="28"/>
          <w:szCs w:val="20"/>
          <w:lang w:eastAsia="ru-RU"/>
        </w:rPr>
      </w:pP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№2</w:t>
      </w: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Функциональные объекты</w:t>
      </w:r>
      <w:r w:rsidR="0049647F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(или объекты функторов)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могут </w:t>
      </w: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хранить состояние (память о предыдущих действиях)</w:t>
      </w:r>
      <w:r w:rsidR="0049647F">
        <w:rPr>
          <w:rFonts w:eastAsia="Times New Roman" w:cstheme="minorHAnsi"/>
          <w:color w:val="24292E"/>
          <w:sz w:val="24"/>
          <w:szCs w:val="18"/>
          <w:lang w:eastAsia="ru-RU"/>
        </w:rPr>
        <w:t>.</w:t>
      </w:r>
    </w:p>
    <w:p w:rsidR="00087834" w:rsidRPr="00087834" w:rsidRDefault="00087834" w:rsidP="00087834">
      <w:p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ab/>
      </w: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sz w:val="28"/>
          <w:szCs w:val="20"/>
          <w:lang w:eastAsia="ru-RU"/>
        </w:rPr>
      </w:pP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№3</w:t>
      </w: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Категории итераторов:</w:t>
      </w:r>
    </w:p>
    <w:p w:rsidR="003D6956" w:rsidRDefault="003D6956" w:rsidP="003D6956">
      <w:pPr>
        <w:pStyle w:val="a3"/>
        <w:numPr>
          <w:ilvl w:val="0"/>
          <w:numId w:val="1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Входной: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Копирование, присваивание.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Операции сравнения на равенство == </w:t>
      </w:r>
      <w:proofErr w:type="gram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и !</w:t>
      </w:r>
      <w:proofErr w:type="gram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=.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Инкремент: ++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и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++.</w:t>
      </w:r>
    </w:p>
    <w:p w:rsid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Разыменование для чтения: *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и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proofErr w:type="gram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-&gt;m</w:t>
      </w:r>
      <w:proofErr w:type="gram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, при этом запрещена запись: *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=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value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;.</w:t>
      </w:r>
    </w:p>
    <w:p w:rsidR="003D6956" w:rsidRDefault="003D6956" w:rsidP="003D6956">
      <w:pPr>
        <w:pStyle w:val="a3"/>
        <w:numPr>
          <w:ilvl w:val="0"/>
          <w:numId w:val="1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Выходной: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Копирование, присваивание.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Инкремент: ++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и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++.</w:t>
      </w:r>
    </w:p>
    <w:p w:rsid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Разыменование для записи: *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=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value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и *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++ =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value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, при этом запрещено чтение.</w:t>
      </w:r>
    </w:p>
    <w:p w:rsidR="003D6956" w:rsidRDefault="003D6956" w:rsidP="003D6956">
      <w:pPr>
        <w:pStyle w:val="a3"/>
        <w:numPr>
          <w:ilvl w:val="0"/>
          <w:numId w:val="1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Прямой:</w:t>
      </w:r>
    </w:p>
    <w:p w:rsidR="003D6956" w:rsidRPr="003D6956" w:rsidRDefault="003D6956" w:rsidP="003D6956">
      <w:pPr>
        <w:spacing w:after="0" w:line="300" w:lineRule="atLeast"/>
        <w:ind w:left="360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      </w:t>
      </w: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Все</w:t>
      </w:r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</w:t>
      </w: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операции</w:t>
      </w:r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>InputIterator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</w:t>
      </w: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и</w:t>
      </w:r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>OutputIterator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>.</w:t>
      </w:r>
    </w:p>
    <w:p w:rsidR="003D6956" w:rsidRPr="003D6956" w:rsidRDefault="003D6956" w:rsidP="003D6956">
      <w:pPr>
        <w:spacing w:after="0" w:line="300" w:lineRule="atLeast"/>
        <w:ind w:left="360" w:firstLine="348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Требование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многопроходности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: если i1 == i2, то ++i1 == ++i2, т.е. итератор можно копировать, и обходить им последовательность много раз.</w:t>
      </w:r>
    </w:p>
    <w:p w:rsidR="003D6956" w:rsidRDefault="003D6956" w:rsidP="003D6956">
      <w:pPr>
        <w:pStyle w:val="a3"/>
        <w:numPr>
          <w:ilvl w:val="0"/>
          <w:numId w:val="1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Двусторонний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Все операции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ForwardIterator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.</w:t>
      </w:r>
    </w:p>
    <w:p w:rsidR="00087834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Декремент: --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,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--, *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--.</w:t>
      </w:r>
    </w:p>
    <w:p w:rsidR="003D6956" w:rsidRDefault="003D6956" w:rsidP="003D6956">
      <w:pPr>
        <w:pStyle w:val="a3"/>
        <w:numPr>
          <w:ilvl w:val="0"/>
          <w:numId w:val="1"/>
        </w:numPr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>
        <w:rPr>
          <w:rFonts w:eastAsia="Times New Roman" w:cstheme="minorHAnsi"/>
          <w:color w:val="24292E"/>
          <w:sz w:val="24"/>
          <w:szCs w:val="18"/>
          <w:lang w:eastAsia="ru-RU"/>
        </w:rPr>
        <w:t>Произвольного доступа: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Все</w:t>
      </w:r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</w:t>
      </w: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операции</w:t>
      </w:r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BidirectionalIterator.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val="en-US"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Операции</w:t>
      </w:r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 </w:t>
      </w: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сравнения</w:t>
      </w:r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 xml:space="preserve">: i1 </w:t>
      </w:r>
      <w:proofErr w:type="gramStart"/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>&lt; i</w:t>
      </w:r>
      <w:proofErr w:type="gramEnd"/>
      <w:r w:rsidRPr="003D6956">
        <w:rPr>
          <w:rFonts w:eastAsia="Times New Roman" w:cstheme="minorHAnsi"/>
          <w:color w:val="24292E"/>
          <w:sz w:val="24"/>
          <w:szCs w:val="18"/>
          <w:lang w:val="en-US" w:eastAsia="ru-RU"/>
        </w:rPr>
        <w:t>2, i1 &gt; i2, i1 &lt;= i2, i1 &gt;= i2.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Сложение/вычитание с числом: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+ n,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+= n,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- n,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-= n.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Разность итераторов: i2 - i1.</w:t>
      </w:r>
    </w:p>
    <w:p w:rsidR="003D6956" w:rsidRPr="003D6956" w:rsidRDefault="003D6956" w:rsidP="003D6956">
      <w:pPr>
        <w:pStyle w:val="a3"/>
        <w:spacing w:after="0" w:line="300" w:lineRule="atLeast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 xml:space="preserve">Индексирование: </w:t>
      </w:r>
      <w:proofErr w:type="spellStart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iter</w:t>
      </w:r>
      <w:proofErr w:type="spellEnd"/>
      <w:r w:rsidRPr="003D6956">
        <w:rPr>
          <w:rFonts w:eastAsia="Times New Roman" w:cstheme="minorHAnsi"/>
          <w:color w:val="24292E"/>
          <w:sz w:val="24"/>
          <w:szCs w:val="18"/>
          <w:lang w:eastAsia="ru-RU"/>
        </w:rPr>
        <w:t>[n].</w:t>
      </w:r>
      <w:bookmarkStart w:id="0" w:name="_GoBack"/>
      <w:bookmarkEnd w:id="0"/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sz w:val="28"/>
          <w:szCs w:val="20"/>
          <w:lang w:eastAsia="ru-RU"/>
        </w:rPr>
      </w:pP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№4</w:t>
      </w:r>
    </w:p>
    <w:p w:rsidR="0049647F" w:rsidRDefault="00087834" w:rsidP="0049647F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1)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r w:rsidR="0049647F" w:rsidRPr="0049647F">
        <w:rPr>
          <w:rFonts w:eastAsia="Times New Roman" w:cstheme="minorHAnsi"/>
          <w:color w:val="24292E"/>
          <w:sz w:val="24"/>
          <w:szCs w:val="18"/>
          <w:lang w:eastAsia="ru-RU"/>
        </w:rPr>
        <w:t>Инспекторы — используются для просмотра (без изменений) данных в контейнере (например, операции поиска или подсчета элементов)</w:t>
      </w:r>
    </w:p>
    <w:p w:rsidR="00087834" w:rsidRPr="00087834" w:rsidRDefault="00087834" w:rsidP="0049647F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2)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proofErr w:type="spellStart"/>
      <w:r w:rsidR="0049647F" w:rsidRPr="0049647F">
        <w:rPr>
          <w:rFonts w:eastAsia="Times New Roman" w:cstheme="minorHAnsi"/>
          <w:color w:val="24292E"/>
          <w:sz w:val="24"/>
          <w:szCs w:val="18"/>
          <w:lang w:eastAsia="ru-RU"/>
        </w:rPr>
        <w:t>Мутаторы</w:t>
      </w:r>
      <w:proofErr w:type="spellEnd"/>
      <w:r w:rsidR="0049647F" w:rsidRPr="0049647F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— используются для изменения данных в контейнере (например, операции сортировки или перестановки элементов)</w:t>
      </w: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3)</w:t>
      </w:r>
      <w:r>
        <w:rPr>
          <w:rFonts w:eastAsia="Times New Roman" w:cstheme="minorHAnsi"/>
          <w:color w:val="24292E"/>
          <w:sz w:val="24"/>
          <w:szCs w:val="18"/>
          <w:lang w:eastAsia="ru-RU"/>
        </w:rPr>
        <w:t xml:space="preserve"> </w:t>
      </w:r>
      <w:proofErr w:type="spellStart"/>
      <w:r w:rsidR="0049647F" w:rsidRPr="0049647F">
        <w:rPr>
          <w:rFonts w:eastAsia="Times New Roman" w:cstheme="minorHAnsi"/>
          <w:color w:val="24292E"/>
          <w:sz w:val="24"/>
          <w:szCs w:val="18"/>
          <w:lang w:eastAsia="ru-RU"/>
        </w:rPr>
        <w:t>Фасилитаторы</w:t>
      </w:r>
      <w:proofErr w:type="spellEnd"/>
      <w:r w:rsidR="0049647F" w:rsidRPr="0049647F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— используются для генерации результата на основе значений </w:t>
      </w:r>
      <w:proofErr w:type="gramStart"/>
      <w:r w:rsidR="0049647F" w:rsidRPr="0049647F">
        <w:rPr>
          <w:rFonts w:eastAsia="Times New Roman" w:cstheme="minorHAnsi"/>
          <w:color w:val="24292E"/>
          <w:sz w:val="24"/>
          <w:szCs w:val="18"/>
          <w:lang w:eastAsia="ru-RU"/>
        </w:rPr>
        <w:t>элементов</w:t>
      </w:r>
      <w:proofErr w:type="gramEnd"/>
      <w:r w:rsidR="0049647F" w:rsidRPr="0049647F">
        <w:rPr>
          <w:rFonts w:eastAsia="Times New Roman" w:cstheme="minorHAnsi"/>
          <w:color w:val="24292E"/>
          <w:sz w:val="24"/>
          <w:szCs w:val="18"/>
          <w:lang w:eastAsia="ru-RU"/>
        </w:rPr>
        <w:t xml:space="preserve"> данных (например, объекты, которые умножают значения, либо объекты, которые определяют, в каком порядке пары элементов должны быть отсортированы)</w:t>
      </w: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sz w:val="28"/>
          <w:szCs w:val="20"/>
          <w:lang w:eastAsia="ru-RU"/>
        </w:rPr>
      </w:pPr>
    </w:p>
    <w:p w:rsidR="00087834" w:rsidRPr="00087834" w:rsidRDefault="00087834" w:rsidP="00087834">
      <w:pPr>
        <w:tabs>
          <w:tab w:val="left" w:pos="900"/>
        </w:tabs>
        <w:spacing w:after="0" w:line="300" w:lineRule="atLeast"/>
        <w:ind w:left="150"/>
        <w:rPr>
          <w:rFonts w:eastAsia="Times New Roman" w:cstheme="minorHAnsi"/>
          <w:color w:val="24292E"/>
          <w:sz w:val="24"/>
          <w:szCs w:val="18"/>
          <w:lang w:eastAsia="ru-RU"/>
        </w:rPr>
      </w:pPr>
      <w:r w:rsidRPr="00087834">
        <w:rPr>
          <w:rFonts w:eastAsia="Times New Roman" w:cstheme="minorHAnsi"/>
          <w:color w:val="24292E"/>
          <w:sz w:val="24"/>
          <w:szCs w:val="18"/>
          <w:lang w:eastAsia="ru-RU"/>
        </w:rPr>
        <w:t>№5</w:t>
      </w:r>
    </w:p>
    <w:p w:rsidR="00FD2212" w:rsidRPr="00BE6701" w:rsidRDefault="00BE6701">
      <w:pPr>
        <w:rPr>
          <w:rFonts w:cstheme="minorHAnsi"/>
          <w:sz w:val="36"/>
        </w:rPr>
      </w:pPr>
      <w:r w:rsidRPr="00BE6701">
        <w:rPr>
          <w:rFonts w:cstheme="minorHAnsi"/>
          <w:color w:val="222222"/>
          <w:sz w:val="24"/>
          <w:shd w:val="clear" w:color="auto" w:fill="FFFFFF"/>
        </w:rPr>
        <w:lastRenderedPageBreak/>
        <w:t>Библиотеки обычно пишутся довольно универсально с прицелом на решение множества различных задач.</w:t>
      </w:r>
      <w:r>
        <w:rPr>
          <w:rFonts w:cstheme="minorHAnsi"/>
          <w:color w:val="222222"/>
          <w:sz w:val="24"/>
          <w:shd w:val="clear" w:color="auto" w:fill="FFFFFF"/>
        </w:rPr>
        <w:t xml:space="preserve"> </w:t>
      </w:r>
      <w:r w:rsidRPr="00BE6701">
        <w:rPr>
          <w:rFonts w:cstheme="minorHAnsi"/>
          <w:color w:val="222222"/>
          <w:sz w:val="24"/>
          <w:shd w:val="clear" w:color="auto" w:fill="FFFFFF"/>
        </w:rPr>
        <w:t xml:space="preserve">В случае с библиотекой </w:t>
      </w:r>
      <w:r>
        <w:rPr>
          <w:rFonts w:cstheme="minorHAnsi"/>
          <w:color w:val="222222"/>
          <w:sz w:val="24"/>
          <w:shd w:val="clear" w:color="auto" w:fill="FFFFFF"/>
        </w:rPr>
        <w:t>мы имеем</w:t>
      </w:r>
      <w:r w:rsidRPr="00BE6701">
        <w:rPr>
          <w:rFonts w:cstheme="minorHAnsi"/>
          <w:color w:val="222222"/>
          <w:sz w:val="24"/>
          <w:shd w:val="clear" w:color="auto" w:fill="FFFFFF"/>
        </w:rPr>
        <w:t xml:space="preserve"> решение</w:t>
      </w:r>
      <w:r>
        <w:rPr>
          <w:rFonts w:cstheme="minorHAnsi"/>
          <w:color w:val="222222"/>
          <w:sz w:val="24"/>
          <w:shd w:val="clear" w:color="auto" w:fill="FFFFFF"/>
        </w:rPr>
        <w:t>,</w:t>
      </w:r>
      <w:r w:rsidRPr="00BE6701">
        <w:rPr>
          <w:rFonts w:cstheme="minorHAnsi"/>
          <w:color w:val="222222"/>
          <w:sz w:val="24"/>
          <w:shd w:val="clear" w:color="auto" w:fill="FFFFFF"/>
        </w:rPr>
        <w:t xml:space="preserve"> оттестированное мно</w:t>
      </w:r>
      <w:r>
        <w:rPr>
          <w:rFonts w:cstheme="minorHAnsi"/>
          <w:color w:val="222222"/>
          <w:sz w:val="24"/>
          <w:shd w:val="clear" w:color="auto" w:fill="FFFFFF"/>
        </w:rPr>
        <w:t>жеством пользователей. Если же мы</w:t>
      </w:r>
      <w:r w:rsidRPr="00BE6701">
        <w:rPr>
          <w:rFonts w:cstheme="minorHAnsi"/>
          <w:color w:val="222222"/>
          <w:sz w:val="24"/>
          <w:shd w:val="clear" w:color="auto" w:fill="FFFFFF"/>
        </w:rPr>
        <w:t xml:space="preserve"> все-таки </w:t>
      </w:r>
      <w:r>
        <w:rPr>
          <w:rFonts w:cstheme="minorHAnsi"/>
          <w:color w:val="222222"/>
          <w:sz w:val="24"/>
          <w:shd w:val="clear" w:color="auto" w:fill="FFFFFF"/>
        </w:rPr>
        <w:t>натыкаемся на</w:t>
      </w:r>
      <w:r w:rsidRPr="00BE6701">
        <w:rPr>
          <w:rFonts w:cstheme="minorHAnsi"/>
          <w:color w:val="222222"/>
          <w:sz w:val="24"/>
          <w:shd w:val="clear" w:color="auto" w:fill="FFFFFF"/>
        </w:rPr>
        <w:t xml:space="preserve"> ошибку, то достаточно ввести текст сообщения в </w:t>
      </w:r>
      <w:r>
        <w:rPr>
          <w:rFonts w:cstheme="minorHAnsi"/>
          <w:color w:val="222222"/>
          <w:sz w:val="24"/>
          <w:shd w:val="clear" w:color="auto" w:fill="FFFFFF"/>
        </w:rPr>
        <w:t xml:space="preserve">интернете, чтобы сразу понять, что именно делаем </w:t>
      </w:r>
      <w:r w:rsidRPr="00BE6701">
        <w:rPr>
          <w:rFonts w:cstheme="minorHAnsi"/>
          <w:color w:val="222222"/>
          <w:sz w:val="24"/>
          <w:shd w:val="clear" w:color="auto" w:fill="FFFFFF"/>
        </w:rPr>
        <w:t>неправильно.</w:t>
      </w:r>
    </w:p>
    <w:sectPr w:rsidR="00FD2212" w:rsidRPr="00BE6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04F0"/>
    <w:multiLevelType w:val="hybridMultilevel"/>
    <w:tmpl w:val="2C48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D1"/>
    <w:rsid w:val="00013D3E"/>
    <w:rsid w:val="00087834"/>
    <w:rsid w:val="002C1BD1"/>
    <w:rsid w:val="003D6956"/>
    <w:rsid w:val="0049647F"/>
    <w:rsid w:val="00671D20"/>
    <w:rsid w:val="00BE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03ADE-6ECA-464D-9094-0336EF6E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0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2021-03-01T14:23:00Z</dcterms:created>
  <dcterms:modified xsi:type="dcterms:W3CDTF">2021-03-01T15:19:00Z</dcterms:modified>
</cp:coreProperties>
</file>