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BD7C" w14:textId="77777777" w:rsidR="00814C3B" w:rsidRDefault="00000000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TECNOLOGICO NACIONAL DE MEXICO</w:t>
      </w:r>
    </w:p>
    <w:p w14:paraId="1E84E64A" w14:textId="77777777" w:rsidR="00814C3B" w:rsidRDefault="0000000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INSTITUTO TECNOLOGICO DE LA LAGUNA</w:t>
      </w:r>
    </w:p>
    <w:p w14:paraId="6B835DBE" w14:textId="77777777" w:rsidR="00814C3B" w:rsidRDefault="0000000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hidden="0" allowOverlap="1" wp14:anchorId="0B2CE4C9" wp14:editId="5451B555">
            <wp:simplePos x="0" y="0"/>
            <wp:positionH relativeFrom="margin">
              <wp:posOffset>1091565</wp:posOffset>
            </wp:positionH>
            <wp:positionV relativeFrom="margin">
              <wp:posOffset>862330</wp:posOffset>
            </wp:positionV>
            <wp:extent cx="3419475" cy="3633470"/>
            <wp:effectExtent l="0" t="0" r="0" b="0"/>
            <wp:wrapSquare wrapText="bothSides" distT="0" distB="0" distL="114300" distR="114300"/>
            <wp:docPr id="6" name="image3.png" descr="C:\Users\aalej\OneDrive\Escritorio\IT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aalej\OneDrive\Escritorio\ITL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33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B02DCF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66DA3018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5B73F703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0AD81652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1EDCEE4E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1CAEE7C0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7CFD7A2D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234510DA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2BA44274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57962C03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3723610E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634F3A7D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7183B688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64FE798A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11897FF9" w14:textId="77777777" w:rsidR="00814C3B" w:rsidRDefault="00814C3B">
      <w:pPr>
        <w:spacing w:after="0" w:line="240" w:lineRule="auto"/>
        <w:jc w:val="center"/>
        <w:rPr>
          <w:b/>
          <w:sz w:val="36"/>
          <w:szCs w:val="36"/>
        </w:rPr>
      </w:pPr>
    </w:p>
    <w:p w14:paraId="62FF28F4" w14:textId="77777777" w:rsidR="00814C3B" w:rsidRDefault="0000000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REPORTE DE PRACTICA </w:t>
      </w:r>
    </w:p>
    <w:p w14:paraId="71D30D00" w14:textId="3DF96D4A" w:rsidR="00814C3B" w:rsidRDefault="0000000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UNIDAD 1: Sensores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PRÁCTICA I</w:t>
      </w:r>
      <w:r w:rsidR="005761E1">
        <w:rPr>
          <w:b/>
          <w:sz w:val="32"/>
          <w:szCs w:val="32"/>
        </w:rPr>
        <w:t xml:space="preserve">4. Control de encendido/apagado de Led con </w:t>
      </w:r>
      <w:proofErr w:type="spellStart"/>
      <w:r w:rsidR="005761E1">
        <w:rPr>
          <w:b/>
          <w:sz w:val="32"/>
          <w:szCs w:val="32"/>
        </w:rPr>
        <w:t>bóton</w:t>
      </w:r>
      <w:proofErr w:type="spellEnd"/>
    </w:p>
    <w:p w14:paraId="48A6BC93" w14:textId="77777777" w:rsidR="00814C3B" w:rsidRDefault="00000000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DOCENTE: LAMIA HAMDAN M. </w:t>
      </w:r>
    </w:p>
    <w:p w14:paraId="3F9D2BBE" w14:textId="77777777" w:rsidR="00814C3B" w:rsidRDefault="00814C3B">
      <w:pPr>
        <w:spacing w:after="0" w:line="240" w:lineRule="auto"/>
        <w:jc w:val="center"/>
        <w:rPr>
          <w:b/>
          <w:sz w:val="32"/>
          <w:szCs w:val="32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14C3B" w14:paraId="4FBB49C1" w14:textId="77777777">
        <w:tc>
          <w:tcPr>
            <w:tcW w:w="4414" w:type="dxa"/>
            <w:shd w:val="clear" w:color="auto" w:fill="D9D9D9"/>
          </w:tcPr>
          <w:p w14:paraId="0BA3F7C9" w14:textId="77777777" w:rsidR="00814C3B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NUM DE CONTROL </w:t>
            </w:r>
          </w:p>
        </w:tc>
        <w:tc>
          <w:tcPr>
            <w:tcW w:w="4414" w:type="dxa"/>
            <w:shd w:val="clear" w:color="auto" w:fill="D9D9D9"/>
          </w:tcPr>
          <w:p w14:paraId="2C6592BE" w14:textId="77777777" w:rsidR="00814C3B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NOMBRE</w:t>
            </w:r>
          </w:p>
        </w:tc>
      </w:tr>
      <w:tr w:rsidR="00814C3B" w14:paraId="6285D036" w14:textId="77777777">
        <w:tc>
          <w:tcPr>
            <w:tcW w:w="4414" w:type="dxa"/>
          </w:tcPr>
          <w:p w14:paraId="5F095CEF" w14:textId="77777777" w:rsidR="00814C3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19130514</w:t>
            </w:r>
          </w:p>
        </w:tc>
        <w:tc>
          <w:tcPr>
            <w:tcW w:w="4414" w:type="dxa"/>
          </w:tcPr>
          <w:p w14:paraId="053F2547" w14:textId="77777777" w:rsidR="00814C3B" w:rsidRDefault="00814C3B">
            <w:pPr>
              <w:jc w:val="center"/>
              <w:rPr>
                <w:sz w:val="24"/>
                <w:szCs w:val="24"/>
              </w:rPr>
            </w:pPr>
          </w:p>
        </w:tc>
      </w:tr>
      <w:tr w:rsidR="00814C3B" w14:paraId="71B84270" w14:textId="77777777">
        <w:tc>
          <w:tcPr>
            <w:tcW w:w="4414" w:type="dxa"/>
          </w:tcPr>
          <w:p w14:paraId="42918308" w14:textId="77777777" w:rsidR="00814C3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19130545</w:t>
            </w:r>
          </w:p>
        </w:tc>
        <w:tc>
          <w:tcPr>
            <w:tcW w:w="4414" w:type="dxa"/>
          </w:tcPr>
          <w:p w14:paraId="635C9475" w14:textId="77777777" w:rsidR="00814C3B" w:rsidRDefault="00814C3B">
            <w:pPr>
              <w:jc w:val="center"/>
              <w:rPr>
                <w:sz w:val="24"/>
                <w:szCs w:val="24"/>
              </w:rPr>
            </w:pPr>
          </w:p>
        </w:tc>
      </w:tr>
      <w:tr w:rsidR="00814C3B" w14:paraId="7C0F1739" w14:textId="77777777">
        <w:tc>
          <w:tcPr>
            <w:tcW w:w="4414" w:type="dxa"/>
          </w:tcPr>
          <w:p w14:paraId="44D9BF25" w14:textId="77777777" w:rsidR="00814C3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17130763</w:t>
            </w:r>
          </w:p>
        </w:tc>
        <w:tc>
          <w:tcPr>
            <w:tcW w:w="4414" w:type="dxa"/>
          </w:tcPr>
          <w:p w14:paraId="7086BD0A" w14:textId="77777777" w:rsidR="00814C3B" w:rsidRDefault="00814C3B">
            <w:pPr>
              <w:jc w:val="center"/>
              <w:rPr>
                <w:sz w:val="24"/>
                <w:szCs w:val="24"/>
              </w:rPr>
            </w:pPr>
          </w:p>
        </w:tc>
      </w:tr>
      <w:tr w:rsidR="00814C3B" w14:paraId="43B77800" w14:textId="77777777">
        <w:tc>
          <w:tcPr>
            <w:tcW w:w="4414" w:type="dxa"/>
          </w:tcPr>
          <w:p w14:paraId="69FAE9CE" w14:textId="77777777" w:rsidR="00814C3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19130541</w:t>
            </w:r>
          </w:p>
        </w:tc>
        <w:tc>
          <w:tcPr>
            <w:tcW w:w="4414" w:type="dxa"/>
          </w:tcPr>
          <w:p w14:paraId="59E866AA" w14:textId="77777777" w:rsidR="00814C3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Pedro </w:t>
            </w:r>
            <w:proofErr w:type="spellStart"/>
            <w:r>
              <w:rPr>
                <w:sz w:val="24"/>
                <w:szCs w:val="24"/>
              </w:rPr>
              <w:t>Lopez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Ramirez</w:t>
            </w:r>
            <w:proofErr w:type="spellEnd"/>
          </w:p>
        </w:tc>
      </w:tr>
      <w:tr w:rsidR="00814C3B" w14:paraId="643E5837" w14:textId="77777777">
        <w:tc>
          <w:tcPr>
            <w:tcW w:w="4414" w:type="dxa"/>
          </w:tcPr>
          <w:p w14:paraId="70837595" w14:textId="77777777" w:rsidR="00814C3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19130535</w:t>
            </w:r>
          </w:p>
        </w:tc>
        <w:tc>
          <w:tcPr>
            <w:tcW w:w="4414" w:type="dxa"/>
          </w:tcPr>
          <w:p w14:paraId="7E42D04F" w14:textId="77777777" w:rsidR="00814C3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 Herrera Garcia</w:t>
            </w:r>
          </w:p>
        </w:tc>
      </w:tr>
    </w:tbl>
    <w:p w14:paraId="46CB1703" w14:textId="77777777" w:rsidR="00814C3B" w:rsidRDefault="00814C3B">
      <w:pPr>
        <w:spacing w:after="0" w:line="240" w:lineRule="auto"/>
        <w:jc w:val="center"/>
        <w:rPr>
          <w:b/>
          <w:sz w:val="32"/>
          <w:szCs w:val="32"/>
        </w:rPr>
      </w:pPr>
    </w:p>
    <w:p w14:paraId="783EB08B" w14:textId="77777777" w:rsidR="00814C3B" w:rsidRDefault="00000000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FECHA DE ENTREGA:</w:t>
      </w:r>
      <w:r>
        <w:rPr>
          <w:sz w:val="32"/>
          <w:szCs w:val="32"/>
        </w:rPr>
        <w:t xml:space="preserve"> 12/09/2022</w:t>
      </w:r>
    </w:p>
    <w:p w14:paraId="1807B843" w14:textId="77777777" w:rsidR="00814C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2F5496"/>
          <w:sz w:val="40"/>
          <w:szCs w:val="40"/>
        </w:rPr>
      </w:pPr>
      <w:r>
        <w:rPr>
          <w:b/>
          <w:color w:val="2F5496"/>
          <w:sz w:val="40"/>
          <w:szCs w:val="40"/>
        </w:rPr>
        <w:lastRenderedPageBreak/>
        <w:t>TABLA DE CONTENIDO</w:t>
      </w:r>
    </w:p>
    <w:sdt>
      <w:sdtPr>
        <w:id w:val="743681846"/>
        <w:docPartObj>
          <w:docPartGallery w:val="Table of Contents"/>
          <w:docPartUnique/>
        </w:docPartObj>
      </w:sdtPr>
      <w:sdtContent>
        <w:p w14:paraId="7B34AE3D" w14:textId="77777777" w:rsidR="00814C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1.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F0D5A70" w14:textId="77777777" w:rsidR="00814C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2.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COMPETENCIA A DESARROLLAR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E535354" w14:textId="77777777" w:rsidR="00814C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3.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CIRCUITO LOGICO Y/O PROGRAMA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4DB092C9" w14:textId="77777777" w:rsidR="00814C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4.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METODOLOGIA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9FBF79F" w14:textId="77777777" w:rsidR="00814C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5.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</w:rPr>
            <w:t>RESULTADOS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225756FF" w14:textId="77777777" w:rsidR="00814C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6.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CONCLUSIONES Y RECOMENDACIONES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0BB12C03" w14:textId="77777777" w:rsidR="00814C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7.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REFERENCIAS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26F22B7C" w14:textId="77777777" w:rsidR="00814C3B" w:rsidRDefault="00000000">
          <w:r>
            <w:fldChar w:fldCharType="end"/>
          </w:r>
        </w:p>
      </w:sdtContent>
    </w:sdt>
    <w:p w14:paraId="337AF6F5" w14:textId="77777777" w:rsidR="00814C3B" w:rsidRDefault="00000000">
      <w:pPr>
        <w:rPr>
          <w:b/>
          <w:sz w:val="32"/>
          <w:szCs w:val="32"/>
        </w:rPr>
      </w:pPr>
      <w:r>
        <w:br w:type="page"/>
      </w:r>
    </w:p>
    <w:p w14:paraId="0F60F6B7" w14:textId="77777777" w:rsidR="00814C3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INTRODUCCIÓN</w:t>
      </w:r>
    </w:p>
    <w:p w14:paraId="15E57890" w14:textId="2A88A352" w:rsidR="00814C3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En la práctica a desarrollar se utilizará un código en c + + en el IDE de </w:t>
      </w:r>
      <w:r w:rsidR="001E1606">
        <w:rPr>
          <w:rFonts w:ascii="Georgia" w:eastAsia="Georgia" w:hAnsi="Georgia" w:cs="Georgia"/>
          <w:sz w:val="24"/>
          <w:szCs w:val="24"/>
        </w:rPr>
        <w:t>Arduino</w:t>
      </w:r>
      <w:r>
        <w:rPr>
          <w:rFonts w:ascii="Georgia" w:eastAsia="Georgia" w:hAnsi="Georgia" w:cs="Georgia"/>
          <w:sz w:val="24"/>
          <w:szCs w:val="24"/>
        </w:rPr>
        <w:t xml:space="preserve"> para compilar el código y ejecutar en el Arduino Mega 2560. El código consiste en </w:t>
      </w:r>
      <w:r w:rsidR="00F75D3D">
        <w:rPr>
          <w:rFonts w:ascii="Georgia" w:eastAsia="Georgia" w:hAnsi="Georgia" w:cs="Georgia"/>
          <w:sz w:val="24"/>
          <w:szCs w:val="24"/>
        </w:rPr>
        <w:t>hacer parpadear un total de 3 LEDS secuencialmente cada LED.</w:t>
      </w:r>
    </w:p>
    <w:p w14:paraId="1F4EFAFD" w14:textId="7913C2B6" w:rsidR="00814C3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En la cual se </w:t>
      </w:r>
      <w:r w:rsidR="001E1606">
        <w:rPr>
          <w:rFonts w:ascii="Georgia" w:eastAsia="Georgia" w:hAnsi="Georgia" w:cs="Georgia"/>
          <w:sz w:val="24"/>
          <w:szCs w:val="24"/>
        </w:rPr>
        <w:t>utilizarán</w:t>
      </w:r>
      <w:r>
        <w:rPr>
          <w:rFonts w:ascii="Georgia" w:eastAsia="Georgia" w:hAnsi="Georgia" w:cs="Georgia"/>
          <w:sz w:val="24"/>
          <w:szCs w:val="24"/>
        </w:rPr>
        <w:t xml:space="preserve"> los siguientes componentes/herramientas:</w:t>
      </w:r>
    </w:p>
    <w:p w14:paraId="33FF8B1C" w14:textId="33E1B8BC" w:rsidR="00814C3B" w:rsidRDefault="00494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2</w:t>
      </w:r>
      <w:r w:rsidR="00F75D3D">
        <w:rPr>
          <w:rFonts w:ascii="Georgia" w:eastAsia="Georgia" w:hAnsi="Georgia" w:cs="Georgia"/>
          <w:sz w:val="24"/>
          <w:szCs w:val="24"/>
        </w:rPr>
        <w:t xml:space="preserve"> resistencias</w:t>
      </w:r>
      <w:r w:rsidR="00000000">
        <w:rPr>
          <w:rFonts w:ascii="Georgia" w:eastAsia="Georgia" w:hAnsi="Georgia" w:cs="Georgia"/>
          <w:sz w:val="24"/>
          <w:szCs w:val="24"/>
        </w:rPr>
        <w:t xml:space="preserve"> de </w:t>
      </w:r>
      <w:r w:rsidR="00F75D3D">
        <w:rPr>
          <w:rFonts w:ascii="Georgia" w:eastAsia="Georgia" w:hAnsi="Georgia" w:cs="Georgia"/>
          <w:sz w:val="24"/>
          <w:szCs w:val="24"/>
        </w:rPr>
        <w:t>22</w:t>
      </w:r>
      <w:r w:rsidR="00000000">
        <w:rPr>
          <w:rFonts w:ascii="Georgia" w:eastAsia="Georgia" w:hAnsi="Georgia" w:cs="Georgia"/>
          <w:sz w:val="24"/>
          <w:szCs w:val="24"/>
        </w:rPr>
        <w:t>0 OHMS</w:t>
      </w:r>
    </w:p>
    <w:p w14:paraId="6D888AC9" w14:textId="2FBA26C8" w:rsidR="00814C3B" w:rsidRDefault="00494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</w:t>
      </w:r>
      <w:r w:rsidR="00F75D3D">
        <w:rPr>
          <w:rFonts w:ascii="Georgia" w:eastAsia="Georgia" w:hAnsi="Georgia" w:cs="Georgia"/>
          <w:sz w:val="24"/>
          <w:szCs w:val="24"/>
        </w:rPr>
        <w:t xml:space="preserve"> leds</w:t>
      </w:r>
      <w:r w:rsidR="00000000">
        <w:rPr>
          <w:rFonts w:ascii="Georgia" w:eastAsia="Georgia" w:hAnsi="Georgia" w:cs="Georgia"/>
          <w:sz w:val="24"/>
          <w:szCs w:val="24"/>
        </w:rPr>
        <w:t xml:space="preserve"> (</w:t>
      </w:r>
      <w:r>
        <w:rPr>
          <w:rFonts w:ascii="Georgia" w:eastAsia="Georgia" w:hAnsi="Georgia" w:cs="Georgia"/>
          <w:sz w:val="24"/>
          <w:szCs w:val="24"/>
        </w:rPr>
        <w:t>Rojo</w:t>
      </w:r>
      <w:r w:rsidR="00000000">
        <w:rPr>
          <w:rFonts w:ascii="Georgia" w:eastAsia="Georgia" w:hAnsi="Georgia" w:cs="Georgia"/>
          <w:sz w:val="24"/>
          <w:szCs w:val="24"/>
        </w:rPr>
        <w:t>)</w:t>
      </w:r>
    </w:p>
    <w:p w14:paraId="2A412427" w14:textId="77777777" w:rsidR="00814C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Protoboard</w:t>
      </w:r>
    </w:p>
    <w:p w14:paraId="2014ABA2" w14:textId="34965D4F" w:rsidR="00814C3B" w:rsidRDefault="006200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8</w:t>
      </w:r>
      <w:r w:rsidR="00000000">
        <w:rPr>
          <w:rFonts w:ascii="Georgia" w:eastAsia="Georgia" w:hAnsi="Georgia" w:cs="Georgia"/>
          <w:sz w:val="24"/>
          <w:szCs w:val="24"/>
        </w:rPr>
        <w:t xml:space="preserve"> </w:t>
      </w:r>
      <w:r w:rsidR="001E1606">
        <w:rPr>
          <w:rFonts w:ascii="Georgia" w:eastAsia="Georgia" w:hAnsi="Georgia" w:cs="Georgia"/>
          <w:sz w:val="24"/>
          <w:szCs w:val="24"/>
        </w:rPr>
        <w:t>cables</w:t>
      </w:r>
      <w:r w:rsidR="00000000">
        <w:rPr>
          <w:rFonts w:ascii="Georgia" w:eastAsia="Georgia" w:hAnsi="Georgia" w:cs="Georgia"/>
          <w:sz w:val="24"/>
          <w:szCs w:val="24"/>
        </w:rPr>
        <w:t xml:space="preserve"> jumpers</w:t>
      </w:r>
    </w:p>
    <w:p w14:paraId="07866F94" w14:textId="1386570A" w:rsidR="00494FA2" w:rsidRDefault="00494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Botón</w:t>
      </w:r>
    </w:p>
    <w:p w14:paraId="540939EC" w14:textId="77777777" w:rsidR="00814C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Se sugiere usar una Batería de 9V, pero se utiliza Arduino Mega para dar energía a la protoboard. </w:t>
      </w:r>
    </w:p>
    <w:p w14:paraId="00FFE4EF" w14:textId="77777777" w:rsidR="00814C3B" w:rsidRDefault="00814C3B">
      <w:pPr>
        <w:spacing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3FE6243" w14:textId="77777777" w:rsidR="00814C3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0000"/>
          <w:sz w:val="32"/>
          <w:szCs w:val="32"/>
        </w:rPr>
        <w:t>COMPETENCIA A DESARROLLAR</w:t>
      </w:r>
    </w:p>
    <w:p w14:paraId="2EA99BA7" w14:textId="36B4028F" w:rsidR="005761E1" w:rsidRDefault="005761E1" w:rsidP="00F75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eastAsia="Georgia" w:hAnsi="Georgia" w:cs="Georgia"/>
          <w:sz w:val="24"/>
          <w:szCs w:val="24"/>
        </w:rPr>
      </w:pPr>
      <w:r w:rsidRPr="005761E1">
        <w:rPr>
          <w:rFonts w:ascii="Georgia" w:eastAsia="Georgia" w:hAnsi="Georgia" w:cs="Georgia"/>
          <w:sz w:val="24"/>
          <w:szCs w:val="24"/>
        </w:rPr>
        <w:t>Aplica principios físicos y comprende el funcionamiento de LED y botón</w:t>
      </w:r>
      <w:r>
        <w:rPr>
          <w:rFonts w:ascii="Georgia" w:eastAsia="Georgia" w:hAnsi="Georgia" w:cs="Georgia"/>
          <w:sz w:val="24"/>
          <w:szCs w:val="24"/>
        </w:rPr>
        <w:t>.</w:t>
      </w:r>
    </w:p>
    <w:p w14:paraId="1397841D" w14:textId="77777777" w:rsidR="005761E1" w:rsidRDefault="005761E1" w:rsidP="00F75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eastAsia="Georgia" w:hAnsi="Georgia" w:cs="Georgia"/>
          <w:sz w:val="24"/>
          <w:szCs w:val="24"/>
        </w:rPr>
      </w:pPr>
      <w:r w:rsidRPr="005761E1">
        <w:rPr>
          <w:rFonts w:ascii="Georgia" w:eastAsia="Georgia" w:hAnsi="Georgia" w:cs="Georgia"/>
          <w:sz w:val="24"/>
          <w:szCs w:val="24"/>
        </w:rPr>
        <w:t xml:space="preserve">Analiza y sintetiza la función de LED y botones. </w:t>
      </w:r>
    </w:p>
    <w:p w14:paraId="46D36D27" w14:textId="3BC51A87" w:rsidR="00814C3B" w:rsidRDefault="005761E1" w:rsidP="00F75D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eorgia" w:eastAsia="Georgia" w:hAnsi="Georgia" w:cs="Georgia"/>
          <w:sz w:val="24"/>
          <w:szCs w:val="24"/>
        </w:rPr>
      </w:pPr>
      <w:r w:rsidRPr="005761E1">
        <w:rPr>
          <w:rFonts w:ascii="Georgia" w:eastAsia="Georgia" w:hAnsi="Georgia" w:cs="Georgia"/>
          <w:sz w:val="24"/>
          <w:szCs w:val="24"/>
        </w:rPr>
        <w:t>Organiza y clasifica información proveniente de fuentes diversas.</w:t>
      </w:r>
      <w:r w:rsidR="00000000">
        <w:rPr>
          <w:rFonts w:ascii="Century Gothic" w:eastAsia="Century Gothic" w:hAnsi="Century Gothic" w:cs="Century Gothic"/>
          <w:color w:val="111111"/>
          <w:sz w:val="20"/>
          <w:szCs w:val="20"/>
          <w:highlight w:val="white"/>
        </w:rPr>
        <w:br/>
        <w:t xml:space="preserve"> </w:t>
      </w:r>
    </w:p>
    <w:p w14:paraId="380F5E7D" w14:textId="77777777" w:rsidR="00814C3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t>CIRCUITO LÓGICO Y/O PROGRAMA</w:t>
      </w:r>
    </w:p>
    <w:p w14:paraId="40A8BBC6" w14:textId="322A2C13" w:rsidR="00814C3B" w:rsidRDefault="00814C3B">
      <w:pPr>
        <w:spacing w:after="0" w:line="240" w:lineRule="auto"/>
        <w:ind w:left="36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24387705" w14:textId="16E9AF58" w:rsidR="00814C3B" w:rsidRDefault="00814C3B">
      <w:pPr>
        <w:spacing w:after="0" w:line="240" w:lineRule="auto"/>
        <w:ind w:left="360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253AB75C" w14:textId="77777777" w:rsidR="00814C3B" w:rsidRDefault="00814C3B">
      <w:pPr>
        <w:shd w:val="clear" w:color="auto" w:fill="FFFFFF"/>
        <w:spacing w:after="0" w:line="240" w:lineRule="auto"/>
        <w:ind w:left="708"/>
        <w:rPr>
          <w:rFonts w:ascii="Consolas" w:eastAsia="Consolas" w:hAnsi="Consolas" w:cs="Consolas"/>
          <w:sz w:val="20"/>
          <w:szCs w:val="20"/>
        </w:rPr>
      </w:pPr>
    </w:p>
    <w:p w14:paraId="58991545" w14:textId="7D858C73" w:rsidR="00814C3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b/>
          <w:color w:val="000000"/>
          <w:sz w:val="32"/>
          <w:szCs w:val="32"/>
        </w:rPr>
        <w:t>METODOLOGÍA</w:t>
      </w:r>
    </w:p>
    <w:p w14:paraId="076A082C" w14:textId="2DA9DAF7" w:rsidR="0062002D" w:rsidRPr="002242C9" w:rsidRDefault="0062002D" w:rsidP="002242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Georgia" w:eastAsia="Georgia" w:hAnsi="Georgia" w:cs="Georgia"/>
          <w:sz w:val="24"/>
          <w:szCs w:val="24"/>
        </w:rPr>
      </w:pPr>
      <w:r w:rsidRPr="002242C9">
        <w:rPr>
          <w:rFonts w:ascii="Georgia" w:eastAsia="Georgia" w:hAnsi="Georgia" w:cs="Georgia"/>
          <w:sz w:val="24"/>
          <w:szCs w:val="24"/>
        </w:rPr>
        <w:t xml:space="preserve">Se empezó la practica colocando los cables de GND y los pines digitales, pero se presento el problema de que al usar mas de 5 cables se tendía a colocar en el lugar incorrecto el cable jumper y por ende no </w:t>
      </w:r>
      <w:r w:rsidR="002242C9" w:rsidRPr="002242C9">
        <w:rPr>
          <w:rFonts w:ascii="Georgia" w:eastAsia="Georgia" w:hAnsi="Georgia" w:cs="Georgia"/>
          <w:sz w:val="24"/>
          <w:szCs w:val="24"/>
        </w:rPr>
        <w:t>encendían</w:t>
      </w:r>
      <w:r w:rsidRPr="002242C9">
        <w:rPr>
          <w:rFonts w:ascii="Georgia" w:eastAsia="Georgia" w:hAnsi="Georgia" w:cs="Georgia"/>
          <w:sz w:val="24"/>
          <w:szCs w:val="24"/>
        </w:rPr>
        <w:t xml:space="preserve"> los LEDS</w:t>
      </w:r>
      <w:r w:rsidR="002242C9" w:rsidRPr="002242C9">
        <w:rPr>
          <w:rFonts w:ascii="Georgia" w:eastAsia="Georgia" w:hAnsi="Georgia" w:cs="Georgia"/>
          <w:sz w:val="24"/>
          <w:szCs w:val="24"/>
        </w:rPr>
        <w:t>. De igual manera hay que revisar la tabla de voltajes de cada LEDS ya que unos consumen más (LED azul) a comparación de otros LEDS.</w:t>
      </w:r>
    </w:p>
    <w:p w14:paraId="2360239A" w14:textId="77777777" w:rsidR="00814C3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4" w:name="_heading=h.2et92p0" w:colFirst="0" w:colLast="0"/>
      <w:bookmarkEnd w:id="4"/>
      <w:r>
        <w:rPr>
          <w:b/>
          <w:color w:val="000000"/>
          <w:sz w:val="32"/>
          <w:szCs w:val="32"/>
        </w:rPr>
        <w:t>RESULTADOS (fotografías, video, etc. Evidencia de funcionamiento)</w:t>
      </w:r>
    </w:p>
    <w:p w14:paraId="357003DD" w14:textId="3A5119E1" w:rsidR="00124154" w:rsidRDefault="00124154" w:rsidP="008F7335">
      <w:pPr>
        <w:rPr>
          <w:noProof/>
          <w:color w:val="000000"/>
          <w:bdr w:val="none" w:sz="0" w:space="0" w:color="auto" w:frame="1"/>
        </w:rPr>
      </w:pPr>
    </w:p>
    <w:p w14:paraId="26725A41" w14:textId="5C93E15A" w:rsidR="00814C3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5" w:name="_heading=h.tyjcwt" w:colFirst="0" w:colLast="0"/>
      <w:bookmarkEnd w:id="5"/>
      <w:r>
        <w:rPr>
          <w:b/>
          <w:color w:val="000000"/>
          <w:sz w:val="32"/>
          <w:szCs w:val="32"/>
        </w:rPr>
        <w:t>CONCLUSIONES Y RECOMENDACIONES</w:t>
      </w:r>
    </w:p>
    <w:p w14:paraId="1C6F5540" w14:textId="77777777" w:rsidR="00DC346C" w:rsidRDefault="00DC346C" w:rsidP="00DC346C">
      <w:pPr>
        <w:pStyle w:val="Prrafodelista"/>
        <w:rPr>
          <w:b/>
          <w:color w:val="000000"/>
          <w:sz w:val="32"/>
          <w:szCs w:val="32"/>
        </w:rPr>
      </w:pPr>
    </w:p>
    <w:p w14:paraId="30392C90" w14:textId="7CC5AF56" w:rsidR="00DC346C" w:rsidRPr="00DC346C" w:rsidRDefault="00DC346C" w:rsidP="00DC34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Georgia" w:eastAsia="Georgia" w:hAnsi="Georgia" w:cs="Georgia"/>
          <w:sz w:val="24"/>
          <w:szCs w:val="24"/>
        </w:rPr>
      </w:pPr>
      <w:r w:rsidRPr="00DC346C">
        <w:rPr>
          <w:rFonts w:ascii="Georgia" w:eastAsia="Georgia" w:hAnsi="Georgia" w:cs="Georgia"/>
          <w:sz w:val="24"/>
          <w:szCs w:val="24"/>
        </w:rPr>
        <w:t xml:space="preserve">Debe de revisarse y elegir los LEDS que consuman menos voltaje ya que puede que no llegue el voltaje suficiente a los otros componentes después del LED elegido (En </w:t>
      </w:r>
      <w:r w:rsidRPr="00DC346C">
        <w:rPr>
          <w:rFonts w:ascii="Georgia" w:eastAsia="Georgia" w:hAnsi="Georgia" w:cs="Georgia"/>
          <w:sz w:val="24"/>
          <w:szCs w:val="24"/>
        </w:rPr>
        <w:lastRenderedPageBreak/>
        <w:t>la primera practica que se realizó no encendía el LED ya que se usó uno azul y después un rojo)</w:t>
      </w:r>
    </w:p>
    <w:p w14:paraId="0EA17CB2" w14:textId="77777777" w:rsidR="00814C3B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  <w:bookmarkStart w:id="6" w:name="_heading=h.3dy6vkm" w:colFirst="0" w:colLast="0"/>
      <w:bookmarkEnd w:id="6"/>
      <w:r>
        <w:rPr>
          <w:b/>
          <w:color w:val="000000"/>
          <w:sz w:val="32"/>
          <w:szCs w:val="32"/>
        </w:rPr>
        <w:t>REFERENCIAS</w:t>
      </w:r>
    </w:p>
    <w:p w14:paraId="6439743B" w14:textId="77777777" w:rsidR="00814C3B" w:rsidRDefault="00814C3B">
      <w:pPr>
        <w:spacing w:after="0" w:line="240" w:lineRule="auto"/>
        <w:jc w:val="center"/>
        <w:rPr>
          <w:b/>
          <w:sz w:val="32"/>
          <w:szCs w:val="32"/>
        </w:rPr>
      </w:pPr>
    </w:p>
    <w:sectPr w:rsidR="00814C3B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4186D"/>
    <w:multiLevelType w:val="multilevel"/>
    <w:tmpl w:val="A0D81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DE637C"/>
    <w:multiLevelType w:val="multilevel"/>
    <w:tmpl w:val="C9BCBA78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84269040">
    <w:abstractNumId w:val="0"/>
  </w:num>
  <w:num w:numId="2" w16cid:durableId="60354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3B"/>
    <w:rsid w:val="00124154"/>
    <w:rsid w:val="001E1606"/>
    <w:rsid w:val="002242C9"/>
    <w:rsid w:val="00494FA2"/>
    <w:rsid w:val="005761E1"/>
    <w:rsid w:val="0062002D"/>
    <w:rsid w:val="00814C3B"/>
    <w:rsid w:val="008F7335"/>
    <w:rsid w:val="009B0DD0"/>
    <w:rsid w:val="00CC1478"/>
    <w:rsid w:val="00DC346C"/>
    <w:rsid w:val="00F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24B2"/>
  <w15:docId w15:val="{6EBF37E9-D0C4-4372-91C5-6A35632A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2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1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31956"/>
    <w:pPr>
      <w:outlineLvl w:val="9"/>
    </w:pPr>
    <w:rPr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13195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195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3195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C0B4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24C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fj7jNnD2Y6w1UJZGt3/0YLNxw==">AMUW2mVT5VoahsSghY1SXOXS18RkVjD6VFLi1aHJmIvahbFg48LW71TqkxjsAR+akq8Z7X9xrL9bLA2QNadYYBYwNHvetyNbfPFsTahx+S0ceaUEnq6kdm8F8eEoW1HITo8ZQ/X4we9Q9uBP6SAt2v4eoznWwg9BhCWakZPvQCHl/4MUvJXtH9J7wmtCsCABkJ3ZtW7xDeFpefNuu9MhN/bW9zwGR5K7nA==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López García</dc:creator>
  <cp:lastModifiedBy>Ivan Herrera Garcia</cp:lastModifiedBy>
  <cp:revision>2</cp:revision>
  <dcterms:created xsi:type="dcterms:W3CDTF">2022-09-14T14:54:00Z</dcterms:created>
  <dcterms:modified xsi:type="dcterms:W3CDTF">2022-09-14T14:54:00Z</dcterms:modified>
</cp:coreProperties>
</file>