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befor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TECNOLÓGICO NACIONAL DE MEXICO</w:t>
      </w:r>
    </w:p>
    <w:p w:rsidR="00000000" w:rsidDel="00000000" w:rsidP="00000000" w:rsidRDefault="00000000" w:rsidRPr="00000000" w14:paraId="00000002">
      <w:pPr>
        <w:widowControl w:val="0"/>
        <w:spacing w:befor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INSTITUTO TECNOLÓGICO DE LA LAGUNA </w:t>
      </w:r>
    </w:p>
    <w:p w:rsidR="00000000" w:rsidDel="00000000" w:rsidP="00000000" w:rsidRDefault="00000000" w:rsidRPr="00000000" w14:paraId="00000003">
      <w:pPr>
        <w:widowControl w:val="0"/>
        <w:spacing w:befor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</w:t>
      </w:r>
    </w:p>
    <w:p w:rsidR="00000000" w:rsidDel="00000000" w:rsidP="00000000" w:rsidRDefault="00000000" w:rsidRPr="00000000" w14:paraId="00000004">
      <w:pPr>
        <w:widowControl w:val="0"/>
        <w:spacing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REPORTE DE PRACTICA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5">
      <w:pPr>
        <w:widowControl w:val="0"/>
        <w:spacing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UNIDAD 1_B: Sensores       </w:t>
      </w:r>
    </w:p>
    <w:p w:rsidR="00000000" w:rsidDel="00000000" w:rsidP="00000000" w:rsidRDefault="00000000" w:rsidRPr="00000000" w14:paraId="00000006">
      <w:pPr>
        <w:widowControl w:val="0"/>
        <w:spacing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Practica 03 – Uso del Sensor Ultrasónico  </w:t>
      </w:r>
    </w:p>
    <w:p w:rsidR="00000000" w:rsidDel="00000000" w:rsidP="00000000" w:rsidRDefault="00000000" w:rsidRPr="00000000" w14:paraId="00000007">
      <w:pPr>
        <w:widowControl w:val="0"/>
        <w:spacing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DOCENTE: LAMIA HAMDAN M. </w:t>
      </w:r>
    </w:p>
    <w:tbl>
      <w:tblPr>
        <w:tblStyle w:val="Table1"/>
        <w:tblW w:w="88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40"/>
        <w:gridCol w:w="4410"/>
        <w:tblGridChange w:id="0">
          <w:tblGrid>
            <w:gridCol w:w="4440"/>
            <w:gridCol w:w="4410"/>
          </w:tblGrid>
        </w:tblGridChange>
      </w:tblGrid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befor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NÚM DE CONTROL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befor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NOMBRE</w:t>
            </w:r>
          </w:p>
        </w:tc>
      </w:tr>
      <w:tr>
        <w:trPr>
          <w:cantSplit w:val="0"/>
          <w:trHeight w:val="504.47753906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19130514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Isaias Gerardo Cordova Palomares</w:t>
            </w:r>
          </w:p>
        </w:tc>
      </w:tr>
      <w:tr>
        <w:trPr>
          <w:cantSplit w:val="0"/>
          <w:trHeight w:val="399.47753906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19130535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Ivan Herrera Garcia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19130545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Oscar Martinez Ruiz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19130541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Pedro Lopez Ramirez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17130763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Raúl Martín Ayala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18131263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Gerardo Alberto Orozco Villegas</w:t>
            </w:r>
          </w:p>
        </w:tc>
      </w:tr>
    </w:tbl>
    <w:p w:rsidR="00000000" w:rsidDel="00000000" w:rsidP="00000000" w:rsidRDefault="00000000" w:rsidRPr="00000000" w14:paraId="00000016">
      <w:pPr>
        <w:widowControl w:val="0"/>
        <w:spacing w:before="24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before="240" w:lineRule="auto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FECHA DE ENTREG</w:t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568793" cy="261009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8793" cy="2610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A:</w:t>
      </w:r>
      <w:r w:rsidDel="00000000" w:rsidR="00000000" w:rsidRPr="00000000">
        <w:rPr>
          <w:sz w:val="28"/>
          <w:szCs w:val="28"/>
          <w:rtl w:val="0"/>
        </w:rPr>
        <w:t xml:space="preserve"> 28/09/2022</w:t>
      </w:r>
    </w:p>
    <w:p w:rsidR="00000000" w:rsidDel="00000000" w:rsidP="00000000" w:rsidRDefault="00000000" w:rsidRPr="00000000" w14:paraId="00000018">
      <w:pPr>
        <w:widowControl w:val="0"/>
        <w:spacing w:line="256.8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240" w:before="240"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A">
      <w:pPr>
        <w:widowControl w:val="0"/>
        <w:spacing w:after="240" w:before="240"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TABLA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536h0nyt7u4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_536h0nyt7u4o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oprlfy9red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COMPETENCIA A DESARROLLAR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_oprlfy9redb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cgt9xljnkh9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CIRCUITO LÓGICO Y/O PROGRAMA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_cgt9xljnkh91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ccgv35ea00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METODOLOGÍA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_ccgv35ea00ll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ft29bn5zm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RESULTADOS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_qft29bn5zmj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ua8hxuumh9x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CONCLUSIONES Y RECOMENDACIONES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_ua8hxuumh9x3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9025.511811023624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u4kxybrl6tv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REFERENCIAS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_u4kxybrl6tv0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widowControl w:val="0"/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after="240" w:before="240"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6">
      <w:pPr>
        <w:widowControl w:val="0"/>
        <w:spacing w:line="256.8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after="240" w:before="240" w:lin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28">
      <w:pPr>
        <w:pStyle w:val="Heading1"/>
        <w:keepNext w:val="0"/>
        <w:keepLines w:val="0"/>
        <w:widowControl w:val="0"/>
        <w:spacing w:before="480" w:line="240" w:lineRule="auto"/>
        <w:ind w:left="720" w:hanging="360"/>
        <w:rPr>
          <w:b w:val="1"/>
          <w:sz w:val="46"/>
          <w:szCs w:val="46"/>
        </w:rPr>
      </w:pPr>
      <w:bookmarkStart w:colFirst="0" w:colLast="0" w:name="_w3rtrn2med7e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keepNext w:val="0"/>
        <w:keepLines w:val="0"/>
        <w:widowControl w:val="0"/>
        <w:numPr>
          <w:ilvl w:val="0"/>
          <w:numId w:val="2"/>
        </w:numPr>
        <w:spacing w:before="480" w:line="360" w:lineRule="auto"/>
        <w:ind w:left="720" w:hanging="360"/>
        <w:jc w:val="both"/>
        <w:rPr>
          <w:b w:val="1"/>
          <w:sz w:val="28"/>
          <w:szCs w:val="28"/>
        </w:rPr>
      </w:pPr>
      <w:bookmarkStart w:colFirst="0" w:colLast="0" w:name="_536h0nyt7u4o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INTRODUCCIÓN</w:t>
      </w:r>
    </w:p>
    <w:p w:rsidR="00000000" w:rsidDel="00000000" w:rsidP="00000000" w:rsidRDefault="00000000" w:rsidRPr="00000000" w14:paraId="0000002A">
      <w:pPr>
        <w:widowControl w:val="0"/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esta práctica utilizaremos el sensor ultrasónico y crearemos un circuito funcional en donde podemos ver sus aplicaciones en tiempo real.</w:t>
      </w:r>
    </w:p>
    <w:p w:rsidR="00000000" w:rsidDel="00000000" w:rsidP="00000000" w:rsidRDefault="00000000" w:rsidRPr="00000000" w14:paraId="0000002B">
      <w:pPr>
        <w:pStyle w:val="Heading1"/>
        <w:keepNext w:val="0"/>
        <w:keepLines w:val="0"/>
        <w:widowControl w:val="0"/>
        <w:numPr>
          <w:ilvl w:val="0"/>
          <w:numId w:val="2"/>
        </w:numPr>
        <w:spacing w:after="240" w:before="240" w:line="360" w:lineRule="auto"/>
        <w:ind w:left="720" w:hanging="360"/>
        <w:jc w:val="both"/>
        <w:rPr>
          <w:b w:val="1"/>
          <w:sz w:val="28"/>
          <w:szCs w:val="28"/>
        </w:rPr>
      </w:pPr>
      <w:bookmarkStart w:colFirst="0" w:colLast="0" w:name="_oprlfy9redb" w:id="2"/>
      <w:bookmarkEnd w:id="2"/>
      <w:r w:rsidDel="00000000" w:rsidR="00000000" w:rsidRPr="00000000">
        <w:rPr>
          <w:b w:val="1"/>
          <w:sz w:val="28"/>
          <w:szCs w:val="28"/>
          <w:rtl w:val="0"/>
        </w:rPr>
        <w:t xml:space="preserve">COMPETENCIA A DESARROLLAR</w:t>
      </w:r>
    </w:p>
    <w:p w:rsidR="00000000" w:rsidDel="00000000" w:rsidP="00000000" w:rsidRDefault="00000000" w:rsidRPr="00000000" w14:paraId="0000002C">
      <w:pPr>
        <w:widowControl w:val="0"/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competencia a desarrollarse, aprender a manejar un sensor ultrasónico en Arduino sólo como fuente directa. A su vez, aplicar los principios físicos y comprender los transductores y sensores.</w:t>
      </w:r>
    </w:p>
    <w:p w:rsidR="00000000" w:rsidDel="00000000" w:rsidP="00000000" w:rsidRDefault="00000000" w:rsidRPr="00000000" w14:paraId="0000002D">
      <w:pPr>
        <w:pStyle w:val="Heading1"/>
        <w:keepNext w:val="0"/>
        <w:keepLines w:val="0"/>
        <w:widowControl w:val="0"/>
        <w:numPr>
          <w:ilvl w:val="0"/>
          <w:numId w:val="2"/>
        </w:numPr>
        <w:spacing w:after="240" w:before="240" w:line="360" w:lineRule="auto"/>
        <w:ind w:left="720" w:hanging="360"/>
        <w:jc w:val="both"/>
        <w:rPr>
          <w:b w:val="1"/>
          <w:sz w:val="28"/>
          <w:szCs w:val="28"/>
        </w:rPr>
      </w:pPr>
      <w:bookmarkStart w:colFirst="0" w:colLast="0" w:name="_cgt9xljnkh91" w:id="3"/>
      <w:bookmarkEnd w:id="3"/>
      <w:r w:rsidDel="00000000" w:rsidR="00000000" w:rsidRPr="00000000">
        <w:rPr>
          <w:b w:val="1"/>
          <w:sz w:val="28"/>
          <w:szCs w:val="28"/>
          <w:rtl w:val="0"/>
        </w:rPr>
        <w:t xml:space="preserve">CIRCUITO LÓGICO Y/O PROGRAMA</w:t>
      </w:r>
    </w:p>
    <w:p w:rsidR="00000000" w:rsidDel="00000000" w:rsidP="00000000" w:rsidRDefault="00000000" w:rsidRPr="00000000" w14:paraId="0000002E">
      <w:pPr>
        <w:widowControl w:val="0"/>
        <w:spacing w:after="240" w:before="240"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Montaje del circuito en el programa TinkerCad:</w:t>
      </w:r>
    </w:p>
    <w:p w:rsidR="00000000" w:rsidDel="00000000" w:rsidP="00000000" w:rsidRDefault="00000000" w:rsidRPr="00000000" w14:paraId="0000002F">
      <w:pPr>
        <w:widowControl w:val="0"/>
        <w:spacing w:line="24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67063" cy="170979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1709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keepNext w:val="0"/>
        <w:keepLines w:val="0"/>
        <w:widowControl w:val="0"/>
        <w:numPr>
          <w:ilvl w:val="0"/>
          <w:numId w:val="2"/>
        </w:numPr>
        <w:spacing w:after="240" w:before="240" w:line="360" w:lineRule="auto"/>
        <w:ind w:left="720" w:hanging="360"/>
        <w:jc w:val="both"/>
        <w:rPr>
          <w:b w:val="1"/>
          <w:sz w:val="28"/>
          <w:szCs w:val="28"/>
        </w:rPr>
      </w:pPr>
      <w:bookmarkStart w:colFirst="0" w:colLast="0" w:name="_ccgv35ea00ll" w:id="4"/>
      <w:bookmarkEnd w:id="4"/>
      <w:r w:rsidDel="00000000" w:rsidR="00000000" w:rsidRPr="00000000">
        <w:rPr>
          <w:b w:val="1"/>
          <w:sz w:val="28"/>
          <w:szCs w:val="28"/>
          <w:rtl w:val="0"/>
        </w:rPr>
        <w:t xml:space="preserve">METODOLOGÍA</w:t>
      </w:r>
    </w:p>
    <w:p w:rsidR="00000000" w:rsidDel="00000000" w:rsidP="00000000" w:rsidRDefault="00000000" w:rsidRPr="00000000" w14:paraId="00000032">
      <w:pPr>
        <w:widowControl w:val="0"/>
        <w:spacing w:line="360" w:lineRule="auto"/>
        <w:ind w:left="720" w:firstLine="0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Componentes utilizados: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1"/>
        </w:numPr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Sensor ultrasónico HC-SR04:  Nos ayuda a medir la distancia a la que se encuentra un objeto justo frente a el, enviando un pulso de ultrasonidos y midiendo el tiempo que transcurre hasta que vuelve dicho pulso. [1]</w:t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1"/>
        </w:numPr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Cables</w:t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1"/>
        </w:numPr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Protoboard</w:t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1"/>
        </w:numPr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Tarjeta ARDUINO</w:t>
      </w:r>
    </w:p>
    <w:p w:rsidR="00000000" w:rsidDel="00000000" w:rsidP="00000000" w:rsidRDefault="00000000" w:rsidRPr="00000000" w14:paraId="00000037">
      <w:pPr>
        <w:widowControl w:val="0"/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keepNext w:val="0"/>
        <w:keepLines w:val="0"/>
        <w:widowControl w:val="0"/>
        <w:numPr>
          <w:ilvl w:val="0"/>
          <w:numId w:val="2"/>
        </w:numPr>
        <w:spacing w:after="240" w:before="240" w:line="360" w:lineRule="auto"/>
        <w:ind w:left="720" w:hanging="360"/>
        <w:jc w:val="both"/>
        <w:rPr>
          <w:b w:val="1"/>
          <w:sz w:val="28"/>
          <w:szCs w:val="28"/>
        </w:rPr>
      </w:pPr>
      <w:bookmarkStart w:colFirst="0" w:colLast="0" w:name="_qft29bn5zmj" w:id="5"/>
      <w:bookmarkEnd w:id="5"/>
      <w:r w:rsidDel="00000000" w:rsidR="00000000" w:rsidRPr="00000000">
        <w:rPr>
          <w:b w:val="1"/>
          <w:sz w:val="28"/>
          <w:szCs w:val="28"/>
          <w:rtl w:val="0"/>
        </w:rPr>
        <w:t xml:space="preserve">RESULTADOS </w:t>
      </w:r>
    </w:p>
    <w:p w:rsidR="00000000" w:rsidDel="00000000" w:rsidP="00000000" w:rsidRDefault="00000000" w:rsidRPr="00000000" w14:paraId="0000003A">
      <w:pPr>
        <w:widowControl w:val="0"/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esta práctica podemos observar el cambio de distancia que se presenta cuando se coloca un objeto frente al sensor.</w:t>
      </w:r>
    </w:p>
    <w:p w:rsidR="00000000" w:rsidDel="00000000" w:rsidP="00000000" w:rsidRDefault="00000000" w:rsidRPr="00000000" w14:paraId="0000003B">
      <w:pPr>
        <w:widowControl w:val="0"/>
        <w:spacing w:line="360" w:lineRule="auto"/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55787" cy="4081556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5787" cy="4081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360" w:lineRule="auto"/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Código: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#define echoPin 11 </w:t>
      </w:r>
    </w:p>
    <w:p w:rsidR="00000000" w:rsidDel="00000000" w:rsidP="00000000" w:rsidRDefault="00000000" w:rsidRPr="00000000" w14:paraId="00000040">
      <w:pPr>
        <w:widowControl w:val="0"/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#define trigPin 12 </w:t>
      </w:r>
    </w:p>
    <w:p w:rsidR="00000000" w:rsidDel="00000000" w:rsidP="00000000" w:rsidRDefault="00000000" w:rsidRPr="00000000" w14:paraId="00000041">
      <w:pPr>
        <w:widowControl w:val="0"/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definicion de variables</w:t>
      </w:r>
    </w:p>
    <w:p w:rsidR="00000000" w:rsidDel="00000000" w:rsidP="00000000" w:rsidRDefault="00000000" w:rsidRPr="00000000" w14:paraId="00000043">
      <w:pPr>
        <w:widowControl w:val="0"/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long duracion; // variable para la duracion de la onda </w:t>
      </w:r>
    </w:p>
    <w:p w:rsidR="00000000" w:rsidDel="00000000" w:rsidP="00000000" w:rsidRDefault="00000000" w:rsidRPr="00000000" w14:paraId="00000044">
      <w:pPr>
        <w:widowControl w:val="0"/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 distancia; // variable para la distancia</w:t>
      </w:r>
    </w:p>
    <w:p w:rsidR="00000000" w:rsidDel="00000000" w:rsidP="00000000" w:rsidRDefault="00000000" w:rsidRPr="00000000" w14:paraId="00000045">
      <w:pPr>
        <w:widowControl w:val="0"/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setup() {</w:t>
      </w:r>
    </w:p>
    <w:p w:rsidR="00000000" w:rsidDel="00000000" w:rsidP="00000000" w:rsidRDefault="00000000" w:rsidRPr="00000000" w14:paraId="00000047">
      <w:pPr>
        <w:widowControl w:val="0"/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// Leemos los pines</w:t>
      </w:r>
    </w:p>
    <w:p w:rsidR="00000000" w:rsidDel="00000000" w:rsidP="00000000" w:rsidRDefault="00000000" w:rsidRPr="00000000" w14:paraId="00000048">
      <w:pPr>
        <w:widowControl w:val="0"/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pinMode(trigPin, OUTPUT); </w:t>
      </w:r>
    </w:p>
    <w:p w:rsidR="00000000" w:rsidDel="00000000" w:rsidP="00000000" w:rsidRDefault="00000000" w:rsidRPr="00000000" w14:paraId="00000049">
      <w:pPr>
        <w:widowControl w:val="0"/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pinMode(echoPin, INPUT); </w:t>
      </w:r>
    </w:p>
    <w:p w:rsidR="00000000" w:rsidDel="00000000" w:rsidP="00000000" w:rsidRDefault="00000000" w:rsidRPr="00000000" w14:paraId="0000004A">
      <w:pPr>
        <w:widowControl w:val="0"/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Serial.begin(9600); // // Definimos los baudios</w:t>
      </w:r>
    </w:p>
    <w:p w:rsidR="00000000" w:rsidDel="00000000" w:rsidP="00000000" w:rsidRDefault="00000000" w:rsidRPr="00000000" w14:paraId="0000004B">
      <w:pPr>
        <w:widowControl w:val="0"/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4C">
      <w:pPr>
        <w:widowControl w:val="0"/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loop() {</w:t>
      </w:r>
    </w:p>
    <w:p w:rsidR="00000000" w:rsidDel="00000000" w:rsidP="00000000" w:rsidRDefault="00000000" w:rsidRPr="00000000" w14:paraId="0000004D">
      <w:pPr>
        <w:widowControl w:val="0"/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digitalWrite(trigPin, LOW);</w:t>
      </w:r>
    </w:p>
    <w:p w:rsidR="00000000" w:rsidDel="00000000" w:rsidP="00000000" w:rsidRDefault="00000000" w:rsidRPr="00000000" w14:paraId="0000004E">
      <w:pPr>
        <w:widowControl w:val="0"/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delayMicroseconds(2); // Delay en microsegundos</w:t>
      </w:r>
    </w:p>
    <w:p w:rsidR="00000000" w:rsidDel="00000000" w:rsidP="00000000" w:rsidRDefault="00000000" w:rsidRPr="00000000" w14:paraId="0000004F">
      <w:pPr>
        <w:widowControl w:val="0"/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// Pone el trigPin activo durante 10 segundos</w:t>
      </w:r>
    </w:p>
    <w:p w:rsidR="00000000" w:rsidDel="00000000" w:rsidP="00000000" w:rsidRDefault="00000000" w:rsidRPr="00000000" w14:paraId="00000050">
      <w:pPr>
        <w:widowControl w:val="0"/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digitalWrite(trigPin, HIGH);</w:t>
      </w:r>
    </w:p>
    <w:p w:rsidR="00000000" w:rsidDel="00000000" w:rsidP="00000000" w:rsidRDefault="00000000" w:rsidRPr="00000000" w14:paraId="00000051">
      <w:pPr>
        <w:widowControl w:val="0"/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delayMicroseconds(10);</w:t>
      </w:r>
    </w:p>
    <w:p w:rsidR="00000000" w:rsidDel="00000000" w:rsidP="00000000" w:rsidRDefault="00000000" w:rsidRPr="00000000" w14:paraId="00000052">
      <w:pPr>
        <w:widowControl w:val="0"/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digitalWrite(trigPin, LOW);</w:t>
      </w:r>
    </w:p>
    <w:p w:rsidR="00000000" w:rsidDel="00000000" w:rsidP="00000000" w:rsidRDefault="00000000" w:rsidRPr="00000000" w14:paraId="00000053">
      <w:pPr>
        <w:widowControl w:val="0"/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duracion = pulseIn(echoPin, HIGH);</w:t>
      </w:r>
    </w:p>
    <w:p w:rsidR="00000000" w:rsidDel="00000000" w:rsidP="00000000" w:rsidRDefault="00000000" w:rsidRPr="00000000" w14:paraId="00000054">
      <w:pPr>
        <w:widowControl w:val="0"/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// Calculando la distancia</w:t>
      </w:r>
    </w:p>
    <w:p w:rsidR="00000000" w:rsidDel="00000000" w:rsidP="00000000" w:rsidRDefault="00000000" w:rsidRPr="00000000" w14:paraId="00000055">
      <w:pPr>
        <w:widowControl w:val="0"/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distancia = duracion * 0.034 / 2; </w:t>
      </w:r>
    </w:p>
    <w:p w:rsidR="00000000" w:rsidDel="00000000" w:rsidP="00000000" w:rsidRDefault="00000000" w:rsidRPr="00000000" w14:paraId="00000056">
      <w:pPr>
        <w:widowControl w:val="0"/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// Mostramos los resultados en el monitor serial</w:t>
      </w:r>
    </w:p>
    <w:p w:rsidR="00000000" w:rsidDel="00000000" w:rsidP="00000000" w:rsidRDefault="00000000" w:rsidRPr="00000000" w14:paraId="00000057">
      <w:pPr>
        <w:widowControl w:val="0"/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Serial.print("Distancia : ");</w:t>
      </w:r>
    </w:p>
    <w:p w:rsidR="00000000" w:rsidDel="00000000" w:rsidP="00000000" w:rsidRDefault="00000000" w:rsidRPr="00000000" w14:paraId="00000058">
      <w:pPr>
        <w:widowControl w:val="0"/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Serial.print(distancia-);</w:t>
      </w:r>
    </w:p>
    <w:p w:rsidR="00000000" w:rsidDel="00000000" w:rsidP="00000000" w:rsidRDefault="00000000" w:rsidRPr="00000000" w14:paraId="00000059">
      <w:pPr>
        <w:widowControl w:val="0"/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Serial.println(" cm");</w:t>
      </w:r>
    </w:p>
    <w:p w:rsidR="00000000" w:rsidDel="00000000" w:rsidP="00000000" w:rsidRDefault="00000000" w:rsidRPr="00000000" w14:paraId="0000005A">
      <w:pPr>
        <w:widowControl w:val="0"/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delay(200);</w:t>
      </w:r>
    </w:p>
    <w:p w:rsidR="00000000" w:rsidDel="00000000" w:rsidP="00000000" w:rsidRDefault="00000000" w:rsidRPr="00000000" w14:paraId="0000005B">
      <w:pPr>
        <w:widowControl w:val="0"/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keepNext w:val="0"/>
        <w:keepLines w:val="0"/>
        <w:widowControl w:val="0"/>
        <w:numPr>
          <w:ilvl w:val="0"/>
          <w:numId w:val="2"/>
        </w:numPr>
        <w:spacing w:after="240" w:before="240" w:line="360" w:lineRule="auto"/>
        <w:ind w:left="720" w:hanging="360"/>
        <w:jc w:val="both"/>
        <w:rPr>
          <w:b w:val="1"/>
          <w:sz w:val="28"/>
          <w:szCs w:val="28"/>
        </w:rPr>
      </w:pPr>
      <w:bookmarkStart w:colFirst="0" w:colLast="0" w:name="_ua8hxuumh9x3" w:id="6"/>
      <w:bookmarkEnd w:id="6"/>
      <w:r w:rsidDel="00000000" w:rsidR="00000000" w:rsidRPr="00000000">
        <w:rPr>
          <w:b w:val="1"/>
          <w:sz w:val="28"/>
          <w:szCs w:val="28"/>
          <w:rtl w:val="0"/>
        </w:rPr>
        <w:t xml:space="preserve">CONCLUSIONES Y RECOMENDACIONES</w:t>
      </w:r>
    </w:p>
    <w:p w:rsidR="00000000" w:rsidDel="00000000" w:rsidP="00000000" w:rsidRDefault="00000000" w:rsidRPr="00000000" w14:paraId="0000005D">
      <w:pPr>
        <w:widowControl w:val="0"/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Sin duda alguna hemos aprendido la funcionalidad de este sensor, nos podría servir a futuro para algún proyecto más grande.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Durante las pruebas que realizamos hemos detectado que en cuanto no se tiene un objeto en frente , lanza distancias muy grandes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keepNext w:val="0"/>
        <w:keepLines w:val="0"/>
        <w:widowControl w:val="0"/>
        <w:numPr>
          <w:ilvl w:val="0"/>
          <w:numId w:val="2"/>
        </w:numPr>
        <w:spacing w:after="240" w:before="240" w:line="360" w:lineRule="auto"/>
        <w:ind w:left="720" w:hanging="360"/>
        <w:jc w:val="both"/>
        <w:rPr>
          <w:b w:val="1"/>
          <w:sz w:val="28"/>
          <w:szCs w:val="28"/>
        </w:rPr>
      </w:pPr>
      <w:bookmarkStart w:colFirst="0" w:colLast="0" w:name="_u4kxybrl6tv0" w:id="7"/>
      <w:bookmarkEnd w:id="7"/>
      <w:r w:rsidDel="00000000" w:rsidR="00000000" w:rsidRPr="00000000">
        <w:rPr>
          <w:b w:val="1"/>
          <w:sz w:val="28"/>
          <w:szCs w:val="28"/>
          <w:rtl w:val="0"/>
        </w:rPr>
        <w:t xml:space="preserve">REFERENCIAS</w:t>
      </w:r>
    </w:p>
    <w:p w:rsidR="00000000" w:rsidDel="00000000" w:rsidP="00000000" w:rsidRDefault="00000000" w:rsidRPr="00000000" w14:paraId="00000060">
      <w:pPr>
        <w:widowControl w:val="0"/>
        <w:spacing w:line="360" w:lineRule="auto"/>
        <w:ind w:right="300"/>
        <w:jc w:val="both"/>
        <w:rPr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[1] Tienda | Leantec.ES. </w:t>
        <w:br w:type="textWrapping"/>
      </w:r>
      <w:hyperlink r:id="rId9">
        <w:r w:rsidDel="00000000" w:rsidR="00000000" w:rsidRPr="00000000">
          <w:rPr>
            <w:color w:val="1a57aa"/>
            <w:sz w:val="24"/>
            <w:szCs w:val="24"/>
            <w:highlight w:val="white"/>
            <w:rtl w:val="0"/>
          </w:rPr>
          <w:t xml:space="preserve">https://leantec.es/wp-content/uploads/2019/06/Leantec.ES-HC-SR04.pdf</w:t>
        </w:r>
      </w:hyperlink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eantec.es/wp-content/uploads/2019/06/Leantec.ES-HC-SR04.pdf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