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F2" w:rsidRDefault="003B0DF2" w:rsidP="003B0DF2">
      <w:pPr>
        <w:pStyle w:val="Heading1"/>
      </w:pPr>
      <w:r>
        <w:t>Sistema AF</w:t>
      </w:r>
    </w:p>
    <w:p w:rsidR="003B0DF2" w:rsidRDefault="00A63FED" w:rsidP="003B0DF2">
      <w:pPr>
        <w:pStyle w:val="Heading2"/>
      </w:pPr>
      <w:proofErr w:type="spellStart"/>
      <w:r>
        <w:t>Nacionales</w:t>
      </w:r>
      <w:proofErr w:type="spellEnd"/>
      <w:r>
        <w:t xml:space="preserve"> </w:t>
      </w:r>
    </w:p>
    <w:p w:rsidR="003B0DF2" w:rsidRPr="000C2EC1" w:rsidRDefault="003B0DF2" w:rsidP="003B0DF2">
      <w:pPr>
        <w:pStyle w:val="ListParagraph"/>
        <w:numPr>
          <w:ilvl w:val="0"/>
          <w:numId w:val="1"/>
        </w:numPr>
      </w:pPr>
      <w:r>
        <w:t>No</w:t>
      </w:r>
      <w:r>
        <w:rPr>
          <w:lang w:val="es-ES"/>
        </w:rPr>
        <w:t>_parte</w:t>
      </w:r>
    </w:p>
    <w:p w:rsidR="000C2EC1" w:rsidRPr="000C2EC1" w:rsidRDefault="000C2EC1" w:rsidP="003B0DF2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(12)</w:t>
      </w:r>
    </w:p>
    <w:p w:rsidR="003B0DF2" w:rsidRPr="003B0DF2" w:rsidRDefault="003B0DF2" w:rsidP="003B0DF2">
      <w:pPr>
        <w:pStyle w:val="ListParagraph"/>
        <w:numPr>
          <w:ilvl w:val="1"/>
          <w:numId w:val="1"/>
        </w:numPr>
      </w:pPr>
      <w:r>
        <w:rPr>
          <w:lang w:val="es-ES"/>
        </w:rPr>
        <w:t>único</w:t>
      </w:r>
    </w:p>
    <w:p w:rsidR="003B0DF2" w:rsidRDefault="003B0DF2" w:rsidP="003B0DF2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nulo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no_factura</w:t>
      </w:r>
      <w:proofErr w:type="spellEnd"/>
    </w:p>
    <w:p w:rsidR="000C2EC1" w:rsidRDefault="000C2EC1" w:rsidP="000C2EC1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(15)</w:t>
      </w:r>
    </w:p>
    <w:p w:rsidR="003B0DF2" w:rsidRDefault="003B0DF2" w:rsidP="003B0DF2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repite</w:t>
      </w:r>
      <w:proofErr w:type="spellEnd"/>
    </w:p>
    <w:p w:rsidR="000C2EC1" w:rsidRDefault="000C2EC1" w:rsidP="003B0DF2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nulo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fecha</w:t>
      </w:r>
      <w:proofErr w:type="spellEnd"/>
    </w:p>
    <w:p w:rsidR="00627D53" w:rsidRDefault="00627D53" w:rsidP="00627D53">
      <w:pPr>
        <w:pStyle w:val="ListParagraph"/>
        <w:numPr>
          <w:ilvl w:val="1"/>
          <w:numId w:val="1"/>
        </w:numPr>
      </w:pPr>
      <w:r>
        <w:t>date</w:t>
      </w:r>
    </w:p>
    <w:p w:rsidR="00627D53" w:rsidRDefault="00627D53" w:rsidP="00627D53">
      <w:pPr>
        <w:pStyle w:val="ListParagraph"/>
        <w:numPr>
          <w:ilvl w:val="1"/>
          <w:numId w:val="1"/>
        </w:numPr>
      </w:pPr>
      <w:r>
        <w:t>no null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cantidad</w:t>
      </w:r>
      <w:proofErr w:type="spellEnd"/>
    </w:p>
    <w:p w:rsidR="00870C87" w:rsidRDefault="00870C87" w:rsidP="00870C8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</w:p>
    <w:p w:rsidR="00870C87" w:rsidRDefault="00870C87" w:rsidP="00870C87">
      <w:pPr>
        <w:pStyle w:val="ListParagraph"/>
        <w:numPr>
          <w:ilvl w:val="1"/>
          <w:numId w:val="1"/>
        </w:numPr>
      </w:pPr>
      <w:r>
        <w:t>no null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costo_unit</w:t>
      </w:r>
      <w:proofErr w:type="spellEnd"/>
    </w:p>
    <w:p w:rsidR="00870C87" w:rsidRDefault="00870C87" w:rsidP="00870C8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</w:p>
    <w:p w:rsidR="00870C87" w:rsidRDefault="00870C87" w:rsidP="00870C87">
      <w:pPr>
        <w:pStyle w:val="ListParagraph"/>
        <w:numPr>
          <w:ilvl w:val="1"/>
          <w:numId w:val="1"/>
        </w:numPr>
      </w:pPr>
      <w:r>
        <w:t>not null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tipo_mercancia</w:t>
      </w:r>
      <w:proofErr w:type="spellEnd"/>
    </w:p>
    <w:p w:rsidR="002A2B58" w:rsidRDefault="002A2B58" w:rsidP="002A2B58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(5)</w:t>
      </w:r>
    </w:p>
    <w:p w:rsidR="00870C87" w:rsidRDefault="00870C87" w:rsidP="002A2B58">
      <w:pPr>
        <w:pStyle w:val="ListParagraph"/>
        <w:numPr>
          <w:ilvl w:val="1"/>
          <w:numId w:val="1"/>
        </w:numPr>
      </w:pPr>
      <w:r>
        <w:t>not null</w:t>
      </w:r>
    </w:p>
    <w:p w:rsidR="003B0DF2" w:rsidRDefault="003B0DF2" w:rsidP="003B0DF2">
      <w:pPr>
        <w:pStyle w:val="ListParagraph"/>
        <w:numPr>
          <w:ilvl w:val="1"/>
          <w:numId w:val="1"/>
        </w:numPr>
      </w:pPr>
      <w:proofErr w:type="spellStart"/>
      <w:r>
        <w:t>Posibles</w:t>
      </w:r>
      <w:proofErr w:type="spellEnd"/>
      <w:r>
        <w:t xml:space="preserve"> </w:t>
      </w:r>
      <w:proofErr w:type="spellStart"/>
      <w:r>
        <w:t>categorías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Clave_pais</w:t>
      </w:r>
      <w:proofErr w:type="spellEnd"/>
    </w:p>
    <w:p w:rsidR="009963C3" w:rsidRDefault="009963C3" w:rsidP="009963C3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(5)</w:t>
      </w:r>
    </w:p>
    <w:p w:rsidR="009963C3" w:rsidRDefault="009963C3" w:rsidP="009963C3">
      <w:pPr>
        <w:pStyle w:val="ListParagraph"/>
        <w:numPr>
          <w:ilvl w:val="1"/>
          <w:numId w:val="1"/>
        </w:numPr>
      </w:pPr>
      <w:r>
        <w:t>Not null</w:t>
      </w:r>
    </w:p>
    <w:p w:rsidR="003B0DF2" w:rsidRDefault="003B0DF2" w:rsidP="003B0DF2">
      <w:pPr>
        <w:pStyle w:val="ListParagraph"/>
        <w:numPr>
          <w:ilvl w:val="1"/>
          <w:numId w:val="1"/>
        </w:numPr>
      </w:pPr>
      <w:proofErr w:type="spellStart"/>
      <w:r>
        <w:t>Prefijo</w:t>
      </w:r>
      <w:proofErr w:type="spellEnd"/>
      <w:r>
        <w:t xml:space="preserve"> del </w:t>
      </w:r>
      <w:proofErr w:type="spellStart"/>
      <w:r>
        <w:t>pais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r>
        <w:t>Desc_esp1</w:t>
      </w:r>
    </w:p>
    <w:p w:rsidR="003A1B5B" w:rsidRDefault="003A1B5B" w:rsidP="003A1B5B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(120)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Desc_ingles</w:t>
      </w:r>
      <w:proofErr w:type="spellEnd"/>
    </w:p>
    <w:p w:rsidR="003A1B5B" w:rsidRDefault="003A1B5B" w:rsidP="003A1B5B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(120)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Marca</w:t>
      </w:r>
      <w:proofErr w:type="spellEnd"/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 xml:space="preserve">(30) 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Modelo</w:t>
      </w:r>
      <w:proofErr w:type="spellEnd"/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(30)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Serie</w:t>
      </w:r>
      <w:proofErr w:type="spellEnd"/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(30)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Fr_mx_imp</w:t>
      </w:r>
      <w:proofErr w:type="spellEnd"/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(30)</w:t>
      </w:r>
    </w:p>
    <w:p w:rsidR="00540C0E" w:rsidRDefault="00540C0E" w:rsidP="00540C0E">
      <w:pPr>
        <w:pStyle w:val="ListParagraph"/>
        <w:numPr>
          <w:ilvl w:val="1"/>
          <w:numId w:val="1"/>
        </w:numPr>
      </w:pPr>
      <w:r>
        <w:t>Not null</w:t>
      </w:r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Cv_um</w:t>
      </w:r>
      <w:proofErr w:type="spellEnd"/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t>Nvarchar</w:t>
      </w:r>
      <w:proofErr w:type="spellEnd"/>
      <w:r>
        <w:t>(10)</w:t>
      </w:r>
    </w:p>
    <w:p w:rsidR="00540C0E" w:rsidRDefault="00540C0E" w:rsidP="00540C0E">
      <w:pPr>
        <w:pStyle w:val="ListParagraph"/>
        <w:numPr>
          <w:ilvl w:val="1"/>
          <w:numId w:val="1"/>
        </w:numPr>
      </w:pPr>
      <w:proofErr w:type="spellStart"/>
      <w:r>
        <w:lastRenderedPageBreak/>
        <w:t>Posibles</w:t>
      </w:r>
      <w:proofErr w:type="spellEnd"/>
      <w:r>
        <w:t xml:space="preserve"> categorias</w:t>
      </w:r>
      <w:bookmarkStart w:id="0" w:name="_GoBack"/>
      <w:bookmarkEnd w:id="0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Fam_factur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Pedimento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Proveedor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Etiqueta</w:t>
      </w:r>
      <w:proofErr w:type="spellEnd"/>
    </w:p>
    <w:p w:rsidR="003B0DF2" w:rsidRDefault="003B0DF2" w:rsidP="003B0DF2">
      <w:pPr>
        <w:pStyle w:val="ListParagraph"/>
        <w:numPr>
          <w:ilvl w:val="0"/>
          <w:numId w:val="1"/>
        </w:numPr>
      </w:pPr>
      <w:proofErr w:type="spellStart"/>
      <w:r>
        <w:t>Placas</w:t>
      </w:r>
      <w:proofErr w:type="spellEnd"/>
    </w:p>
    <w:p w:rsidR="003B0DF2" w:rsidRDefault="00A63FED" w:rsidP="003B0DF2">
      <w:pPr>
        <w:pStyle w:val="ListParagraph"/>
        <w:numPr>
          <w:ilvl w:val="0"/>
          <w:numId w:val="1"/>
        </w:numPr>
      </w:pPr>
      <w:proofErr w:type="spellStart"/>
      <w:r>
        <w:t>No_packing</w:t>
      </w:r>
      <w:proofErr w:type="spellEnd"/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Comment1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Comment2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Comment3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proofErr w:type="spellStart"/>
      <w:r>
        <w:t>Tipo_imp</w:t>
      </w:r>
      <w:proofErr w:type="spellEnd"/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Test1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Test2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Division</w:t>
      </w:r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No_zem</w:t>
      </w:r>
      <w:proofErr w:type="spellEnd"/>
    </w:p>
    <w:p w:rsidR="00A63FED" w:rsidRDefault="00A63FED" w:rsidP="003B0DF2">
      <w:pPr>
        <w:pStyle w:val="ListParagraph"/>
        <w:numPr>
          <w:ilvl w:val="0"/>
          <w:numId w:val="1"/>
        </w:numPr>
      </w:pPr>
      <w:r>
        <w:t>Location</w:t>
      </w:r>
    </w:p>
    <w:p w:rsidR="00A63FED" w:rsidRPr="003B0DF2" w:rsidRDefault="00A63FED" w:rsidP="003B0DF2">
      <w:pPr>
        <w:pStyle w:val="ListParagraph"/>
        <w:numPr>
          <w:ilvl w:val="0"/>
          <w:numId w:val="1"/>
        </w:numPr>
      </w:pPr>
      <w:r>
        <w:t>status</w:t>
      </w:r>
    </w:p>
    <w:sectPr w:rsidR="00A63FED" w:rsidRPr="003B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4425F"/>
    <w:multiLevelType w:val="hybridMultilevel"/>
    <w:tmpl w:val="F6D4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F2"/>
    <w:rsid w:val="000C2EC1"/>
    <w:rsid w:val="002219D9"/>
    <w:rsid w:val="002A2B58"/>
    <w:rsid w:val="003A1B5B"/>
    <w:rsid w:val="003B0DF2"/>
    <w:rsid w:val="00540C0E"/>
    <w:rsid w:val="00627D53"/>
    <w:rsid w:val="00870C87"/>
    <w:rsid w:val="009963C3"/>
    <w:rsid w:val="00A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089D-2CA4-4265-B7C6-632929B2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Zodiac Aerospace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Ivan (SAFRAN AEROSYSTEMS)</dc:creator>
  <cp:keywords/>
  <dc:description/>
  <cp:lastModifiedBy>JIMENEZ Ivan (SAFRAN AEROSYSTEMS)</cp:lastModifiedBy>
  <cp:revision>8</cp:revision>
  <dcterms:created xsi:type="dcterms:W3CDTF">2019-09-20T14:30:00Z</dcterms:created>
  <dcterms:modified xsi:type="dcterms:W3CDTF">2019-09-20T14:59:00Z</dcterms:modified>
</cp:coreProperties>
</file>