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52896" w14:textId="222A7C82" w:rsidR="00EE3552" w:rsidRDefault="00EE3552">
      <w:pPr>
        <w:rPr>
          <w:b/>
          <w:bCs/>
        </w:rPr>
      </w:pPr>
      <w:r>
        <w:rPr>
          <w:b/>
          <w:bCs/>
        </w:rPr>
        <w:t>Informazioni progetto</w:t>
      </w:r>
    </w:p>
    <w:p w14:paraId="52F73F0C" w14:textId="74505A81" w:rsidR="00EE3552" w:rsidRDefault="00EE3552" w:rsidP="00EE3552">
      <w:pPr>
        <w:pStyle w:val="Paragrafoelenco"/>
        <w:numPr>
          <w:ilvl w:val="0"/>
          <w:numId w:val="1"/>
        </w:numPr>
      </w:pPr>
      <w:r>
        <w:t>Utilizzare le API delle Socket di Berkeley</w:t>
      </w:r>
    </w:p>
    <w:p w14:paraId="49ACEF2A" w14:textId="359FAD07" w:rsidR="00EE3552" w:rsidRDefault="00EE3552" w:rsidP="00EE3552">
      <w:pPr>
        <w:pStyle w:val="Paragrafoelenco"/>
      </w:pPr>
      <w:r>
        <w:rPr>
          <w:noProof/>
        </w:rPr>
        <w:drawing>
          <wp:inline distT="0" distB="0" distL="0" distR="0" wp14:anchorId="27BE6FE6" wp14:editId="140F9A50">
            <wp:extent cx="6120130" cy="19742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C7B3" w14:textId="66A21806" w:rsidR="00EE3552" w:rsidRDefault="00EE3552" w:rsidP="00EE3552">
      <w:pPr>
        <w:pStyle w:val="Paragrafoelenco"/>
        <w:numPr>
          <w:ilvl w:val="0"/>
          <w:numId w:val="1"/>
        </w:numPr>
      </w:pPr>
      <w:r>
        <w:t>Avere due tipi di messaggi</w:t>
      </w:r>
    </w:p>
    <w:p w14:paraId="738083C8" w14:textId="5C4410F6" w:rsidR="00EE3552" w:rsidRDefault="00EE3552" w:rsidP="00EE3552">
      <w:pPr>
        <w:pStyle w:val="Paragrafoelenco"/>
        <w:numPr>
          <w:ilvl w:val="1"/>
          <w:numId w:val="1"/>
        </w:numPr>
      </w:pPr>
      <w:r>
        <w:t>Richiesta</w:t>
      </w:r>
    </w:p>
    <w:p w14:paraId="3A4B907F" w14:textId="2A4A82B8" w:rsidR="00EE3552" w:rsidRDefault="00EE3552" w:rsidP="00EE3552">
      <w:pPr>
        <w:pStyle w:val="Paragrafoelenco"/>
        <w:numPr>
          <w:ilvl w:val="1"/>
          <w:numId w:val="1"/>
        </w:numPr>
      </w:pPr>
      <w:r>
        <w:t>Risposta alla richiesta</w:t>
      </w:r>
    </w:p>
    <w:p w14:paraId="07859800" w14:textId="673CAF59" w:rsidR="00EE3552" w:rsidRDefault="00EE3552" w:rsidP="00EE3552">
      <w:pPr>
        <w:pStyle w:val="Paragrafoelenco"/>
        <w:numPr>
          <w:ilvl w:val="0"/>
          <w:numId w:val="1"/>
        </w:numPr>
      </w:pPr>
      <w:r>
        <w:t xml:space="preserve">Il server deve essere </w:t>
      </w:r>
      <w:r>
        <w:rPr>
          <w:b/>
          <w:bCs/>
        </w:rPr>
        <w:t>concorrente,</w:t>
      </w:r>
      <w:r>
        <w:t xml:space="preserve"> cioè eseguire più client insieme</w:t>
      </w:r>
    </w:p>
    <w:p w14:paraId="1E1FE258" w14:textId="0D8C950F" w:rsidR="00EE3552" w:rsidRDefault="00EE3552" w:rsidP="00EE3552">
      <w:pPr>
        <w:pStyle w:val="Paragrafoelenco"/>
        <w:numPr>
          <w:ilvl w:val="0"/>
          <w:numId w:val="1"/>
        </w:numPr>
      </w:pPr>
      <w:r>
        <w:t xml:space="preserve">Il server deve: </w:t>
      </w:r>
      <w:r>
        <w:rPr>
          <w:noProof/>
        </w:rPr>
        <w:drawing>
          <wp:inline distT="0" distB="0" distL="0" distR="0" wp14:anchorId="6C125E51" wp14:editId="70126A80">
            <wp:extent cx="6120130" cy="19246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0AEE" w14:textId="7EA748BB" w:rsidR="00EE3552" w:rsidRDefault="00EE3552" w:rsidP="00EE3552">
      <w:pPr>
        <w:pStyle w:val="Paragrafoelenco"/>
        <w:numPr>
          <w:ilvl w:val="0"/>
          <w:numId w:val="1"/>
        </w:numPr>
      </w:pPr>
      <w:r>
        <w:t xml:space="preserve">Il client deve: </w:t>
      </w:r>
      <w:r>
        <w:rPr>
          <w:noProof/>
        </w:rPr>
        <w:drawing>
          <wp:inline distT="0" distB="0" distL="0" distR="0" wp14:anchorId="1CDE19B0" wp14:editId="755FFE2F">
            <wp:extent cx="6120130" cy="343979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3148" w14:textId="1BB0D6E5" w:rsidR="00EE3552" w:rsidRDefault="00EE3552" w:rsidP="00EE3552">
      <w:pPr>
        <w:pStyle w:val="Paragrafoelenco"/>
        <w:numPr>
          <w:ilvl w:val="0"/>
          <w:numId w:val="1"/>
        </w:numPr>
        <w:rPr>
          <w:lang w:val="en-GB"/>
        </w:rPr>
      </w:pPr>
      <w:r w:rsidRPr="00EE3552">
        <w:rPr>
          <w:lang w:val="en-GB"/>
        </w:rPr>
        <w:lastRenderedPageBreak/>
        <w:t>Go-Back-N a livello a</w:t>
      </w:r>
      <w:r>
        <w:rPr>
          <w:lang w:val="en-GB"/>
        </w:rPr>
        <w:t>pplicativo</w:t>
      </w:r>
    </w:p>
    <w:p w14:paraId="6A30CEA7" w14:textId="492B132B" w:rsidR="00EE3552" w:rsidRDefault="00EE3552" w:rsidP="00EE355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Messaggi con probabilità di perdita</w:t>
      </w:r>
    </w:p>
    <w:p w14:paraId="148B2B7F" w14:textId="2659BAD6" w:rsidR="00EE3552" w:rsidRDefault="00EE3552" w:rsidP="00EE355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Time-Out fisso oppure Time-out adattivo</w:t>
      </w:r>
    </w:p>
    <w:p w14:paraId="5B616DEB" w14:textId="53A440BC" w:rsidR="00EE3552" w:rsidRDefault="00EE3552" w:rsidP="00EE355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Fare una relazione con: </w:t>
      </w:r>
      <w:r>
        <w:rPr>
          <w:noProof/>
        </w:rPr>
        <w:drawing>
          <wp:inline distT="0" distB="0" distL="0" distR="0" wp14:anchorId="2CD62810" wp14:editId="64EF83E8">
            <wp:extent cx="6120130" cy="14732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43E3" w14:textId="62D1DDCA" w:rsidR="00EE3552" w:rsidRDefault="00EE3552" w:rsidP="00EE355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Criteri di valutazione:</w:t>
      </w:r>
    </w:p>
    <w:p w14:paraId="28367CC1" w14:textId="403FDF8C" w:rsidR="00EE3552" w:rsidRPr="00EE3552" w:rsidRDefault="00EE3552" w:rsidP="00EE3552">
      <w:pPr>
        <w:pStyle w:val="Paragrafoelenco"/>
        <w:rPr>
          <w:lang w:val="en-GB"/>
        </w:rPr>
      </w:pPr>
      <w:r>
        <w:rPr>
          <w:noProof/>
        </w:rPr>
        <w:drawing>
          <wp:inline distT="0" distB="0" distL="0" distR="0" wp14:anchorId="6D6FD0BA" wp14:editId="16277948">
            <wp:extent cx="6120130" cy="17945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552" w:rsidRPr="00EE35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33714"/>
    <w:multiLevelType w:val="hybridMultilevel"/>
    <w:tmpl w:val="23D4DC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52"/>
    <w:rsid w:val="00E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8909"/>
  <w15:chartTrackingRefBased/>
  <w15:docId w15:val="{860BC85B-C717-4435-A996-39560C80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palmieri</dc:creator>
  <cp:keywords/>
  <dc:description/>
  <cp:lastModifiedBy>ivan palmieri</cp:lastModifiedBy>
  <cp:revision>1</cp:revision>
  <dcterms:created xsi:type="dcterms:W3CDTF">2020-06-29T09:29:00Z</dcterms:created>
  <dcterms:modified xsi:type="dcterms:W3CDTF">2020-06-29T09:35:00Z</dcterms:modified>
</cp:coreProperties>
</file>