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2E03745E" w:rsidR="000E6B69" w:rsidRDefault="000E6B69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Cliente: Un cliente puede realizar una o más visitas, y una visita puede ser realizada por uno o más clientes.</w:t>
      </w:r>
      <w:r w:rsidR="00EA243A">
        <w:t xml:space="preserve"> (N:M)</w:t>
      </w:r>
    </w:p>
    <w:p w14:paraId="48DFCE3B" w14:textId="27B8ED21" w:rsidR="000E6B69" w:rsidRDefault="00EA243A" w:rsidP="000E6B69">
      <w:pPr>
        <w:pStyle w:val="ListParagraph"/>
        <w:numPr>
          <w:ilvl w:val="0"/>
          <w:numId w:val="1"/>
        </w:numPr>
      </w:pPr>
      <w:r>
        <w:t>Compra – Asesor: Una compra puede ser cerrada por un asesor, y un asesor puede cerrar una o más compras (N:1)</w:t>
      </w:r>
    </w:p>
    <w:p w14:paraId="1DFA7F77" w14:textId="45DEEDFA" w:rsidR="00EA243A" w:rsidRDefault="00EA243A" w:rsidP="000E6B69">
      <w:pPr>
        <w:pStyle w:val="ListParagraph"/>
        <w:numPr>
          <w:ilvl w:val="0"/>
          <w:numId w:val="1"/>
        </w:numPr>
      </w:pPr>
      <w:r>
        <w:t>Alquiler – Asesor: Un alquiler puede ser gestionado por un asesor, y un asesor puede gestionar uno o más alquileres (N:1)</w:t>
      </w:r>
    </w:p>
    <w:p w14:paraId="145C762D" w14:textId="0D407E53" w:rsidR="00EA243A" w:rsidRDefault="00EA243A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Asesor: Una visita puede ser guiada por uno o más asesores, y un asesor puede guiar una o más visitas (N:M)</w:t>
      </w:r>
    </w:p>
    <w:p w14:paraId="7E3ADD69" w14:textId="7B73E67D" w:rsidR="00E666AB" w:rsidRDefault="00E666AB" w:rsidP="000E6B69">
      <w:pPr>
        <w:pStyle w:val="ListParagraph"/>
        <w:numPr>
          <w:ilvl w:val="0"/>
          <w:numId w:val="1"/>
        </w:numPr>
      </w:pPr>
      <w:r>
        <w:t>Compra – Inmueble: Una compra puede tener uno o más inmuebles, y un inmueble puede estar contenido en una compra (</w:t>
      </w:r>
      <w:proofErr w:type="gramStart"/>
      <w:r>
        <w:t>1:N</w:t>
      </w:r>
      <w:proofErr w:type="gramEnd"/>
      <w:r>
        <w:t>)</w:t>
      </w:r>
    </w:p>
    <w:p w14:paraId="295BCF16" w14:textId="7B079161" w:rsidR="00E666AB" w:rsidRDefault="00E666AB" w:rsidP="000E6B69">
      <w:pPr>
        <w:pStyle w:val="ListParagraph"/>
        <w:numPr>
          <w:ilvl w:val="0"/>
          <w:numId w:val="1"/>
        </w:numPr>
      </w:pPr>
      <w:r>
        <w:t>Alquiler – Inmueble: Un alquiler puede ofrecer uno o más inmuebles, y un inmueble puede ser ofrecido por un alquiler (</w:t>
      </w:r>
      <w:proofErr w:type="gramStart"/>
      <w:r>
        <w:t>1:N</w:t>
      </w:r>
      <w:proofErr w:type="gramEnd"/>
      <w:r>
        <w:t>)</w:t>
      </w:r>
    </w:p>
    <w:p w14:paraId="6C612B0D" w14:textId="381D5DEF" w:rsidR="00DC7F2F" w:rsidRDefault="00DC7F2F" w:rsidP="000E6B69">
      <w:pPr>
        <w:pStyle w:val="ListParagraph"/>
        <w:numPr>
          <w:ilvl w:val="0"/>
          <w:numId w:val="1"/>
        </w:numPr>
      </w:pPr>
      <w:r>
        <w:t>Inmueble – Propietario: Un inmueble posee uno o más propietarios y un propietario posee uno o más inmuebles (N:M)</w:t>
      </w:r>
    </w:p>
    <w:p w14:paraId="59A97A8E" w14:textId="662361ED" w:rsidR="00DC7F2F" w:rsidRDefault="00DC7F2F" w:rsidP="00DC7F2F"/>
    <w:p w14:paraId="7670AF2A" w14:textId="51251D8F" w:rsidR="00DC7F2F" w:rsidRDefault="00DC7F2F" w:rsidP="00DC7F2F">
      <w:r>
        <w:t xml:space="preserve">Procedemos a crear el archivo de </w:t>
      </w:r>
      <w:proofErr w:type="spellStart"/>
      <w:r>
        <w:t>workbench</w:t>
      </w:r>
      <w:proofErr w:type="spellEnd"/>
      <w:r>
        <w:t xml:space="preserve"> con la transformación del modelo entidad-relación</w:t>
      </w:r>
      <w:r w:rsidR="00CF0110">
        <w:t>.</w:t>
      </w:r>
    </w:p>
    <w:p w14:paraId="17EBD9EF" w14:textId="14BF8E72" w:rsidR="00CF0110" w:rsidRDefault="00CD5F74" w:rsidP="00DC7F2F">
      <w:r w:rsidRPr="00CD5F74">
        <w:rPr>
          <w:noProof/>
        </w:rPr>
        <w:lastRenderedPageBreak/>
        <w:drawing>
          <wp:inline distT="0" distB="0" distL="0" distR="0" wp14:anchorId="39F6D63B" wp14:editId="4D857AA9">
            <wp:extent cx="4934639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838" w14:textId="0CB8B6CB" w:rsidR="00CD5F74" w:rsidRDefault="00CD5F74" w:rsidP="00DC7F2F"/>
    <w:p w14:paraId="254930F0" w14:textId="3A2E8149" w:rsidR="00CD5F74" w:rsidRDefault="00CD5F74" w:rsidP="00DC7F2F">
      <w:r>
        <w:t>Al transformar la entidad cliente nos resultan dos tablas las cuales son cliente y teléfono, ya que como el atributo teléfono es multivalor se crea una tabla en donde se le asignen esos valores a una llave foránea que lo relaciona con un cliente</w:t>
      </w:r>
    </w:p>
    <w:p w14:paraId="2522ABEE" w14:textId="3E2A9E35" w:rsidR="00CD5F74" w:rsidRDefault="00CD5F74" w:rsidP="00DC7F2F"/>
    <w:p w14:paraId="04041B71" w14:textId="710FF656" w:rsidR="00CD5F74" w:rsidRDefault="002A4992" w:rsidP="00DC7F2F">
      <w:r w:rsidRPr="002A4992">
        <w:rPr>
          <w:noProof/>
        </w:rPr>
        <w:drawing>
          <wp:inline distT="0" distB="0" distL="0" distR="0" wp14:anchorId="7554EBFD" wp14:editId="2902F223">
            <wp:extent cx="5612130" cy="31788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4857" w14:textId="6465F843" w:rsidR="002A4992" w:rsidRDefault="002A4992" w:rsidP="00DC7F2F"/>
    <w:p w14:paraId="36F20732" w14:textId="5892F21D" w:rsidR="002A4992" w:rsidRDefault="002A4992" w:rsidP="00DC7F2F">
      <w:r>
        <w:t xml:space="preserve">Hacemos la conexión entre cliente y compra con la tabla resultante gracias a su relación de una a mucho en donde se concatenan sus llaves primarias, </w:t>
      </w:r>
      <w:r w:rsidR="00C2178F">
        <w:t>foráneas</w:t>
      </w:r>
    </w:p>
    <w:p w14:paraId="5591A099" w14:textId="185F21EC" w:rsidR="00C2178F" w:rsidRDefault="00C2178F" w:rsidP="00DC7F2F"/>
    <w:p w14:paraId="14A516FB" w14:textId="64012E22" w:rsidR="00C2178F" w:rsidRDefault="00C2178F" w:rsidP="00DC7F2F">
      <w:r w:rsidRPr="00C2178F">
        <w:rPr>
          <w:noProof/>
        </w:rPr>
        <w:lastRenderedPageBreak/>
        <w:drawing>
          <wp:inline distT="0" distB="0" distL="0" distR="0" wp14:anchorId="4073E317" wp14:editId="38DBD182">
            <wp:extent cx="2429214" cy="49822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A40" w14:textId="531CF24E" w:rsidR="00C2178F" w:rsidRDefault="00C2178F" w:rsidP="00DC7F2F"/>
    <w:p w14:paraId="18887800" w14:textId="0292A911" w:rsidR="00C2178F" w:rsidRDefault="00C2178F" w:rsidP="00DC7F2F">
      <w:r>
        <w:t>Seguimos con las conexiones de los clientes con los alquileres, en este caso también tenemos una conexión de muchos a muchos, por lo que se crea una tabla intermedia con las llaves primarias de las principales de ambas tablas y haciéndolas también foráneas</w:t>
      </w:r>
    </w:p>
    <w:p w14:paraId="4F6C96F0" w14:textId="13E76403" w:rsidR="00C2178F" w:rsidRDefault="00C2178F" w:rsidP="00DC7F2F"/>
    <w:p w14:paraId="2EF48402" w14:textId="335F5D4F" w:rsidR="00C2178F" w:rsidRDefault="00DD3620" w:rsidP="00DC7F2F">
      <w:r w:rsidRPr="00DD3620">
        <w:rPr>
          <w:noProof/>
        </w:rPr>
        <w:drawing>
          <wp:inline distT="0" distB="0" distL="0" distR="0" wp14:anchorId="6C89F690" wp14:editId="03C4E3AF">
            <wp:extent cx="1333686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6408" w14:textId="3A8979EC" w:rsidR="00DD3620" w:rsidRDefault="00DD3620" w:rsidP="00DC7F2F"/>
    <w:p w14:paraId="471725AE" w14:textId="74286834" w:rsidR="00DD3620" w:rsidRDefault="00DD3620" w:rsidP="00DC7F2F">
      <w:r>
        <w:lastRenderedPageBreak/>
        <w:t>Se crea la tabla asesor y se empiezan a crear las llaves foráneas en las tablas compra y alquiler para hacer su conexión (</w:t>
      </w:r>
      <w:proofErr w:type="gramStart"/>
      <w:r>
        <w:t>1:N</w:t>
      </w:r>
      <w:proofErr w:type="gramEnd"/>
      <w:r>
        <w:t>)</w:t>
      </w:r>
    </w:p>
    <w:p w14:paraId="4D3297D0" w14:textId="28F6E965" w:rsidR="00DD3620" w:rsidRDefault="00DD3620" w:rsidP="00DC7F2F"/>
    <w:p w14:paraId="23649193" w14:textId="585881C4" w:rsidR="00DD3620" w:rsidRDefault="007F4748" w:rsidP="00DC7F2F">
      <w:r>
        <w:t xml:space="preserve">Luego se crea la tabla intermedia entre Asesor y </w:t>
      </w:r>
      <w:proofErr w:type="spellStart"/>
      <w:r>
        <w:t>InfoVisita</w:t>
      </w:r>
      <w:proofErr w:type="spellEnd"/>
      <w:r>
        <w:t xml:space="preserve"> gracias a su relación (N:M)</w:t>
      </w:r>
    </w:p>
    <w:p w14:paraId="56771C7C" w14:textId="328CAA8C" w:rsidR="002D30A4" w:rsidRDefault="002D30A4" w:rsidP="00DC7F2F"/>
    <w:p w14:paraId="59778D1B" w14:textId="0E28CFBC" w:rsidR="002D30A4" w:rsidRDefault="002D30A4" w:rsidP="00DC7F2F">
      <w:r w:rsidRPr="002D30A4">
        <w:drawing>
          <wp:inline distT="0" distB="0" distL="0" distR="0" wp14:anchorId="13EB879B" wp14:editId="4DBE073F">
            <wp:extent cx="4067743" cy="3200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1C96" w14:textId="3B7396A9" w:rsidR="002D30A4" w:rsidRDefault="002D30A4" w:rsidP="00DC7F2F"/>
    <w:p w14:paraId="5C67A803" w14:textId="45DD7599" w:rsidR="002D30A4" w:rsidRDefault="002D30A4" w:rsidP="00DC7F2F">
      <w:r>
        <w:t>Se crea la tabla de inmueble y teléfono ya que es multivalor</w:t>
      </w:r>
      <w:r w:rsidR="000B5373">
        <w:t xml:space="preserve"> y se inicia la conexión con las demás tablas y se crea la tabla intermedia entre inmueble y visita</w:t>
      </w:r>
    </w:p>
    <w:p w14:paraId="5BF553BC" w14:textId="6D9A3560" w:rsidR="000B5373" w:rsidRDefault="000B5373" w:rsidP="00DC7F2F"/>
    <w:p w14:paraId="4FFE9B29" w14:textId="4FCC3D12" w:rsidR="000B5373" w:rsidRDefault="00666ECB" w:rsidP="00DC7F2F">
      <w:r w:rsidRPr="00666ECB">
        <w:lastRenderedPageBreak/>
        <w:drawing>
          <wp:inline distT="0" distB="0" distL="0" distR="0" wp14:anchorId="10774FB4" wp14:editId="4C395DB1">
            <wp:extent cx="5039428" cy="289600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B959" w14:textId="3286750F" w:rsidR="00666ECB" w:rsidRDefault="00666ECB" w:rsidP="00DC7F2F"/>
    <w:p w14:paraId="6B457F3D" w14:textId="05582BD4" w:rsidR="00666ECB" w:rsidRDefault="00666ECB" w:rsidP="00DC7F2F">
      <w:r>
        <w:t xml:space="preserve">Se crea la </w:t>
      </w:r>
      <w:proofErr w:type="gramStart"/>
      <w:r>
        <w:t>tabla propietario</w:t>
      </w:r>
      <w:proofErr w:type="gramEnd"/>
      <w:r>
        <w:t>, su teléfono y la tabla intermedia con inmueble</w:t>
      </w:r>
    </w:p>
    <w:p w14:paraId="2296291A" w14:textId="75B3900D" w:rsidR="00666ECB" w:rsidRDefault="00666ECB" w:rsidP="00DC7F2F"/>
    <w:p w14:paraId="04AA391D" w14:textId="77777777" w:rsidR="00666ECB" w:rsidRDefault="00666ECB" w:rsidP="00DC7F2F"/>
    <w:p w14:paraId="082B3BE8" w14:textId="7DA5ECBF" w:rsidR="002D30A4" w:rsidRDefault="002D30A4" w:rsidP="00DC7F2F"/>
    <w:p w14:paraId="617867CD" w14:textId="77777777" w:rsidR="002D30A4" w:rsidRDefault="002D30A4" w:rsidP="00DC7F2F"/>
    <w:sectPr w:rsidR="002D30A4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B5373"/>
    <w:rsid w:val="000E6B69"/>
    <w:rsid w:val="00215AF2"/>
    <w:rsid w:val="002A4992"/>
    <w:rsid w:val="002D30A4"/>
    <w:rsid w:val="00666ECB"/>
    <w:rsid w:val="007F4748"/>
    <w:rsid w:val="00854DA6"/>
    <w:rsid w:val="00973FCD"/>
    <w:rsid w:val="00A0158E"/>
    <w:rsid w:val="00B46D0E"/>
    <w:rsid w:val="00BF7146"/>
    <w:rsid w:val="00C2178F"/>
    <w:rsid w:val="00CD5F74"/>
    <w:rsid w:val="00CF0110"/>
    <w:rsid w:val="00D919A6"/>
    <w:rsid w:val="00DC7F2F"/>
    <w:rsid w:val="00DD3620"/>
    <w:rsid w:val="00E666AB"/>
    <w:rsid w:val="00EA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13</cp:revision>
  <dcterms:created xsi:type="dcterms:W3CDTF">2023-02-13T02:43:00Z</dcterms:created>
  <dcterms:modified xsi:type="dcterms:W3CDTF">2023-02-13T14:16:00Z</dcterms:modified>
</cp:coreProperties>
</file>