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d811fd252bf539325ecce55cee399a1e8ef45e"/>
    <w:p>
      <w:pPr>
        <w:pStyle w:val="Heading1"/>
      </w:pPr>
      <w:r>
        <w:t xml:space="preserve">Техническая стратегия портфолио: Astro + AI-агент + Stacki</w:t>
      </w:r>
    </w:p>
    <w:bookmarkStart w:id="20" w:name="основной-вывод"/>
    <w:p>
      <w:pPr>
        <w:pStyle w:val="Heading2"/>
      </w:pPr>
      <w:r>
        <w:t xml:space="preserve">1. Основной вывод</w:t>
      </w:r>
    </w:p>
    <w:p>
      <w:pPr>
        <w:pStyle w:val="FirstParagraph"/>
      </w:pPr>
      <w:r>
        <w:t xml:space="preserve">Связка</w:t>
      </w:r>
      <w:r>
        <w:t xml:space="preserve"> </w:t>
      </w:r>
      <w:r>
        <w:rPr>
          <w:b/>
          <w:bCs/>
        </w:rPr>
        <w:t xml:space="preserve">Astro + AI-агент + Stacki</w:t>
      </w:r>
      <w:r>
        <w:t xml:space="preserve"> </w:t>
      </w:r>
      <w:r>
        <w:t xml:space="preserve">особенно хорошо соответствует моему способу работы:</w:t>
      </w:r>
    </w:p>
    <w:p>
      <w:pPr>
        <w:pStyle w:val="Compact"/>
        <w:numPr>
          <w:ilvl w:val="0"/>
          <w:numId w:val="1001"/>
        </w:numPr>
      </w:pPr>
      <w:r>
        <w:t xml:space="preserve">я умею мыслить визуально и привык к непосредственной работе с интерфейсом в Webflow;</w:t>
      </w:r>
    </w:p>
    <w:p>
      <w:pPr>
        <w:pStyle w:val="Compact"/>
        <w:numPr>
          <w:ilvl w:val="0"/>
          <w:numId w:val="1001"/>
        </w:numPr>
      </w:pPr>
      <w:r>
        <w:t xml:space="preserve">хочу использовать AI для полноценной разработки, а не только для генерации отдельных фрагментов;</w:t>
      </w:r>
    </w:p>
    <w:p>
      <w:pPr>
        <w:pStyle w:val="Compact"/>
        <w:numPr>
          <w:ilvl w:val="0"/>
          <w:numId w:val="1001"/>
        </w:numPr>
      </w:pPr>
      <w:r>
        <w:t xml:space="preserve">хочу владеть исходным кодом и не зависеть от закрытой платформы;</w:t>
      </w:r>
    </w:p>
    <w:p>
      <w:pPr>
        <w:pStyle w:val="Compact"/>
        <w:numPr>
          <w:ilvl w:val="0"/>
          <w:numId w:val="1001"/>
        </w:numPr>
      </w:pPr>
      <w:r>
        <w:t xml:space="preserve">портфолио должно быть технически быстрым, визуально выразительным и легко расширяемым;</w:t>
      </w:r>
    </w:p>
    <w:p>
      <w:pPr>
        <w:pStyle w:val="Compact"/>
        <w:numPr>
          <w:ilvl w:val="0"/>
          <w:numId w:val="1001"/>
        </w:numPr>
      </w:pPr>
      <w:r>
        <w:t xml:space="preserve">мне нужен не выбор между визуальной разработкой и кодом, а возможность свободно переключаться между ними.</w:t>
      </w:r>
    </w:p>
    <w:p>
      <w:pPr>
        <w:pStyle w:val="FirstParagraph"/>
      </w:pPr>
      <w:r>
        <w:t xml:space="preserve">Stacki не создаёт второй проект и не экспортирует сайт из собственного формата. Он открывает существующий Astro-проект, читает страницы, layouts, компоненты и props, запускает</w:t>
      </w:r>
      <w:r>
        <w:t xml:space="preserve"> </w:t>
      </w:r>
      <w:r>
        <w:rPr>
          <w:rStyle w:val="VerbatimChar"/>
        </w:rPr>
        <w:t xml:space="preserve">astro dev</w:t>
      </w:r>
      <w:r>
        <w:t xml:space="preserve">, показывает live preview и сохраняет изменения обратно в исходные файлы. В приложении также предусмотрены Git-операции и переход к редактору кода для конструкций, которые не покрываются визуальной моделью.</w:t>
      </w:r>
    </w:p>
    <w:p>
      <w:pPr>
        <w:pStyle w:val="BodyText"/>
      </w:pPr>
      <w:r>
        <w:t xml:space="preserve">Следовательно, правильная модель выглядит так:</w:t>
      </w:r>
    </w:p>
    <w:p>
      <w:pPr>
        <w:pStyle w:val="BlockText"/>
      </w:pPr>
      <w:r>
        <w:rPr>
          <w:b/>
          <w:bCs/>
        </w:rPr>
        <w:t xml:space="preserve">Astro — среда и исходный код проекта.</w:t>
      </w:r>
      <w:r>
        <w:br/>
      </w:r>
      <w:r>
        <w:rPr>
          <w:b/>
          <w:bCs/>
        </w:rPr>
        <w:t xml:space="preserve">AI-агент — программная и архитектурная рабочая поверхность.</w:t>
      </w:r>
      <w:r>
        <w:br/>
      </w:r>
      <w:r>
        <w:rPr>
          <w:b/>
          <w:bCs/>
        </w:rPr>
        <w:t xml:space="preserve">Stacki — визуальная рабочая поверхность.</w:t>
      </w:r>
      <w:r>
        <w:br/>
      </w:r>
      <w:r>
        <w:rPr>
          <w:b/>
          <w:bCs/>
        </w:rPr>
        <w:t xml:space="preserve">Git — история, страховка и механизм согласования изменений.</w:t>
      </w:r>
    </w:p>
    <w:p>
      <w:pPr>
        <w:pStyle w:val="FirstParagraph"/>
      </w:pPr>
      <w:r>
        <w:t xml:space="preserve">Stacki нельзя оценивать как «главный» или «дополнительный способ построения сайта». Сайт в любом случае строится на Astro. Stacki просто делает часть операций над Astro-кодом визуальными.</w:t>
      </w:r>
    </w:p>
    <w:p>
      <w:r>
        <w:pict>
          <v:rect style="width:0;height:1.5pt" o:hralign="center" o:hrstd="t" o:hr="t"/>
        </w:pict>
      </w:r>
    </w:p>
    <w:bookmarkEnd w:id="20"/>
    <w:bookmarkEnd w:id="21"/>
    <w:bookmarkStart w:id="30" w:name="преимущества-комбинированного-подхода"/>
    <w:p>
      <w:pPr>
        <w:pStyle w:val="Heading1"/>
      </w:pPr>
      <w:r>
        <w:t xml:space="preserve">2. Преимущества комбинированного подхода</w:t>
      </w:r>
    </w:p>
    <w:bookmarkStart w:id="22" w:name="Xe2dbce45cbc264d03249553cb2e9e1456d3b32e"/>
    <w:p>
      <w:pPr>
        <w:pStyle w:val="Heading2"/>
      </w:pPr>
      <w:r>
        <w:t xml:space="preserve">2.1. Не приходится выбирать между кодом и визуальным редактором</w:t>
      </w:r>
    </w:p>
    <w:p>
      <w:pPr>
        <w:pStyle w:val="FirstParagraph"/>
      </w:pPr>
      <w:r>
        <w:t xml:space="preserve">Обычный выбор выглядит так:</w:t>
      </w:r>
    </w:p>
    <w:p>
      <w:pPr>
        <w:pStyle w:val="Compact"/>
        <w:numPr>
          <w:ilvl w:val="0"/>
          <w:numId w:val="1002"/>
        </w:numPr>
      </w:pPr>
      <w:r>
        <w:t xml:space="preserve">Webflow даёт удобный визуальный контроль, но ограничивает архитектуру и привязывает проект к платформе;</w:t>
      </w:r>
    </w:p>
    <w:p>
      <w:pPr>
        <w:pStyle w:val="Compact"/>
        <w:numPr>
          <w:ilvl w:val="0"/>
          <w:numId w:val="1002"/>
        </w:numPr>
      </w:pPr>
      <w:r>
        <w:t xml:space="preserve">разработка в коде даёт свободу, но каждую визуальную правку приходится описывать агенту или вручную искать нужные CSS-свойства.</w:t>
      </w:r>
    </w:p>
    <w:p>
      <w:pPr>
        <w:pStyle w:val="FirstParagraph"/>
      </w:pPr>
      <w:r>
        <w:t xml:space="preserve">Здесь это противопоставление снимается. Архитектуру, компоненты, сложную адаптивность и интерактивность можно создавать через AI, а результат сразу оценивать и корректировать визуально.</w:t>
      </w:r>
    </w:p>
    <w:bookmarkEnd w:id="22"/>
    <w:bookmarkStart w:id="23" w:name="X4dfbe3e20a81a4400237f1fee24bd10fcc51779"/>
    <w:p>
      <w:pPr>
        <w:pStyle w:val="Heading2"/>
      </w:pPr>
      <w:r>
        <w:t xml:space="preserve">2.2. Существенно сокращается «испорченный телефон» с AI</w:t>
      </w:r>
    </w:p>
    <w:p>
      <w:pPr>
        <w:pStyle w:val="FirstParagraph"/>
      </w:pPr>
      <w:r>
        <w:t xml:space="preserve">Визуальные решения часто трудно точно сформулировать словами:</w:t>
      </w:r>
    </w:p>
    <w:p>
      <w:pPr>
        <w:pStyle w:val="Compact"/>
        <w:numPr>
          <w:ilvl w:val="0"/>
          <w:numId w:val="1003"/>
        </w:numPr>
      </w:pPr>
      <w:r>
        <w:t xml:space="preserve">сделать расстояние немного плотнее;</w:t>
      </w:r>
    </w:p>
    <w:p>
      <w:pPr>
        <w:pStyle w:val="Compact"/>
        <w:numPr>
          <w:ilvl w:val="0"/>
          <w:numId w:val="1003"/>
        </w:numPr>
      </w:pPr>
      <w:r>
        <w:t xml:space="preserve">проверить несколько размеров заголовка;</w:t>
      </w:r>
    </w:p>
    <w:p>
      <w:pPr>
        <w:pStyle w:val="Compact"/>
        <w:numPr>
          <w:ilvl w:val="0"/>
          <w:numId w:val="1003"/>
        </w:numPr>
      </w:pPr>
      <w:r>
        <w:t xml:space="preserve">поменять порядок секций;</w:t>
      </w:r>
    </w:p>
    <w:p>
      <w:pPr>
        <w:pStyle w:val="Compact"/>
        <w:numPr>
          <w:ilvl w:val="0"/>
          <w:numId w:val="1003"/>
        </w:numPr>
      </w:pPr>
      <w:r>
        <w:t xml:space="preserve">подобрать ширину блока;</w:t>
      </w:r>
    </w:p>
    <w:p>
      <w:pPr>
        <w:pStyle w:val="Compact"/>
        <w:numPr>
          <w:ilvl w:val="0"/>
          <w:numId w:val="1003"/>
        </w:numPr>
      </w:pPr>
      <w:r>
        <w:t xml:space="preserve">сравнить варианты изображения;</w:t>
      </w:r>
    </w:p>
    <w:p>
      <w:pPr>
        <w:pStyle w:val="Compact"/>
        <w:numPr>
          <w:ilvl w:val="0"/>
          <w:numId w:val="1003"/>
        </w:numPr>
      </w:pPr>
      <w:r>
        <w:t xml:space="preserve">немного сместить композиционный баланс.</w:t>
      </w:r>
    </w:p>
    <w:p>
      <w:pPr>
        <w:pStyle w:val="FirstParagraph"/>
      </w:pPr>
      <w:r>
        <w:t xml:space="preserve">Без визуального редактора приходится писать промпт, ждать изменение, проверять его и снова объяснять нюанс. В Stacki значительную часть таких решений можно принять непосредственно на холсте.</w:t>
      </w:r>
    </w:p>
    <w:p>
      <w:pPr>
        <w:pStyle w:val="BodyText"/>
      </w:pPr>
      <w:r>
        <w:t xml:space="preserve">AI остаётся полезен там, где требуется системное изменение:</w:t>
      </w:r>
    </w:p>
    <w:p>
      <w:pPr>
        <w:pStyle w:val="Compact"/>
        <w:numPr>
          <w:ilvl w:val="0"/>
          <w:numId w:val="1004"/>
        </w:numPr>
      </w:pPr>
      <w:r>
        <w:t xml:space="preserve">вынести удачное значение в токен;</w:t>
      </w:r>
    </w:p>
    <w:p>
      <w:pPr>
        <w:pStyle w:val="Compact"/>
        <w:numPr>
          <w:ilvl w:val="0"/>
          <w:numId w:val="1004"/>
        </w:numPr>
      </w:pPr>
      <w:r>
        <w:t xml:space="preserve">распространить решение на все похожие компоненты;</w:t>
      </w:r>
    </w:p>
    <w:p>
      <w:pPr>
        <w:pStyle w:val="Compact"/>
        <w:numPr>
          <w:ilvl w:val="0"/>
          <w:numId w:val="1004"/>
        </w:numPr>
      </w:pPr>
      <w:r>
        <w:t xml:space="preserve">добавить новый variant;</w:t>
      </w:r>
    </w:p>
    <w:p>
      <w:pPr>
        <w:pStyle w:val="Compact"/>
        <w:numPr>
          <w:ilvl w:val="0"/>
          <w:numId w:val="1004"/>
        </w:numPr>
      </w:pPr>
      <w:r>
        <w:t xml:space="preserve">исправить адаптив;</w:t>
      </w:r>
    </w:p>
    <w:p>
      <w:pPr>
        <w:pStyle w:val="Compact"/>
        <w:numPr>
          <w:ilvl w:val="0"/>
          <w:numId w:val="1004"/>
        </w:numPr>
      </w:pPr>
      <w:r>
        <w:t xml:space="preserve">оптимизировать CSS;</w:t>
      </w:r>
    </w:p>
    <w:p>
      <w:pPr>
        <w:pStyle w:val="Compact"/>
        <w:numPr>
          <w:ilvl w:val="0"/>
          <w:numId w:val="1004"/>
        </w:numPr>
      </w:pPr>
      <w:r>
        <w:t xml:space="preserve">реализовать анимацию или логику.</w:t>
      </w:r>
    </w:p>
    <w:bookmarkEnd w:id="23"/>
    <w:bookmarkStart w:id="24" w:name="X39a9cb511da4fae0cc90ac54dcb737e32303441"/>
    <w:p>
      <w:pPr>
        <w:pStyle w:val="Heading2"/>
      </w:pPr>
      <w:r>
        <w:t xml:space="preserve">2.3. Человек и AI занимаются тем, в чём каждый сильнее</w:t>
      </w:r>
    </w:p>
    <w:p>
      <w:pPr>
        <w:pStyle w:val="FirstParagraph"/>
      </w:pPr>
      <w:r>
        <w:rPr>
          <w:b/>
          <w:bCs/>
        </w:rPr>
        <w:t xml:space="preserve">AI лучше справляется с:</w:t>
      </w:r>
    </w:p>
    <w:p>
      <w:pPr>
        <w:pStyle w:val="Compact"/>
        <w:numPr>
          <w:ilvl w:val="0"/>
          <w:numId w:val="1005"/>
        </w:numPr>
      </w:pPr>
      <w:r>
        <w:t xml:space="preserve">созданием архитектуры;</w:t>
      </w:r>
    </w:p>
    <w:p>
      <w:pPr>
        <w:pStyle w:val="Compact"/>
        <w:numPr>
          <w:ilvl w:val="0"/>
          <w:numId w:val="1005"/>
        </w:numPr>
      </w:pPr>
      <w:r>
        <w:t xml:space="preserve">повторяемыми изменениями;</w:t>
      </w:r>
    </w:p>
    <w:p>
      <w:pPr>
        <w:pStyle w:val="Compact"/>
        <w:numPr>
          <w:ilvl w:val="0"/>
          <w:numId w:val="1005"/>
        </w:numPr>
      </w:pPr>
      <w:r>
        <w:t xml:space="preserve">рефакторингом;</w:t>
      </w:r>
    </w:p>
    <w:p>
      <w:pPr>
        <w:pStyle w:val="Compact"/>
        <w:numPr>
          <w:ilvl w:val="0"/>
          <w:numId w:val="1005"/>
        </w:numPr>
      </w:pPr>
      <w:r>
        <w:t xml:space="preserve">генерацией компонентов;</w:t>
      </w:r>
    </w:p>
    <w:p>
      <w:pPr>
        <w:pStyle w:val="Compact"/>
        <w:numPr>
          <w:ilvl w:val="0"/>
          <w:numId w:val="1005"/>
        </w:numPr>
      </w:pPr>
      <w:r>
        <w:t xml:space="preserve">типизацией;</w:t>
      </w:r>
    </w:p>
    <w:p>
      <w:pPr>
        <w:pStyle w:val="Compact"/>
        <w:numPr>
          <w:ilvl w:val="0"/>
          <w:numId w:val="1005"/>
        </w:numPr>
      </w:pPr>
      <w:r>
        <w:t xml:space="preserve">адаптивными правилами;</w:t>
      </w:r>
    </w:p>
    <w:p>
      <w:pPr>
        <w:pStyle w:val="Compact"/>
        <w:numPr>
          <w:ilvl w:val="0"/>
          <w:numId w:val="1005"/>
        </w:numPr>
      </w:pPr>
      <w:r>
        <w:t xml:space="preserve">интеграциями;</w:t>
      </w:r>
    </w:p>
    <w:p>
      <w:pPr>
        <w:pStyle w:val="Compact"/>
        <w:numPr>
          <w:ilvl w:val="0"/>
          <w:numId w:val="1005"/>
        </w:numPr>
      </w:pPr>
      <w:r>
        <w:t xml:space="preserve">SEO-разметкой;</w:t>
      </w:r>
    </w:p>
    <w:p>
      <w:pPr>
        <w:pStyle w:val="Compact"/>
        <w:numPr>
          <w:ilvl w:val="0"/>
          <w:numId w:val="1005"/>
        </w:numPr>
      </w:pPr>
      <w:r>
        <w:t xml:space="preserve">тестами;</w:t>
      </w:r>
    </w:p>
    <w:p>
      <w:pPr>
        <w:pStyle w:val="Compact"/>
        <w:numPr>
          <w:ilvl w:val="0"/>
          <w:numId w:val="1005"/>
        </w:numPr>
      </w:pPr>
      <w:r>
        <w:t xml:space="preserve">сложной логикой.</w:t>
      </w:r>
    </w:p>
    <w:p>
      <w:pPr>
        <w:pStyle w:val="FirstParagraph"/>
      </w:pPr>
      <w:r>
        <w:rPr>
          <w:b/>
          <w:bCs/>
        </w:rPr>
        <w:t xml:space="preserve">Человек лучше справляется с:</w:t>
      </w:r>
    </w:p>
    <w:p>
      <w:pPr>
        <w:pStyle w:val="Compact"/>
        <w:numPr>
          <w:ilvl w:val="0"/>
          <w:numId w:val="1006"/>
        </w:numPr>
      </w:pPr>
      <w:r>
        <w:t xml:space="preserve">визуальной иерархией;</w:t>
      </w:r>
    </w:p>
    <w:p>
      <w:pPr>
        <w:pStyle w:val="Compact"/>
        <w:numPr>
          <w:ilvl w:val="0"/>
          <w:numId w:val="1006"/>
        </w:numPr>
      </w:pPr>
      <w:r>
        <w:t xml:space="preserve">композицией;</w:t>
      </w:r>
    </w:p>
    <w:p>
      <w:pPr>
        <w:pStyle w:val="Compact"/>
        <w:numPr>
          <w:ilvl w:val="0"/>
          <w:numId w:val="1006"/>
        </w:numPr>
      </w:pPr>
      <w:r>
        <w:t xml:space="preserve">оценкой ритма;</w:t>
      </w:r>
    </w:p>
    <w:p>
      <w:pPr>
        <w:pStyle w:val="Compact"/>
        <w:numPr>
          <w:ilvl w:val="0"/>
          <w:numId w:val="1006"/>
        </w:numPr>
      </w:pPr>
      <w:r>
        <w:t xml:space="preserve">подбором изображений;</w:t>
      </w:r>
    </w:p>
    <w:p>
      <w:pPr>
        <w:pStyle w:val="Compact"/>
        <w:numPr>
          <w:ilvl w:val="0"/>
          <w:numId w:val="1006"/>
        </w:numPr>
      </w:pPr>
      <w:r>
        <w:t xml:space="preserve">сравнением вариантов;</w:t>
      </w:r>
    </w:p>
    <w:p>
      <w:pPr>
        <w:pStyle w:val="Compact"/>
        <w:numPr>
          <w:ilvl w:val="0"/>
          <w:numId w:val="1006"/>
        </w:numPr>
      </w:pPr>
      <w:r>
        <w:t xml:space="preserve">ощущением качества и характера сайта;</w:t>
      </w:r>
    </w:p>
    <w:p>
      <w:pPr>
        <w:pStyle w:val="Compact"/>
        <w:numPr>
          <w:ilvl w:val="0"/>
          <w:numId w:val="1006"/>
        </w:numPr>
      </w:pPr>
      <w:r>
        <w:t xml:space="preserve">определением того, выглядит ли результат действительно убедительно.</w:t>
      </w:r>
    </w:p>
    <w:p>
      <w:pPr>
        <w:pStyle w:val="FirstParagraph"/>
      </w:pPr>
      <w:r>
        <w:t xml:space="preserve">Stacki позволяет не пытаться заменить визуальное суждение промптами.</w:t>
      </w:r>
    </w:p>
    <w:bookmarkEnd w:id="24"/>
    <w:bookmarkStart w:id="25" w:name="X517ae593bbc2b774ebf3fbc8118bb9c3855e8a9"/>
    <w:p>
      <w:pPr>
        <w:pStyle w:val="Heading2"/>
      </w:pPr>
      <w:r>
        <w:t xml:space="preserve">2.4. Визуальные изменения остаются обычным кодом</w:t>
      </w:r>
    </w:p>
    <w:p>
      <w:pPr>
        <w:pStyle w:val="FirstParagraph"/>
      </w:pPr>
      <w:r>
        <w:t xml:space="preserve">После правки через Stacki результат не запирается во внутреннем формате редактора. Изменения можно:</w:t>
      </w:r>
    </w:p>
    <w:p>
      <w:pPr>
        <w:pStyle w:val="Compact"/>
        <w:numPr>
          <w:ilvl w:val="0"/>
          <w:numId w:val="1007"/>
        </w:numPr>
      </w:pPr>
      <w:r>
        <w:t xml:space="preserve">увидеть через</w:t>
      </w:r>
      <w:r>
        <w:t xml:space="preserve"> </w:t>
      </w:r>
      <w:r>
        <w:rPr>
          <w:rStyle w:val="VerbatimChar"/>
        </w:rPr>
        <w:t xml:space="preserve">git diff</w:t>
      </w:r>
      <w:r>
        <w:t xml:space="preserve">;</w:t>
      </w:r>
    </w:p>
    <w:p>
      <w:pPr>
        <w:pStyle w:val="Compact"/>
        <w:numPr>
          <w:ilvl w:val="0"/>
          <w:numId w:val="1007"/>
        </w:numPr>
      </w:pPr>
      <w:r>
        <w:t xml:space="preserve">проверить агентом;</w:t>
      </w:r>
    </w:p>
    <w:p>
      <w:pPr>
        <w:pStyle w:val="Compact"/>
        <w:numPr>
          <w:ilvl w:val="0"/>
          <w:numId w:val="1007"/>
        </w:numPr>
      </w:pPr>
      <w:r>
        <w:t xml:space="preserve">откатить;</w:t>
      </w:r>
    </w:p>
    <w:p>
      <w:pPr>
        <w:pStyle w:val="Compact"/>
        <w:numPr>
          <w:ilvl w:val="0"/>
          <w:numId w:val="1007"/>
        </w:numPr>
      </w:pPr>
      <w:r>
        <w:t xml:space="preserve">отрефакторить;</w:t>
      </w:r>
    </w:p>
    <w:p>
      <w:pPr>
        <w:pStyle w:val="Compact"/>
        <w:numPr>
          <w:ilvl w:val="0"/>
          <w:numId w:val="1007"/>
        </w:numPr>
      </w:pPr>
      <w:r>
        <w:t xml:space="preserve">перенести в другой компонент;</w:t>
      </w:r>
    </w:p>
    <w:p>
      <w:pPr>
        <w:pStyle w:val="Compact"/>
        <w:numPr>
          <w:ilvl w:val="0"/>
          <w:numId w:val="1007"/>
        </w:numPr>
      </w:pPr>
      <w:r>
        <w:t xml:space="preserve">использовать без Stacki;</w:t>
      </w:r>
    </w:p>
    <w:p>
      <w:pPr>
        <w:pStyle w:val="Compact"/>
        <w:numPr>
          <w:ilvl w:val="0"/>
          <w:numId w:val="1007"/>
        </w:numPr>
      </w:pPr>
      <w:r>
        <w:t xml:space="preserve">опубликовать на любом совместимом хостинге.</w:t>
      </w:r>
    </w:p>
    <w:p>
      <w:pPr>
        <w:pStyle w:val="FirstParagraph"/>
      </w:pPr>
      <w:r>
        <w:t xml:space="preserve">Stacki распространяется по MIT License, поэтому при необходимости его можно форкнуть, изменить или продолжать использовать независимо от официальной сборки.</w:t>
      </w:r>
    </w:p>
    <w:bookmarkEnd w:id="25"/>
    <w:bookmarkStart w:id="26" w:name="Xc7c64e6fce90418453b7090db1975d21a2ddcf5"/>
    <w:p>
      <w:pPr>
        <w:pStyle w:val="Heading2"/>
      </w:pPr>
      <w:r>
        <w:t xml:space="preserve">2.5. Кодовая архитектура становится одновременно дизайн-системой</w:t>
      </w:r>
    </w:p>
    <w:p>
      <w:pPr>
        <w:pStyle w:val="FirstParagraph"/>
      </w:pPr>
      <w:r>
        <w:t xml:space="preserve">Компоненты и props превращаются в визуальные элементы и настройки редактора. Например:</w:t>
      </w:r>
    </w:p>
    <w:p>
      <w:pPr>
        <w:pStyle w:val="SourceCode"/>
      </w:pPr>
      <w:r>
        <w:rPr>
          <w:rStyle w:val="VerbatimChar"/>
        </w:rPr>
        <w:t xml:space="preserve">&lt;ProjectHero</w:t>
      </w:r>
      <w:r>
        <w:br/>
      </w:r>
      <w:r>
        <w:rPr>
          <w:rStyle w:val="VerbatimChar"/>
        </w:rPr>
        <w:t xml:space="preserve">  theme="dark"</w:t>
      </w:r>
      <w:r>
        <w:br/>
      </w:r>
      <w:r>
        <w:rPr>
          <w:rStyle w:val="VerbatimChar"/>
        </w:rPr>
        <w:t xml:space="preserve">  layout="split"</w:t>
      </w:r>
      <w:r>
        <w:br/>
      </w:r>
      <w:r>
        <w:rPr>
          <w:rStyle w:val="VerbatimChar"/>
        </w:rPr>
        <w:t xml:space="preserve">  mediaPosition="right"</w:t>
      </w:r>
      <w:r>
        <w:br/>
      </w:r>
      <w:r>
        <w:rPr>
          <w:rStyle w:val="VerbatimChar"/>
        </w:rPr>
        <w:t xml:space="preserve">  headingSize="display"</w:t>
      </w:r>
      <w:r>
        <w:br/>
      </w:r>
      <w:r>
        <w:rPr>
          <w:rStyle w:val="VerbatimChar"/>
        </w:rPr>
        <w:t xml:space="preserve">  showMetrics={true}</w:t>
      </w:r>
      <w:r>
        <w:br/>
      </w:r>
      <w:r>
        <w:rPr>
          <w:rStyle w:val="VerbatimChar"/>
        </w:rPr>
        <w:t xml:space="preserve">/&gt;</w:t>
      </w:r>
    </w:p>
    <w:p>
      <w:pPr>
        <w:pStyle w:val="FirstParagraph"/>
      </w:pPr>
      <w:r>
        <w:t xml:space="preserve">AI создаёт варианты и поддерживает их код, а Stacki позволяет переключать их визуально.</w:t>
      </w:r>
    </w:p>
    <w:p>
      <w:pPr>
        <w:pStyle w:val="BodyText"/>
      </w:pPr>
      <w:r>
        <w:t xml:space="preserve">Это полезнее свободного редактирования каждого отдельного CSS-свойства, потому что сайт сохраняет целостность. Вместо случайных решений формируется ограниченный набор осмысленных вариантов.</w:t>
      </w:r>
    </w:p>
    <w:bookmarkEnd w:id="26"/>
    <w:bookmarkStart w:id="27" w:name="X664119b8a61c2db7047403ea988c6bd97a7c782"/>
    <w:p>
      <w:pPr>
        <w:pStyle w:val="Heading2"/>
      </w:pPr>
      <w:r>
        <w:t xml:space="preserve">2.6. Можно постепенно развивать контентную систему</w:t>
      </w:r>
    </w:p>
    <w:p>
      <w:pPr>
        <w:pStyle w:val="FirstParagraph"/>
      </w:pPr>
      <w:r>
        <w:t xml:space="preserve">Для начала не требуется подключать отдельную CMS:</w:t>
      </w:r>
    </w:p>
    <w:p>
      <w:pPr>
        <w:pStyle w:val="Compact"/>
        <w:numPr>
          <w:ilvl w:val="0"/>
          <w:numId w:val="1008"/>
        </w:numPr>
      </w:pPr>
      <w:r>
        <w:t xml:space="preserve">статичный контент можно держать в компонентах и frontmatter;</w:t>
      </w:r>
    </w:p>
    <w:p>
      <w:pPr>
        <w:pStyle w:val="Compact"/>
        <w:numPr>
          <w:ilvl w:val="0"/>
          <w:numId w:val="1008"/>
        </w:numPr>
      </w:pPr>
      <w:r>
        <w:t xml:space="preserve">повторяемые небольшие списки — в JSON;</w:t>
      </w:r>
    </w:p>
    <w:p>
      <w:pPr>
        <w:pStyle w:val="Compact"/>
        <w:numPr>
          <w:ilvl w:val="0"/>
          <w:numId w:val="1008"/>
        </w:numPr>
      </w:pPr>
      <w:r>
        <w:t xml:space="preserve">кейсы и статьи — в Astro Content Collections;</w:t>
      </w:r>
    </w:p>
    <w:p>
      <w:pPr>
        <w:pStyle w:val="Compact"/>
        <w:numPr>
          <w:ilvl w:val="0"/>
          <w:numId w:val="1008"/>
        </w:numPr>
      </w:pPr>
      <w:r>
        <w:t xml:space="preserve">позднее при необходимости можно подключить внешнюю CMS или API.</w:t>
      </w:r>
    </w:p>
    <w:p>
      <w:pPr>
        <w:pStyle w:val="FirstParagraph"/>
      </w:pPr>
      <w:r>
        <w:t xml:space="preserve">Stacki v0.1.3 уже добавляет визуальную работу с JSON-коллекциями и стилями проекта.</w:t>
      </w:r>
    </w:p>
    <w:bookmarkEnd w:id="27"/>
    <w:bookmarkStart w:id="28" w:name="X37c01188d237c90aed794a14ed531604ddc60af"/>
    <w:p>
      <w:pPr>
        <w:pStyle w:val="Heading2"/>
      </w:pPr>
      <w:r>
        <w:t xml:space="preserve">2.7. Подход использует мой существующий опыт, а не обнуляет его</w:t>
      </w:r>
    </w:p>
    <w:p>
      <w:pPr>
        <w:pStyle w:val="FirstParagraph"/>
      </w:pPr>
      <w:r>
        <w:t xml:space="preserve">Переход с Webflow на традиционную кодовую разработку обычно означает отказ от значительной части привычного рабочего процесса.</w:t>
      </w:r>
    </w:p>
    <w:p>
      <w:pPr>
        <w:pStyle w:val="BodyText"/>
      </w:pPr>
      <w:r>
        <w:t xml:space="preserve">Stacki позволяет сохранить:</w:t>
      </w:r>
    </w:p>
    <w:p>
      <w:pPr>
        <w:pStyle w:val="Compact"/>
        <w:numPr>
          <w:ilvl w:val="0"/>
          <w:numId w:val="1009"/>
        </w:numPr>
      </w:pPr>
      <w:r>
        <w:t xml:space="preserve">визуальное восприятие структуры страницы;</w:t>
      </w:r>
    </w:p>
    <w:p>
      <w:pPr>
        <w:pStyle w:val="Compact"/>
        <w:numPr>
          <w:ilvl w:val="0"/>
          <w:numId w:val="1009"/>
        </w:numPr>
      </w:pPr>
      <w:r>
        <w:t xml:space="preserve">работу с компонентами и вариантами;</w:t>
      </w:r>
    </w:p>
    <w:p>
      <w:pPr>
        <w:pStyle w:val="Compact"/>
        <w:numPr>
          <w:ilvl w:val="0"/>
          <w:numId w:val="1009"/>
        </w:numPr>
      </w:pPr>
      <w:r>
        <w:t xml:space="preserve">настройку свойств;</w:t>
      </w:r>
    </w:p>
    <w:p>
      <w:pPr>
        <w:pStyle w:val="Compact"/>
        <w:numPr>
          <w:ilvl w:val="0"/>
          <w:numId w:val="1009"/>
        </w:numPr>
      </w:pPr>
      <w:r>
        <w:t xml:space="preserve">перестановку секций;</w:t>
      </w:r>
    </w:p>
    <w:p>
      <w:pPr>
        <w:pStyle w:val="Compact"/>
        <w:numPr>
          <w:ilvl w:val="0"/>
          <w:numId w:val="1009"/>
        </w:numPr>
      </w:pPr>
      <w:r>
        <w:t xml:space="preserve">прямую проверку адаптива и композиции.</w:t>
      </w:r>
    </w:p>
    <w:p>
      <w:pPr>
        <w:pStyle w:val="FirstParagraph"/>
      </w:pPr>
      <w:r>
        <w:t xml:space="preserve">При этом я осваиваю Astro и агентскую разработку, не теряя преимущества накопленного опыта визуальной разработки.</w:t>
      </w:r>
    </w:p>
    <w:bookmarkEnd w:id="28"/>
    <w:bookmarkStart w:id="29" w:name="сам-workflow-усиливает-позиционирование"/>
    <w:p>
      <w:pPr>
        <w:pStyle w:val="Heading2"/>
      </w:pPr>
      <w:r>
        <w:t xml:space="preserve">2.8. Сам workflow усиливает позиционирование</w:t>
      </w:r>
    </w:p>
    <w:p>
      <w:pPr>
        <w:pStyle w:val="FirstParagraph"/>
      </w:pPr>
      <w:r>
        <w:t xml:space="preserve">Портфолио может стать не только сайтом с работами, но и демонстрацией моего нового профиля:</w:t>
      </w:r>
    </w:p>
    <w:p>
      <w:pPr>
        <w:pStyle w:val="BlockText"/>
      </w:pPr>
      <w:r>
        <w:t xml:space="preserve">разработчик, который объединяет дизайн, Webflow-мышление, SEO/AEO/GEO и современную AI-разработку.</w:t>
      </w:r>
    </w:p>
    <w:p>
      <w:pPr>
        <w:pStyle w:val="FirstParagraph"/>
      </w:pPr>
      <w:r>
        <w:t xml:space="preserve">Сайт, созданный через такую систему, сам становится доказательством способности строить современные производственные процессы, а не только собирать страницы.</w:t>
      </w:r>
    </w:p>
    <w:p>
      <w:r>
        <w:pict>
          <v:rect style="width:0;height:1.5pt" o:hralign="center" o:hrstd="t" o:hr="t"/>
        </w:pict>
      </w:r>
    </w:p>
    <w:bookmarkEnd w:id="29"/>
    <w:bookmarkEnd w:id="30"/>
    <w:bookmarkStart w:id="31" w:name="распределение-ролей"/>
    <w:p>
      <w:pPr>
        <w:pStyle w:val="Heading1"/>
      </w:pPr>
      <w:r>
        <w:t xml:space="preserve">3. Распределение ролей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Инструмент</w:t>
            </w:r>
          </w:p>
        </w:tc>
        <w:tc>
          <w:tcPr/>
          <w:p>
            <w:pPr>
              <w:pStyle w:val="Compact"/>
            </w:pPr>
            <w:r>
              <w:t xml:space="preserve">Основная ответственность</w:t>
            </w:r>
          </w:p>
        </w:tc>
      </w:tr>
      <w:tr>
        <w:tc>
          <w:tcPr/>
          <w:p>
            <w:pPr>
              <w:pStyle w:val="Compact"/>
            </w:pPr>
            <w:r>
              <w:rPr>
                <w:b/>
                <w:bCs/>
              </w:rPr>
              <w:t xml:space="preserve">Astro</w:t>
            </w:r>
          </w:p>
        </w:tc>
        <w:tc>
          <w:tcPr/>
          <w:p>
            <w:pPr>
              <w:pStyle w:val="Compact"/>
            </w:pPr>
            <w:r>
              <w:t xml:space="preserve">Архитектура, компоненты, маршруты, контент, сборка и конечный код</w:t>
            </w:r>
          </w:p>
        </w:tc>
      </w:tr>
      <w:tr>
        <w:tc>
          <w:tcPr/>
          <w:p>
            <w:pPr>
              <w:pStyle w:val="Compact"/>
            </w:pPr>
            <w:r>
              <w:rPr>
                <w:b/>
                <w:bCs/>
              </w:rPr>
              <w:t xml:space="preserve">AI-агент</w:t>
            </w:r>
          </w:p>
        </w:tc>
        <w:tc>
          <w:tcPr/>
          <w:p>
            <w:pPr>
              <w:pStyle w:val="Compact"/>
            </w:pPr>
            <w:r>
              <w:t xml:space="preserve">Создание и изменение кода, логика, рефакторинг, адаптив, SEO, тестирование</w:t>
            </w:r>
          </w:p>
        </w:tc>
      </w:tr>
      <w:tr>
        <w:tc>
          <w:tcPr/>
          <w:p>
            <w:pPr>
              <w:pStyle w:val="Compact"/>
            </w:pPr>
            <w:r>
              <w:rPr>
                <w:b/>
                <w:bCs/>
              </w:rPr>
              <w:t xml:space="preserve">Stacki</w:t>
            </w:r>
          </w:p>
        </w:tc>
        <w:tc>
          <w:tcPr/>
          <w:p>
            <w:pPr>
              <w:pStyle w:val="Compact"/>
            </w:pPr>
            <w:r>
              <w:t xml:space="preserve">Визуальная проверка, композиция, контент, props, variants, стили и порядок элементов</w:t>
            </w:r>
          </w:p>
        </w:tc>
      </w:tr>
      <w:tr>
        <w:tc>
          <w:tcPr/>
          <w:p>
            <w:pPr>
              <w:pStyle w:val="Compact"/>
            </w:pPr>
            <w:r>
              <w:rPr>
                <w:b/>
                <w:bCs/>
              </w:rPr>
              <w:t xml:space="preserve">Редактор кода</w:t>
            </w:r>
          </w:p>
        </w:tc>
        <w:tc>
          <w:tcPr/>
          <w:p>
            <w:pPr>
              <w:pStyle w:val="Compact"/>
            </w:pPr>
            <w:r>
              <w:t xml:space="preserve">Просмотр точных реализаций, отладка и ручные точечные изменения</w:t>
            </w:r>
          </w:p>
        </w:tc>
      </w:tr>
      <w:tr>
        <w:tc>
          <w:tcPr/>
          <w:p>
            <w:pPr>
              <w:pStyle w:val="Compact"/>
            </w:pPr>
            <w:r>
              <w:rPr>
                <w:b/>
                <w:bCs/>
              </w:rPr>
              <w:t xml:space="preserve">Git</w:t>
            </w:r>
          </w:p>
        </w:tc>
        <w:tc>
          <w:tcPr/>
          <w:p>
            <w:pPr>
              <w:pStyle w:val="Compact"/>
            </w:pPr>
            <w:r>
              <w:t xml:space="preserve">Контроль версий, сравнение изменений, ветки, откат и безопасное объединение работы</w:t>
            </w:r>
          </w:p>
        </w:tc>
      </w:tr>
      <w:tr>
        <w:tc>
          <w:tcPr/>
          <w:p>
            <w:pPr>
              <w:pStyle w:val="Compact"/>
            </w:pPr>
            <w:r>
              <w:rPr>
                <w:b/>
                <w:bCs/>
              </w:rPr>
              <w:t xml:space="preserve">Preview deployment</w:t>
            </w:r>
          </w:p>
        </w:tc>
        <w:tc>
          <w:tcPr/>
          <w:p>
            <w:pPr>
              <w:pStyle w:val="Compact"/>
            </w:pPr>
            <w:r>
              <w:t xml:space="preserve">Проверка реального сайта на устройствах и перед публикацией</w:t>
            </w:r>
          </w:p>
        </w:tc>
      </w:tr>
    </w:tbl>
    <w:p>
      <w:pPr>
        <w:pStyle w:val="BodyText"/>
      </w:pPr>
      <w:r>
        <w:t xml:space="preserve">Ни один инструмент не должен становиться отдельным источником истины. Источником истины всегда остаются файлы Astro-проекта в Git.</w:t>
      </w:r>
    </w:p>
    <w:p>
      <w:r>
        <w:pict>
          <v:rect style="width:0;height:1.5pt" o:hralign="center" o:hrstd="t" o:hr="t"/>
        </w:pict>
      </w:r>
    </w:p>
    <w:bookmarkEnd w:id="31"/>
    <w:bookmarkStart w:id="37" w:name="рекомендуемая-архитектура-проекта"/>
    <w:p>
      <w:pPr>
        <w:pStyle w:val="Heading1"/>
      </w:pPr>
      <w:r>
        <w:t xml:space="preserve">4. Рекомендуемая архитектура проекта</w:t>
      </w:r>
    </w:p>
    <w:p>
      <w:pPr>
        <w:pStyle w:val="SourceCode"/>
      </w:pPr>
      <w:r>
        <w:rPr>
          <w:rStyle w:val="VerbatimChar"/>
        </w:rPr>
        <w:t xml:space="preserve">src/</w:t>
      </w:r>
      <w:r>
        <w:br/>
      </w:r>
      <w:r>
        <w:rPr>
          <w:rStyle w:val="VerbatimChar"/>
        </w:rPr>
        <w:t xml:space="preserve">  components/</w:t>
      </w:r>
      <w:r>
        <w:br/>
      </w:r>
      <w:r>
        <w:rPr>
          <w:rStyle w:val="VerbatimChar"/>
        </w:rPr>
        <w:t xml:space="preserve">    ui/</w:t>
      </w:r>
      <w:r>
        <w:br/>
      </w:r>
      <w:r>
        <w:rPr>
          <w:rStyle w:val="VerbatimChar"/>
        </w:rPr>
        <w:t xml:space="preserve">      Button.astro</w:t>
      </w:r>
      <w:r>
        <w:br/>
      </w:r>
      <w:r>
        <w:rPr>
          <w:rStyle w:val="VerbatimChar"/>
        </w:rPr>
        <w:t xml:space="preserve">      Tag.astro</w:t>
      </w:r>
      <w:r>
        <w:br/>
      </w:r>
      <w:r>
        <w:rPr>
          <w:rStyle w:val="VerbatimChar"/>
        </w:rPr>
        <w:t xml:space="preserve">      Media.astro</w:t>
      </w:r>
      <w:r>
        <w:br/>
      </w:r>
      <w:r>
        <w:rPr>
          <w:rStyle w:val="VerbatimChar"/>
        </w:rPr>
        <w:t xml:space="preserve">      SectionHeading.astro</w:t>
      </w:r>
      <w:r>
        <w:br/>
      </w:r>
      <w:r>
        <w:br/>
      </w:r>
      <w:r>
        <w:rPr>
          <w:rStyle w:val="VerbatimChar"/>
        </w:rPr>
        <w:t xml:space="preserve">    sections/</w:t>
      </w:r>
      <w:r>
        <w:br/>
      </w:r>
      <w:r>
        <w:rPr>
          <w:rStyle w:val="VerbatimChar"/>
        </w:rPr>
        <w:t xml:space="preserve">      Hero.astro</w:t>
      </w:r>
      <w:r>
        <w:br/>
      </w:r>
      <w:r>
        <w:rPr>
          <w:rStyle w:val="VerbatimChar"/>
        </w:rPr>
        <w:t xml:space="preserve">      SelectedProjects.astro</w:t>
      </w:r>
      <w:r>
        <w:br/>
      </w:r>
      <w:r>
        <w:rPr>
          <w:rStyle w:val="VerbatimChar"/>
        </w:rPr>
        <w:t xml:space="preserve">      About.astro</w:t>
      </w:r>
      <w:r>
        <w:br/>
      </w:r>
      <w:r>
        <w:rPr>
          <w:rStyle w:val="VerbatimChar"/>
        </w:rPr>
        <w:t xml:space="preserve">      Expertise.astro</w:t>
      </w:r>
      <w:r>
        <w:br/>
      </w:r>
      <w:r>
        <w:rPr>
          <w:rStyle w:val="VerbatimChar"/>
        </w:rPr>
        <w:t xml:space="preserve">      Process.astro</w:t>
      </w:r>
      <w:r>
        <w:br/>
      </w:r>
      <w:r>
        <w:rPr>
          <w:rStyle w:val="VerbatimChar"/>
        </w:rPr>
        <w:t xml:space="preserve">      Contact.astro</w:t>
      </w:r>
      <w:r>
        <w:br/>
      </w:r>
      <w:r>
        <w:br/>
      </w:r>
      <w:r>
        <w:rPr>
          <w:rStyle w:val="VerbatimChar"/>
        </w:rPr>
        <w:t xml:space="preserve">    case-study/</w:t>
      </w:r>
      <w:r>
        <w:br/>
      </w:r>
      <w:r>
        <w:rPr>
          <w:rStyle w:val="VerbatimChar"/>
        </w:rPr>
        <w:t xml:space="preserve">      CaseHero.astro</w:t>
      </w:r>
      <w:r>
        <w:br/>
      </w:r>
      <w:r>
        <w:rPr>
          <w:rStyle w:val="VerbatimChar"/>
        </w:rPr>
        <w:t xml:space="preserve">      CaseOverview.astro</w:t>
      </w:r>
      <w:r>
        <w:br/>
      </w:r>
      <w:r>
        <w:rPr>
          <w:rStyle w:val="VerbatimChar"/>
        </w:rPr>
        <w:t xml:space="preserve">      CaseChallenge.astro</w:t>
      </w:r>
      <w:r>
        <w:br/>
      </w:r>
      <w:r>
        <w:rPr>
          <w:rStyle w:val="VerbatimChar"/>
        </w:rPr>
        <w:t xml:space="preserve">      CaseSolution.astro</w:t>
      </w:r>
      <w:r>
        <w:br/>
      </w:r>
      <w:r>
        <w:rPr>
          <w:rStyle w:val="VerbatimChar"/>
        </w:rPr>
        <w:t xml:space="preserve">      CaseResults.astro</w:t>
      </w:r>
      <w:r>
        <w:br/>
      </w:r>
      <w:r>
        <w:rPr>
          <w:rStyle w:val="VerbatimChar"/>
        </w:rPr>
        <w:t xml:space="preserve">      CaseGallery.astro</w:t>
      </w:r>
      <w:r>
        <w:br/>
      </w:r>
      <w:r>
        <w:rPr>
          <w:rStyle w:val="VerbatimChar"/>
        </w:rPr>
        <w:t xml:space="preserve">      CaseNextProject.astro</w:t>
      </w:r>
      <w:r>
        <w:br/>
      </w:r>
      <w:r>
        <w:br/>
      </w:r>
      <w:r>
        <w:rPr>
          <w:rStyle w:val="VerbatimChar"/>
        </w:rPr>
        <w:t xml:space="preserve">    islands/</w:t>
      </w:r>
      <w:r>
        <w:br/>
      </w:r>
      <w:r>
        <w:rPr>
          <w:rStyle w:val="VerbatimChar"/>
        </w:rPr>
        <w:t xml:space="preserve">      ProjectCanvas.tsx</w:t>
      </w:r>
      <w:r>
        <w:br/>
      </w:r>
      <w:r>
        <w:rPr>
          <w:rStyle w:val="VerbatimChar"/>
        </w:rPr>
        <w:t xml:space="preserve">      InteractiveDemo.tsx</w:t>
      </w:r>
      <w:r>
        <w:br/>
      </w:r>
      <w:r>
        <w:rPr>
          <w:rStyle w:val="VerbatimChar"/>
        </w:rPr>
        <w:t xml:space="preserve">      Filter.tsx</w:t>
      </w:r>
      <w:r>
        <w:br/>
      </w:r>
      <w:r>
        <w:br/>
      </w:r>
      <w:r>
        <w:rPr>
          <w:rStyle w:val="VerbatimChar"/>
        </w:rPr>
        <w:t xml:space="preserve">  content/</w:t>
      </w:r>
      <w:r>
        <w:br/>
      </w:r>
      <w:r>
        <w:rPr>
          <w:rStyle w:val="VerbatimChar"/>
        </w:rPr>
        <w:t xml:space="preserve">    projects/</w:t>
      </w:r>
      <w:r>
        <w:br/>
      </w:r>
      <w:r>
        <w:rPr>
          <w:rStyle w:val="VerbatimChar"/>
        </w:rPr>
        <w:t xml:space="preserve">      project-one.mdx</w:t>
      </w:r>
      <w:r>
        <w:br/>
      </w:r>
      <w:r>
        <w:rPr>
          <w:rStyle w:val="VerbatimChar"/>
        </w:rPr>
        <w:t xml:space="preserve">      project-two.mdx</w:t>
      </w:r>
      <w:r>
        <w:br/>
      </w:r>
      <w:r>
        <w:br/>
      </w:r>
      <w:r>
        <w:rPr>
          <w:rStyle w:val="VerbatimChar"/>
        </w:rPr>
        <w:t xml:space="preserve">    notes/</w:t>
      </w:r>
      <w:r>
        <w:br/>
      </w:r>
      <w:r>
        <w:rPr>
          <w:rStyle w:val="VerbatimChar"/>
        </w:rPr>
        <w:t xml:space="preserve">      article-one.md</w:t>
      </w:r>
      <w:r>
        <w:br/>
      </w:r>
      <w:r>
        <w:br/>
      </w:r>
      <w:r>
        <w:rPr>
          <w:rStyle w:val="VerbatimChar"/>
        </w:rPr>
        <w:t xml:space="preserve">  data/</w:t>
      </w:r>
      <w:r>
        <w:br/>
      </w:r>
      <w:r>
        <w:rPr>
          <w:rStyle w:val="VerbatimChar"/>
        </w:rPr>
        <w:t xml:space="preserve">    services.json</w:t>
      </w:r>
      <w:r>
        <w:br/>
      </w:r>
      <w:r>
        <w:rPr>
          <w:rStyle w:val="VerbatimChar"/>
        </w:rPr>
        <w:t xml:space="preserve">    skills.json</w:t>
      </w:r>
      <w:r>
        <w:br/>
      </w:r>
      <w:r>
        <w:rPr>
          <w:rStyle w:val="VerbatimChar"/>
        </w:rPr>
        <w:t xml:space="preserve">    testimonials.json</w:t>
      </w:r>
      <w:r>
        <w:br/>
      </w:r>
      <w:r>
        <w:rPr>
          <w:rStyle w:val="VerbatimChar"/>
        </w:rPr>
        <w:t xml:space="preserve">    tools.json</w:t>
      </w:r>
      <w:r>
        <w:br/>
      </w:r>
      <w:r>
        <w:br/>
      </w:r>
      <w:r>
        <w:rPr>
          <w:rStyle w:val="VerbatimChar"/>
        </w:rPr>
        <w:t xml:space="preserve">  layouts/</w:t>
      </w:r>
      <w:r>
        <w:br/>
      </w:r>
      <w:r>
        <w:rPr>
          <w:rStyle w:val="VerbatimChar"/>
        </w:rPr>
        <w:t xml:space="preserve">    BaseLayout.astro</w:t>
      </w:r>
      <w:r>
        <w:br/>
      </w:r>
      <w:r>
        <w:rPr>
          <w:rStyle w:val="VerbatimChar"/>
        </w:rPr>
        <w:t xml:space="preserve">    ProjectLayout.astro</w:t>
      </w:r>
      <w:r>
        <w:br/>
      </w:r>
      <w:r>
        <w:rPr>
          <w:rStyle w:val="VerbatimChar"/>
        </w:rPr>
        <w:t xml:space="preserve">    NoteLayout.astro</w:t>
      </w:r>
      <w:r>
        <w:br/>
      </w:r>
      <w:r>
        <w:br/>
      </w:r>
      <w:r>
        <w:rPr>
          <w:rStyle w:val="VerbatimChar"/>
        </w:rPr>
        <w:t xml:space="preserve">  pages/</w:t>
      </w:r>
      <w:r>
        <w:br/>
      </w:r>
      <w:r>
        <w:rPr>
          <w:rStyle w:val="VerbatimChar"/>
        </w:rPr>
        <w:t xml:space="preserve">    index.astro</w:t>
      </w:r>
      <w:r>
        <w:br/>
      </w:r>
      <w:r>
        <w:rPr>
          <w:rStyle w:val="VerbatimChar"/>
        </w:rPr>
        <w:t xml:space="preserve">    about.astro</w:t>
      </w:r>
      <w:r>
        <w:br/>
      </w:r>
      <w:r>
        <w:rPr>
          <w:rStyle w:val="VerbatimChar"/>
        </w:rPr>
        <w:t xml:space="preserve">    projects/</w:t>
      </w:r>
      <w:r>
        <w:br/>
      </w:r>
      <w:r>
        <w:rPr>
          <w:rStyle w:val="VerbatimChar"/>
        </w:rPr>
        <w:t xml:space="preserve">      [slug].astro</w:t>
      </w:r>
      <w:r>
        <w:br/>
      </w:r>
      <w:r>
        <w:rPr>
          <w:rStyle w:val="VerbatimChar"/>
        </w:rPr>
        <w:t xml:space="preserve">    notes/</w:t>
      </w:r>
      <w:r>
        <w:br/>
      </w:r>
      <w:r>
        <w:rPr>
          <w:rStyle w:val="VerbatimChar"/>
        </w:rPr>
        <w:t xml:space="preserve">      [slug].astro</w:t>
      </w:r>
      <w:r>
        <w:br/>
      </w:r>
      <w:r>
        <w:br/>
      </w:r>
      <w:r>
        <w:rPr>
          <w:rStyle w:val="VerbatimChar"/>
        </w:rPr>
        <w:t xml:space="preserve">  styles/</w:t>
      </w:r>
      <w:r>
        <w:br/>
      </w:r>
      <w:r>
        <w:rPr>
          <w:rStyle w:val="VerbatimChar"/>
        </w:rPr>
        <w:t xml:space="preserve">    tokens.css</w:t>
      </w:r>
      <w:r>
        <w:br/>
      </w:r>
      <w:r>
        <w:rPr>
          <w:rStyle w:val="VerbatimChar"/>
        </w:rPr>
        <w:t xml:space="preserve">    global.css</w:t>
      </w:r>
      <w:r>
        <w:br/>
      </w:r>
      <w:r>
        <w:rPr>
          <w:rStyle w:val="VerbatimChar"/>
        </w:rPr>
        <w:t xml:space="preserve">    utilities.css</w:t>
      </w:r>
      <w:r>
        <w:br/>
      </w:r>
      <w:r>
        <w:rPr>
          <w:rStyle w:val="VerbatimChar"/>
        </w:rPr>
        <w:t xml:space="preserve">    motion.css</w:t>
      </w:r>
    </w:p>
    <w:bookmarkStart w:id="36" w:name="разделение-данных"/>
    <w:p>
      <w:pPr>
        <w:pStyle w:val="Heading2"/>
      </w:pPr>
      <w:r>
        <w:t xml:space="preserve">Разделение данных</w:t>
      </w:r>
    </w:p>
    <w:bookmarkStart w:id="32" w:name="content-collections"/>
    <w:p>
      <w:pPr>
        <w:pStyle w:val="Heading3"/>
      </w:pPr>
      <w:r>
        <w:t xml:space="preserve">Content Collections</w:t>
      </w:r>
    </w:p>
    <w:p>
      <w:pPr>
        <w:pStyle w:val="FirstParagraph"/>
      </w:pPr>
      <w:r>
        <w:t xml:space="preserve">Использовать для:</w:t>
      </w:r>
    </w:p>
    <w:p>
      <w:pPr>
        <w:pStyle w:val="Compact"/>
        <w:numPr>
          <w:ilvl w:val="0"/>
          <w:numId w:val="1010"/>
        </w:numPr>
      </w:pPr>
      <w:r>
        <w:t xml:space="preserve">проектов;</w:t>
      </w:r>
    </w:p>
    <w:p>
      <w:pPr>
        <w:pStyle w:val="Compact"/>
        <w:numPr>
          <w:ilvl w:val="0"/>
          <w:numId w:val="1010"/>
        </w:numPr>
      </w:pPr>
      <w:r>
        <w:t xml:space="preserve">полноценных кейсов;</w:t>
      </w:r>
    </w:p>
    <w:p>
      <w:pPr>
        <w:pStyle w:val="Compact"/>
        <w:numPr>
          <w:ilvl w:val="0"/>
          <w:numId w:val="1010"/>
        </w:numPr>
      </w:pPr>
      <w:r>
        <w:t xml:space="preserve">статей;</w:t>
      </w:r>
    </w:p>
    <w:p>
      <w:pPr>
        <w:pStyle w:val="Compact"/>
        <w:numPr>
          <w:ilvl w:val="0"/>
          <w:numId w:val="1010"/>
        </w:numPr>
      </w:pPr>
      <w:r>
        <w:t xml:space="preserve">заметок;</w:t>
      </w:r>
    </w:p>
    <w:p>
      <w:pPr>
        <w:pStyle w:val="Compact"/>
        <w:numPr>
          <w:ilvl w:val="0"/>
          <w:numId w:val="1010"/>
        </w:numPr>
      </w:pPr>
      <w:r>
        <w:t xml:space="preserve">материалов, имеющих slug, SEO-данные, дату, изображения и общую схему.</w:t>
      </w:r>
    </w:p>
    <w:p>
      <w:pPr>
        <w:pStyle w:val="FirstParagraph"/>
      </w:pPr>
      <w:r>
        <w:t xml:space="preserve">Astro Content Collections валидируют структуру данных, дают типизацию и позволяют работать с локальными Markdown, MDX, JSON, YAML и удалёнными источниками. Для статичного контента Astro рекомендует build-time collections, которые обрабатываются и кэшируются во время сборки.</w:t>
      </w:r>
    </w:p>
    <w:bookmarkEnd w:id="32"/>
    <w:bookmarkStart w:id="33" w:name="json"/>
    <w:p>
      <w:pPr>
        <w:pStyle w:val="Heading3"/>
      </w:pPr>
      <w:r>
        <w:t xml:space="preserve">JSON</w:t>
      </w:r>
    </w:p>
    <w:p>
      <w:pPr>
        <w:pStyle w:val="FirstParagraph"/>
      </w:pPr>
      <w:r>
        <w:t xml:space="preserve">Использовать для небольших повторяемых данных, которые удобно редактировать через Stacki:</w:t>
      </w:r>
    </w:p>
    <w:p>
      <w:pPr>
        <w:pStyle w:val="Compact"/>
        <w:numPr>
          <w:ilvl w:val="0"/>
          <w:numId w:val="1011"/>
        </w:numPr>
      </w:pPr>
      <w:r>
        <w:t xml:space="preserve">список компетенций;</w:t>
      </w:r>
    </w:p>
    <w:p>
      <w:pPr>
        <w:pStyle w:val="Compact"/>
        <w:numPr>
          <w:ilvl w:val="0"/>
          <w:numId w:val="1011"/>
        </w:numPr>
      </w:pPr>
      <w:r>
        <w:t xml:space="preserve">инструменты;</w:t>
      </w:r>
    </w:p>
    <w:p>
      <w:pPr>
        <w:pStyle w:val="Compact"/>
        <w:numPr>
          <w:ilvl w:val="0"/>
          <w:numId w:val="1011"/>
        </w:numPr>
      </w:pPr>
      <w:r>
        <w:t xml:space="preserve">короткие отзывы;</w:t>
      </w:r>
    </w:p>
    <w:p>
      <w:pPr>
        <w:pStyle w:val="Compact"/>
        <w:numPr>
          <w:ilvl w:val="0"/>
          <w:numId w:val="1011"/>
        </w:numPr>
      </w:pPr>
      <w:r>
        <w:t xml:space="preserve">услуги;</w:t>
      </w:r>
    </w:p>
    <w:p>
      <w:pPr>
        <w:pStyle w:val="Compact"/>
        <w:numPr>
          <w:ilvl w:val="0"/>
          <w:numId w:val="1011"/>
        </w:numPr>
      </w:pPr>
      <w:r>
        <w:t xml:space="preserve">логотипы;</w:t>
      </w:r>
    </w:p>
    <w:p>
      <w:pPr>
        <w:pStyle w:val="Compact"/>
        <w:numPr>
          <w:ilvl w:val="0"/>
          <w:numId w:val="1011"/>
        </w:numPr>
      </w:pPr>
      <w:r>
        <w:t xml:space="preserve">небольшие группы показателей;</w:t>
      </w:r>
    </w:p>
    <w:p>
      <w:pPr>
        <w:pStyle w:val="Compact"/>
        <w:numPr>
          <w:ilvl w:val="0"/>
          <w:numId w:val="1011"/>
        </w:numPr>
      </w:pPr>
      <w:r>
        <w:t xml:space="preserve">пункты процесса.</w:t>
      </w:r>
    </w:p>
    <w:bookmarkEnd w:id="33"/>
    <w:bookmarkStart w:id="34" w:name="frontmatter-страницы"/>
    <w:p>
      <w:pPr>
        <w:pStyle w:val="Heading3"/>
      </w:pPr>
      <w:r>
        <w:t xml:space="preserve">Frontmatter страницы</w:t>
      </w:r>
    </w:p>
    <w:p>
      <w:pPr>
        <w:pStyle w:val="FirstParagraph"/>
      </w:pPr>
      <w:r>
        <w:t xml:space="preserve">Использовать для данных, относящихся только к одной конкретной странице и не требующих переиспользования.</w:t>
      </w:r>
    </w:p>
    <w:bookmarkEnd w:id="34"/>
    <w:bookmarkStart w:id="35" w:name="props-компонентов"/>
    <w:p>
      <w:pPr>
        <w:pStyle w:val="Heading3"/>
      </w:pPr>
      <w:r>
        <w:t xml:space="preserve">Props компонентов</w:t>
      </w:r>
    </w:p>
    <w:p>
      <w:pPr>
        <w:pStyle w:val="FirstParagraph"/>
      </w:pPr>
      <w:r>
        <w:t xml:space="preserve">Использовать для визуальных вариантов и поведения:</w:t>
      </w:r>
    </w:p>
    <w:p>
      <w:pPr>
        <w:pStyle w:val="Compact"/>
        <w:numPr>
          <w:ilvl w:val="0"/>
          <w:numId w:val="1012"/>
        </w:numPr>
      </w:pPr>
      <w:r>
        <w:rPr>
          <w:rStyle w:val="VerbatimChar"/>
        </w:rPr>
        <w:t xml:space="preserve">theme</w:t>
      </w:r>
      <w:r>
        <w:t xml:space="preserve">;</w:t>
      </w:r>
    </w:p>
    <w:p>
      <w:pPr>
        <w:pStyle w:val="Compact"/>
        <w:numPr>
          <w:ilvl w:val="0"/>
          <w:numId w:val="1012"/>
        </w:numPr>
      </w:pPr>
      <w:r>
        <w:rPr>
          <w:rStyle w:val="VerbatimChar"/>
        </w:rPr>
        <w:t xml:space="preserve">size</w:t>
      </w:r>
      <w:r>
        <w:t xml:space="preserve">;</w:t>
      </w:r>
    </w:p>
    <w:p>
      <w:pPr>
        <w:pStyle w:val="Compact"/>
        <w:numPr>
          <w:ilvl w:val="0"/>
          <w:numId w:val="1012"/>
        </w:numPr>
      </w:pPr>
      <w:r>
        <w:rPr>
          <w:rStyle w:val="VerbatimChar"/>
        </w:rPr>
        <w:t xml:space="preserve">layout</w:t>
      </w:r>
      <w:r>
        <w:t xml:space="preserve">;</w:t>
      </w:r>
    </w:p>
    <w:p>
      <w:pPr>
        <w:pStyle w:val="Compact"/>
        <w:numPr>
          <w:ilvl w:val="0"/>
          <w:numId w:val="1012"/>
        </w:numPr>
      </w:pPr>
      <w:r>
        <w:rPr>
          <w:rStyle w:val="VerbatimChar"/>
        </w:rPr>
        <w:t xml:space="preserve">density</w:t>
      </w:r>
      <w:r>
        <w:t xml:space="preserve">;</w:t>
      </w:r>
    </w:p>
    <w:p>
      <w:pPr>
        <w:pStyle w:val="Compact"/>
        <w:numPr>
          <w:ilvl w:val="0"/>
          <w:numId w:val="1012"/>
        </w:numPr>
      </w:pPr>
      <w:r>
        <w:rPr>
          <w:rStyle w:val="VerbatimChar"/>
        </w:rPr>
        <w:t xml:space="preserve">alignment</w:t>
      </w:r>
      <w:r>
        <w:t xml:space="preserve">;</w:t>
      </w:r>
    </w:p>
    <w:p>
      <w:pPr>
        <w:pStyle w:val="Compact"/>
        <w:numPr>
          <w:ilvl w:val="0"/>
          <w:numId w:val="1012"/>
        </w:numPr>
      </w:pPr>
      <w:r>
        <w:rPr>
          <w:rStyle w:val="VerbatimChar"/>
        </w:rPr>
        <w:t xml:space="preserve">mediaPosition</w:t>
      </w:r>
      <w:r>
        <w:t xml:space="preserve">;</w:t>
      </w:r>
    </w:p>
    <w:p>
      <w:pPr>
        <w:pStyle w:val="Compact"/>
        <w:numPr>
          <w:ilvl w:val="0"/>
          <w:numId w:val="1012"/>
        </w:numPr>
      </w:pPr>
      <w:r>
        <w:rPr>
          <w:rStyle w:val="VerbatimChar"/>
        </w:rPr>
        <w:t xml:space="preserve">showLabel</w:t>
      </w:r>
      <w:r>
        <w:t xml:space="preserve">;</w:t>
      </w:r>
    </w:p>
    <w:p>
      <w:pPr>
        <w:pStyle w:val="Compact"/>
        <w:numPr>
          <w:ilvl w:val="0"/>
          <w:numId w:val="1012"/>
        </w:numPr>
      </w:pPr>
      <w:r>
        <w:rPr>
          <w:rStyle w:val="VerbatimChar"/>
        </w:rPr>
        <w:t xml:space="preserve">showMetrics</w:t>
      </w:r>
      <w:r>
        <w:t xml:space="preserve">;</w:t>
      </w:r>
    </w:p>
    <w:p>
      <w:pPr>
        <w:pStyle w:val="Compact"/>
        <w:numPr>
          <w:ilvl w:val="0"/>
          <w:numId w:val="1012"/>
        </w:numPr>
      </w:pPr>
      <w:r>
        <w:rPr>
          <w:rStyle w:val="VerbatimChar"/>
        </w:rPr>
        <w:t xml:space="preserve">animation</w:t>
      </w:r>
      <w:r>
        <w:t xml:space="preserve">;</w:t>
      </w:r>
    </w:p>
    <w:p>
      <w:pPr>
        <w:pStyle w:val="Compact"/>
        <w:numPr>
          <w:ilvl w:val="0"/>
          <w:numId w:val="1012"/>
        </w:numPr>
      </w:pPr>
      <w:r>
        <w:rPr>
          <w:rStyle w:val="VerbatimChar"/>
        </w:rPr>
        <w:t xml:space="preserve">background</w:t>
      </w:r>
      <w:r>
        <w:t xml:space="preserve">.</w:t>
      </w:r>
    </w:p>
    <w:p>
      <w:pPr>
        <w:pStyle w:val="FirstParagraph"/>
      </w:pPr>
      <w:r>
        <w:t xml:space="preserve">Контент не следует без необходимости смешивать с визуальными вариантами.</w:t>
      </w:r>
    </w:p>
    <w:p>
      <w:r>
        <w:pict>
          <v:rect style="width:0;height:1.5pt" o:hralign="center" o:hrstd="t" o:hr="t"/>
        </w:pict>
      </w:r>
    </w:p>
    <w:bookmarkEnd w:id="35"/>
    <w:bookmarkEnd w:id="36"/>
    <w:bookmarkEnd w:id="37"/>
    <w:bookmarkStart w:id="43" w:name="Xb161a239ef23c82ef177c9dc960a4c59fc572c5"/>
    <w:p>
      <w:pPr>
        <w:pStyle w:val="Heading1"/>
      </w:pPr>
      <w:r>
        <w:t xml:space="preserve">5. Правила компонентной архитектуры для Stacki</w:t>
      </w:r>
    </w:p>
    <w:bookmarkStart w:id="38" w:name="X9652bb7eda9c82015a9994ac96077758cce7b30"/>
    <w:p>
      <w:pPr>
        <w:pStyle w:val="Heading2"/>
      </w:pPr>
      <w:r>
        <w:t xml:space="preserve">5.1. Страница должна собираться из осмысленных секций</w:t>
      </w:r>
    </w:p>
    <w:p>
      <w:pPr>
        <w:pStyle w:val="FirstParagraph"/>
      </w:pPr>
      <w:r>
        <w:t xml:space="preserve">Хорошо:</w:t>
      </w:r>
    </w:p>
    <w:p>
      <w:pPr>
        <w:pStyle w:val="SourceCode"/>
      </w:pPr>
      <w:r>
        <w:rPr>
          <w:rStyle w:val="VerbatimChar"/>
        </w:rPr>
        <w:t xml:space="preserve">&lt;BaseLayout&gt;</w:t>
      </w:r>
      <w:r>
        <w:br/>
      </w:r>
      <w:r>
        <w:rPr>
          <w:rStyle w:val="VerbatimChar"/>
        </w:rPr>
        <w:t xml:space="preserve">  &lt;Hero /&gt;</w:t>
      </w:r>
      <w:r>
        <w:br/>
      </w:r>
      <w:r>
        <w:rPr>
          <w:rStyle w:val="VerbatimChar"/>
        </w:rPr>
        <w:t xml:space="preserve">  &lt;SelectedProjects /&gt;</w:t>
      </w:r>
      <w:r>
        <w:br/>
      </w:r>
      <w:r>
        <w:rPr>
          <w:rStyle w:val="VerbatimChar"/>
        </w:rPr>
        <w:t xml:space="preserve">  &lt;Expertise /&gt;</w:t>
      </w:r>
      <w:r>
        <w:br/>
      </w:r>
      <w:r>
        <w:rPr>
          <w:rStyle w:val="VerbatimChar"/>
        </w:rPr>
        <w:t xml:space="preserve">  &lt;About /&gt;</w:t>
      </w:r>
      <w:r>
        <w:br/>
      </w:r>
      <w:r>
        <w:rPr>
          <w:rStyle w:val="VerbatimChar"/>
        </w:rPr>
        <w:t xml:space="preserve">  &lt;Contact /&gt;</w:t>
      </w:r>
      <w:r>
        <w:br/>
      </w:r>
      <w:r>
        <w:rPr>
          <w:rStyle w:val="VerbatimChar"/>
        </w:rPr>
        <w:t xml:space="preserve">&lt;/BaseLayout&gt;</w:t>
      </w:r>
    </w:p>
    <w:p>
      <w:pPr>
        <w:pStyle w:val="FirstParagraph"/>
      </w:pPr>
      <w:r>
        <w:t xml:space="preserve">Хуже:</w:t>
      </w:r>
    </w:p>
    <w:p>
      <w:pPr>
        <w:pStyle w:val="SourceCode"/>
      </w:pPr>
      <w:r>
        <w:rPr>
          <w:rStyle w:val="VerbatimChar"/>
        </w:rPr>
        <w:t xml:space="preserve">&lt;BaseLayout&gt;</w:t>
      </w:r>
      <w:r>
        <w:br/>
      </w:r>
      <w:r>
        <w:rPr>
          <w:rStyle w:val="VerbatimChar"/>
        </w:rPr>
        <w:t xml:space="preserve">  &lt;!-- несколько сотен строк разрозненной HTML-разметки --&gt;</w:t>
      </w:r>
      <w:r>
        <w:br/>
      </w:r>
      <w:r>
        <w:rPr>
          <w:rStyle w:val="VerbatimChar"/>
        </w:rPr>
        <w:t xml:space="preserve">&lt;/BaseLayout&gt;</w:t>
      </w:r>
    </w:p>
    <w:p>
      <w:pPr>
        <w:pStyle w:val="FirstParagraph"/>
      </w:pPr>
      <w:r>
        <w:t xml:space="preserve">Это не требование самого Astro, а способ получить максимум от визуального редактора и AI.</w:t>
      </w:r>
    </w:p>
    <w:bookmarkEnd w:id="38"/>
    <w:bookmarkStart w:id="39" w:name="X59f8aac653a7045e77eb6ab0418b886e4f72be6"/>
    <w:p>
      <w:pPr>
        <w:pStyle w:val="Heading2"/>
      </w:pPr>
      <w:r>
        <w:t xml:space="preserve">5.2. Не нужно превращать каждый</w:t>
      </w:r>
      <w:r>
        <w:t xml:space="preserve"> </w:t>
      </w:r>
      <w:r>
        <w:rPr>
          <w:rStyle w:val="VerbatimChar"/>
        </w:rPr>
        <w:t xml:space="preserve">div</w:t>
      </w:r>
      <w:r>
        <w:t xml:space="preserve"> </w:t>
      </w:r>
      <w:r>
        <w:t xml:space="preserve">в компонент</w:t>
      </w:r>
    </w:p>
    <w:p>
      <w:pPr>
        <w:pStyle w:val="FirstParagraph"/>
      </w:pPr>
      <w:r>
        <w:t xml:space="preserve">Компонент создаётся, когда у блока есть хотя бы одна из причин:</w:t>
      </w:r>
    </w:p>
    <w:p>
      <w:pPr>
        <w:pStyle w:val="Compact"/>
        <w:numPr>
          <w:ilvl w:val="0"/>
          <w:numId w:val="1013"/>
        </w:numPr>
      </w:pPr>
      <w:r>
        <w:t xml:space="preserve">он переиспользуется;</w:t>
      </w:r>
    </w:p>
    <w:p>
      <w:pPr>
        <w:pStyle w:val="Compact"/>
        <w:numPr>
          <w:ilvl w:val="0"/>
          <w:numId w:val="1013"/>
        </w:numPr>
      </w:pPr>
      <w:r>
        <w:t xml:space="preserve">имеет самостоятельную визуальную роль;</w:t>
      </w:r>
    </w:p>
    <w:p>
      <w:pPr>
        <w:pStyle w:val="Compact"/>
        <w:numPr>
          <w:ilvl w:val="0"/>
          <w:numId w:val="1013"/>
        </w:numPr>
      </w:pPr>
      <w:r>
        <w:t xml:space="preserve">имеет варианты;</w:t>
      </w:r>
    </w:p>
    <w:p>
      <w:pPr>
        <w:pStyle w:val="Compact"/>
        <w:numPr>
          <w:ilvl w:val="0"/>
          <w:numId w:val="1013"/>
        </w:numPr>
      </w:pPr>
      <w:r>
        <w:t xml:space="preserve">содержит отдельную логику;</w:t>
      </w:r>
    </w:p>
    <w:p>
      <w:pPr>
        <w:pStyle w:val="Compact"/>
        <w:numPr>
          <w:ilvl w:val="0"/>
          <w:numId w:val="1013"/>
        </w:numPr>
      </w:pPr>
      <w:r>
        <w:t xml:space="preserve">должен редактироваться как цельный объект;</w:t>
      </w:r>
    </w:p>
    <w:p>
      <w:pPr>
        <w:pStyle w:val="Compact"/>
        <w:numPr>
          <w:ilvl w:val="0"/>
          <w:numId w:val="1013"/>
        </w:numPr>
      </w:pPr>
      <w:r>
        <w:t xml:space="preserve">его удобно поручать AI как отдельную задачу.</w:t>
      </w:r>
    </w:p>
    <w:p>
      <w:pPr>
        <w:pStyle w:val="FirstParagraph"/>
      </w:pPr>
      <w:r>
        <w:t xml:space="preserve">Чрезмерное дробление ухудшит навигацию и усложнит работу и в Stacki, и в коде.</w:t>
      </w:r>
    </w:p>
    <w:bookmarkEnd w:id="39"/>
    <w:bookmarkStart w:id="40" w:name="props-должны-быть-семантическими"/>
    <w:p>
      <w:pPr>
        <w:pStyle w:val="Heading2"/>
      </w:pPr>
      <w:r>
        <w:t xml:space="preserve">5.3. Props должны быть семантическими</w:t>
      </w:r>
    </w:p>
    <w:p>
      <w:pPr>
        <w:pStyle w:val="FirstParagraph"/>
      </w:pPr>
      <w:r>
        <w:t xml:space="preserve">Предпочтительно:</w:t>
      </w:r>
    </w:p>
    <w:p>
      <w:pPr>
        <w:pStyle w:val="SourceCode"/>
      </w:pPr>
      <w:r>
        <w:rPr>
          <w:rStyle w:val="NormalTok"/>
        </w:rPr>
        <w:t xml:space="preserve">layout</w:t>
      </w:r>
      <w:r>
        <w:rPr>
          <w:rStyle w:val="OperatorTok"/>
        </w:rPr>
        <w:t xml:space="preserve">:</w:t>
      </w:r>
      <w:r>
        <w:rPr>
          <w:rStyle w:val="NormalTok"/>
        </w:rPr>
        <w:t xml:space="preserve"> </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"stacked"</w:t>
      </w:r>
      <w:r>
        <w:rPr>
          <w:rStyle w:val="NormalTok"/>
        </w:rPr>
        <w:t xml:space="preserve"> </w:t>
      </w:r>
      <w:r>
        <w:rPr>
          <w:rStyle w:val="OperatorTok"/>
        </w:rPr>
        <w:t xml:space="preserve">|</w:t>
      </w:r>
      <w:r>
        <w:rPr>
          <w:rStyle w:val="NormalTok"/>
        </w:rPr>
        <w:t xml:space="preserve"> </w:t>
      </w:r>
      <w:r>
        <w:rPr>
          <w:rStyle w:val="StringTok"/>
        </w:rPr>
        <w:t xml:space="preserve">"editorial"</w:t>
      </w:r>
      <w:r>
        <w:br/>
      </w:r>
      <w:r>
        <w:rPr>
          <w:rStyle w:val="NormalTok"/>
        </w:rPr>
        <w:t xml:space="preserve">density</w:t>
      </w:r>
      <w:r>
        <w:rPr>
          <w:rStyle w:val="OperatorTok"/>
        </w:rPr>
        <w:t xml:space="preserve">:</w:t>
      </w:r>
      <w:r>
        <w:rPr>
          <w:rStyle w:val="NormalTok"/>
        </w:rPr>
        <w:t xml:space="preserve"> </w:t>
      </w:r>
      <w:r>
        <w:rPr>
          <w:rStyle w:val="StringTok"/>
        </w:rPr>
        <w:t xml:space="preserve">"compact"</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 </w:t>
      </w:r>
      <w:r>
        <w:rPr>
          <w:rStyle w:val="OperatorTok"/>
        </w:rPr>
        <w:t xml:space="preserve">|</w:t>
      </w:r>
      <w:r>
        <w:rPr>
          <w:rStyle w:val="NormalTok"/>
        </w:rPr>
        <w:t xml:space="preserve"> </w:t>
      </w:r>
      <w:r>
        <w:rPr>
          <w:rStyle w:val="StringTok"/>
        </w:rPr>
        <w:t xml:space="preserve">"spacious"</w:t>
      </w:r>
      <w:r>
        <w:br/>
      </w:r>
      <w:r>
        <w:rPr>
          <w:rStyle w:val="NormalTok"/>
        </w:rPr>
        <w:t xml:space="preserve">theme</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"accent"</w:t>
      </w:r>
    </w:p>
    <w:p>
      <w:pPr>
        <w:pStyle w:val="FirstParagraph"/>
      </w:pPr>
      <w:r>
        <w:t xml:space="preserve">Нежелательно:</w:t>
      </w:r>
    </w:p>
    <w:p>
      <w:pPr>
        <w:pStyle w:val="SourceCode"/>
      </w:pPr>
      <w:r>
        <w:rPr>
          <w:rStyle w:val="NormalTok"/>
        </w:rPr>
        <w:t xml:space="preserve">paddingTop</w:t>
      </w:r>
      <w:r>
        <w:rPr>
          <w:rStyle w:val="OperatorTok"/>
        </w:rPr>
        <w:t xml:space="preserve">:</w:t>
      </w:r>
      <w:r>
        <w:rPr>
          <w:rStyle w:val="NormalTok"/>
        </w:rPr>
        <w:t xml:space="preserve"> </w:t>
      </w:r>
      <w:r>
        <w:rPr>
          <w:rStyle w:val="DataTypeTok"/>
        </w:rPr>
        <w:t xml:space="preserve">string</w:t>
      </w:r>
      <w:r>
        <w:br/>
      </w:r>
      <w:r>
        <w:rPr>
          <w:rStyle w:val="NormalTok"/>
        </w:rPr>
        <w:t xml:space="preserve">paddingBottom</w:t>
      </w:r>
      <w:r>
        <w:rPr>
          <w:rStyle w:val="OperatorTok"/>
        </w:rPr>
        <w:t xml:space="preserve">:</w:t>
      </w:r>
      <w:r>
        <w:rPr>
          <w:rStyle w:val="NormalTok"/>
        </w:rPr>
        <w:t xml:space="preserve"> </w:t>
      </w:r>
      <w:r>
        <w:rPr>
          <w:rStyle w:val="DataTypeTok"/>
        </w:rPr>
        <w:t xml:space="preserve">string</w:t>
      </w:r>
      <w:r>
        <w:br/>
      </w:r>
      <w:r>
        <w:rPr>
          <w:rStyle w:val="NormalTok"/>
        </w:rPr>
        <w:t xml:space="preserve">headingWidth</w:t>
      </w:r>
      <w:r>
        <w:rPr>
          <w:rStyle w:val="OperatorTok"/>
        </w:rPr>
        <w:t xml:space="preserve">:</w:t>
      </w:r>
      <w:r>
        <w:rPr>
          <w:rStyle w:val="NormalTok"/>
        </w:rPr>
        <w:t xml:space="preserve"> </w:t>
      </w:r>
      <w:r>
        <w:rPr>
          <w:rStyle w:val="DataTypeTok"/>
        </w:rPr>
        <w:t xml:space="preserve">string</w:t>
      </w:r>
      <w:r>
        <w:br/>
      </w:r>
      <w:r>
        <w:rPr>
          <w:rStyle w:val="NormalTok"/>
        </w:rPr>
        <w:t xml:space="preserve">imageLeft</w:t>
      </w:r>
      <w:r>
        <w:rPr>
          <w:rStyle w:val="OperatorTok"/>
        </w:rPr>
        <w:t xml:space="preserve">:</w:t>
      </w:r>
      <w:r>
        <w:rPr>
          <w:rStyle w:val="NormalTok"/>
        </w:rPr>
        <w:t xml:space="preserve"> </w:t>
      </w:r>
      <w:r>
        <w:rPr>
          <w:rStyle w:val="DataTypeTok"/>
        </w:rPr>
        <w:t xml:space="preserve">string</w:t>
      </w:r>
    </w:p>
    <w:p>
      <w:pPr>
        <w:pStyle w:val="FirstParagraph"/>
      </w:pPr>
      <w:r>
        <w:t xml:space="preserve">Сырые визуальные значения быстро превращают систему в набор исключений. Точные значения лучше хранить в design tokens и CSS.</w:t>
      </w:r>
    </w:p>
    <w:bookmarkEnd w:id="40"/>
    <w:bookmarkStart w:id="41" w:name="X1d88ede96d29535df6c89bf64d1ccbe3cdfd3a7"/>
    <w:p>
      <w:pPr>
        <w:pStyle w:val="Heading2"/>
      </w:pPr>
      <w:r>
        <w:t xml:space="preserve">5.4. Адаптивность должна жить внутри компонентов</w:t>
      </w:r>
    </w:p>
    <w:p>
      <w:pPr>
        <w:pStyle w:val="FirstParagraph"/>
      </w:pPr>
      <w:r>
        <w:t xml:space="preserve">Stacki следует использовать для проверки и корректировки результата, но не создавать отдельную структуру для каждого breakpoint без необходимости.</w:t>
      </w:r>
    </w:p>
    <w:p>
      <w:pPr>
        <w:pStyle w:val="BodyText"/>
      </w:pPr>
      <w:r>
        <w:t xml:space="preserve">Компонент должен сам знать:</w:t>
      </w:r>
    </w:p>
    <w:p>
      <w:pPr>
        <w:pStyle w:val="Compact"/>
        <w:numPr>
          <w:ilvl w:val="0"/>
          <w:numId w:val="1014"/>
        </w:numPr>
      </w:pPr>
      <w:r>
        <w:t xml:space="preserve">когда менять сетку;</w:t>
      </w:r>
    </w:p>
    <w:p>
      <w:pPr>
        <w:pStyle w:val="Compact"/>
        <w:numPr>
          <w:ilvl w:val="0"/>
          <w:numId w:val="1014"/>
        </w:numPr>
      </w:pPr>
      <w:r>
        <w:t xml:space="preserve">когда складывать колонки;</w:t>
      </w:r>
    </w:p>
    <w:p>
      <w:pPr>
        <w:pStyle w:val="Compact"/>
        <w:numPr>
          <w:ilvl w:val="0"/>
          <w:numId w:val="1014"/>
        </w:numPr>
      </w:pPr>
      <w:r>
        <w:t xml:space="preserve">как ограничивать ширину текста;</w:t>
      </w:r>
    </w:p>
    <w:p>
      <w:pPr>
        <w:pStyle w:val="Compact"/>
        <w:numPr>
          <w:ilvl w:val="0"/>
          <w:numId w:val="1014"/>
        </w:numPr>
      </w:pPr>
      <w:r>
        <w:t xml:space="preserve">как масштабировать отступы;</w:t>
      </w:r>
    </w:p>
    <w:p>
      <w:pPr>
        <w:pStyle w:val="Compact"/>
        <w:numPr>
          <w:ilvl w:val="0"/>
          <w:numId w:val="1014"/>
        </w:numPr>
      </w:pPr>
      <w:r>
        <w:t xml:space="preserve">как обрабатывать изображения;</w:t>
      </w:r>
    </w:p>
    <w:p>
      <w:pPr>
        <w:pStyle w:val="Compact"/>
        <w:numPr>
          <w:ilvl w:val="0"/>
          <w:numId w:val="1014"/>
        </w:numPr>
      </w:pPr>
      <w:r>
        <w:t xml:space="preserve">когда отключать или упрощать анимацию.</w:t>
      </w:r>
    </w:p>
    <w:bookmarkEnd w:id="41"/>
    <w:bookmarkStart w:id="42" w:name="Xa95415623e6c395f04e987f6e9c9dd75fbe152e"/>
    <w:p>
      <w:pPr>
        <w:pStyle w:val="Heading2"/>
      </w:pPr>
      <w:r>
        <w:t xml:space="preserve">5.5. Design tokens должны быть созданы до активной визуальной сборки</w:t>
      </w:r>
    </w:p>
    <w:p>
      <w:pPr>
        <w:pStyle w:val="FirstParagraph"/>
      </w:pPr>
      <w:r>
        <w:t xml:space="preserve">Минимальный набор:</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--color-bg-primary</w:t>
      </w:r>
      <w:r>
        <w:rPr>
          <w:rStyle w:val="Cha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--color-bg-secondary</w:t>
      </w:r>
      <w:r>
        <w:rPr>
          <w:rStyle w:val="Cha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--color-text-primary</w:t>
      </w:r>
      <w:r>
        <w:rPr>
          <w:rStyle w:val="Cha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--color-text-muted</w:t>
      </w:r>
      <w:r>
        <w:rPr>
          <w:rStyle w:val="Cha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--color-accent</w:t>
      </w:r>
      <w:r>
        <w:rPr>
          <w:rStyle w:val="CharTok"/>
        </w:rPr>
        <w:t xml:space="preserve">:</w:t>
      </w:r>
      <w:r>
        <w:rPr>
          <w:rStyle w:val="NormalTok"/>
        </w:rPr>
        <w:t xml:space="preserve"> ...</w:t>
      </w:r>
      <w:r>
        <w:rPr>
          <w:rStyle w:val="OperatorTok"/>
        </w:rPr>
        <w:t xml:space="preserve">;</w:t>
      </w:r>
      <w:r>
        <w:br/>
      </w:r>
      <w:r>
        <w:br/>
      </w:r>
      <w:r>
        <w:rPr>
          <w:rStyle w:val="NormalTok"/>
        </w:rPr>
        <w:t xml:space="preserve">  </w:t>
      </w:r>
      <w:r>
        <w:rPr>
          <w:rStyle w:val="VariableTok"/>
        </w:rPr>
        <w:t xml:space="preserve">--font-display</w:t>
      </w:r>
      <w:r>
        <w:rPr>
          <w:rStyle w:val="Cha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--font-body</w:t>
      </w:r>
      <w:r>
        <w:rPr>
          <w:rStyle w:val="CharTok"/>
        </w:rPr>
        <w:t xml:space="preserve">:</w:t>
      </w:r>
      <w:r>
        <w:rPr>
          <w:rStyle w:val="NormalTok"/>
        </w:rPr>
        <w:t xml:space="preserve"> ...</w:t>
      </w:r>
      <w:r>
        <w:rPr>
          <w:rStyle w:val="OperatorTok"/>
        </w:rPr>
        <w:t xml:space="preserve">;</w:t>
      </w:r>
      <w:r>
        <w:br/>
      </w:r>
      <w:r>
        <w:br/>
      </w:r>
      <w:r>
        <w:rPr>
          <w:rStyle w:val="NormalTok"/>
        </w:rPr>
        <w:t xml:space="preserve">  </w:t>
      </w:r>
      <w:r>
        <w:rPr>
          <w:rStyle w:val="VariableTok"/>
        </w:rPr>
        <w:t xml:space="preserve">--space-1</w:t>
      </w:r>
      <w:r>
        <w:rPr>
          <w:rStyle w:val="Cha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--space-2</w:t>
      </w:r>
      <w:r>
        <w:rPr>
          <w:rStyle w:val="Cha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--space-3</w:t>
      </w:r>
      <w:r>
        <w:rPr>
          <w:rStyle w:val="CharTok"/>
        </w:rPr>
        <w:t xml:space="preserve">:</w:t>
      </w:r>
      <w:r>
        <w:rPr>
          <w:rStyle w:val="NormalTok"/>
        </w:rPr>
        <w:t xml:space="preserve"> ...</w:t>
      </w:r>
      <w:r>
        <w:rPr>
          <w:rStyle w:val="OperatorTok"/>
        </w:rPr>
        <w:t xml:space="preserve">;</w:t>
      </w:r>
      <w:r>
        <w:br/>
      </w:r>
      <w:r>
        <w:br/>
      </w:r>
      <w:r>
        <w:rPr>
          <w:rStyle w:val="NormalTok"/>
        </w:rPr>
        <w:t xml:space="preserve">  </w:t>
      </w:r>
      <w:r>
        <w:rPr>
          <w:rStyle w:val="VariableTok"/>
        </w:rPr>
        <w:t xml:space="preserve">--radius-small</w:t>
      </w:r>
      <w:r>
        <w:rPr>
          <w:rStyle w:val="Cha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--radius-medium</w:t>
      </w:r>
      <w:r>
        <w:rPr>
          <w:rStyle w:val="CharTok"/>
        </w:rPr>
        <w:t xml:space="preserve">:</w:t>
      </w:r>
      <w:r>
        <w:rPr>
          <w:rStyle w:val="NormalTok"/>
        </w:rPr>
        <w:t xml:space="preserve"> ...</w:t>
      </w:r>
      <w:r>
        <w:rPr>
          <w:rStyle w:val="OperatorTok"/>
        </w:rPr>
        <w:t xml:space="preserve">;</w:t>
      </w:r>
      <w:r>
        <w:br/>
      </w:r>
      <w:r>
        <w:br/>
      </w:r>
      <w:r>
        <w:rPr>
          <w:rStyle w:val="NormalTok"/>
        </w:rPr>
        <w:t xml:space="preserve">  </w:t>
      </w:r>
      <w:r>
        <w:rPr>
          <w:rStyle w:val="VariableTok"/>
        </w:rPr>
        <w:t xml:space="preserve">--container-main</w:t>
      </w:r>
      <w:r>
        <w:rPr>
          <w:rStyle w:val="Cha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--container-wide</w:t>
      </w:r>
      <w:r>
        <w:rPr>
          <w:rStyle w:val="CharTok"/>
        </w:rPr>
        <w:t xml:space="preserve">:</w:t>
      </w:r>
      <w:r>
        <w:rPr>
          <w:rStyle w:val="NormalTok"/>
        </w:rPr>
        <w:t xml:space="preserve"> ...</w:t>
      </w:r>
      <w:r>
        <w:rPr>
          <w:rStyle w:val="OperatorTok"/>
        </w:rPr>
        <w:t xml:space="preserve">;</w:t>
      </w:r>
      <w:r>
        <w:br/>
      </w:r>
      <w:r>
        <w:br/>
      </w:r>
      <w:r>
        <w:rPr>
          <w:rStyle w:val="NormalTok"/>
        </w:rPr>
        <w:t xml:space="preserve">  </w:t>
      </w:r>
      <w:r>
        <w:rPr>
          <w:rStyle w:val="VariableTok"/>
        </w:rPr>
        <w:t xml:space="preserve">--motion-fast</w:t>
      </w:r>
      <w:r>
        <w:rPr>
          <w:rStyle w:val="Cha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--motion-default</w:t>
      </w:r>
      <w:r>
        <w:rPr>
          <w:rStyle w:val="CharTok"/>
        </w:rPr>
        <w:t xml:space="preserve">:</w:t>
      </w:r>
      <w:r>
        <w:rPr>
          <w:rStyle w:val="NormalTok"/>
        </w:rPr>
        <w:t xml:space="preserve"> ...</w:t>
      </w:r>
      <w:r>
        <w:rPr>
          <w:rStyle w:val="OperatorTok"/>
        </w:rPr>
        <w:t xml:space="preserve">;</w:t>
      </w:r>
      <w:r>
        <w:br/>
      </w:r>
      <w:r>
        <w:rPr>
          <w:rStyle w:val="NormalTok"/>
        </w:rPr>
        <w:t xml:space="preserve">}</w:t>
      </w:r>
    </w:p>
    <w:p>
      <w:pPr>
        <w:pStyle w:val="FirstParagraph"/>
      </w:pPr>
      <w:r>
        <w:t xml:space="preserve">Astro поддерживает scoped CSS внутри компонентов, глобальные стили, CSS variables и передачу переменных из component frontmatter.</w:t>
      </w:r>
    </w:p>
    <w:p>
      <w:pPr>
        <w:pStyle w:val="BodyText"/>
      </w:pPr>
      <w:r>
        <w:t xml:space="preserve">Для первого прототипа предпочтительнее обычный CSS со свойствами и переменными, а не полностью utility-first архитектура. Stacki v0.1.3 работает со стилями самого проекта; сначала нужно проверить, насколько хорошо визуальное редактирование сочетается с конкретной CSS-стратегией. Это практическая рекомендация, а не ограничение Astro.</w:t>
      </w:r>
    </w:p>
    <w:p>
      <w:r>
        <w:pict>
          <v:rect style="width:0;height:1.5pt" o:hralign="center" o:hrstd="t" o:hr="t"/>
        </w:pict>
      </w:r>
    </w:p>
    <w:bookmarkEnd w:id="42"/>
    <w:bookmarkEnd w:id="43"/>
    <w:bookmarkStart w:id="56" w:name="полный-workflow-разработки"/>
    <w:p>
      <w:pPr>
        <w:pStyle w:val="Heading1"/>
      </w:pPr>
      <w:r>
        <w:t xml:space="preserve">6. Полный workflow разработки</w:t>
      </w:r>
    </w:p>
    <w:bookmarkStart w:id="44" w:name="этап-0.-технический-spike"/>
    <w:p>
      <w:pPr>
        <w:pStyle w:val="Heading2"/>
      </w:pPr>
      <w:r>
        <w:t xml:space="preserve">Этап 0. Технический spike</w:t>
      </w:r>
    </w:p>
    <w:p>
      <w:pPr>
        <w:pStyle w:val="FirstParagraph"/>
      </w:pPr>
      <w:r>
        <w:t xml:space="preserve">До реализации всего портфолио создать небольшой экспериментальный Astro-проект с одной страницей.</w:t>
      </w:r>
    </w:p>
    <w:p>
      <w:pPr>
        <w:pStyle w:val="BodyText"/>
      </w:pPr>
      <w:r>
        <w:t xml:space="preserve">Проверить в Stacki:</w:t>
      </w:r>
    </w:p>
    <w:p>
      <w:pPr>
        <w:pStyle w:val="Compact"/>
        <w:numPr>
          <w:ilvl w:val="0"/>
          <w:numId w:val="1015"/>
        </w:numPr>
      </w:pPr>
      <w:r>
        <w:t xml:space="preserve">Открытие существующего Astro-проекта.</w:t>
      </w:r>
    </w:p>
    <w:p>
      <w:pPr>
        <w:pStyle w:val="Compact"/>
        <w:numPr>
          <w:ilvl w:val="0"/>
          <w:numId w:val="1015"/>
        </w:numPr>
      </w:pPr>
      <w:r>
        <w:t xml:space="preserve">Чтение компонентов и props.</w:t>
      </w:r>
    </w:p>
    <w:p>
      <w:pPr>
        <w:pStyle w:val="Compact"/>
        <w:numPr>
          <w:ilvl w:val="0"/>
          <w:numId w:val="1015"/>
        </w:numPr>
      </w:pPr>
      <w:r>
        <w:t xml:space="preserve">Перестановку секций.</w:t>
      </w:r>
    </w:p>
    <w:p>
      <w:pPr>
        <w:pStyle w:val="Compact"/>
        <w:numPr>
          <w:ilvl w:val="0"/>
          <w:numId w:val="1015"/>
        </w:numPr>
      </w:pPr>
      <w:r>
        <w:t xml:space="preserve">Добавление и удаление компонентов.</w:t>
      </w:r>
    </w:p>
    <w:p>
      <w:pPr>
        <w:pStyle w:val="Compact"/>
        <w:numPr>
          <w:ilvl w:val="0"/>
          <w:numId w:val="1015"/>
        </w:numPr>
      </w:pPr>
      <w:r>
        <w:t xml:space="preserve">Переключение variants.</w:t>
      </w:r>
    </w:p>
    <w:p>
      <w:pPr>
        <w:pStyle w:val="Compact"/>
        <w:numPr>
          <w:ilvl w:val="0"/>
          <w:numId w:val="1015"/>
        </w:numPr>
      </w:pPr>
      <w:r>
        <w:t xml:space="preserve">Scoped styles.</w:t>
      </w:r>
    </w:p>
    <w:p>
      <w:pPr>
        <w:pStyle w:val="Compact"/>
        <w:numPr>
          <w:ilvl w:val="0"/>
          <w:numId w:val="1015"/>
        </w:numPr>
      </w:pPr>
      <w:r>
        <w:t xml:space="preserve">Глобальные stylesheets.</w:t>
      </w:r>
    </w:p>
    <w:p>
      <w:pPr>
        <w:pStyle w:val="Compact"/>
        <w:numPr>
          <w:ilvl w:val="0"/>
          <w:numId w:val="1015"/>
        </w:numPr>
      </w:pPr>
      <w:r>
        <w:t xml:space="preserve">CSS variables.</w:t>
      </w:r>
    </w:p>
    <w:p>
      <w:pPr>
        <w:pStyle w:val="Compact"/>
        <w:numPr>
          <w:ilvl w:val="0"/>
          <w:numId w:val="1015"/>
        </w:numPr>
      </w:pPr>
      <w:r>
        <w:t xml:space="preserve">Responsive breakpoints.</w:t>
      </w:r>
    </w:p>
    <w:p>
      <w:pPr>
        <w:pStyle w:val="Compact"/>
        <w:numPr>
          <w:ilvl w:val="0"/>
          <w:numId w:val="1015"/>
        </w:numPr>
      </w:pPr>
      <w:r>
        <w:t xml:space="preserve">JSON-коллекции.</w:t>
      </w:r>
    </w:p>
    <w:p>
      <w:pPr>
        <w:pStyle w:val="Compact"/>
        <w:numPr>
          <w:ilvl w:val="0"/>
          <w:numId w:val="1015"/>
        </w:numPr>
      </w:pPr>
      <w:r>
        <w:t xml:space="preserve">Frontmatter.</w:t>
      </w:r>
    </w:p>
    <w:p>
      <w:pPr>
        <w:pStyle w:val="Compact"/>
        <w:numPr>
          <w:ilvl w:val="0"/>
          <w:numId w:val="1015"/>
        </w:numPr>
      </w:pPr>
      <w:r>
        <w:t xml:space="preserve">Вложенные элементы и loops.</w:t>
      </w:r>
    </w:p>
    <w:p>
      <w:pPr>
        <w:pStyle w:val="Compact"/>
        <w:numPr>
          <w:ilvl w:val="0"/>
          <w:numId w:val="1015"/>
        </w:numPr>
      </w:pPr>
      <w:r>
        <w:t xml:space="preserve">Компоненты с slots.</w:t>
      </w:r>
    </w:p>
    <w:p>
      <w:pPr>
        <w:pStyle w:val="Compact"/>
        <w:numPr>
          <w:ilvl w:val="0"/>
          <w:numId w:val="1015"/>
        </w:numPr>
      </w:pPr>
      <w:r>
        <w:t xml:space="preserve">View Transitions.</w:t>
      </w:r>
    </w:p>
    <w:p>
      <w:pPr>
        <w:pStyle w:val="Compact"/>
        <w:numPr>
          <w:ilvl w:val="0"/>
          <w:numId w:val="1015"/>
        </w:numPr>
      </w:pPr>
      <w:r>
        <w:t xml:space="preserve">Vanilla JavaScript.</w:t>
      </w:r>
    </w:p>
    <w:p>
      <w:pPr>
        <w:pStyle w:val="Compact"/>
        <w:numPr>
          <w:ilvl w:val="0"/>
          <w:numId w:val="1015"/>
        </w:numPr>
      </w:pPr>
      <w:r>
        <w:t xml:space="preserve">Один интерактивный React-компонент.</w:t>
      </w:r>
    </w:p>
    <w:p>
      <w:pPr>
        <w:pStyle w:val="Compact"/>
        <w:numPr>
          <w:ilvl w:val="0"/>
          <w:numId w:val="1015"/>
        </w:numPr>
      </w:pPr>
      <w:r>
        <w:t xml:space="preserve">Одновременное внешнее изменение файлов агентом.</w:t>
      </w:r>
    </w:p>
    <w:p>
      <w:pPr>
        <w:pStyle w:val="Compact"/>
        <w:numPr>
          <w:ilvl w:val="0"/>
          <w:numId w:val="1015"/>
        </w:numPr>
      </w:pPr>
      <w:r>
        <w:t xml:space="preserve">Git diff после визуальных изменений.</w:t>
      </w:r>
    </w:p>
    <w:p>
      <w:pPr>
        <w:pStyle w:val="FirstParagraph"/>
      </w:pPr>
      <w:r>
        <w:t xml:space="preserve">Результатом должен стать небольшой внутренний документ:</w:t>
      </w:r>
    </w:p>
    <w:p>
      <w:pPr>
        <w:pStyle w:val="Compact"/>
        <w:numPr>
          <w:ilvl w:val="0"/>
          <w:numId w:val="1016"/>
        </w:numPr>
      </w:pPr>
      <w:r>
        <w:t xml:space="preserve">какие конструкции Stacki отображает полностью;</w:t>
      </w:r>
    </w:p>
    <w:p>
      <w:pPr>
        <w:pStyle w:val="Compact"/>
        <w:numPr>
          <w:ilvl w:val="0"/>
          <w:numId w:val="1016"/>
        </w:numPr>
      </w:pPr>
      <w:r>
        <w:t xml:space="preserve">какие отображает частично;</w:t>
      </w:r>
    </w:p>
    <w:p>
      <w:pPr>
        <w:pStyle w:val="Compact"/>
        <w:numPr>
          <w:ilvl w:val="0"/>
          <w:numId w:val="1016"/>
        </w:numPr>
      </w:pPr>
      <w:r>
        <w:t xml:space="preserve">что открывается в code fallback;</w:t>
      </w:r>
    </w:p>
    <w:p>
      <w:pPr>
        <w:pStyle w:val="Compact"/>
        <w:numPr>
          <w:ilvl w:val="0"/>
          <w:numId w:val="1016"/>
        </w:numPr>
      </w:pPr>
      <w:r>
        <w:t xml:space="preserve">как лучше организовывать стили;</w:t>
      </w:r>
    </w:p>
    <w:p>
      <w:pPr>
        <w:pStyle w:val="Compact"/>
        <w:numPr>
          <w:ilvl w:val="0"/>
          <w:numId w:val="1016"/>
        </w:numPr>
      </w:pPr>
      <w:r>
        <w:t xml:space="preserve">какие props удобнее всего редактировать;</w:t>
      </w:r>
    </w:p>
    <w:p>
      <w:pPr>
        <w:pStyle w:val="Compact"/>
        <w:numPr>
          <w:ilvl w:val="0"/>
          <w:numId w:val="1016"/>
        </w:numPr>
      </w:pPr>
      <w:r>
        <w:t xml:space="preserve">какие операции не стоит выполнять через Stacki.</w:t>
      </w:r>
    </w:p>
    <w:p>
      <w:pPr>
        <w:pStyle w:val="FirstParagraph"/>
      </w:pPr>
      <w:r>
        <w:t xml:space="preserve">Цель spike — не решить, использовать ли связку вообще, а определить лучшие правила её использования.</w:t>
      </w:r>
    </w:p>
    <w:p>
      <w:r>
        <w:pict>
          <v:rect style="width:0;height:1.5pt" o:hralign="center" o:hrstd="t" o:hr="t"/>
        </w:pict>
      </w:r>
    </w:p>
    <w:bookmarkEnd w:id="44"/>
    <w:bookmarkStart w:id="45" w:name="этап-1.-формирование-основы"/>
    <w:p>
      <w:pPr>
        <w:pStyle w:val="Heading2"/>
      </w:pPr>
      <w:r>
        <w:t xml:space="preserve">Этап 1. Формирование основы</w:t>
      </w:r>
    </w:p>
    <w:p>
      <w:pPr>
        <w:pStyle w:val="FirstParagraph"/>
      </w:pPr>
      <w:r>
        <w:t xml:space="preserve">AI-агент создаёт:</w:t>
      </w:r>
    </w:p>
    <w:p>
      <w:pPr>
        <w:pStyle w:val="Compact"/>
        <w:numPr>
          <w:ilvl w:val="0"/>
          <w:numId w:val="1017"/>
        </w:numPr>
      </w:pPr>
      <w:r>
        <w:t xml:space="preserve">новый Astro-проект;</w:t>
      </w:r>
    </w:p>
    <w:p>
      <w:pPr>
        <w:pStyle w:val="Compact"/>
        <w:numPr>
          <w:ilvl w:val="0"/>
          <w:numId w:val="1017"/>
        </w:numPr>
      </w:pPr>
      <w:r>
        <w:t xml:space="preserve">TypeScript-конфигурацию</w:t>
      </w:r>
      <w:r>
        <w:t xml:space="preserve"> </w:t>
      </w:r>
      <w:r>
        <w:rPr>
          <w:rStyle w:val="VerbatimChar"/>
        </w:rPr>
        <w:t xml:space="preserve">strict</w:t>
      </w:r>
      <w:r>
        <w:t xml:space="preserve">;</w:t>
      </w:r>
    </w:p>
    <w:p>
      <w:pPr>
        <w:pStyle w:val="Compact"/>
        <w:numPr>
          <w:ilvl w:val="0"/>
          <w:numId w:val="1017"/>
        </w:numPr>
      </w:pPr>
      <w:r>
        <w:t xml:space="preserve">базовую структуру папок;</w:t>
      </w:r>
    </w:p>
    <w:p>
      <w:pPr>
        <w:pStyle w:val="Compact"/>
        <w:numPr>
          <w:ilvl w:val="0"/>
          <w:numId w:val="1017"/>
        </w:numPr>
      </w:pPr>
      <w:r>
        <w:t xml:space="preserve">глобальные design tokens;</w:t>
      </w:r>
    </w:p>
    <w:p>
      <w:pPr>
        <w:pStyle w:val="Compact"/>
        <w:numPr>
          <w:ilvl w:val="0"/>
          <w:numId w:val="1017"/>
        </w:numPr>
      </w:pPr>
      <w:r>
        <w:t xml:space="preserve">reset и typography;</w:t>
      </w:r>
    </w:p>
    <w:p>
      <w:pPr>
        <w:pStyle w:val="Compact"/>
        <w:numPr>
          <w:ilvl w:val="0"/>
          <w:numId w:val="1017"/>
        </w:numPr>
      </w:pPr>
      <w:r>
        <w:t xml:space="preserve">основные layouts;</w:t>
      </w:r>
    </w:p>
    <w:p>
      <w:pPr>
        <w:pStyle w:val="Compact"/>
        <w:numPr>
          <w:ilvl w:val="0"/>
          <w:numId w:val="1017"/>
        </w:numPr>
      </w:pPr>
      <w:r>
        <w:t xml:space="preserve">общий SEO-компонент;</w:t>
      </w:r>
    </w:p>
    <w:p>
      <w:pPr>
        <w:pStyle w:val="Compact"/>
        <w:numPr>
          <w:ilvl w:val="0"/>
          <w:numId w:val="1017"/>
        </w:numPr>
      </w:pPr>
      <w:r>
        <w:t xml:space="preserve">sitemap;</w:t>
      </w:r>
    </w:p>
    <w:p>
      <w:pPr>
        <w:pStyle w:val="Compact"/>
        <w:numPr>
          <w:ilvl w:val="0"/>
          <w:numId w:val="1017"/>
        </w:numPr>
      </w:pPr>
      <w:r>
        <w:t xml:space="preserve">базовые UI-компоненты;</w:t>
      </w:r>
    </w:p>
    <w:p>
      <w:pPr>
        <w:pStyle w:val="Compact"/>
        <w:numPr>
          <w:ilvl w:val="0"/>
          <w:numId w:val="1017"/>
        </w:numPr>
      </w:pPr>
      <w:r>
        <w:t xml:space="preserve">схемы Content Collections;</w:t>
      </w:r>
    </w:p>
    <w:p>
      <w:pPr>
        <w:pStyle w:val="Compact"/>
        <w:numPr>
          <w:ilvl w:val="0"/>
          <w:numId w:val="1017"/>
        </w:numPr>
      </w:pPr>
      <w:r>
        <w:t xml:space="preserve">проверки сборки.</w:t>
      </w:r>
    </w:p>
    <w:p>
      <w:pPr>
        <w:pStyle w:val="FirstParagraph"/>
      </w:pPr>
      <w:r>
        <w:t xml:space="preserve">Astro имеет встроенную поддержку TypeScript и предоставляет конфигурации</w:t>
      </w:r>
      <w:r>
        <w:t xml:space="preserve"> </w:t>
      </w:r>
      <w:r>
        <w:rPr>
          <w:rStyle w:val="VerbatimChar"/>
        </w:rPr>
        <w:t xml:space="preserve">base</w:t>
      </w:r>
      <w:r>
        <w:t xml:space="preserve">,</w:t>
      </w:r>
      <w:r>
        <w:t xml:space="preserve"> </w:t>
      </w:r>
      <w:r>
        <w:rPr>
          <w:rStyle w:val="VerbatimChar"/>
        </w:rPr>
        <w:t xml:space="preserve">strict</w:t>
      </w:r>
      <w:r>
        <w:t xml:space="preserve"> </w:t>
      </w:r>
      <w:r>
        <w:t xml:space="preserve">и</w:t>
      </w:r>
      <w:r>
        <w:t xml:space="preserve"> </w:t>
      </w:r>
      <w:r>
        <w:rPr>
          <w:rStyle w:val="VerbatimChar"/>
        </w:rPr>
        <w:t xml:space="preserve">strictest</w:t>
      </w:r>
      <w:r>
        <w:t xml:space="preserve">.</w:t>
      </w:r>
    </w:p>
    <w:p>
      <w:pPr>
        <w:pStyle w:val="BodyText"/>
      </w:pPr>
      <w:r>
        <w:t xml:space="preserve">После этого проект открывается в Stacki и проверяется, удобно ли визуально работать с созданной архитектурой.</w:t>
      </w:r>
    </w:p>
    <w:p>
      <w:pPr>
        <w:pStyle w:val="BodyText"/>
      </w:pPr>
      <w:r>
        <w:t xml:space="preserve">Если неудобно, корректируется архитектура, а не сам принцип использования Stacki.</w:t>
      </w:r>
    </w:p>
    <w:p>
      <w:r>
        <w:pict>
          <v:rect style="width:0;height:1.5pt" o:hralign="center" o:hrstd="t" o:hr="t"/>
        </w:pict>
      </w:r>
    </w:p>
    <w:bookmarkEnd w:id="45"/>
    <w:bookmarkStart w:id="46" w:name="этап-2.-создание-визуальной-системы"/>
    <w:p>
      <w:pPr>
        <w:pStyle w:val="Heading2"/>
      </w:pPr>
      <w:r>
        <w:t xml:space="preserve">Этап 2. Создание визуальной системы</w:t>
      </w:r>
    </w:p>
    <w:p>
      <w:pPr>
        <w:pStyle w:val="FirstParagraph"/>
      </w:pPr>
      <w:r>
        <w:t xml:space="preserve">Последовательность:</w:t>
      </w:r>
    </w:p>
    <w:p>
      <w:pPr>
        <w:pStyle w:val="Compact"/>
        <w:numPr>
          <w:ilvl w:val="0"/>
          <w:numId w:val="1018"/>
        </w:numPr>
      </w:pPr>
      <w:r>
        <w:t xml:space="preserve">Типографика.</w:t>
      </w:r>
    </w:p>
    <w:p>
      <w:pPr>
        <w:pStyle w:val="Compact"/>
        <w:numPr>
          <w:ilvl w:val="0"/>
          <w:numId w:val="1018"/>
        </w:numPr>
      </w:pPr>
      <w:r>
        <w:t xml:space="preserve">Цветовая система.</w:t>
      </w:r>
    </w:p>
    <w:p>
      <w:pPr>
        <w:pStyle w:val="Compact"/>
        <w:numPr>
          <w:ilvl w:val="0"/>
          <w:numId w:val="1018"/>
        </w:numPr>
      </w:pPr>
      <w:r>
        <w:t xml:space="preserve">Контейнеры и сетка.</w:t>
      </w:r>
    </w:p>
    <w:p>
      <w:pPr>
        <w:pStyle w:val="Compact"/>
        <w:numPr>
          <w:ilvl w:val="0"/>
          <w:numId w:val="1018"/>
        </w:numPr>
      </w:pPr>
      <w:r>
        <w:t xml:space="preserve">Отступы.</w:t>
      </w:r>
    </w:p>
    <w:p>
      <w:pPr>
        <w:pStyle w:val="Compact"/>
        <w:numPr>
          <w:ilvl w:val="0"/>
          <w:numId w:val="1018"/>
        </w:numPr>
      </w:pPr>
      <w:r>
        <w:t xml:space="preserve">Кнопки и ссылки.</w:t>
      </w:r>
    </w:p>
    <w:p>
      <w:pPr>
        <w:pStyle w:val="Compact"/>
        <w:numPr>
          <w:ilvl w:val="0"/>
          <w:numId w:val="1018"/>
        </w:numPr>
      </w:pPr>
      <w:r>
        <w:t xml:space="preserve">Медиа-компоненты.</w:t>
      </w:r>
    </w:p>
    <w:p>
      <w:pPr>
        <w:pStyle w:val="Compact"/>
        <w:numPr>
          <w:ilvl w:val="0"/>
          <w:numId w:val="1018"/>
        </w:numPr>
      </w:pPr>
      <w:r>
        <w:t xml:space="preserve">Заголовки секций.</w:t>
      </w:r>
    </w:p>
    <w:p>
      <w:pPr>
        <w:pStyle w:val="Compact"/>
        <w:numPr>
          <w:ilvl w:val="0"/>
          <w:numId w:val="1018"/>
        </w:numPr>
      </w:pPr>
      <w:r>
        <w:t xml:space="preserve">Карточки проектов.</w:t>
      </w:r>
    </w:p>
    <w:p>
      <w:pPr>
        <w:pStyle w:val="Compact"/>
        <w:numPr>
          <w:ilvl w:val="0"/>
          <w:numId w:val="1018"/>
        </w:numPr>
      </w:pPr>
      <w:r>
        <w:t xml:space="preserve">Навигация.</w:t>
      </w:r>
    </w:p>
    <w:p>
      <w:pPr>
        <w:pStyle w:val="Compact"/>
        <w:numPr>
          <w:ilvl w:val="0"/>
          <w:numId w:val="1018"/>
        </w:numPr>
      </w:pPr>
      <w:r>
        <w:t xml:space="preserve">Footer.</w:t>
      </w:r>
    </w:p>
    <w:p>
      <w:pPr>
        <w:pStyle w:val="Compact"/>
        <w:numPr>
          <w:ilvl w:val="0"/>
          <w:numId w:val="1018"/>
        </w:numPr>
      </w:pPr>
      <w:r>
        <w:t xml:space="preserve">Motion tokens.</w:t>
      </w:r>
    </w:p>
    <w:p>
      <w:pPr>
        <w:pStyle w:val="FirstParagraph"/>
      </w:pPr>
      <w:r>
        <w:t xml:space="preserve">AI создаёт первоначальные компоненты и варианты.</w:t>
      </w:r>
    </w:p>
    <w:p>
      <w:pPr>
        <w:pStyle w:val="BodyText"/>
      </w:pPr>
      <w:r>
        <w:t xml:space="preserve">В Stacki:</w:t>
      </w:r>
    </w:p>
    <w:p>
      <w:pPr>
        <w:pStyle w:val="Compact"/>
        <w:numPr>
          <w:ilvl w:val="0"/>
          <w:numId w:val="1019"/>
        </w:numPr>
      </w:pPr>
      <w:r>
        <w:t xml:space="preserve">сравниваются варианты;</w:t>
      </w:r>
    </w:p>
    <w:p>
      <w:pPr>
        <w:pStyle w:val="Compact"/>
        <w:numPr>
          <w:ilvl w:val="0"/>
          <w:numId w:val="1019"/>
        </w:numPr>
      </w:pPr>
      <w:r>
        <w:t xml:space="preserve">корректируется визуальный ритм;</w:t>
      </w:r>
    </w:p>
    <w:p>
      <w:pPr>
        <w:pStyle w:val="Compact"/>
        <w:numPr>
          <w:ilvl w:val="0"/>
          <w:numId w:val="1019"/>
        </w:numPr>
      </w:pPr>
      <w:r>
        <w:t xml:space="preserve">проверяются размеры;</w:t>
      </w:r>
    </w:p>
    <w:p>
      <w:pPr>
        <w:pStyle w:val="Compact"/>
        <w:numPr>
          <w:ilvl w:val="0"/>
          <w:numId w:val="1019"/>
        </w:numPr>
      </w:pPr>
      <w:r>
        <w:t xml:space="preserve">подбирается композиция;</w:t>
      </w:r>
    </w:p>
    <w:p>
      <w:pPr>
        <w:pStyle w:val="Compact"/>
        <w:numPr>
          <w:ilvl w:val="0"/>
          <w:numId w:val="1019"/>
        </w:numPr>
      </w:pPr>
      <w:r>
        <w:t xml:space="preserve">уточняются props;</w:t>
      </w:r>
    </w:p>
    <w:p>
      <w:pPr>
        <w:pStyle w:val="Compact"/>
        <w:numPr>
          <w:ilvl w:val="0"/>
          <w:numId w:val="1019"/>
        </w:numPr>
      </w:pPr>
      <w:r>
        <w:t xml:space="preserve">выявляются недостающие варианты.</w:t>
      </w:r>
    </w:p>
    <w:p>
      <w:pPr>
        <w:pStyle w:val="FirstParagraph"/>
      </w:pPr>
      <w:r>
        <w:t xml:space="preserve">После визуального прохода AI получает не словесное описание, а фактический diff и задачу:</w:t>
      </w:r>
    </w:p>
    <w:p>
      <w:pPr>
        <w:pStyle w:val="BlockText"/>
      </w:pPr>
      <w:r>
        <w:t xml:space="preserve">Проанализируй последние визуальные изменения. Сохрани результат, но вынеси повторяющиеся значения в токены, устрани дублирование и добавь осмысленные variants там, где изменения должны переиспользоваться.</w:t>
      </w:r>
    </w:p>
    <w:p>
      <w:r>
        <w:pict>
          <v:rect style="width:0;height:1.5pt" o:hralign="center" o:hrstd="t" o:hr="t"/>
        </w:pict>
      </w:r>
    </w:p>
    <w:bookmarkEnd w:id="46"/>
    <w:bookmarkStart w:id="55" w:name="этап-3.-цикл-разработки-каждой-секции"/>
    <w:p>
      <w:pPr>
        <w:pStyle w:val="Heading2"/>
      </w:pPr>
      <w:r>
        <w:t xml:space="preserve">Этап 3. Цикл разработки каждой секции</w:t>
      </w:r>
    </w:p>
    <w:bookmarkStart w:id="47" w:name="шаг-1.-краткий-контракт"/>
    <w:p>
      <w:pPr>
        <w:pStyle w:val="Heading3"/>
      </w:pPr>
      <w:r>
        <w:t xml:space="preserve">Шаг 1. Краткий контракт</w:t>
      </w:r>
    </w:p>
    <w:p>
      <w:pPr>
        <w:pStyle w:val="FirstParagraph"/>
      </w:pPr>
      <w:r>
        <w:t xml:space="preserve">Перед реализацией фиксируется:</w:t>
      </w:r>
    </w:p>
    <w:p>
      <w:pPr>
        <w:pStyle w:val="Compact"/>
        <w:numPr>
          <w:ilvl w:val="0"/>
          <w:numId w:val="1020"/>
        </w:numPr>
      </w:pPr>
      <w:r>
        <w:t xml:space="preserve">задача секции;</w:t>
      </w:r>
    </w:p>
    <w:p>
      <w:pPr>
        <w:pStyle w:val="Compact"/>
        <w:numPr>
          <w:ilvl w:val="0"/>
          <w:numId w:val="1020"/>
        </w:numPr>
      </w:pPr>
      <w:r>
        <w:t xml:space="preserve">контент;</w:t>
      </w:r>
    </w:p>
    <w:p>
      <w:pPr>
        <w:pStyle w:val="Compact"/>
        <w:numPr>
          <w:ilvl w:val="0"/>
          <w:numId w:val="1020"/>
        </w:numPr>
      </w:pPr>
      <w:r>
        <w:t xml:space="preserve">визуальная роль;</w:t>
      </w:r>
    </w:p>
    <w:p>
      <w:pPr>
        <w:pStyle w:val="Compact"/>
        <w:numPr>
          <w:ilvl w:val="0"/>
          <w:numId w:val="1020"/>
        </w:numPr>
      </w:pPr>
      <w:r>
        <w:t xml:space="preserve">ожидаемое действие пользователя;</w:t>
      </w:r>
    </w:p>
    <w:p>
      <w:pPr>
        <w:pStyle w:val="Compact"/>
        <w:numPr>
          <w:ilvl w:val="0"/>
          <w:numId w:val="1020"/>
        </w:numPr>
      </w:pPr>
      <w:r>
        <w:t xml:space="preserve">необходимые варианты;</w:t>
      </w:r>
    </w:p>
    <w:p>
      <w:pPr>
        <w:pStyle w:val="Compact"/>
        <w:numPr>
          <w:ilvl w:val="0"/>
          <w:numId w:val="1020"/>
        </w:numPr>
      </w:pPr>
      <w:r>
        <w:t xml:space="preserve">адаптивное поведение;</w:t>
      </w:r>
    </w:p>
    <w:p>
      <w:pPr>
        <w:pStyle w:val="Compact"/>
        <w:numPr>
          <w:ilvl w:val="0"/>
          <w:numId w:val="1020"/>
        </w:numPr>
      </w:pPr>
      <w:r>
        <w:t xml:space="preserve">требования к анимации.</w:t>
      </w:r>
    </w:p>
    <w:bookmarkEnd w:id="47"/>
    <w:bookmarkStart w:id="48" w:name="шаг-2.-базовый-git-коммит"/>
    <w:p>
      <w:pPr>
        <w:pStyle w:val="Heading3"/>
      </w:pPr>
      <w:r>
        <w:t xml:space="preserve">Шаг 2. Базовый Git-коммит</w:t>
      </w:r>
    </w:p>
    <w:p>
      <w:pPr>
        <w:pStyle w:val="FirstParagraph"/>
      </w:pPr>
      <w:r>
        <w:t xml:space="preserve">Перед крупным изменением рабочая ветка должна быть чистой.</w:t>
      </w:r>
    </w:p>
    <w:bookmarkEnd w:id="48"/>
    <w:bookmarkStart w:id="49" w:name="шаг-3.-реализация-агентом"/>
    <w:p>
      <w:pPr>
        <w:pStyle w:val="Heading3"/>
      </w:pPr>
      <w:r>
        <w:t xml:space="preserve">Шаг 3. Реализация агентом</w:t>
      </w:r>
    </w:p>
    <w:p>
      <w:pPr>
        <w:pStyle w:val="FirstParagraph"/>
      </w:pPr>
      <w:r>
        <w:t xml:space="preserve">AI создаёт компонент, props, стили и при необходимости скрипты.</w:t>
      </w:r>
    </w:p>
    <w:bookmarkEnd w:id="49"/>
    <w:bookmarkStart w:id="50" w:name="шаг-4.-техническая-проверка"/>
    <w:p>
      <w:pPr>
        <w:pStyle w:val="Heading3"/>
      </w:pPr>
      <w:r>
        <w:t xml:space="preserve">Шаг 4. Техническая проверка</w:t>
      </w:r>
    </w:p>
    <w:p>
      <w:pPr>
        <w:pStyle w:val="FirstParagraph"/>
      </w:pPr>
      <w:r>
        <w:t xml:space="preserve">Проверяются:</w:t>
      </w:r>
    </w:p>
    <w:p>
      <w:pPr>
        <w:pStyle w:val="Compact"/>
        <w:numPr>
          <w:ilvl w:val="0"/>
          <w:numId w:val="1021"/>
        </w:numPr>
      </w:pPr>
      <w:r>
        <w:t xml:space="preserve">корректность сборки;</w:t>
      </w:r>
    </w:p>
    <w:p>
      <w:pPr>
        <w:pStyle w:val="Compact"/>
        <w:numPr>
          <w:ilvl w:val="0"/>
          <w:numId w:val="1021"/>
        </w:numPr>
      </w:pPr>
      <w:r>
        <w:t xml:space="preserve">TypeScript;</w:t>
      </w:r>
    </w:p>
    <w:p>
      <w:pPr>
        <w:pStyle w:val="Compact"/>
        <w:numPr>
          <w:ilvl w:val="0"/>
          <w:numId w:val="1021"/>
        </w:numPr>
      </w:pPr>
      <w:r>
        <w:t xml:space="preserve">семантика;</w:t>
      </w:r>
    </w:p>
    <w:p>
      <w:pPr>
        <w:pStyle w:val="Compact"/>
        <w:numPr>
          <w:ilvl w:val="0"/>
          <w:numId w:val="1021"/>
        </w:numPr>
      </w:pPr>
      <w:r>
        <w:t xml:space="preserve">клавиатурная навигация;</w:t>
      </w:r>
    </w:p>
    <w:p>
      <w:pPr>
        <w:pStyle w:val="Compact"/>
        <w:numPr>
          <w:ilvl w:val="0"/>
          <w:numId w:val="1021"/>
        </w:numPr>
      </w:pPr>
      <w:r>
        <w:t xml:space="preserve">отсутствие лишнего JavaScript;</w:t>
      </w:r>
    </w:p>
    <w:p>
      <w:pPr>
        <w:pStyle w:val="Compact"/>
        <w:numPr>
          <w:ilvl w:val="0"/>
          <w:numId w:val="1021"/>
        </w:numPr>
      </w:pPr>
      <w:r>
        <w:t xml:space="preserve">работа на основных breakpoint;</w:t>
      </w:r>
    </w:p>
    <w:p>
      <w:pPr>
        <w:pStyle w:val="Compact"/>
        <w:numPr>
          <w:ilvl w:val="0"/>
          <w:numId w:val="1021"/>
        </w:numPr>
      </w:pPr>
      <w:r>
        <w:t xml:space="preserve">отсутствие очевидного дублирования.</w:t>
      </w:r>
    </w:p>
    <w:bookmarkEnd w:id="50"/>
    <w:bookmarkStart w:id="51" w:name="шаг-5.-визуальный-проход-в-stacki"/>
    <w:p>
      <w:pPr>
        <w:pStyle w:val="Heading3"/>
      </w:pPr>
      <w:r>
        <w:t xml:space="preserve">Шаг 5. Визуальный проход в Stacki</w:t>
      </w:r>
    </w:p>
    <w:p>
      <w:pPr>
        <w:pStyle w:val="FirstParagraph"/>
      </w:pPr>
      <w:r>
        <w:t xml:space="preserve">Через Stacki корректируются:</w:t>
      </w:r>
    </w:p>
    <w:p>
      <w:pPr>
        <w:pStyle w:val="Compact"/>
        <w:numPr>
          <w:ilvl w:val="0"/>
          <w:numId w:val="1022"/>
        </w:numPr>
      </w:pPr>
      <w:r>
        <w:t xml:space="preserve">размеры;</w:t>
      </w:r>
    </w:p>
    <w:p>
      <w:pPr>
        <w:pStyle w:val="Compact"/>
        <w:numPr>
          <w:ilvl w:val="0"/>
          <w:numId w:val="1022"/>
        </w:numPr>
      </w:pPr>
      <w:r>
        <w:t xml:space="preserve">интервалы;</w:t>
      </w:r>
    </w:p>
    <w:p>
      <w:pPr>
        <w:pStyle w:val="Compact"/>
        <w:numPr>
          <w:ilvl w:val="0"/>
          <w:numId w:val="1022"/>
        </w:numPr>
      </w:pPr>
      <w:r>
        <w:t xml:space="preserve">композиция;</w:t>
      </w:r>
    </w:p>
    <w:p>
      <w:pPr>
        <w:pStyle w:val="Compact"/>
        <w:numPr>
          <w:ilvl w:val="0"/>
          <w:numId w:val="1022"/>
        </w:numPr>
      </w:pPr>
      <w:r>
        <w:t xml:space="preserve">порядок;</w:t>
      </w:r>
    </w:p>
    <w:p>
      <w:pPr>
        <w:pStyle w:val="Compact"/>
        <w:numPr>
          <w:ilvl w:val="0"/>
          <w:numId w:val="1022"/>
        </w:numPr>
      </w:pPr>
      <w:r>
        <w:t xml:space="preserve">изображения;</w:t>
      </w:r>
    </w:p>
    <w:p>
      <w:pPr>
        <w:pStyle w:val="Compact"/>
        <w:numPr>
          <w:ilvl w:val="0"/>
          <w:numId w:val="1022"/>
        </w:numPr>
      </w:pPr>
      <w:r>
        <w:t xml:space="preserve">текст;</w:t>
      </w:r>
    </w:p>
    <w:p>
      <w:pPr>
        <w:pStyle w:val="Compact"/>
        <w:numPr>
          <w:ilvl w:val="0"/>
          <w:numId w:val="1022"/>
        </w:numPr>
      </w:pPr>
      <w:r>
        <w:t xml:space="preserve">варианты;</w:t>
      </w:r>
    </w:p>
    <w:p>
      <w:pPr>
        <w:pStyle w:val="Compact"/>
        <w:numPr>
          <w:ilvl w:val="0"/>
          <w:numId w:val="1022"/>
        </w:numPr>
      </w:pPr>
      <w:r>
        <w:t xml:space="preserve">точечные стили.</w:t>
      </w:r>
    </w:p>
    <w:bookmarkEnd w:id="51"/>
    <w:bookmarkStart w:id="52" w:name="шаг-6.-анализ-diff"/>
    <w:p>
      <w:pPr>
        <w:pStyle w:val="Heading3"/>
      </w:pPr>
      <w:r>
        <w:t xml:space="preserve">Шаг 6. Анализ diff</w:t>
      </w:r>
    </w:p>
    <w:p>
      <w:pPr>
        <w:pStyle w:val="FirstParagraph"/>
      </w:pPr>
      <w:r>
        <w:t xml:space="preserve">Проверяется, что Stacki изменил именно то, что ожидалось.</w:t>
      </w:r>
    </w:p>
    <w:bookmarkEnd w:id="52"/>
    <w:bookmarkStart w:id="53" w:name="шаг-7.-cleanup-агентом"/>
    <w:p>
      <w:pPr>
        <w:pStyle w:val="Heading3"/>
      </w:pPr>
      <w:r>
        <w:t xml:space="preserve">Шаг 7. Cleanup агентом</w:t>
      </w:r>
    </w:p>
    <w:p>
      <w:pPr>
        <w:pStyle w:val="FirstParagraph"/>
      </w:pPr>
      <w:r>
        <w:t xml:space="preserve">AI получает задачу:</w:t>
      </w:r>
    </w:p>
    <w:p>
      <w:pPr>
        <w:pStyle w:val="Compact"/>
        <w:numPr>
          <w:ilvl w:val="0"/>
          <w:numId w:val="1023"/>
        </w:numPr>
      </w:pPr>
      <w:r>
        <w:t xml:space="preserve">не отменять визуальные изменения;</w:t>
      </w:r>
    </w:p>
    <w:p>
      <w:pPr>
        <w:pStyle w:val="Compact"/>
        <w:numPr>
          <w:ilvl w:val="0"/>
          <w:numId w:val="1023"/>
        </w:numPr>
      </w:pPr>
      <w:r>
        <w:t xml:space="preserve">проверить последние правки;</w:t>
      </w:r>
    </w:p>
    <w:p>
      <w:pPr>
        <w:pStyle w:val="Compact"/>
        <w:numPr>
          <w:ilvl w:val="0"/>
          <w:numId w:val="1023"/>
        </w:numPr>
      </w:pPr>
      <w:r>
        <w:t xml:space="preserve">убрать технический мусор;</w:t>
      </w:r>
    </w:p>
    <w:p>
      <w:pPr>
        <w:pStyle w:val="Compact"/>
        <w:numPr>
          <w:ilvl w:val="0"/>
          <w:numId w:val="1023"/>
        </w:numPr>
      </w:pPr>
      <w:r>
        <w:t xml:space="preserve">перенести повторяемые решения в систему;</w:t>
      </w:r>
    </w:p>
    <w:p>
      <w:pPr>
        <w:pStyle w:val="Compact"/>
        <w:numPr>
          <w:ilvl w:val="0"/>
          <w:numId w:val="1023"/>
        </w:numPr>
      </w:pPr>
      <w:r>
        <w:t xml:space="preserve">сохранить визуальный результат;</w:t>
      </w:r>
    </w:p>
    <w:p>
      <w:pPr>
        <w:pStyle w:val="Compact"/>
        <w:numPr>
          <w:ilvl w:val="0"/>
          <w:numId w:val="1023"/>
        </w:numPr>
      </w:pPr>
      <w:r>
        <w:t xml:space="preserve">повторно проверить адаптив.</w:t>
      </w:r>
    </w:p>
    <w:bookmarkEnd w:id="53"/>
    <w:bookmarkStart w:id="54" w:name="шаг-8.-финальный-коммит"/>
    <w:p>
      <w:pPr>
        <w:pStyle w:val="Heading3"/>
      </w:pPr>
      <w:r>
        <w:t xml:space="preserve">Шаг 8. Финальный коммит</w:t>
      </w:r>
    </w:p>
    <w:p>
      <w:pPr>
        <w:pStyle w:val="FirstParagraph"/>
      </w:pPr>
      <w:r>
        <w:t xml:space="preserve">Каждая законченная секция получает отдельный осмысленный коммит.</w:t>
      </w:r>
    </w:p>
    <w:p>
      <w:r>
        <w:pict>
          <v:rect style="width:0;height:1.5pt" o:hralign="center" o:hrstd="t" o:hr="t"/>
        </w:pict>
      </w:r>
    </w:p>
    <w:bookmarkEnd w:id="54"/>
    <w:bookmarkEnd w:id="55"/>
    <w:bookmarkEnd w:id="56"/>
    <w:bookmarkStart w:id="57" w:name="правила-одновременной-работы-ai-и-stacki"/>
    <w:p>
      <w:pPr>
        <w:pStyle w:val="Heading1"/>
      </w:pPr>
      <w:r>
        <w:t xml:space="preserve">7. Правила одновременной работы AI и Stacki</w:t>
      </w:r>
    </w:p>
    <w:p>
      <w:pPr>
        <w:pStyle w:val="FirstParagraph"/>
      </w:pPr>
      <w:r>
        <w:t xml:space="preserve">Технически Stacki и агент могут изменять один проект параллельно, потому что оба работают с локальными файлами. Однако параллельная запись в один файл создаёт риск конфликтов.</w:t>
      </w:r>
    </w:p>
    <w:p>
      <w:pPr>
        <w:pStyle w:val="BodyText"/>
      </w:pPr>
      <w:r>
        <w:t xml:space="preserve">Поэтому используется следующее правило:</w:t>
      </w:r>
    </w:p>
    <w:p>
      <w:pPr>
        <w:pStyle w:val="BlockText"/>
      </w:pPr>
      <w:r>
        <w:rPr>
          <w:b/>
          <w:bCs/>
        </w:rPr>
        <w:t xml:space="preserve">Одновременно можно работать над одним проектом, но не следует одновременно записывать изменения в один и тот же файл.</w:t>
      </w:r>
    </w:p>
    <w:p>
      <w:pPr>
        <w:pStyle w:val="FirstParagraph"/>
      </w:pPr>
      <w:r>
        <w:t xml:space="preserve">Безопасные варианты:</w:t>
      </w:r>
    </w:p>
    <w:p>
      <w:pPr>
        <w:pStyle w:val="Compact"/>
        <w:numPr>
          <w:ilvl w:val="0"/>
          <w:numId w:val="1024"/>
        </w:numPr>
      </w:pPr>
      <w:r>
        <w:t xml:space="preserve">агент работает над</w:t>
      </w:r>
      <w:r>
        <w:t xml:space="preserve"> </w:t>
      </w:r>
      <w:r>
        <w:rPr>
          <w:rStyle w:val="VerbatimChar"/>
        </w:rPr>
        <w:t xml:space="preserve">ProjectCard.astro</w:t>
      </w:r>
      <w:r>
        <w:t xml:space="preserve">, пока я редактирую контент JSON;</w:t>
      </w:r>
    </w:p>
    <w:p>
      <w:pPr>
        <w:pStyle w:val="Compact"/>
        <w:numPr>
          <w:ilvl w:val="0"/>
          <w:numId w:val="1024"/>
        </w:numPr>
      </w:pPr>
      <w:r>
        <w:t xml:space="preserve">агент создаёт новую секцию, пока я визуально проверяю уже завершённую страницу;</w:t>
      </w:r>
    </w:p>
    <w:p>
      <w:pPr>
        <w:pStyle w:val="Compact"/>
        <w:numPr>
          <w:ilvl w:val="0"/>
          <w:numId w:val="1024"/>
        </w:numPr>
      </w:pPr>
      <w:r>
        <w:t xml:space="preserve">агент работает над SEO-компонентом, пока я меняю props другой секции.</w:t>
      </w:r>
    </w:p>
    <w:p>
      <w:pPr>
        <w:pStyle w:val="FirstParagraph"/>
      </w:pPr>
      <w:r>
        <w:t xml:space="preserve">Небезопасный вариант:</w:t>
      </w:r>
    </w:p>
    <w:p>
      <w:pPr>
        <w:pStyle w:val="Compact"/>
        <w:numPr>
          <w:ilvl w:val="0"/>
          <w:numId w:val="1025"/>
        </w:numPr>
      </w:pPr>
      <w:r>
        <w:t xml:space="preserve">агент переписывает</w:t>
      </w:r>
      <w:r>
        <w:t xml:space="preserve"> </w:t>
      </w:r>
      <w:r>
        <w:rPr>
          <w:rStyle w:val="VerbatimChar"/>
        </w:rPr>
        <w:t xml:space="preserve">Hero.astro</w:t>
      </w:r>
      <w:r>
        <w:t xml:space="preserve">, пока я меняю его стили через Stacki.</w:t>
      </w:r>
    </w:p>
    <w:p>
      <w:pPr>
        <w:pStyle w:val="FirstParagraph"/>
      </w:pPr>
      <w:r>
        <w:t xml:space="preserve">Оптимальный цикл:</w:t>
      </w:r>
    </w:p>
    <w:p>
      <w:pPr>
        <w:pStyle w:val="Compact"/>
        <w:numPr>
          <w:ilvl w:val="0"/>
          <w:numId w:val="1026"/>
        </w:numPr>
      </w:pPr>
      <w:r>
        <w:t xml:space="preserve">Агент завершает операцию.</w:t>
      </w:r>
    </w:p>
    <w:p>
      <w:pPr>
        <w:pStyle w:val="Compact"/>
        <w:numPr>
          <w:ilvl w:val="0"/>
          <w:numId w:val="1026"/>
        </w:numPr>
      </w:pPr>
      <w:r>
        <w:t xml:space="preserve">Изменения появляются в Stacki.</w:t>
      </w:r>
    </w:p>
    <w:p>
      <w:pPr>
        <w:pStyle w:val="Compact"/>
        <w:numPr>
          <w:ilvl w:val="0"/>
          <w:numId w:val="1026"/>
        </w:numPr>
      </w:pPr>
      <w:r>
        <w:t xml:space="preserve">Я выполняю визуальный проход.</w:t>
      </w:r>
    </w:p>
    <w:p>
      <w:pPr>
        <w:pStyle w:val="Compact"/>
        <w:numPr>
          <w:ilvl w:val="0"/>
          <w:numId w:val="1026"/>
        </w:numPr>
      </w:pPr>
      <w:r>
        <w:t xml:space="preserve">Агент анализирует итоговый diff.</w:t>
      </w:r>
    </w:p>
    <w:p>
      <w:pPr>
        <w:pStyle w:val="Compact"/>
        <w:numPr>
          <w:ilvl w:val="0"/>
          <w:numId w:val="1026"/>
        </w:numPr>
      </w:pPr>
      <w:r>
        <w:t xml:space="preserve">Git фиксирует состояние.</w:t>
      </w:r>
    </w:p>
    <w:p>
      <w:r>
        <w:pict>
          <v:rect style="width:0;height:1.5pt" o:hralign="center" o:hrstd="t" o:hr="t"/>
        </w:pict>
      </w:r>
    </w:p>
    <w:bookmarkEnd w:id="57"/>
    <w:bookmarkStart w:id="63" w:name="workflow-создания-кейсов"/>
    <w:p>
      <w:pPr>
        <w:pStyle w:val="Heading1"/>
      </w:pPr>
      <w:r>
        <w:t xml:space="preserve">8. Workflow создания кейсов</w:t>
      </w:r>
    </w:p>
    <w:bookmarkStart w:id="58" w:name="единая-структура-данных"/>
    <w:p>
      <w:pPr>
        <w:pStyle w:val="Heading2"/>
      </w:pPr>
      <w:r>
        <w:t xml:space="preserve">Единая структура данных</w:t>
      </w:r>
    </w:p>
    <w:p>
      <w:pPr>
        <w:pStyle w:val="FirstParagraph"/>
      </w:pPr>
      <w:r>
        <w:t xml:space="preserve">Каждый проект должен иметь общие поля:</w:t>
      </w:r>
    </w:p>
    <w:p>
      <w:pPr>
        <w:pStyle w:val="SourceCode"/>
      </w:pPr>
      <w:r>
        <w:rPr>
          <w:rStyle w:val="NormalTok"/>
        </w:rPr>
        <w:t xml:space="preserve">title</w:t>
      </w:r>
      <w:r>
        <w:br/>
      </w:r>
      <w:r>
        <w:rPr>
          <w:rStyle w:val="NormalTok"/>
        </w:rPr>
        <w:t xml:space="preserve">slug</w:t>
      </w:r>
      <w:r>
        <w:br/>
      </w:r>
      <w:r>
        <w:rPr>
          <w:rStyle w:val="NormalTok"/>
        </w:rPr>
        <w:t xml:space="preserve">summary</w:t>
      </w:r>
      <w:r>
        <w:br/>
      </w:r>
      <w:r>
        <w:rPr>
          <w:rStyle w:val="NormalTok"/>
        </w:rPr>
        <w:t xml:space="preserve">year</w:t>
      </w:r>
      <w:r>
        <w:br/>
      </w:r>
      <w:r>
        <w:rPr>
          <w:rStyle w:val="NormalTok"/>
        </w:rPr>
        <w:t xml:space="preserve">role</w:t>
      </w:r>
      <w:r>
        <w:br/>
      </w:r>
      <w:r>
        <w:rPr>
          <w:rStyle w:val="NormalTok"/>
        </w:rPr>
        <w:t xml:space="preserve">services</w:t>
      </w:r>
      <w:r>
        <w:br/>
      </w:r>
      <w:r>
        <w:rPr>
          <w:rStyle w:val="NormalTok"/>
        </w:rPr>
        <w:t xml:space="preserve">client</w:t>
      </w:r>
      <w:r>
        <w:br/>
      </w:r>
      <w:r>
        <w:rPr>
          <w:rStyle w:val="NormalTok"/>
        </w:rPr>
        <w:t xml:space="preserve">industry</w:t>
      </w:r>
      <w:r>
        <w:br/>
      </w:r>
      <w:r>
        <w:rPr>
          <w:rStyle w:val="NormalTok"/>
        </w:rPr>
        <w:t xml:space="preserve">featured</w:t>
      </w:r>
      <w:r>
        <w:br/>
      </w:r>
      <w:r>
        <w:rPr>
          <w:rStyle w:val="NormalTok"/>
        </w:rPr>
        <w:t xml:space="preserve">cover</w:t>
      </w:r>
      <w:r>
        <w:br/>
      </w:r>
      <w:r>
        <w:rPr>
          <w:rStyle w:val="NormalTok"/>
        </w:rPr>
        <w:t xml:space="preserve">coverAlt</w:t>
      </w:r>
      <w:r>
        <w:br/>
      </w:r>
      <w:r>
        <w:rPr>
          <w:rStyle w:val="NormalTok"/>
        </w:rPr>
        <w:t xml:space="preserve">theme</w:t>
      </w:r>
      <w:r>
        <w:br/>
      </w:r>
      <w:r>
        <w:rPr>
          <w:rStyle w:val="NormalTok"/>
        </w:rPr>
        <w:t xml:space="preserve">seoTitle</w:t>
      </w:r>
      <w:r>
        <w:br/>
      </w:r>
      <w:r>
        <w:rPr>
          <w:rStyle w:val="NormalTok"/>
        </w:rPr>
        <w:t xml:space="preserve">seoDescription</w:t>
      </w:r>
      <w:r>
        <w:br/>
      </w:r>
      <w:r>
        <w:rPr>
          <w:rStyle w:val="NormalTok"/>
        </w:rPr>
        <w:t xml:space="preserve">ogImage</w:t>
      </w:r>
      <w:r>
        <w:br/>
      </w:r>
      <w:r>
        <w:rPr>
          <w:rStyle w:val="NormalTok"/>
        </w:rPr>
        <w:t xml:space="preserve">results</w:t>
      </w:r>
      <w:r>
        <w:br/>
      </w:r>
      <w:r>
        <w:rPr>
          <w:rStyle w:val="NormalTok"/>
        </w:rPr>
        <w:t xml:space="preserve">technologies</w:t>
      </w:r>
    </w:p>
    <w:bookmarkEnd w:id="58"/>
    <w:bookmarkStart w:id="59" w:name="содержимое-кейса"/>
    <w:p>
      <w:pPr>
        <w:pStyle w:val="Heading2"/>
      </w:pPr>
      <w:r>
        <w:t xml:space="preserve">Содержимое кейса</w:t>
      </w:r>
    </w:p>
    <w:p>
      <w:pPr>
        <w:pStyle w:val="FirstParagraph"/>
      </w:pPr>
      <w:r>
        <w:t xml:space="preserve">Основной текст можно хранить в Markdown или MDX:</w:t>
      </w:r>
    </w:p>
    <w:p>
      <w:pPr>
        <w:pStyle w:val="Compact"/>
        <w:numPr>
          <w:ilvl w:val="0"/>
          <w:numId w:val="1027"/>
        </w:numPr>
      </w:pPr>
      <w:r>
        <w:t xml:space="preserve">контекст;</w:t>
      </w:r>
    </w:p>
    <w:p>
      <w:pPr>
        <w:pStyle w:val="Compact"/>
        <w:numPr>
          <w:ilvl w:val="0"/>
          <w:numId w:val="1027"/>
        </w:numPr>
      </w:pPr>
      <w:r>
        <w:t xml:space="preserve">задача;</w:t>
      </w:r>
    </w:p>
    <w:p>
      <w:pPr>
        <w:pStyle w:val="Compact"/>
        <w:numPr>
          <w:ilvl w:val="0"/>
          <w:numId w:val="1027"/>
        </w:numPr>
      </w:pPr>
      <w:r>
        <w:t xml:space="preserve">ограничения;</w:t>
      </w:r>
    </w:p>
    <w:p>
      <w:pPr>
        <w:pStyle w:val="Compact"/>
        <w:numPr>
          <w:ilvl w:val="0"/>
          <w:numId w:val="1027"/>
        </w:numPr>
      </w:pPr>
      <w:r>
        <w:t xml:space="preserve">процесс;</w:t>
      </w:r>
    </w:p>
    <w:p>
      <w:pPr>
        <w:pStyle w:val="Compact"/>
        <w:numPr>
          <w:ilvl w:val="0"/>
          <w:numId w:val="1027"/>
        </w:numPr>
      </w:pPr>
      <w:r>
        <w:t xml:space="preserve">решения;</w:t>
      </w:r>
    </w:p>
    <w:p>
      <w:pPr>
        <w:pStyle w:val="Compact"/>
        <w:numPr>
          <w:ilvl w:val="0"/>
          <w:numId w:val="1027"/>
        </w:numPr>
      </w:pPr>
      <w:r>
        <w:t xml:space="preserve">результат;</w:t>
      </w:r>
    </w:p>
    <w:p>
      <w:pPr>
        <w:pStyle w:val="Compact"/>
        <w:numPr>
          <w:ilvl w:val="0"/>
          <w:numId w:val="1027"/>
        </w:numPr>
      </w:pPr>
      <w:r>
        <w:t xml:space="preserve">выводы.</w:t>
      </w:r>
    </w:p>
    <w:p>
      <w:pPr>
        <w:pStyle w:val="FirstParagraph"/>
      </w:pPr>
      <w:r>
        <w:t xml:space="preserve">Markdown встроен в Astro. MDX позволяет использовать компоненты и JSX-выражения непосредственно внутри контента, что подходит для интерактивных или нестандартно оформленных кейсов.</w:t>
      </w:r>
    </w:p>
    <w:bookmarkEnd w:id="59"/>
    <w:bookmarkStart w:id="62" w:name="два-уровня-кейсов"/>
    <w:p>
      <w:pPr>
        <w:pStyle w:val="Heading2"/>
      </w:pPr>
      <w:r>
        <w:t xml:space="preserve">Два уровня кейсов</w:t>
      </w:r>
    </w:p>
    <w:bookmarkStart w:id="60" w:name="стандартные-кейсы"/>
    <w:p>
      <w:pPr>
        <w:pStyle w:val="Heading3"/>
      </w:pPr>
      <w:r>
        <w:t xml:space="preserve">Стандартные кейсы</w:t>
      </w:r>
    </w:p>
    <w:p>
      <w:pPr>
        <w:pStyle w:val="FirstParagraph"/>
      </w:pPr>
      <w:r>
        <w:t xml:space="preserve">Используют единый</w:t>
      </w:r>
      <w:r>
        <w:t xml:space="preserve"> </w:t>
      </w:r>
      <w:r>
        <w:rPr>
          <w:rStyle w:val="VerbatimChar"/>
        </w:rPr>
        <w:t xml:space="preserve">ProjectLayout</w:t>
      </w:r>
      <w:r>
        <w:t xml:space="preserve"> </w:t>
      </w:r>
      <w:r>
        <w:t xml:space="preserve">и общие секции.</w:t>
      </w:r>
    </w:p>
    <w:p>
      <w:pPr>
        <w:pStyle w:val="BodyText"/>
      </w:pPr>
      <w:r>
        <w:t xml:space="preserve">Преимущества:</w:t>
      </w:r>
    </w:p>
    <w:p>
      <w:pPr>
        <w:pStyle w:val="Compact"/>
        <w:numPr>
          <w:ilvl w:val="0"/>
          <w:numId w:val="1028"/>
        </w:numPr>
      </w:pPr>
      <w:r>
        <w:t xml:space="preserve">быстро создавать;</w:t>
      </w:r>
    </w:p>
    <w:p>
      <w:pPr>
        <w:pStyle w:val="Compact"/>
        <w:numPr>
          <w:ilvl w:val="0"/>
          <w:numId w:val="1028"/>
        </w:numPr>
      </w:pPr>
      <w:r>
        <w:t xml:space="preserve">единообразно поддерживать;</w:t>
      </w:r>
    </w:p>
    <w:p>
      <w:pPr>
        <w:pStyle w:val="Compact"/>
        <w:numPr>
          <w:ilvl w:val="0"/>
          <w:numId w:val="1028"/>
        </w:numPr>
      </w:pPr>
      <w:r>
        <w:t xml:space="preserve">удобно управлять контентом;</w:t>
      </w:r>
    </w:p>
    <w:p>
      <w:pPr>
        <w:pStyle w:val="Compact"/>
        <w:numPr>
          <w:ilvl w:val="0"/>
          <w:numId w:val="1028"/>
        </w:numPr>
      </w:pPr>
      <w:r>
        <w:t xml:space="preserve">хорошо индексируются.</w:t>
      </w:r>
    </w:p>
    <w:bookmarkEnd w:id="60"/>
    <w:bookmarkStart w:id="61" w:name="флагманские-кейсы"/>
    <w:p>
      <w:pPr>
        <w:pStyle w:val="Heading3"/>
      </w:pPr>
      <w:r>
        <w:t xml:space="preserve">Флагманские кейсы</w:t>
      </w:r>
    </w:p>
    <w:p>
      <w:pPr>
        <w:pStyle w:val="FirstParagraph"/>
      </w:pPr>
      <w:r>
        <w:t xml:space="preserve">Могут иметь:</w:t>
      </w:r>
    </w:p>
    <w:p>
      <w:pPr>
        <w:pStyle w:val="Compact"/>
        <w:numPr>
          <w:ilvl w:val="0"/>
          <w:numId w:val="1029"/>
        </w:numPr>
      </w:pPr>
      <w:r>
        <w:t xml:space="preserve">уникальные интерактивные блоки;</w:t>
      </w:r>
    </w:p>
    <w:p>
      <w:pPr>
        <w:pStyle w:val="Compact"/>
        <w:numPr>
          <w:ilvl w:val="0"/>
          <w:numId w:val="1029"/>
        </w:numPr>
      </w:pPr>
      <w:r>
        <w:t xml:space="preserve">особые переходы;</w:t>
      </w:r>
    </w:p>
    <w:p>
      <w:pPr>
        <w:pStyle w:val="Compact"/>
        <w:numPr>
          <w:ilvl w:val="0"/>
          <w:numId w:val="1029"/>
        </w:numPr>
      </w:pPr>
      <w:r>
        <w:t xml:space="preserve">собственную композицию;</w:t>
      </w:r>
    </w:p>
    <w:p>
      <w:pPr>
        <w:pStyle w:val="Compact"/>
        <w:numPr>
          <w:ilvl w:val="0"/>
          <w:numId w:val="1029"/>
        </w:numPr>
      </w:pPr>
      <w:r>
        <w:t xml:space="preserve">демонстрации интерфейса;</w:t>
      </w:r>
    </w:p>
    <w:p>
      <w:pPr>
        <w:pStyle w:val="Compact"/>
        <w:numPr>
          <w:ilvl w:val="0"/>
          <w:numId w:val="1029"/>
        </w:numPr>
      </w:pPr>
      <w:r>
        <w:t xml:space="preserve">нестандартные анимации.</w:t>
      </w:r>
    </w:p>
    <w:p>
      <w:pPr>
        <w:pStyle w:val="FirstParagraph"/>
      </w:pPr>
      <w:r>
        <w:t xml:space="preserve">При этом они сохраняют общую контентную схему и SEO-структуру.</w:t>
      </w:r>
    </w:p>
    <w:p>
      <w:r>
        <w:pict>
          <v:rect style="width:0;height:1.5pt" o:hralign="center" o:hrstd="t" o:hr="t"/>
        </w:pict>
      </w:r>
    </w:p>
    <w:bookmarkEnd w:id="61"/>
    <w:bookmarkEnd w:id="62"/>
    <w:bookmarkEnd w:id="63"/>
    <w:bookmarkStart w:id="64" w:name="workflow-анимаций-и-интерактивности"/>
    <w:p>
      <w:pPr>
        <w:pStyle w:val="Heading1"/>
      </w:pPr>
      <w:r>
        <w:t xml:space="preserve">9. Workflow анимаций и интерактивности</w:t>
      </w:r>
    </w:p>
    <w:p>
      <w:pPr>
        <w:pStyle w:val="FirstParagraph"/>
      </w:pPr>
      <w:r>
        <w:t xml:space="preserve">Основной принцип:</w:t>
      </w:r>
    </w:p>
    <w:p>
      <w:pPr>
        <w:pStyle w:val="BlockText"/>
      </w:pPr>
      <w:r>
        <w:t xml:space="preserve">Не превращать весь сайт в клиентское приложение ради нескольких эффектов.</w:t>
      </w:r>
    </w:p>
    <w:p>
      <w:pPr>
        <w:pStyle w:val="FirstParagraph"/>
      </w:pPr>
      <w:r>
        <w:t xml:space="preserve">Порядок выбора технологии:</w:t>
      </w:r>
    </w:p>
    <w:p>
      <w:pPr>
        <w:pStyle w:val="Compact"/>
        <w:numPr>
          <w:ilvl w:val="0"/>
          <w:numId w:val="1030"/>
        </w:numPr>
      </w:pPr>
      <w:r>
        <w:t xml:space="preserve">CSS transitions и animations.</w:t>
      </w:r>
    </w:p>
    <w:p>
      <w:pPr>
        <w:pStyle w:val="Compact"/>
        <w:numPr>
          <w:ilvl w:val="0"/>
          <w:numId w:val="1030"/>
        </w:numPr>
      </w:pPr>
      <w:r>
        <w:t xml:space="preserve">Vanilla JavaScript в Astro-компоненте.</w:t>
      </w:r>
    </w:p>
    <w:p>
      <w:pPr>
        <w:pStyle w:val="Compact"/>
        <w:numPr>
          <w:ilvl w:val="0"/>
          <w:numId w:val="1030"/>
        </w:numPr>
      </w:pPr>
      <w:r>
        <w:t xml:space="preserve">View Transitions для переходов между страницами.</w:t>
      </w:r>
    </w:p>
    <w:p>
      <w:pPr>
        <w:pStyle w:val="Compact"/>
        <w:numPr>
          <w:ilvl w:val="0"/>
          <w:numId w:val="1030"/>
        </w:numPr>
      </w:pPr>
      <w:r>
        <w:t xml:space="preserve">React, Svelte или другая island-компонента для действительно сложной интерактивности.</w:t>
      </w:r>
    </w:p>
    <w:p>
      <w:pPr>
        <w:pStyle w:val="FirstParagraph"/>
      </w:pPr>
      <w:r>
        <w:t xml:space="preserve">Astro-компоненты по умолчанию создают статический HTML без клиентского runtime. JavaScript загружается только для явно обозначенных интерактивных islands, причём можно управлять моментом их загрузки, например после простоя браузера или появления компонента во viewport.</w:t>
      </w:r>
    </w:p>
    <w:p>
      <w:pPr>
        <w:pStyle w:val="BodyText"/>
      </w:pPr>
      <w:r>
        <w:t xml:space="preserve">Astro View Transitions поддерживают анимацию навигации, перенос элементов между страницами, собственные анимации, fallback и автоматическое соблюдение</w:t>
      </w:r>
      <w:r>
        <w:t xml:space="preserve"> </w:t>
      </w:r>
      <w:r>
        <w:rPr>
          <w:rStyle w:val="VerbatimChar"/>
        </w:rPr>
        <w:t xml:space="preserve">prefers-reduced-motion</w:t>
      </w:r>
      <w:r>
        <w:t xml:space="preserve">.</w:t>
      </w:r>
    </w:p>
    <w:p>
      <w:pPr>
        <w:pStyle w:val="BodyText"/>
      </w:pPr>
      <w:r>
        <w:t xml:space="preserve">Это позволяет сделать портфолио визуально выразительным без обязательного превращения его в тяжёлую SPA.</w:t>
      </w:r>
    </w:p>
    <w:p>
      <w:r>
        <w:pict>
          <v:rect style="width:0;height:1.5pt" o:hralign="center" o:hrstd="t" o:hr="t"/>
        </w:pict>
      </w:r>
    </w:p>
    <w:bookmarkEnd w:id="64"/>
    <w:bookmarkStart w:id="70" w:name="quality-gates"/>
    <w:p>
      <w:pPr>
        <w:pStyle w:val="Heading1"/>
      </w:pPr>
      <w:r>
        <w:t xml:space="preserve">10. Quality gates</w:t>
      </w:r>
    </w:p>
    <w:p>
      <w:pPr>
        <w:pStyle w:val="FirstParagraph"/>
      </w:pPr>
      <w:r>
        <w:t xml:space="preserve">Перед merge страницы или крупной функции выполняются:</w:t>
      </w:r>
    </w:p>
    <w:bookmarkStart w:id="65" w:name="код"/>
    <w:p>
      <w:pPr>
        <w:pStyle w:val="Heading2"/>
      </w:pPr>
      <w:r>
        <w:t xml:space="preserve">Код</w:t>
      </w:r>
    </w:p>
    <w:p>
      <w:pPr>
        <w:pStyle w:val="Compact"/>
        <w:numPr>
          <w:ilvl w:val="0"/>
          <w:numId w:val="1031"/>
        </w:numPr>
      </w:pPr>
      <w:r>
        <w:t xml:space="preserve">TypeScript check.</w:t>
      </w:r>
    </w:p>
    <w:p>
      <w:pPr>
        <w:pStyle w:val="Compact"/>
        <w:numPr>
          <w:ilvl w:val="0"/>
          <w:numId w:val="1031"/>
        </w:numPr>
      </w:pPr>
      <w:r>
        <w:t xml:space="preserve">Production build.</w:t>
      </w:r>
    </w:p>
    <w:p>
      <w:pPr>
        <w:pStyle w:val="Compact"/>
        <w:numPr>
          <w:ilvl w:val="0"/>
          <w:numId w:val="1031"/>
        </w:numPr>
      </w:pPr>
      <w:r>
        <w:t xml:space="preserve">Проверка ошибок в консоли.</w:t>
      </w:r>
    </w:p>
    <w:p>
      <w:pPr>
        <w:pStyle w:val="Compact"/>
        <w:numPr>
          <w:ilvl w:val="0"/>
          <w:numId w:val="1031"/>
        </w:numPr>
      </w:pPr>
      <w:r>
        <w:t xml:space="preserve">Проверка лишних зависимостей.</w:t>
      </w:r>
    </w:p>
    <w:p>
      <w:pPr>
        <w:pStyle w:val="Compact"/>
        <w:numPr>
          <w:ilvl w:val="0"/>
          <w:numId w:val="1031"/>
        </w:numPr>
      </w:pPr>
      <w:r>
        <w:t xml:space="preserve">Проверка размера клиентского JavaScript.</w:t>
      </w:r>
    </w:p>
    <w:p>
      <w:pPr>
        <w:pStyle w:val="Compact"/>
        <w:numPr>
          <w:ilvl w:val="0"/>
          <w:numId w:val="1031"/>
        </w:numPr>
      </w:pPr>
      <w:r>
        <w:t xml:space="preserve">Просмотр Git diff.</w:t>
      </w:r>
    </w:p>
    <w:bookmarkEnd w:id="65"/>
    <w:bookmarkStart w:id="66" w:name="адаптив"/>
    <w:p>
      <w:pPr>
        <w:pStyle w:val="Heading2"/>
      </w:pPr>
      <w:r>
        <w:t xml:space="preserve">Адаптив</w:t>
      </w:r>
    </w:p>
    <w:p>
      <w:pPr>
        <w:pStyle w:val="Compact"/>
        <w:numPr>
          <w:ilvl w:val="0"/>
          <w:numId w:val="1032"/>
        </w:numPr>
      </w:pPr>
      <w:r>
        <w:t xml:space="preserve">широкий desktop;</w:t>
      </w:r>
    </w:p>
    <w:p>
      <w:pPr>
        <w:pStyle w:val="Compact"/>
        <w:numPr>
          <w:ilvl w:val="0"/>
          <w:numId w:val="1032"/>
        </w:numPr>
      </w:pPr>
      <w:r>
        <w:t xml:space="preserve">обычный desktop;</w:t>
      </w:r>
    </w:p>
    <w:p>
      <w:pPr>
        <w:pStyle w:val="Compact"/>
        <w:numPr>
          <w:ilvl w:val="0"/>
          <w:numId w:val="1032"/>
        </w:numPr>
      </w:pPr>
      <w:r>
        <w:t xml:space="preserve">landscape tablet;</w:t>
      </w:r>
    </w:p>
    <w:p>
      <w:pPr>
        <w:pStyle w:val="Compact"/>
        <w:numPr>
          <w:ilvl w:val="0"/>
          <w:numId w:val="1032"/>
        </w:numPr>
      </w:pPr>
      <w:r>
        <w:t xml:space="preserve">portrait tablet;</w:t>
      </w:r>
    </w:p>
    <w:p>
      <w:pPr>
        <w:pStyle w:val="Compact"/>
        <w:numPr>
          <w:ilvl w:val="0"/>
          <w:numId w:val="1032"/>
        </w:numPr>
      </w:pPr>
      <w:r>
        <w:t xml:space="preserve">mobile;</w:t>
      </w:r>
    </w:p>
    <w:p>
      <w:pPr>
        <w:pStyle w:val="Compact"/>
        <w:numPr>
          <w:ilvl w:val="0"/>
          <w:numId w:val="1032"/>
        </w:numPr>
      </w:pPr>
      <w:r>
        <w:t xml:space="preserve">узкий mobile;</w:t>
      </w:r>
    </w:p>
    <w:p>
      <w:pPr>
        <w:pStyle w:val="Compact"/>
        <w:numPr>
          <w:ilvl w:val="0"/>
          <w:numId w:val="1032"/>
        </w:numPr>
      </w:pPr>
      <w:r>
        <w:t xml:space="preserve">реальные устройства, когда возможно.</w:t>
      </w:r>
    </w:p>
    <w:bookmarkEnd w:id="66"/>
    <w:bookmarkStart w:id="67" w:name="доступность"/>
    <w:p>
      <w:pPr>
        <w:pStyle w:val="Heading2"/>
      </w:pPr>
      <w:r>
        <w:t xml:space="preserve">Доступность</w:t>
      </w:r>
    </w:p>
    <w:p>
      <w:pPr>
        <w:pStyle w:val="Compact"/>
        <w:numPr>
          <w:ilvl w:val="0"/>
          <w:numId w:val="1033"/>
        </w:numPr>
      </w:pPr>
      <w:r>
        <w:t xml:space="preserve">клавиатурная навигация;</w:t>
      </w:r>
    </w:p>
    <w:p>
      <w:pPr>
        <w:pStyle w:val="Compact"/>
        <w:numPr>
          <w:ilvl w:val="0"/>
          <w:numId w:val="1033"/>
        </w:numPr>
      </w:pPr>
      <w:r>
        <w:t xml:space="preserve">видимый focus;</w:t>
      </w:r>
    </w:p>
    <w:p>
      <w:pPr>
        <w:pStyle w:val="Compact"/>
        <w:numPr>
          <w:ilvl w:val="0"/>
          <w:numId w:val="1033"/>
        </w:numPr>
      </w:pPr>
      <w:r>
        <w:t xml:space="preserve">корректная иерархия заголовков;</w:t>
      </w:r>
    </w:p>
    <w:p>
      <w:pPr>
        <w:pStyle w:val="Compact"/>
        <w:numPr>
          <w:ilvl w:val="0"/>
          <w:numId w:val="1033"/>
        </w:numPr>
      </w:pPr>
      <w:r>
        <w:t xml:space="preserve">alt-тексты;</w:t>
      </w:r>
    </w:p>
    <w:p>
      <w:pPr>
        <w:pStyle w:val="Compact"/>
        <w:numPr>
          <w:ilvl w:val="0"/>
          <w:numId w:val="1033"/>
        </w:numPr>
      </w:pPr>
      <w:r>
        <w:t xml:space="preserve">достаточный контраст;</w:t>
      </w:r>
    </w:p>
    <w:p>
      <w:pPr>
        <w:pStyle w:val="Compact"/>
        <w:numPr>
          <w:ilvl w:val="0"/>
          <w:numId w:val="1033"/>
        </w:numPr>
      </w:pPr>
      <w:r>
        <w:rPr>
          <w:rStyle w:val="VerbatimChar"/>
        </w:rPr>
        <w:t xml:space="preserve">prefers-reduced-motion</w:t>
      </w:r>
      <w:r>
        <w:t xml:space="preserve">;</w:t>
      </w:r>
    </w:p>
    <w:p>
      <w:pPr>
        <w:pStyle w:val="Compact"/>
        <w:numPr>
          <w:ilvl w:val="0"/>
          <w:numId w:val="1033"/>
        </w:numPr>
      </w:pPr>
      <w:r>
        <w:t xml:space="preserve">отсутствие критичной информации только в hover;</w:t>
      </w:r>
    </w:p>
    <w:p>
      <w:pPr>
        <w:pStyle w:val="Compact"/>
        <w:numPr>
          <w:ilvl w:val="0"/>
          <w:numId w:val="1033"/>
        </w:numPr>
      </w:pPr>
      <w:r>
        <w:t xml:space="preserve">корректные labels у форм.</w:t>
      </w:r>
    </w:p>
    <w:bookmarkEnd w:id="67"/>
    <w:bookmarkStart w:id="68" w:name="seo"/>
    <w:p>
      <w:pPr>
        <w:pStyle w:val="Heading2"/>
      </w:pPr>
      <w:r>
        <w:t xml:space="preserve">SEO</w:t>
      </w:r>
    </w:p>
    <w:p>
      <w:pPr>
        <w:pStyle w:val="Compact"/>
        <w:numPr>
          <w:ilvl w:val="0"/>
          <w:numId w:val="1034"/>
        </w:numPr>
      </w:pPr>
      <w:r>
        <w:t xml:space="preserve">уникальные title и description;</w:t>
      </w:r>
    </w:p>
    <w:p>
      <w:pPr>
        <w:pStyle w:val="Compact"/>
        <w:numPr>
          <w:ilvl w:val="0"/>
          <w:numId w:val="1034"/>
        </w:numPr>
      </w:pPr>
      <w:r>
        <w:t xml:space="preserve">canonical;</w:t>
      </w:r>
    </w:p>
    <w:p>
      <w:pPr>
        <w:pStyle w:val="Compact"/>
        <w:numPr>
          <w:ilvl w:val="0"/>
          <w:numId w:val="1034"/>
        </w:numPr>
      </w:pPr>
      <w:r>
        <w:t xml:space="preserve">Open Graph;</w:t>
      </w:r>
    </w:p>
    <w:p>
      <w:pPr>
        <w:pStyle w:val="Compact"/>
        <w:numPr>
          <w:ilvl w:val="0"/>
          <w:numId w:val="1034"/>
        </w:numPr>
      </w:pPr>
      <w:r>
        <w:t xml:space="preserve">Twitter cards;</w:t>
      </w:r>
    </w:p>
    <w:p>
      <w:pPr>
        <w:pStyle w:val="Compact"/>
        <w:numPr>
          <w:ilvl w:val="0"/>
          <w:numId w:val="1034"/>
        </w:numPr>
      </w:pPr>
      <w:r>
        <w:t xml:space="preserve">sitemap;</w:t>
      </w:r>
    </w:p>
    <w:p>
      <w:pPr>
        <w:pStyle w:val="Compact"/>
        <w:numPr>
          <w:ilvl w:val="0"/>
          <w:numId w:val="1034"/>
        </w:numPr>
      </w:pPr>
      <w:r>
        <w:t xml:space="preserve">robots;</w:t>
      </w:r>
    </w:p>
    <w:p>
      <w:pPr>
        <w:pStyle w:val="Compact"/>
        <w:numPr>
          <w:ilvl w:val="0"/>
          <w:numId w:val="1034"/>
        </w:numPr>
      </w:pPr>
      <w:r>
        <w:t xml:space="preserve">структурированные данные там, где они действительно подходят;</w:t>
      </w:r>
    </w:p>
    <w:p>
      <w:pPr>
        <w:pStyle w:val="Compact"/>
        <w:numPr>
          <w:ilvl w:val="0"/>
          <w:numId w:val="1034"/>
        </w:numPr>
      </w:pPr>
      <w:r>
        <w:t xml:space="preserve">внутренние ссылки;</w:t>
      </w:r>
    </w:p>
    <w:p>
      <w:pPr>
        <w:pStyle w:val="Compact"/>
        <w:numPr>
          <w:ilvl w:val="0"/>
          <w:numId w:val="1034"/>
        </w:numPr>
      </w:pPr>
      <w:r>
        <w:t xml:space="preserve">корректные статусы страниц;</w:t>
      </w:r>
    </w:p>
    <w:p>
      <w:pPr>
        <w:pStyle w:val="Compact"/>
        <w:numPr>
          <w:ilvl w:val="0"/>
          <w:numId w:val="1034"/>
        </w:numPr>
      </w:pPr>
      <w:r>
        <w:t xml:space="preserve">отсутствие случайных тестовых маршрутов.</w:t>
      </w:r>
    </w:p>
    <w:p>
      <w:pPr>
        <w:pStyle w:val="FirstParagraph"/>
      </w:pPr>
      <w:r>
        <w:t xml:space="preserve">Официальная интеграция</w:t>
      </w:r>
      <w:r>
        <w:t xml:space="preserve"> </w:t>
      </w:r>
      <w:r>
        <w:rPr>
          <w:rStyle w:val="VerbatimChar"/>
        </w:rPr>
        <w:t xml:space="preserve">@astrojs/sitemap</w:t>
      </w:r>
      <w:r>
        <w:t xml:space="preserve"> </w:t>
      </w:r>
      <w:r>
        <w:t xml:space="preserve">создаёт sitemap из статически сгенерированных маршрутов, включая dynamic routes, созданные через</w:t>
      </w:r>
      <w:r>
        <w:t xml:space="preserve"> </w:t>
      </w:r>
      <w:r>
        <w:rPr>
          <w:rStyle w:val="VerbatimChar"/>
        </w:rPr>
        <w:t xml:space="preserve">getStaticPaths()</w:t>
      </w:r>
      <w:r>
        <w:t xml:space="preserve">.</w:t>
      </w:r>
    </w:p>
    <w:bookmarkEnd w:id="68"/>
    <w:bookmarkStart w:id="69" w:name="производительность"/>
    <w:p>
      <w:pPr>
        <w:pStyle w:val="Heading2"/>
      </w:pPr>
      <w:r>
        <w:t xml:space="preserve">Производительность</w:t>
      </w:r>
    </w:p>
    <w:p>
      <w:pPr>
        <w:pStyle w:val="Compact"/>
        <w:numPr>
          <w:ilvl w:val="0"/>
          <w:numId w:val="1035"/>
        </w:numPr>
      </w:pPr>
      <w:r>
        <w:t xml:space="preserve">изображения соответствуют реальному размеру отображения;</w:t>
      </w:r>
    </w:p>
    <w:p>
      <w:pPr>
        <w:pStyle w:val="Compact"/>
        <w:numPr>
          <w:ilvl w:val="0"/>
          <w:numId w:val="1035"/>
        </w:numPr>
      </w:pPr>
      <w:r>
        <w:t xml:space="preserve">below-the-fold изображения загружаются лениво;</w:t>
      </w:r>
    </w:p>
    <w:p>
      <w:pPr>
        <w:pStyle w:val="Compact"/>
        <w:numPr>
          <w:ilvl w:val="0"/>
          <w:numId w:val="1035"/>
        </w:numPr>
      </w:pPr>
      <w:r>
        <w:t xml:space="preserve">видео не загружается без необходимости;</w:t>
      </w:r>
    </w:p>
    <w:p>
      <w:pPr>
        <w:pStyle w:val="Compact"/>
        <w:numPr>
          <w:ilvl w:val="0"/>
          <w:numId w:val="1035"/>
        </w:numPr>
      </w:pPr>
      <w:r>
        <w:t xml:space="preserve">шрифты оптимизированы;</w:t>
      </w:r>
    </w:p>
    <w:p>
      <w:pPr>
        <w:pStyle w:val="Compact"/>
        <w:numPr>
          <w:ilvl w:val="0"/>
          <w:numId w:val="1035"/>
        </w:numPr>
      </w:pPr>
      <w:r>
        <w:t xml:space="preserve">нет лишних islands;</w:t>
      </w:r>
    </w:p>
    <w:p>
      <w:pPr>
        <w:pStyle w:val="Compact"/>
        <w:numPr>
          <w:ilvl w:val="0"/>
          <w:numId w:val="1035"/>
        </w:numPr>
      </w:pPr>
      <w:r>
        <w:t xml:space="preserve">тяжёлая интерактивность загружается только при необходимости.</w:t>
      </w:r>
    </w:p>
    <w:p>
      <w:r>
        <w:pict>
          <v:rect style="width:0;height:1.5pt" o:hralign="center" o:hrstd="t" o:hr="t"/>
        </w:pict>
      </w:r>
    </w:p>
    <w:bookmarkEnd w:id="69"/>
    <w:bookmarkEnd w:id="70"/>
    <w:bookmarkStart w:id="77" w:name="риски-stacki-и-способы-их-контролировать"/>
    <w:p>
      <w:pPr>
        <w:pStyle w:val="Heading1"/>
      </w:pPr>
      <w:r>
        <w:t xml:space="preserve">11. Риски Stacki и способы их контролировать</w:t>
      </w:r>
    </w:p>
    <w:bookmarkStart w:id="71" w:name="ранняя-стадия-продукта"/>
    <w:p>
      <w:pPr>
        <w:pStyle w:val="Heading2"/>
      </w:pPr>
      <w:r>
        <w:t xml:space="preserve">Ранняя стадия продукта</w:t>
      </w:r>
    </w:p>
    <w:p>
      <w:pPr>
        <w:pStyle w:val="FirstParagraph"/>
      </w:pPr>
      <w:r>
        <w:t xml:space="preserve">Текущая версия репозитория —</w:t>
      </w:r>
      <w:r>
        <w:t xml:space="preserve"> </w:t>
      </w:r>
      <w:r>
        <w:rPr>
          <w:rStyle w:val="VerbatimChar"/>
        </w:rPr>
        <w:t xml:space="preserve">0.1.3</w:t>
      </w:r>
      <w:r>
        <w:t xml:space="preserve">, поэтому следует ожидать баги, изменения поведения и неполное покрытие Astro-конструкций.</w:t>
      </w:r>
    </w:p>
    <w:p>
      <w:pPr>
        <w:pStyle w:val="BodyText"/>
      </w:pPr>
      <w:r>
        <w:rPr>
          <w:b/>
          <w:bCs/>
        </w:rPr>
        <w:t xml:space="preserve">Компенсация:</w:t>
      </w:r>
    </w:p>
    <w:p>
      <w:pPr>
        <w:pStyle w:val="Compact"/>
        <w:numPr>
          <w:ilvl w:val="0"/>
          <w:numId w:val="1036"/>
        </w:numPr>
      </w:pPr>
      <w:r>
        <w:t xml:space="preserve">Git перед каждым визуальным проходом;</w:t>
      </w:r>
    </w:p>
    <w:p>
      <w:pPr>
        <w:pStyle w:val="Compact"/>
        <w:numPr>
          <w:ilvl w:val="0"/>
          <w:numId w:val="1036"/>
        </w:numPr>
      </w:pPr>
      <w:r>
        <w:t xml:space="preserve">отдельные feature branches;</w:t>
      </w:r>
    </w:p>
    <w:p>
      <w:pPr>
        <w:pStyle w:val="Compact"/>
        <w:numPr>
          <w:ilvl w:val="0"/>
          <w:numId w:val="1036"/>
        </w:numPr>
      </w:pPr>
      <w:r>
        <w:t xml:space="preserve">production build после изменений;</w:t>
      </w:r>
    </w:p>
    <w:p>
      <w:pPr>
        <w:pStyle w:val="Compact"/>
        <w:numPr>
          <w:ilvl w:val="0"/>
          <w:numId w:val="1036"/>
        </w:numPr>
      </w:pPr>
      <w:r>
        <w:t xml:space="preserve">не обновлять Stacki посреди важной итерации без коммита;</w:t>
      </w:r>
    </w:p>
    <w:p>
      <w:pPr>
        <w:pStyle w:val="Compact"/>
        <w:numPr>
          <w:ilvl w:val="0"/>
          <w:numId w:val="1036"/>
        </w:numPr>
      </w:pPr>
      <w:r>
        <w:t xml:space="preserve">хранить проект полностью работоспособным без Stacki.</w:t>
      </w:r>
    </w:p>
    <w:bookmarkEnd w:id="71"/>
    <w:bookmarkStart w:id="72" w:name="X062db1374d7ec55adfff5440c155def9ed1f0f7"/>
    <w:p>
      <w:pPr>
        <w:pStyle w:val="Heading2"/>
      </w:pPr>
      <w:r>
        <w:t xml:space="preserve">Неполное визуальное представление сложного кода</w:t>
      </w:r>
    </w:p>
    <w:p>
      <w:pPr>
        <w:pStyle w:val="FirstParagraph"/>
      </w:pPr>
      <w:r>
        <w:t xml:space="preserve">Stacki предусматривает code fallback для страниц, которые не может безопасно представить своей визуальной моделью. Исходный код при этом не должен разрушаться.</w:t>
      </w:r>
    </w:p>
    <w:p>
      <w:pPr>
        <w:pStyle w:val="BodyText"/>
      </w:pPr>
      <w:r>
        <w:t xml:space="preserve">Это не делает Stacki бесполезным для сложных страниц. Просто визуально редактируемая часть проекта будет зависеть от архитектуры компонентов.</w:t>
      </w:r>
    </w:p>
    <w:p>
      <w:pPr>
        <w:pStyle w:val="BodyText"/>
      </w:pPr>
      <w:r>
        <w:rPr>
          <w:b/>
          <w:bCs/>
        </w:rPr>
        <w:t xml:space="preserve">Компенсация:</w:t>
      </w:r>
    </w:p>
    <w:p>
      <w:pPr>
        <w:pStyle w:val="Compact"/>
        <w:numPr>
          <w:ilvl w:val="0"/>
          <w:numId w:val="1037"/>
        </w:numPr>
      </w:pPr>
      <w:r>
        <w:t xml:space="preserve">осмысленные секционные компоненты;</w:t>
      </w:r>
    </w:p>
    <w:p>
      <w:pPr>
        <w:pStyle w:val="Compact"/>
        <w:numPr>
          <w:ilvl w:val="0"/>
          <w:numId w:val="1037"/>
        </w:numPr>
      </w:pPr>
      <w:r>
        <w:t xml:space="preserve">варианты через props;</w:t>
      </w:r>
    </w:p>
    <w:p>
      <w:pPr>
        <w:pStyle w:val="Compact"/>
        <w:numPr>
          <w:ilvl w:val="0"/>
          <w:numId w:val="1037"/>
        </w:numPr>
      </w:pPr>
      <w:r>
        <w:t xml:space="preserve">повторяемый контент отдельно от сложной логики;</w:t>
      </w:r>
    </w:p>
    <w:p>
      <w:pPr>
        <w:pStyle w:val="Compact"/>
        <w:numPr>
          <w:ilvl w:val="0"/>
          <w:numId w:val="1037"/>
        </w:numPr>
      </w:pPr>
      <w:r>
        <w:t xml:space="preserve">визуальный редактор для подходящих операций;</w:t>
      </w:r>
    </w:p>
    <w:p>
      <w:pPr>
        <w:pStyle w:val="Compact"/>
        <w:numPr>
          <w:ilvl w:val="0"/>
          <w:numId w:val="1037"/>
        </w:numPr>
      </w:pPr>
      <w:r>
        <w:t xml:space="preserve">код и AI для остальных.</w:t>
      </w:r>
    </w:p>
    <w:bookmarkEnd w:id="72"/>
    <w:bookmarkStart w:id="73" w:name="конфликты-изменений"/>
    <w:p>
      <w:pPr>
        <w:pStyle w:val="Heading2"/>
      </w:pPr>
      <w:r>
        <w:t xml:space="preserve">Конфликты изменений</w:t>
      </w:r>
    </w:p>
    <w:p>
      <w:pPr>
        <w:pStyle w:val="FirstParagraph"/>
      </w:pPr>
      <w:r>
        <w:rPr>
          <w:b/>
          <w:bCs/>
        </w:rPr>
        <w:t xml:space="preserve">Компенсация:</w:t>
      </w:r>
    </w:p>
    <w:p>
      <w:pPr>
        <w:pStyle w:val="Compact"/>
        <w:numPr>
          <w:ilvl w:val="0"/>
          <w:numId w:val="1038"/>
        </w:numPr>
      </w:pPr>
      <w:r>
        <w:t xml:space="preserve">не изменять один файл одновременно;</w:t>
      </w:r>
    </w:p>
    <w:p>
      <w:pPr>
        <w:pStyle w:val="Compact"/>
        <w:numPr>
          <w:ilvl w:val="0"/>
          <w:numId w:val="1038"/>
        </w:numPr>
      </w:pPr>
      <w:r>
        <w:t xml:space="preserve">короткие итерации;</w:t>
      </w:r>
    </w:p>
    <w:p>
      <w:pPr>
        <w:pStyle w:val="Compact"/>
        <w:numPr>
          <w:ilvl w:val="0"/>
          <w:numId w:val="1038"/>
        </w:numPr>
      </w:pPr>
      <w:r>
        <w:t xml:space="preserve">просмотр diff;</w:t>
      </w:r>
    </w:p>
    <w:p>
      <w:pPr>
        <w:pStyle w:val="Compact"/>
        <w:numPr>
          <w:ilvl w:val="0"/>
          <w:numId w:val="1038"/>
        </w:numPr>
      </w:pPr>
      <w:r>
        <w:t xml:space="preserve">отдельные коммиты для структурных и визуальных изменений.</w:t>
      </w:r>
    </w:p>
    <w:bookmarkEnd w:id="73"/>
    <w:bookmarkStart w:id="74" w:name="накопление-случайных-css-значений"/>
    <w:p>
      <w:pPr>
        <w:pStyle w:val="Heading2"/>
      </w:pPr>
      <w:r>
        <w:t xml:space="preserve">Накопление случайных CSS-значений</w:t>
      </w:r>
    </w:p>
    <w:p>
      <w:pPr>
        <w:pStyle w:val="FirstParagraph"/>
      </w:pPr>
      <w:r>
        <w:t xml:space="preserve">Визуальная свобода может создать много похожих, но разных значений.</w:t>
      </w:r>
    </w:p>
    <w:p>
      <w:pPr>
        <w:pStyle w:val="BodyText"/>
      </w:pPr>
      <w:r>
        <w:rPr>
          <w:b/>
          <w:bCs/>
        </w:rPr>
        <w:t xml:space="preserve">Компенсация:</w:t>
      </w:r>
    </w:p>
    <w:p>
      <w:pPr>
        <w:pStyle w:val="Compact"/>
        <w:numPr>
          <w:ilvl w:val="0"/>
          <w:numId w:val="1039"/>
        </w:numPr>
      </w:pPr>
      <w:r>
        <w:t xml:space="preserve">design tokens;</w:t>
      </w:r>
    </w:p>
    <w:p>
      <w:pPr>
        <w:pStyle w:val="Compact"/>
        <w:numPr>
          <w:ilvl w:val="0"/>
          <w:numId w:val="1039"/>
        </w:numPr>
      </w:pPr>
      <w:r>
        <w:t xml:space="preserve">ограниченные variants;</w:t>
      </w:r>
    </w:p>
    <w:p>
      <w:pPr>
        <w:pStyle w:val="Compact"/>
        <w:numPr>
          <w:ilvl w:val="0"/>
          <w:numId w:val="1039"/>
        </w:numPr>
      </w:pPr>
      <w:r>
        <w:t xml:space="preserve">регулярный cleanup агентом;</w:t>
      </w:r>
    </w:p>
    <w:p>
      <w:pPr>
        <w:pStyle w:val="Compact"/>
        <w:numPr>
          <w:ilvl w:val="0"/>
          <w:numId w:val="1039"/>
        </w:numPr>
      </w:pPr>
      <w:r>
        <w:t xml:space="preserve">запрет на бесконтрольные one-off значения.</w:t>
      </w:r>
    </w:p>
    <w:bookmarkEnd w:id="74"/>
    <w:bookmarkStart w:id="75" w:name="подстраивание-всего-проекта-под-stacki"/>
    <w:p>
      <w:pPr>
        <w:pStyle w:val="Heading2"/>
      </w:pPr>
      <w:r>
        <w:t xml:space="preserve">Подстраивание всего проекта под Stacki</w:t>
      </w:r>
    </w:p>
    <w:p>
      <w:pPr>
        <w:pStyle w:val="FirstParagraph"/>
      </w:pPr>
      <w:r>
        <w:t xml:space="preserve">Не следует жертвовать качеством Astro-кода ради полной визуальной редактируемости.</w:t>
      </w:r>
    </w:p>
    <w:p>
      <w:pPr>
        <w:pStyle w:val="BodyText"/>
      </w:pPr>
      <w:r>
        <w:rPr>
          <w:b/>
          <w:bCs/>
        </w:rPr>
        <w:t xml:space="preserve">Компенсация:</w:t>
      </w:r>
    </w:p>
    <w:p>
      <w:pPr>
        <w:pStyle w:val="BlockText"/>
      </w:pPr>
      <w:r>
        <w:t xml:space="preserve">Строить хороший Astro-проект, но выбирать среди одинаково хороших архитектур ту, которая лучше представляется визуально.</w:t>
      </w:r>
    </w:p>
    <w:bookmarkEnd w:id="75"/>
    <w:bookmarkStart w:id="76" w:name="прекращение-развития-stacki"/>
    <w:p>
      <w:pPr>
        <w:pStyle w:val="Heading2"/>
      </w:pPr>
      <w:r>
        <w:t xml:space="preserve">Прекращение развития Stacki</w:t>
      </w:r>
    </w:p>
    <w:p>
      <w:pPr>
        <w:pStyle w:val="FirstParagraph"/>
      </w:pPr>
      <w:r>
        <w:t xml:space="preserve">Это не должно ставить проект под угрозу, потому что конечным артефактом остаётся обычный Astro-код, а Stacki имеет открытый исходный код и MIT-лицензию.</w:t>
      </w:r>
    </w:p>
    <w:p>
      <w:r>
        <w:pict>
          <v:rect style="width:0;height:1.5pt" o:hralign="center" o:hrstd="t" o:hr="t"/>
        </w:pict>
      </w:r>
    </w:p>
    <w:bookmarkEnd w:id="76"/>
    <w:bookmarkEnd w:id="77"/>
    <w:bookmarkStart w:id="92" w:name="Xe9dccd6005d4f8acbec7b672f6e2617fdf75c8b"/>
    <w:p>
      <w:pPr>
        <w:pStyle w:val="Heading1"/>
      </w:pPr>
      <w:r>
        <w:t xml:space="preserve">12. Почему Astro особенно подходит для моего портфолио</w:t>
      </w:r>
    </w:p>
    <w:bookmarkStart w:id="78" w:name="X36c7620b22b23865fa7b02709e55b3d1804e1c5"/>
    <w:p>
      <w:pPr>
        <w:pStyle w:val="Heading2"/>
      </w:pPr>
      <w:r>
        <w:t xml:space="preserve">12.1. Astro создан именно для контентных сайтов</w:t>
      </w:r>
    </w:p>
    <w:p>
      <w:pPr>
        <w:pStyle w:val="FirstParagraph"/>
      </w:pPr>
      <w:r>
        <w:t xml:space="preserve">Портфолио — это в первую очередь:</w:t>
      </w:r>
    </w:p>
    <w:p>
      <w:pPr>
        <w:pStyle w:val="Compact"/>
        <w:numPr>
          <w:ilvl w:val="0"/>
          <w:numId w:val="1040"/>
        </w:numPr>
      </w:pPr>
      <w:r>
        <w:t xml:space="preserve">главная страница;</w:t>
      </w:r>
    </w:p>
    <w:p>
      <w:pPr>
        <w:pStyle w:val="Compact"/>
        <w:numPr>
          <w:ilvl w:val="0"/>
          <w:numId w:val="1040"/>
        </w:numPr>
      </w:pPr>
      <w:r>
        <w:t xml:space="preserve">кейсы;</w:t>
      </w:r>
    </w:p>
    <w:p>
      <w:pPr>
        <w:pStyle w:val="Compact"/>
        <w:numPr>
          <w:ilvl w:val="0"/>
          <w:numId w:val="1040"/>
        </w:numPr>
      </w:pPr>
      <w:r>
        <w:t xml:space="preserve">информация обо мне;</w:t>
      </w:r>
    </w:p>
    <w:p>
      <w:pPr>
        <w:pStyle w:val="Compact"/>
        <w:numPr>
          <w:ilvl w:val="0"/>
          <w:numId w:val="1040"/>
        </w:numPr>
      </w:pPr>
      <w:r>
        <w:t xml:space="preserve">услуги и компетенции;</w:t>
      </w:r>
    </w:p>
    <w:p>
      <w:pPr>
        <w:pStyle w:val="Compact"/>
        <w:numPr>
          <w:ilvl w:val="0"/>
          <w:numId w:val="1040"/>
        </w:numPr>
      </w:pPr>
      <w:r>
        <w:t xml:space="preserve">статьи или заметки;</w:t>
      </w:r>
    </w:p>
    <w:p>
      <w:pPr>
        <w:pStyle w:val="Compact"/>
        <w:numPr>
          <w:ilvl w:val="0"/>
          <w:numId w:val="1040"/>
        </w:numPr>
      </w:pPr>
      <w:r>
        <w:t xml:space="preserve">визуальные материалы;</w:t>
      </w:r>
    </w:p>
    <w:p>
      <w:pPr>
        <w:pStyle w:val="Compact"/>
        <w:numPr>
          <w:ilvl w:val="0"/>
          <w:numId w:val="1040"/>
        </w:numPr>
      </w:pPr>
      <w:r>
        <w:t xml:space="preserve">несколько интерактивных элементов.</w:t>
      </w:r>
    </w:p>
    <w:p>
      <w:pPr>
        <w:pStyle w:val="FirstParagraph"/>
      </w:pPr>
      <w:r>
        <w:t xml:space="preserve">Astro позиционируется как framework для content-driven websites, включая маркетинговые сайты и портфолио.</w:t>
      </w:r>
    </w:p>
    <w:p>
      <w:pPr>
        <w:pStyle w:val="BodyText"/>
      </w:pPr>
      <w:r>
        <w:t xml:space="preserve">То есть его базовая архитектура соответствует задаче без необходимости обращаться с портфолио как с полноценным веб-приложением.</w:t>
      </w:r>
    </w:p>
    <w:bookmarkEnd w:id="78"/>
    <w:bookmarkStart w:id="79" w:name="высокая-производительность-по-умолчанию"/>
    <w:p>
      <w:pPr>
        <w:pStyle w:val="Heading2"/>
      </w:pPr>
      <w:r>
        <w:t xml:space="preserve">12.2. Высокая производительность по умолчанию</w:t>
      </w:r>
    </w:p>
    <w:p>
      <w:pPr>
        <w:pStyle w:val="FirstParagraph"/>
      </w:pPr>
      <w:r>
        <w:t xml:space="preserve">Большинство страниц портфолио можно вывести как статический HTML.</w:t>
      </w:r>
    </w:p>
    <w:p>
      <w:pPr>
        <w:pStyle w:val="BodyText"/>
      </w:pPr>
      <w:r>
        <w:t xml:space="preserve">Astro по умолчанию не отправляет клиентский JavaScript для обычных Astro-компонентов. JavaScript добавляется только тем интерактивным компонентам, которым он действительно нужен.</w:t>
      </w:r>
    </w:p>
    <w:p>
      <w:pPr>
        <w:pStyle w:val="BodyText"/>
      </w:pPr>
      <w:r>
        <w:t xml:space="preserve">Для портфолио это особенно важно, потому что оно может содержать:</w:t>
      </w:r>
    </w:p>
    <w:p>
      <w:pPr>
        <w:pStyle w:val="Compact"/>
        <w:numPr>
          <w:ilvl w:val="0"/>
          <w:numId w:val="1041"/>
        </w:numPr>
      </w:pPr>
      <w:r>
        <w:t xml:space="preserve">крупные изображения;</w:t>
      </w:r>
    </w:p>
    <w:p>
      <w:pPr>
        <w:pStyle w:val="Compact"/>
        <w:numPr>
          <w:ilvl w:val="0"/>
          <w:numId w:val="1041"/>
        </w:numPr>
      </w:pPr>
      <w:r>
        <w:t xml:space="preserve">видео;</w:t>
      </w:r>
    </w:p>
    <w:p>
      <w:pPr>
        <w:pStyle w:val="Compact"/>
        <w:numPr>
          <w:ilvl w:val="0"/>
          <w:numId w:val="1041"/>
        </w:numPr>
      </w:pPr>
      <w:r>
        <w:t xml:space="preserve">нестандартные шрифты;</w:t>
      </w:r>
    </w:p>
    <w:p>
      <w:pPr>
        <w:pStyle w:val="Compact"/>
        <w:numPr>
          <w:ilvl w:val="0"/>
          <w:numId w:val="1041"/>
        </w:numPr>
      </w:pPr>
      <w:r>
        <w:t xml:space="preserve">анимации;</w:t>
      </w:r>
    </w:p>
    <w:p>
      <w:pPr>
        <w:pStyle w:val="Compact"/>
        <w:numPr>
          <w:ilvl w:val="0"/>
          <w:numId w:val="1041"/>
        </w:numPr>
      </w:pPr>
      <w:r>
        <w:t xml:space="preserve">множество визуальных секций.</w:t>
      </w:r>
    </w:p>
    <w:p>
      <w:pPr>
        <w:pStyle w:val="FirstParagraph"/>
      </w:pPr>
      <w:r>
        <w:t xml:space="preserve">Экономия на framework runtime оставляет больше производительного бюджета для действительно полезных визуальных эффектов.</w:t>
      </w:r>
    </w:p>
    <w:bookmarkEnd w:id="79"/>
    <w:bookmarkStart w:id="80" w:name="сильная-основа-для-seo"/>
    <w:p>
      <w:pPr>
        <w:pStyle w:val="Heading2"/>
      </w:pPr>
      <w:r>
        <w:t xml:space="preserve">12.3. Сильная основа для SEO</w:t>
      </w:r>
    </w:p>
    <w:p>
      <w:pPr>
        <w:pStyle w:val="FirstParagraph"/>
      </w:pPr>
      <w:r>
        <w:t xml:space="preserve">Astro не «делает SEO автоматически», но даёт очень удобную основу:</w:t>
      </w:r>
    </w:p>
    <w:p>
      <w:pPr>
        <w:pStyle w:val="Compact"/>
        <w:numPr>
          <w:ilvl w:val="0"/>
          <w:numId w:val="1042"/>
        </w:numPr>
      </w:pPr>
      <w:r>
        <w:t xml:space="preserve">HTML существует в готовом документе;</w:t>
      </w:r>
    </w:p>
    <w:p>
      <w:pPr>
        <w:pStyle w:val="Compact"/>
        <w:numPr>
          <w:ilvl w:val="0"/>
          <w:numId w:val="1042"/>
        </w:numPr>
      </w:pPr>
      <w:r>
        <w:t xml:space="preserve">полный контроль над</w:t>
      </w:r>
      <w:r>
        <w:t xml:space="preserve"> </w:t>
      </w:r>
      <w:r>
        <w:rPr>
          <w:rStyle w:val="VerbatimChar"/>
        </w:rPr>
        <w:t xml:space="preserve">&lt;head&gt;</w:t>
      </w:r>
      <w:r>
        <w:t xml:space="preserve">;</w:t>
      </w:r>
    </w:p>
    <w:p>
      <w:pPr>
        <w:pStyle w:val="Compact"/>
        <w:numPr>
          <w:ilvl w:val="0"/>
          <w:numId w:val="1042"/>
        </w:numPr>
      </w:pPr>
      <w:r>
        <w:t xml:space="preserve">file-based routing;</w:t>
      </w:r>
    </w:p>
    <w:p>
      <w:pPr>
        <w:pStyle w:val="Compact"/>
        <w:numPr>
          <w:ilvl w:val="0"/>
          <w:numId w:val="1042"/>
        </w:numPr>
      </w:pPr>
      <w:r>
        <w:t xml:space="preserve">статическая генерация страниц;</w:t>
      </w:r>
    </w:p>
    <w:p>
      <w:pPr>
        <w:pStyle w:val="Compact"/>
        <w:numPr>
          <w:ilvl w:val="0"/>
          <w:numId w:val="1042"/>
        </w:numPr>
      </w:pPr>
      <w:r>
        <w:t xml:space="preserve">автоматический sitemap через интеграцию;</w:t>
      </w:r>
    </w:p>
    <w:p>
      <w:pPr>
        <w:pStyle w:val="Compact"/>
        <w:numPr>
          <w:ilvl w:val="0"/>
          <w:numId w:val="1042"/>
        </w:numPr>
      </w:pPr>
      <w:r>
        <w:t xml:space="preserve">предсказуемые URL;</w:t>
      </w:r>
    </w:p>
    <w:p>
      <w:pPr>
        <w:pStyle w:val="Compact"/>
        <w:numPr>
          <w:ilvl w:val="0"/>
          <w:numId w:val="1042"/>
        </w:numPr>
      </w:pPr>
      <w:r>
        <w:t xml:space="preserve">возможность генерировать страницы проектов из данных;</w:t>
      </w:r>
    </w:p>
    <w:p>
      <w:pPr>
        <w:pStyle w:val="Compact"/>
        <w:numPr>
          <w:ilvl w:val="0"/>
          <w:numId w:val="1042"/>
        </w:numPr>
      </w:pPr>
      <w:r>
        <w:t xml:space="preserve">отсутствие обязательного клиентского рендеринга основного контента.</w:t>
      </w:r>
    </w:p>
    <w:p>
      <w:pPr>
        <w:pStyle w:val="FirstParagraph"/>
      </w:pPr>
      <w:r>
        <w:t xml:space="preserve">Astro использует file-based routing: файлы внутри</w:t>
      </w:r>
      <w:r>
        <w:t xml:space="preserve"> </w:t>
      </w:r>
      <w:r>
        <w:rPr>
          <w:rStyle w:val="VerbatimChar"/>
        </w:rPr>
        <w:t xml:space="preserve">src/pages</w:t>
      </w:r>
      <w:r>
        <w:t xml:space="preserve"> </w:t>
      </w:r>
      <w:r>
        <w:t xml:space="preserve">автоматически становятся маршрутами, а dynamic routes позволяют создавать отдельную страницу для каждого проекта.</w:t>
      </w:r>
    </w:p>
    <w:p>
      <w:pPr>
        <w:pStyle w:val="BodyText"/>
      </w:pPr>
      <w:r>
        <w:t xml:space="preserve">Для меня это важно не только как техническое преимущество, но и как возможность показать компетенции в SEO/AEO/GEO на собственном сайте.</w:t>
      </w:r>
    </w:p>
    <w:bookmarkEnd w:id="80"/>
    <w:bookmarkStart w:id="81" w:name="типизированная-система-проектов-и-кейсов"/>
    <w:p>
      <w:pPr>
        <w:pStyle w:val="Heading2"/>
      </w:pPr>
      <w:r>
        <w:t xml:space="preserve">12.4. Типизированная система проектов и кейсов</w:t>
      </w:r>
    </w:p>
    <w:p>
      <w:pPr>
        <w:pStyle w:val="FirstParagraph"/>
      </w:pPr>
      <w:r>
        <w:t xml:space="preserve">Content Collections позволяют:</w:t>
      </w:r>
    </w:p>
    <w:p>
      <w:pPr>
        <w:pStyle w:val="Compact"/>
        <w:numPr>
          <w:ilvl w:val="0"/>
          <w:numId w:val="1043"/>
        </w:numPr>
      </w:pPr>
      <w:r>
        <w:t xml:space="preserve">определить обязательные поля;</w:t>
      </w:r>
    </w:p>
    <w:p>
      <w:pPr>
        <w:pStyle w:val="Compact"/>
        <w:numPr>
          <w:ilvl w:val="0"/>
          <w:numId w:val="1043"/>
        </w:numPr>
      </w:pPr>
      <w:r>
        <w:t xml:space="preserve">не опубликовать кейс без title или description;</w:t>
      </w:r>
    </w:p>
    <w:p>
      <w:pPr>
        <w:pStyle w:val="Compact"/>
        <w:numPr>
          <w:ilvl w:val="0"/>
          <w:numId w:val="1043"/>
        </w:numPr>
      </w:pPr>
      <w:r>
        <w:t xml:space="preserve">валидировать изображения;</w:t>
      </w:r>
    </w:p>
    <w:p>
      <w:pPr>
        <w:pStyle w:val="Compact"/>
        <w:numPr>
          <w:ilvl w:val="0"/>
          <w:numId w:val="1043"/>
        </w:numPr>
      </w:pPr>
      <w:r>
        <w:t xml:space="preserve">отделить контент от шаблона;</w:t>
      </w:r>
    </w:p>
    <w:p>
      <w:pPr>
        <w:pStyle w:val="Compact"/>
        <w:numPr>
          <w:ilvl w:val="0"/>
          <w:numId w:val="1043"/>
        </w:numPr>
      </w:pPr>
      <w:r>
        <w:t xml:space="preserve">получать автодополнение;</w:t>
      </w:r>
    </w:p>
    <w:p>
      <w:pPr>
        <w:pStyle w:val="Compact"/>
        <w:numPr>
          <w:ilvl w:val="0"/>
          <w:numId w:val="1043"/>
        </w:numPr>
      </w:pPr>
      <w:r>
        <w:t xml:space="preserve">автоматически строить список проектов;</w:t>
      </w:r>
    </w:p>
    <w:p>
      <w:pPr>
        <w:pStyle w:val="Compact"/>
        <w:numPr>
          <w:ilvl w:val="0"/>
          <w:numId w:val="1043"/>
        </w:numPr>
      </w:pPr>
      <w:r>
        <w:t xml:space="preserve">фильтровать featured-кейсы;</w:t>
      </w:r>
    </w:p>
    <w:p>
      <w:pPr>
        <w:pStyle w:val="Compact"/>
        <w:numPr>
          <w:ilvl w:val="0"/>
          <w:numId w:val="1043"/>
        </w:numPr>
      </w:pPr>
      <w:r>
        <w:t xml:space="preserve">сортировать проекты;</w:t>
      </w:r>
    </w:p>
    <w:p>
      <w:pPr>
        <w:pStyle w:val="Compact"/>
        <w:numPr>
          <w:ilvl w:val="0"/>
          <w:numId w:val="1043"/>
        </w:numPr>
      </w:pPr>
      <w:r>
        <w:t xml:space="preserve">в будущем подключить внешний источник данных.</w:t>
      </w:r>
    </w:p>
    <w:p>
      <w:pPr>
        <w:pStyle w:val="FirstParagraph"/>
      </w:pPr>
      <w:r>
        <w:t xml:space="preserve">Это делает портфолио системой, а не набором вручную скопированных страниц.</w:t>
      </w:r>
    </w:p>
    <w:bookmarkEnd w:id="81"/>
    <w:bookmarkStart w:id="82" w:name="оптимизация-изображений"/>
    <w:p>
      <w:pPr>
        <w:pStyle w:val="Heading2"/>
      </w:pPr>
      <w:r>
        <w:t xml:space="preserve">12.5. Оптимизация изображений</w:t>
      </w:r>
    </w:p>
    <w:p>
      <w:pPr>
        <w:pStyle w:val="FirstParagraph"/>
      </w:pPr>
      <w:r>
        <w:t xml:space="preserve">Astro предоставляет компоненты</w:t>
      </w:r>
      <w:r>
        <w:t xml:space="preserve"> </w:t>
      </w:r>
      <w:r>
        <w:rPr>
          <w:rStyle w:val="VerbatimChar"/>
        </w:rPr>
        <w:t xml:space="preserve">&lt;Image /&gt;</w:t>
      </w:r>
      <w:r>
        <w:t xml:space="preserve"> </w:t>
      </w:r>
      <w:r>
        <w:t xml:space="preserve">и</w:t>
      </w:r>
      <w:r>
        <w:t xml:space="preserve"> </w:t>
      </w:r>
      <w:r>
        <w:rPr>
          <w:rStyle w:val="VerbatimChar"/>
        </w:rPr>
        <w:t xml:space="preserve">&lt;Picture /&gt;</w:t>
      </w:r>
      <w:r>
        <w:t xml:space="preserve">, responsive image generation и обработку локальных изображений, хранящихся в</w:t>
      </w:r>
      <w:r>
        <w:t xml:space="preserve"> </w:t>
      </w:r>
      <w:r>
        <w:rPr>
          <w:rStyle w:val="VerbatimChar"/>
        </w:rPr>
        <w:t xml:space="preserve">src</w:t>
      </w:r>
      <w:r>
        <w:t xml:space="preserve">.</w:t>
      </w:r>
    </w:p>
    <w:p>
      <w:pPr>
        <w:pStyle w:val="BodyText"/>
      </w:pPr>
      <w:r>
        <w:t xml:space="preserve">Для портфолио это критично, потому что изображения кейсов обычно являются самым тяжёлым содержимым страницы.</w:t>
      </w:r>
    </w:p>
    <w:p>
      <w:pPr>
        <w:pStyle w:val="BodyText"/>
      </w:pPr>
      <w:r>
        <w:t xml:space="preserve">Можно автоматически:</w:t>
      </w:r>
    </w:p>
    <w:p>
      <w:pPr>
        <w:pStyle w:val="Compact"/>
        <w:numPr>
          <w:ilvl w:val="0"/>
          <w:numId w:val="1044"/>
        </w:numPr>
      </w:pPr>
      <w:r>
        <w:t xml:space="preserve">создавать нужные размеры;</w:t>
      </w:r>
    </w:p>
    <w:p>
      <w:pPr>
        <w:pStyle w:val="Compact"/>
        <w:numPr>
          <w:ilvl w:val="0"/>
          <w:numId w:val="1044"/>
        </w:numPr>
      </w:pPr>
      <w:r>
        <w:t xml:space="preserve">использовать современные форматы;</w:t>
      </w:r>
    </w:p>
    <w:p>
      <w:pPr>
        <w:pStyle w:val="Compact"/>
        <w:numPr>
          <w:ilvl w:val="0"/>
          <w:numId w:val="1044"/>
        </w:numPr>
      </w:pPr>
      <w:r>
        <w:t xml:space="preserve">задавать responsive sources;</w:t>
      </w:r>
    </w:p>
    <w:p>
      <w:pPr>
        <w:pStyle w:val="Compact"/>
        <w:numPr>
          <w:ilvl w:val="0"/>
          <w:numId w:val="1044"/>
        </w:numPr>
      </w:pPr>
      <w:r>
        <w:t xml:space="preserve">валидировать локальные изображения в Content Collections;</w:t>
      </w:r>
    </w:p>
    <w:p>
      <w:pPr>
        <w:pStyle w:val="Compact"/>
        <w:numPr>
          <w:ilvl w:val="0"/>
          <w:numId w:val="1044"/>
        </w:numPr>
      </w:pPr>
      <w:r>
        <w:t xml:space="preserve">не загружать исходник шириной несколько тысяч пикселей на мобильном устройстве.</w:t>
      </w:r>
    </w:p>
    <w:p>
      <w:pPr>
        <w:pStyle w:val="FirstParagraph"/>
      </w:pPr>
      <w:r>
        <w:t xml:space="preserve">При этом Astro не имеет встроенной оптимизации видео, поэтому видео нужно продумывать отдельно: poster, lazy loading, сжатие, адаптивные источники или внешний видеохостинг.</w:t>
      </w:r>
    </w:p>
    <w:bookmarkEnd w:id="82"/>
    <w:bookmarkStart w:id="83" w:name="X6a27415e63409333cc29fd970d10f0a73910a11"/>
    <w:p>
      <w:pPr>
        <w:pStyle w:val="Heading2"/>
      </w:pPr>
      <w:r>
        <w:t xml:space="preserve">12.6. Возможность выразительных переходов между проектами</w:t>
      </w:r>
    </w:p>
    <w:p>
      <w:pPr>
        <w:pStyle w:val="FirstParagraph"/>
      </w:pPr>
      <w:r>
        <w:t xml:space="preserve">View Transitions подходят для:</w:t>
      </w:r>
    </w:p>
    <w:p>
      <w:pPr>
        <w:pStyle w:val="Compact"/>
        <w:numPr>
          <w:ilvl w:val="0"/>
          <w:numId w:val="1045"/>
        </w:numPr>
      </w:pPr>
      <w:r>
        <w:t xml:space="preserve">перехода от карточки проекта к hero кейса;</w:t>
      </w:r>
    </w:p>
    <w:p>
      <w:pPr>
        <w:pStyle w:val="Compact"/>
        <w:numPr>
          <w:ilvl w:val="0"/>
          <w:numId w:val="1045"/>
        </w:numPr>
      </w:pPr>
      <w:r>
        <w:t xml:space="preserve">сохранения изображения между страницами;</w:t>
      </w:r>
    </w:p>
    <w:p>
      <w:pPr>
        <w:pStyle w:val="Compact"/>
        <w:numPr>
          <w:ilvl w:val="0"/>
          <w:numId w:val="1045"/>
        </w:numPr>
      </w:pPr>
      <w:r>
        <w:t xml:space="preserve">анимации заголовков;</w:t>
      </w:r>
    </w:p>
    <w:p>
      <w:pPr>
        <w:pStyle w:val="Compact"/>
        <w:numPr>
          <w:ilvl w:val="0"/>
          <w:numId w:val="1045"/>
        </w:numPr>
      </w:pPr>
      <w:r>
        <w:t xml:space="preserve">перехода к следующему проекту;</w:t>
      </w:r>
    </w:p>
    <w:p>
      <w:pPr>
        <w:pStyle w:val="Compact"/>
        <w:numPr>
          <w:ilvl w:val="0"/>
          <w:numId w:val="1045"/>
        </w:numPr>
      </w:pPr>
      <w:r>
        <w:t xml:space="preserve">сохранения визуальной непрерывности;</w:t>
      </w:r>
    </w:p>
    <w:p>
      <w:pPr>
        <w:pStyle w:val="Compact"/>
        <w:numPr>
          <w:ilvl w:val="0"/>
          <w:numId w:val="1045"/>
        </w:numPr>
      </w:pPr>
      <w:r>
        <w:t xml:space="preserve">создания ощущения приложения без обязательной тяжёлой SPA.</w:t>
      </w:r>
    </w:p>
    <w:p>
      <w:pPr>
        <w:pStyle w:val="FirstParagraph"/>
      </w:pPr>
      <w:r>
        <w:t xml:space="preserve">Astro поддерживает как browser-native переходы, так и собственный</w:t>
      </w:r>
      <w:r>
        <w:t xml:space="preserve"> </w:t>
      </w:r>
      <w:r>
        <w:rPr>
          <w:rStyle w:val="VerbatimChar"/>
        </w:rPr>
        <w:t xml:space="preserve">ClientRouter</w:t>
      </w:r>
      <w:r>
        <w:t xml:space="preserve"> </w:t>
      </w:r>
      <w:r>
        <w:t xml:space="preserve">для более расширенного управления.</w:t>
      </w:r>
    </w:p>
    <w:bookmarkEnd w:id="83"/>
    <w:bookmarkStart w:id="84" w:name="удобная-компонентная-модель"/>
    <w:p>
      <w:pPr>
        <w:pStyle w:val="Heading2"/>
      </w:pPr>
      <w:r>
        <w:t xml:space="preserve">12.7. Удобная компонентная модель</w:t>
      </w:r>
    </w:p>
    <w:p>
      <w:pPr>
        <w:pStyle w:val="FirstParagraph"/>
      </w:pPr>
      <w:r>
        <w:t xml:space="preserve">Astro-компоненты подходят для:</w:t>
      </w:r>
    </w:p>
    <w:p>
      <w:pPr>
        <w:pStyle w:val="Compact"/>
        <w:numPr>
          <w:ilvl w:val="0"/>
          <w:numId w:val="1046"/>
        </w:numPr>
      </w:pPr>
      <w:r>
        <w:t xml:space="preserve">секций;</w:t>
      </w:r>
    </w:p>
    <w:p>
      <w:pPr>
        <w:pStyle w:val="Compact"/>
        <w:numPr>
          <w:ilvl w:val="0"/>
          <w:numId w:val="1046"/>
        </w:numPr>
      </w:pPr>
      <w:r>
        <w:t xml:space="preserve">карточек;</w:t>
      </w:r>
    </w:p>
    <w:p>
      <w:pPr>
        <w:pStyle w:val="Compact"/>
        <w:numPr>
          <w:ilvl w:val="0"/>
          <w:numId w:val="1046"/>
        </w:numPr>
      </w:pPr>
      <w:r>
        <w:t xml:space="preserve">layouts;</w:t>
      </w:r>
    </w:p>
    <w:p>
      <w:pPr>
        <w:pStyle w:val="Compact"/>
        <w:numPr>
          <w:ilvl w:val="0"/>
          <w:numId w:val="1046"/>
        </w:numPr>
      </w:pPr>
      <w:r>
        <w:t xml:space="preserve">SEO-блоков;</w:t>
      </w:r>
    </w:p>
    <w:p>
      <w:pPr>
        <w:pStyle w:val="Compact"/>
        <w:numPr>
          <w:ilvl w:val="0"/>
          <w:numId w:val="1046"/>
        </w:numPr>
      </w:pPr>
      <w:r>
        <w:t xml:space="preserve">галерей;</w:t>
      </w:r>
    </w:p>
    <w:p>
      <w:pPr>
        <w:pStyle w:val="Compact"/>
        <w:numPr>
          <w:ilvl w:val="0"/>
          <w:numId w:val="1046"/>
        </w:numPr>
      </w:pPr>
      <w:r>
        <w:t xml:space="preserve">reusable typography;</w:t>
      </w:r>
    </w:p>
    <w:p>
      <w:pPr>
        <w:pStyle w:val="Compact"/>
        <w:numPr>
          <w:ilvl w:val="0"/>
          <w:numId w:val="1046"/>
        </w:numPr>
      </w:pPr>
      <w:r>
        <w:t xml:space="preserve">медиа;</w:t>
      </w:r>
    </w:p>
    <w:p>
      <w:pPr>
        <w:pStyle w:val="Compact"/>
        <w:numPr>
          <w:ilvl w:val="0"/>
          <w:numId w:val="1046"/>
        </w:numPr>
      </w:pPr>
      <w:r>
        <w:t xml:space="preserve">кейсовых модулей.</w:t>
      </w:r>
    </w:p>
    <w:p>
      <w:pPr>
        <w:pStyle w:val="FirstParagraph"/>
      </w:pPr>
      <w:r>
        <w:t xml:space="preserve">Scoped CSS по умолчанию ограничивает стили текущим компонентом, что снижает риск случайно сломать другую часть сайта.</w:t>
      </w:r>
    </w:p>
    <w:p>
      <w:pPr>
        <w:pStyle w:val="BodyText"/>
      </w:pPr>
      <w:r>
        <w:t xml:space="preserve">Эта же компонентная модель является основой эффективной работы Stacki.</w:t>
      </w:r>
    </w:p>
    <w:bookmarkEnd w:id="84"/>
    <w:bookmarkStart w:id="85" w:name="Xb3945ddeeb4aa674b78014994c0cefc17870e0d"/>
    <w:p>
      <w:pPr>
        <w:pStyle w:val="Heading2"/>
      </w:pPr>
      <w:r>
        <w:t xml:space="preserve">12.8. Можно использовать React только там, где он нужен</w:t>
      </w:r>
    </w:p>
    <w:p>
      <w:pPr>
        <w:pStyle w:val="FirstParagraph"/>
      </w:pPr>
      <w:r>
        <w:t xml:space="preserve">Astro поддерживает React, Vue, Svelte, Solid и другие UI frameworks через integrations. React-компоненты можно рендерить и гидрировать изолированно, не переводя весь сайт на React.</w:t>
      </w:r>
    </w:p>
    <w:p>
      <w:pPr>
        <w:pStyle w:val="BodyText"/>
      </w:pPr>
      <w:r>
        <w:t xml:space="preserve">Например, React может понадобиться только для:</w:t>
      </w:r>
    </w:p>
    <w:p>
      <w:pPr>
        <w:pStyle w:val="Compact"/>
        <w:numPr>
          <w:ilvl w:val="0"/>
          <w:numId w:val="1047"/>
        </w:numPr>
      </w:pPr>
      <w:r>
        <w:t xml:space="preserve">интерактивной демонстрации проекта;</w:t>
      </w:r>
    </w:p>
    <w:p>
      <w:pPr>
        <w:pStyle w:val="Compact"/>
        <w:numPr>
          <w:ilvl w:val="0"/>
          <w:numId w:val="1047"/>
        </w:numPr>
      </w:pPr>
      <w:r>
        <w:t xml:space="preserve">фильтра проектов;</w:t>
      </w:r>
    </w:p>
    <w:p>
      <w:pPr>
        <w:pStyle w:val="Compact"/>
        <w:numPr>
          <w:ilvl w:val="0"/>
          <w:numId w:val="1047"/>
        </w:numPr>
      </w:pPr>
      <w:r>
        <w:t xml:space="preserve">сложного canvas;</w:t>
      </w:r>
    </w:p>
    <w:p>
      <w:pPr>
        <w:pStyle w:val="Compact"/>
        <w:numPr>
          <w:ilvl w:val="0"/>
          <w:numId w:val="1047"/>
        </w:numPr>
      </w:pPr>
      <w:r>
        <w:t xml:space="preserve">WebGL-сцены;</w:t>
      </w:r>
    </w:p>
    <w:p>
      <w:pPr>
        <w:pStyle w:val="Compact"/>
        <w:numPr>
          <w:ilvl w:val="0"/>
          <w:numId w:val="1047"/>
        </w:numPr>
      </w:pPr>
      <w:r>
        <w:t xml:space="preserve">нестандартного курсора;</w:t>
      </w:r>
    </w:p>
    <w:p>
      <w:pPr>
        <w:pStyle w:val="Compact"/>
        <w:numPr>
          <w:ilvl w:val="0"/>
          <w:numId w:val="1047"/>
        </w:numPr>
      </w:pPr>
      <w:r>
        <w:t xml:space="preserve">управляемой галереи.</w:t>
      </w:r>
    </w:p>
    <w:p>
      <w:pPr>
        <w:pStyle w:val="FirstParagraph"/>
      </w:pPr>
      <w:r>
        <w:t xml:space="preserve">Остальная часть сайта продолжит быть обычным быстрым Astro HTML.</w:t>
      </w:r>
    </w:p>
    <w:bookmarkEnd w:id="85"/>
    <w:bookmarkStart w:id="86" w:name="поддержка-markdown-и-mdx"/>
    <w:p>
      <w:pPr>
        <w:pStyle w:val="Heading2"/>
      </w:pPr>
      <w:r>
        <w:t xml:space="preserve">12.9. Поддержка Markdown и MDX</w:t>
      </w:r>
    </w:p>
    <w:p>
      <w:pPr>
        <w:pStyle w:val="FirstParagraph"/>
      </w:pPr>
      <w:r>
        <w:t xml:space="preserve">Это позволяет писать кейсы и статьи как контент, а не как огромные компоненты.</w:t>
      </w:r>
    </w:p>
    <w:p>
      <w:pPr>
        <w:pStyle w:val="BodyText"/>
      </w:pPr>
      <w:r>
        <w:t xml:space="preserve">MDX особенно полезен, если внутри кейса нужны:</w:t>
      </w:r>
    </w:p>
    <w:p>
      <w:pPr>
        <w:pStyle w:val="Compact"/>
        <w:numPr>
          <w:ilvl w:val="0"/>
          <w:numId w:val="1048"/>
        </w:numPr>
      </w:pPr>
      <w:r>
        <w:t xml:space="preserve">интерактивные демонстрации;</w:t>
      </w:r>
    </w:p>
    <w:p>
      <w:pPr>
        <w:pStyle w:val="Compact"/>
        <w:numPr>
          <w:ilvl w:val="0"/>
          <w:numId w:val="1048"/>
        </w:numPr>
      </w:pPr>
      <w:r>
        <w:t xml:space="preserve">кастомные галереи;</w:t>
      </w:r>
    </w:p>
    <w:p>
      <w:pPr>
        <w:pStyle w:val="Compact"/>
        <w:numPr>
          <w:ilvl w:val="0"/>
          <w:numId w:val="1048"/>
        </w:numPr>
      </w:pPr>
      <w:r>
        <w:t xml:space="preserve">comparison blocks;</w:t>
      </w:r>
    </w:p>
    <w:p>
      <w:pPr>
        <w:pStyle w:val="Compact"/>
        <w:numPr>
          <w:ilvl w:val="0"/>
          <w:numId w:val="1048"/>
        </w:numPr>
      </w:pPr>
      <w:r>
        <w:t xml:space="preserve">видео-компоненты;</w:t>
      </w:r>
    </w:p>
    <w:p>
      <w:pPr>
        <w:pStyle w:val="Compact"/>
        <w:numPr>
          <w:ilvl w:val="0"/>
          <w:numId w:val="1048"/>
        </w:numPr>
      </w:pPr>
      <w:r>
        <w:t xml:space="preserve">специальные визуальные секции.</w:t>
      </w:r>
    </w:p>
    <w:bookmarkEnd w:id="86"/>
    <w:bookmarkStart w:id="87" w:name="простая-структура-маршрутов"/>
    <w:p>
      <w:pPr>
        <w:pStyle w:val="Heading2"/>
      </w:pPr>
      <w:r>
        <w:t xml:space="preserve">12.10. Простая структура маршрутов</w:t>
      </w:r>
    </w:p>
    <w:p>
      <w:pPr>
        <w:pStyle w:val="FirstParagraph"/>
      </w:pPr>
      <w:r>
        <w:t xml:space="preserve">Вместо ручного управления CMS-slug и шаблонами:</w:t>
      </w:r>
    </w:p>
    <w:p>
      <w:pPr>
        <w:pStyle w:val="SourceCode"/>
      </w:pPr>
      <w:r>
        <w:rPr>
          <w:rStyle w:val="VerbatimChar"/>
        </w:rPr>
        <w:t xml:space="preserve">src/pages/projects/[slug].astro</w:t>
      </w:r>
    </w:p>
    <w:p>
      <w:pPr>
        <w:pStyle w:val="FirstParagraph"/>
      </w:pPr>
      <w:r>
        <w:t xml:space="preserve">может генерировать все страницы проектов из коллекции.</w:t>
      </w:r>
    </w:p>
    <w:p>
      <w:pPr>
        <w:pStyle w:val="BodyText"/>
      </w:pPr>
      <w:r>
        <w:t xml:space="preserve">Astro не требует отдельной routing-конфигурации: структура маршрутов следует структуре файлов.</w:t>
      </w:r>
    </w:p>
    <w:bookmarkEnd w:id="87"/>
    <w:bookmarkStart w:id="88" w:name="возможность-мультиязычности"/>
    <w:p>
      <w:pPr>
        <w:pStyle w:val="Heading2"/>
      </w:pPr>
      <w:r>
        <w:t xml:space="preserve">12.11. Возможность мультиязычности</w:t>
      </w:r>
    </w:p>
    <w:p>
      <w:pPr>
        <w:pStyle w:val="FirstParagraph"/>
      </w:pPr>
      <w:r>
        <w:t xml:space="preserve">Если позднее потребуется русская и английская версии портфолио, Astro имеет встроенные функции i18n-routing, включая prefixes, fallback languages и helpers для локализованных URL.</w:t>
      </w:r>
    </w:p>
    <w:p>
      <w:pPr>
        <w:pStyle w:val="BodyText"/>
      </w:pPr>
      <w:r>
        <w:t xml:space="preserve">Это полезно, поскольку портфолио потенциально может использоваться и для российского, и для международного рынка.</w:t>
      </w:r>
    </w:p>
    <w:bookmarkEnd w:id="88"/>
    <w:bookmarkStart w:id="89" w:name="дешёвый-и-простой-хостинг"/>
    <w:p>
      <w:pPr>
        <w:pStyle w:val="Heading2"/>
      </w:pPr>
      <w:r>
        <w:t xml:space="preserve">12.12. Дешёвый и простой хостинг</w:t>
      </w:r>
    </w:p>
    <w:p>
      <w:pPr>
        <w:pStyle w:val="FirstParagraph"/>
      </w:pPr>
      <w:r>
        <w:t xml:space="preserve">Статический Astro-проект можно размещать на большом числе платформ. Поддерживаются Git-based continuous deployment и статический output в директории</w:t>
      </w:r>
      <w:r>
        <w:t xml:space="preserve"> </w:t>
      </w:r>
      <w:r>
        <w:rPr>
          <w:rStyle w:val="VerbatimChar"/>
        </w:rPr>
        <w:t xml:space="preserve">dist</w:t>
      </w:r>
      <w:r>
        <w:t xml:space="preserve">.</w:t>
      </w:r>
    </w:p>
    <w:p>
      <w:pPr>
        <w:pStyle w:val="BodyText"/>
      </w:pPr>
      <w:r>
        <w:t xml:space="preserve">Для портфолио это означает:</w:t>
      </w:r>
    </w:p>
    <w:p>
      <w:pPr>
        <w:pStyle w:val="Compact"/>
        <w:numPr>
          <w:ilvl w:val="0"/>
          <w:numId w:val="1049"/>
        </w:numPr>
      </w:pPr>
      <w:r>
        <w:t xml:space="preserve">отсутствие обязательного постоянного сервера;</w:t>
      </w:r>
    </w:p>
    <w:p>
      <w:pPr>
        <w:pStyle w:val="Compact"/>
        <w:numPr>
          <w:ilvl w:val="0"/>
          <w:numId w:val="1049"/>
        </w:numPr>
      </w:pPr>
      <w:r>
        <w:t xml:space="preserve">низкую стоимость;</w:t>
      </w:r>
    </w:p>
    <w:p>
      <w:pPr>
        <w:pStyle w:val="Compact"/>
        <w:numPr>
          <w:ilvl w:val="0"/>
          <w:numId w:val="1049"/>
        </w:numPr>
      </w:pPr>
      <w:r>
        <w:t xml:space="preserve">простое кеширование;</w:t>
      </w:r>
    </w:p>
    <w:p>
      <w:pPr>
        <w:pStyle w:val="Compact"/>
        <w:numPr>
          <w:ilvl w:val="0"/>
          <w:numId w:val="1049"/>
        </w:numPr>
      </w:pPr>
      <w:r>
        <w:t xml:space="preserve">preview deployment для каждой ветки;</w:t>
      </w:r>
    </w:p>
    <w:p>
      <w:pPr>
        <w:pStyle w:val="Compact"/>
        <w:numPr>
          <w:ilvl w:val="0"/>
          <w:numId w:val="1049"/>
        </w:numPr>
      </w:pPr>
      <w:r>
        <w:t xml:space="preserve">возможность сменить хостинг без переноса сайта на другую платформу.</w:t>
      </w:r>
    </w:p>
    <w:bookmarkEnd w:id="89"/>
    <w:bookmarkStart w:id="90" w:name="Xc2e15942c578ef29894bb338cc82b71d7168198"/>
    <w:p>
      <w:pPr>
        <w:pStyle w:val="Heading2"/>
      </w:pPr>
      <w:r>
        <w:t xml:space="preserve">12.13. Возможность развивать сайт без миграции на другой framework</w:t>
      </w:r>
    </w:p>
    <w:p>
      <w:pPr>
        <w:pStyle w:val="FirstParagraph"/>
      </w:pPr>
      <w:r>
        <w:t xml:space="preserve">Если позднее появятся:</w:t>
      </w:r>
    </w:p>
    <w:p>
      <w:pPr>
        <w:pStyle w:val="Compact"/>
        <w:numPr>
          <w:ilvl w:val="0"/>
          <w:numId w:val="1050"/>
        </w:numPr>
      </w:pPr>
      <w:r>
        <w:t xml:space="preserve">формы с серверной обработкой;</w:t>
      </w:r>
    </w:p>
    <w:p>
      <w:pPr>
        <w:pStyle w:val="Compact"/>
        <w:numPr>
          <w:ilvl w:val="0"/>
          <w:numId w:val="1050"/>
        </w:numPr>
      </w:pPr>
      <w:r>
        <w:t xml:space="preserve">персонализированный контент;</w:t>
      </w:r>
    </w:p>
    <w:p>
      <w:pPr>
        <w:pStyle w:val="Compact"/>
        <w:numPr>
          <w:ilvl w:val="0"/>
          <w:numId w:val="1050"/>
        </w:numPr>
      </w:pPr>
      <w:r>
        <w:t xml:space="preserve">API;</w:t>
      </w:r>
    </w:p>
    <w:p>
      <w:pPr>
        <w:pStyle w:val="Compact"/>
        <w:numPr>
          <w:ilvl w:val="0"/>
          <w:numId w:val="1050"/>
        </w:numPr>
      </w:pPr>
      <w:r>
        <w:t xml:space="preserve">внешняя CMS;</w:t>
      </w:r>
    </w:p>
    <w:p>
      <w:pPr>
        <w:pStyle w:val="Compact"/>
        <w:numPr>
          <w:ilvl w:val="0"/>
          <w:numId w:val="1050"/>
        </w:numPr>
      </w:pPr>
      <w:r>
        <w:t xml:space="preserve">live collections;</w:t>
      </w:r>
    </w:p>
    <w:p>
      <w:pPr>
        <w:pStyle w:val="Compact"/>
        <w:numPr>
          <w:ilvl w:val="0"/>
          <w:numId w:val="1050"/>
        </w:numPr>
      </w:pPr>
      <w:r>
        <w:t xml:space="preserve">защищённые страницы;</w:t>
      </w:r>
    </w:p>
    <w:p>
      <w:pPr>
        <w:pStyle w:val="Compact"/>
        <w:numPr>
          <w:ilvl w:val="0"/>
          <w:numId w:val="1050"/>
        </w:numPr>
      </w:pPr>
      <w:r>
        <w:t xml:space="preserve">серверные actions;</w:t>
      </w:r>
    </w:p>
    <w:p>
      <w:pPr>
        <w:pStyle w:val="FirstParagraph"/>
      </w:pPr>
      <w:r>
        <w:t xml:space="preserve">Astro можно расширить on-demand rendering и adapters, не переписывая статическую часть сайта.</w:t>
      </w:r>
    </w:p>
    <w:bookmarkEnd w:id="90"/>
    <w:bookmarkStart w:id="91" w:name="Xdc4501146aa417fd9b5e1662dafc5b55669bb12"/>
    <w:p>
      <w:pPr>
        <w:pStyle w:val="Heading2"/>
      </w:pPr>
      <w:r>
        <w:t xml:space="preserve">12.14. Хорошая совместимость с агентской разработкой</w:t>
      </w:r>
    </w:p>
    <w:p>
      <w:pPr>
        <w:pStyle w:val="FirstParagraph"/>
      </w:pPr>
      <w:r>
        <w:t xml:space="preserve">Это вывод из архитектуры Astro, а не отдельное официальное обещание framework.</w:t>
      </w:r>
    </w:p>
    <w:p>
      <w:pPr>
        <w:pStyle w:val="BodyText"/>
      </w:pPr>
      <w:r>
        <w:t xml:space="preserve">Astro удобен для AI, потому что:</w:t>
      </w:r>
    </w:p>
    <w:p>
      <w:pPr>
        <w:pStyle w:val="Compact"/>
        <w:numPr>
          <w:ilvl w:val="0"/>
          <w:numId w:val="1051"/>
        </w:numPr>
      </w:pPr>
      <w:r>
        <w:t xml:space="preserve">страницы и компоненты находятся в обычных текстовых файлах;</w:t>
      </w:r>
    </w:p>
    <w:p>
      <w:pPr>
        <w:pStyle w:val="Compact"/>
        <w:numPr>
          <w:ilvl w:val="0"/>
          <w:numId w:val="1051"/>
        </w:numPr>
      </w:pPr>
      <w:r>
        <w:t xml:space="preserve">используется HTML, CSS, JavaScript и TypeScript;</w:t>
      </w:r>
    </w:p>
    <w:p>
      <w:pPr>
        <w:pStyle w:val="Compact"/>
        <w:numPr>
          <w:ilvl w:val="0"/>
          <w:numId w:val="1051"/>
        </w:numPr>
      </w:pPr>
      <w:r>
        <w:t xml:space="preserve">структура маршрутов прозрачна;</w:t>
      </w:r>
    </w:p>
    <w:p>
      <w:pPr>
        <w:pStyle w:val="Compact"/>
        <w:numPr>
          <w:ilvl w:val="0"/>
          <w:numId w:val="1051"/>
        </w:numPr>
      </w:pPr>
      <w:r>
        <w:t xml:space="preserve">контент можно отделить от компонентов;</w:t>
      </w:r>
    </w:p>
    <w:p>
      <w:pPr>
        <w:pStyle w:val="Compact"/>
        <w:numPr>
          <w:ilvl w:val="0"/>
          <w:numId w:val="1051"/>
        </w:numPr>
      </w:pPr>
      <w:r>
        <w:t xml:space="preserve">компонент имеет ограниченную ответственность;</w:t>
      </w:r>
    </w:p>
    <w:p>
      <w:pPr>
        <w:pStyle w:val="Compact"/>
        <w:numPr>
          <w:ilvl w:val="0"/>
          <w:numId w:val="1051"/>
        </w:numPr>
      </w:pPr>
      <w:r>
        <w:t xml:space="preserve">сложность можно изолировать в islands;</w:t>
      </w:r>
    </w:p>
    <w:p>
      <w:pPr>
        <w:pStyle w:val="Compact"/>
        <w:numPr>
          <w:ilvl w:val="0"/>
          <w:numId w:val="1051"/>
        </w:numPr>
      </w:pPr>
      <w:r>
        <w:t xml:space="preserve">изменения легко анализировать через Git diff;</w:t>
      </w:r>
    </w:p>
    <w:p>
      <w:pPr>
        <w:pStyle w:val="Compact"/>
        <w:numPr>
          <w:ilvl w:val="0"/>
          <w:numId w:val="1051"/>
        </w:numPr>
      </w:pPr>
      <w:r>
        <w:t xml:space="preserve">нет необходимости поддерживать большой глобальный клиентский runtime.</w:t>
      </w:r>
    </w:p>
    <w:p>
      <w:pPr>
        <w:pStyle w:val="FirstParagraph"/>
      </w:pPr>
      <w:r>
        <w:t xml:space="preserve">AI проще работать с явно структурированным проектом, чем с системой, где визуальная структура хранится в закрытом внутреннем формате.</w:t>
      </w:r>
    </w:p>
    <w:p>
      <w:r>
        <w:pict>
          <v:rect style="width:0;height:1.5pt" o:hralign="center" o:hrstd="t" o:hr="t"/>
        </w:pict>
      </w:r>
    </w:p>
    <w:bookmarkEnd w:id="91"/>
    <w:bookmarkEnd w:id="92"/>
    <w:bookmarkStart w:id="93" w:name="рекомендуемый-baseline-стека"/>
    <w:p>
      <w:pPr>
        <w:pStyle w:val="Heading1"/>
      </w:pPr>
      <w:r>
        <w:t xml:space="preserve">13. Рекомендуемый baseline стека</w:t>
      </w:r>
    </w:p>
    <w:p>
      <w:pPr>
        <w:pStyle w:val="Compact"/>
        <w:numPr>
          <w:ilvl w:val="0"/>
          <w:numId w:val="1052"/>
        </w:numPr>
      </w:pPr>
      <w:r>
        <w:rPr>
          <w:b/>
          <w:bCs/>
        </w:rPr>
        <w:t xml:space="preserve">Astro</w:t>
      </w:r>
      <w:r>
        <w:t xml:space="preserve"> </w:t>
      </w:r>
      <w:r>
        <w:t xml:space="preserve">— основной framework.</w:t>
      </w:r>
    </w:p>
    <w:p>
      <w:pPr>
        <w:pStyle w:val="Compact"/>
        <w:numPr>
          <w:ilvl w:val="0"/>
          <w:numId w:val="1052"/>
        </w:numPr>
      </w:pPr>
      <w:r>
        <w:rPr>
          <w:b/>
          <w:bCs/>
        </w:rPr>
        <w:t xml:space="preserve">TypeScript strict</w:t>
      </w:r>
      <w:r>
        <w:t xml:space="preserve"> </w:t>
      </w:r>
      <w:r>
        <w:t xml:space="preserve">— проверка структуры props и данных.</w:t>
      </w:r>
    </w:p>
    <w:p>
      <w:pPr>
        <w:pStyle w:val="Compact"/>
        <w:numPr>
          <w:ilvl w:val="0"/>
          <w:numId w:val="1052"/>
        </w:numPr>
      </w:pPr>
      <w:r>
        <w:rPr>
          <w:b/>
          <w:bCs/>
        </w:rPr>
        <w:t xml:space="preserve">Astro components</w:t>
      </w:r>
      <w:r>
        <w:t xml:space="preserve"> </w:t>
      </w:r>
      <w:r>
        <w:t xml:space="preserve">— основная UI-модель.</w:t>
      </w:r>
    </w:p>
    <w:p>
      <w:pPr>
        <w:pStyle w:val="Compact"/>
        <w:numPr>
          <w:ilvl w:val="0"/>
          <w:numId w:val="1052"/>
        </w:numPr>
      </w:pPr>
      <w:r>
        <w:rPr>
          <w:b/>
          <w:bCs/>
        </w:rPr>
        <w:t xml:space="preserve">Scoped CSS + CSS variables</w:t>
      </w:r>
      <w:r>
        <w:t xml:space="preserve"> </w:t>
      </w:r>
      <w:r>
        <w:t xml:space="preserve">— базовая стилизация.</w:t>
      </w:r>
    </w:p>
    <w:p>
      <w:pPr>
        <w:pStyle w:val="Compact"/>
        <w:numPr>
          <w:ilvl w:val="0"/>
          <w:numId w:val="1052"/>
        </w:numPr>
      </w:pPr>
      <w:r>
        <w:rPr>
          <w:b/>
          <w:bCs/>
        </w:rPr>
        <w:t xml:space="preserve">Content Collections</w:t>
      </w:r>
      <w:r>
        <w:t xml:space="preserve"> </w:t>
      </w:r>
      <w:r>
        <w:t xml:space="preserve">— проекты и статьи.</w:t>
      </w:r>
    </w:p>
    <w:p>
      <w:pPr>
        <w:pStyle w:val="Compact"/>
        <w:numPr>
          <w:ilvl w:val="0"/>
          <w:numId w:val="1052"/>
        </w:numPr>
      </w:pPr>
      <w:r>
        <w:rPr>
          <w:b/>
          <w:bCs/>
        </w:rPr>
        <w:t xml:space="preserve">Markdown</w:t>
      </w:r>
      <w:r>
        <w:t xml:space="preserve"> </w:t>
      </w:r>
      <w:r>
        <w:t xml:space="preserve">— обычный текстовый контент.</w:t>
      </w:r>
    </w:p>
    <w:p>
      <w:pPr>
        <w:pStyle w:val="Compact"/>
        <w:numPr>
          <w:ilvl w:val="0"/>
          <w:numId w:val="1052"/>
        </w:numPr>
      </w:pPr>
      <w:r>
        <w:rPr>
          <w:b/>
          <w:bCs/>
        </w:rPr>
        <w:t xml:space="preserve">MDX</w:t>
      </w:r>
      <w:r>
        <w:t xml:space="preserve"> </w:t>
      </w:r>
      <w:r>
        <w:t xml:space="preserve">— только для кейсов с интерактивными компонентами.</w:t>
      </w:r>
    </w:p>
    <w:p>
      <w:pPr>
        <w:pStyle w:val="Compact"/>
        <w:numPr>
          <w:ilvl w:val="0"/>
          <w:numId w:val="1052"/>
        </w:numPr>
      </w:pPr>
      <w:r>
        <w:rPr>
          <w:b/>
          <w:bCs/>
        </w:rPr>
        <w:t xml:space="preserve">Vanilla JavaScript</w:t>
      </w:r>
      <w:r>
        <w:t xml:space="preserve"> </w:t>
      </w:r>
      <w:r>
        <w:t xml:space="preserve">— небольшие интеракции.</w:t>
      </w:r>
    </w:p>
    <w:p>
      <w:pPr>
        <w:pStyle w:val="Compact"/>
        <w:numPr>
          <w:ilvl w:val="0"/>
          <w:numId w:val="1052"/>
        </w:numPr>
      </w:pPr>
      <w:r>
        <w:rPr>
          <w:b/>
          <w:bCs/>
        </w:rPr>
        <w:t xml:space="preserve">React island</w:t>
      </w:r>
      <w:r>
        <w:t xml:space="preserve"> </w:t>
      </w:r>
      <w:r>
        <w:t xml:space="preserve">— только для сложных интерактивных блоков.</w:t>
      </w:r>
    </w:p>
    <w:p>
      <w:pPr>
        <w:pStyle w:val="Compact"/>
        <w:numPr>
          <w:ilvl w:val="0"/>
          <w:numId w:val="1052"/>
        </w:numPr>
      </w:pPr>
      <w:r>
        <w:rPr>
          <w:b/>
          <w:bCs/>
        </w:rPr>
        <w:t xml:space="preserve">Astro Image/Picture</w:t>
      </w:r>
      <w:r>
        <w:t xml:space="preserve"> </w:t>
      </w:r>
      <w:r>
        <w:t xml:space="preserve">— изображения.</w:t>
      </w:r>
    </w:p>
    <w:p>
      <w:pPr>
        <w:pStyle w:val="Compact"/>
        <w:numPr>
          <w:ilvl w:val="0"/>
          <w:numId w:val="1052"/>
        </w:numPr>
      </w:pPr>
      <w:r>
        <w:rPr>
          <w:b/>
          <w:bCs/>
        </w:rPr>
        <w:t xml:space="preserve">Astro View Transitions</w:t>
      </w:r>
      <w:r>
        <w:t xml:space="preserve"> </w:t>
      </w:r>
      <w:r>
        <w:t xml:space="preserve">— навигационные переходы.</w:t>
      </w:r>
    </w:p>
    <w:p>
      <w:pPr>
        <w:pStyle w:val="Compact"/>
        <w:numPr>
          <w:ilvl w:val="0"/>
          <w:numId w:val="1052"/>
        </w:numPr>
      </w:pPr>
      <w:r>
        <w:rPr>
          <w:b/>
          <w:bCs/>
        </w:rPr>
        <w:t xml:space="preserve">Astro Sitemap</w:t>
      </w:r>
      <w:r>
        <w:t xml:space="preserve"> </w:t>
      </w:r>
      <w:r>
        <w:t xml:space="preserve">— sitemap.</w:t>
      </w:r>
    </w:p>
    <w:p>
      <w:pPr>
        <w:pStyle w:val="Compact"/>
        <w:numPr>
          <w:ilvl w:val="0"/>
          <w:numId w:val="1052"/>
        </w:numPr>
      </w:pPr>
      <w:r>
        <w:rPr>
          <w:b/>
          <w:bCs/>
        </w:rPr>
        <w:t xml:space="preserve">Stacki</w:t>
      </w:r>
      <w:r>
        <w:t xml:space="preserve"> </w:t>
      </w:r>
      <w:r>
        <w:t xml:space="preserve">— визуальная рабочая поверхность.</w:t>
      </w:r>
    </w:p>
    <w:p>
      <w:pPr>
        <w:pStyle w:val="Compact"/>
        <w:numPr>
          <w:ilvl w:val="0"/>
          <w:numId w:val="1052"/>
        </w:numPr>
      </w:pPr>
      <w:r>
        <w:rPr>
          <w:b/>
          <w:bCs/>
        </w:rPr>
        <w:t xml:space="preserve">GitHub</w:t>
      </w:r>
      <w:r>
        <w:t xml:space="preserve"> </w:t>
      </w:r>
      <w:r>
        <w:t xml:space="preserve">— репозиторий и история.</w:t>
      </w:r>
    </w:p>
    <w:p>
      <w:pPr>
        <w:pStyle w:val="Compact"/>
        <w:numPr>
          <w:ilvl w:val="0"/>
          <w:numId w:val="1052"/>
        </w:numPr>
      </w:pPr>
      <w:r>
        <w:rPr>
          <w:b/>
          <w:bCs/>
        </w:rPr>
        <w:t xml:space="preserve">Vercel, Netlify или Cloudflare</w:t>
      </w:r>
      <w:r>
        <w:t xml:space="preserve"> </w:t>
      </w:r>
      <w:r>
        <w:t xml:space="preserve">— preview и production deployment.</w:t>
      </w:r>
    </w:p>
    <w:p>
      <w:pPr>
        <w:pStyle w:val="Compact"/>
        <w:numPr>
          <w:ilvl w:val="0"/>
          <w:numId w:val="1052"/>
        </w:numPr>
      </w:pPr>
      <w:r>
        <w:rPr>
          <w:b/>
          <w:bCs/>
        </w:rPr>
        <w:t xml:space="preserve">AI-агент</w:t>
      </w:r>
      <w:r>
        <w:t xml:space="preserve"> </w:t>
      </w:r>
      <w:r>
        <w:t xml:space="preserve">— реализация, рефакторинг, тесты и системные изменения.</w:t>
      </w:r>
    </w:p>
    <w:p>
      <w:pPr>
        <w:pStyle w:val="FirstParagraph"/>
      </w:pPr>
      <w:r>
        <w:t xml:space="preserve">Не следует заранее добавлять:</w:t>
      </w:r>
    </w:p>
    <w:p>
      <w:pPr>
        <w:pStyle w:val="Compact"/>
        <w:numPr>
          <w:ilvl w:val="0"/>
          <w:numId w:val="1053"/>
        </w:numPr>
      </w:pPr>
      <w:r>
        <w:t xml:space="preserve">тяжёлый клиентский framework для всего сайта;</w:t>
      </w:r>
    </w:p>
    <w:p>
      <w:pPr>
        <w:pStyle w:val="Compact"/>
        <w:numPr>
          <w:ilvl w:val="0"/>
          <w:numId w:val="1053"/>
        </w:numPr>
      </w:pPr>
      <w:r>
        <w:t xml:space="preserve">внешнюю CMS;</w:t>
      </w:r>
    </w:p>
    <w:p>
      <w:pPr>
        <w:pStyle w:val="Compact"/>
        <w:numPr>
          <w:ilvl w:val="0"/>
          <w:numId w:val="1053"/>
        </w:numPr>
      </w:pPr>
      <w:r>
        <w:t xml:space="preserve">базу данных;</w:t>
      </w:r>
    </w:p>
    <w:p>
      <w:pPr>
        <w:pStyle w:val="Compact"/>
        <w:numPr>
          <w:ilvl w:val="0"/>
          <w:numId w:val="1053"/>
        </w:numPr>
      </w:pPr>
      <w:r>
        <w:t xml:space="preserve">глобальный state manager;</w:t>
      </w:r>
    </w:p>
    <w:p>
      <w:pPr>
        <w:pStyle w:val="Compact"/>
        <w:numPr>
          <w:ilvl w:val="0"/>
          <w:numId w:val="1053"/>
        </w:numPr>
      </w:pPr>
      <w:r>
        <w:t xml:space="preserve">сложный backend;</w:t>
      </w:r>
    </w:p>
    <w:p>
      <w:pPr>
        <w:pStyle w:val="Compact"/>
        <w:numPr>
          <w:ilvl w:val="0"/>
          <w:numId w:val="1053"/>
        </w:numPr>
      </w:pPr>
      <w:r>
        <w:t xml:space="preserve">большое количество анимационных библиотек;</w:t>
      </w:r>
    </w:p>
    <w:p>
      <w:pPr>
        <w:pStyle w:val="Compact"/>
        <w:numPr>
          <w:ilvl w:val="0"/>
          <w:numId w:val="1053"/>
        </w:numPr>
      </w:pPr>
      <w:r>
        <w:t xml:space="preserve">utility framework до проверки его совместимости с выбранным способом работы в Stacki.</w:t>
      </w:r>
    </w:p>
    <w:p>
      <w:r>
        <w:pict>
          <v:rect style="width:0;height:1.5pt" o:hralign="center" o:hrstd="t" o:hr="t"/>
        </w:pict>
      </w:r>
    </w:p>
    <w:bookmarkEnd w:id="93"/>
    <w:bookmarkStart w:id="94" w:name="правила-для-ai-агента"/>
    <w:p>
      <w:pPr>
        <w:pStyle w:val="Heading1"/>
      </w:pPr>
      <w:r>
        <w:t xml:space="preserve">14. Правила для AI-агента</w:t>
      </w:r>
    </w:p>
    <w:p>
      <w:pPr>
        <w:pStyle w:val="FirstParagraph"/>
      </w:pPr>
      <w:r>
        <w:t xml:space="preserve">При реализации портфолио агент должен соблюдать следующие принципы:</w:t>
      </w:r>
    </w:p>
    <w:p>
      <w:pPr>
        <w:pStyle w:val="Compact"/>
        <w:numPr>
          <w:ilvl w:val="0"/>
          <w:numId w:val="1054"/>
        </w:numPr>
      </w:pPr>
      <w:r>
        <w:t xml:space="preserve">Astro-проект является единственным источником истины.</w:t>
      </w:r>
    </w:p>
    <w:p>
      <w:pPr>
        <w:pStyle w:val="Compact"/>
        <w:numPr>
          <w:ilvl w:val="0"/>
          <w:numId w:val="1054"/>
        </w:numPr>
      </w:pPr>
      <w:r>
        <w:t xml:space="preserve">Stacki является визуальным интерфейсом к этому же проекту, а не отдельной платформой.</w:t>
      </w:r>
    </w:p>
    <w:p>
      <w:pPr>
        <w:pStyle w:val="Compact"/>
        <w:numPr>
          <w:ilvl w:val="0"/>
          <w:numId w:val="1054"/>
        </w:numPr>
      </w:pPr>
      <w:r>
        <w:t xml:space="preserve">Не отменять визуальные изменения без явного основания.</w:t>
      </w:r>
    </w:p>
    <w:p>
      <w:pPr>
        <w:pStyle w:val="Compact"/>
        <w:numPr>
          <w:ilvl w:val="0"/>
          <w:numId w:val="1054"/>
        </w:numPr>
      </w:pPr>
      <w:r>
        <w:t xml:space="preserve">Перед изменением файла проверять его актуальное состояние и Git diff.</w:t>
      </w:r>
    </w:p>
    <w:p>
      <w:pPr>
        <w:pStyle w:val="Compact"/>
        <w:numPr>
          <w:ilvl w:val="0"/>
          <w:numId w:val="1054"/>
        </w:numPr>
      </w:pPr>
      <w:r>
        <w:t xml:space="preserve">Делить страницы на осмысленные секционные компоненты.</w:t>
      </w:r>
    </w:p>
    <w:p>
      <w:pPr>
        <w:pStyle w:val="Compact"/>
        <w:numPr>
          <w:ilvl w:val="0"/>
          <w:numId w:val="1054"/>
        </w:numPr>
      </w:pPr>
      <w:r>
        <w:t xml:space="preserve">Не создавать компонент для каждого технического wrapper.</w:t>
      </w:r>
    </w:p>
    <w:p>
      <w:pPr>
        <w:pStyle w:val="Compact"/>
        <w:numPr>
          <w:ilvl w:val="0"/>
          <w:numId w:val="1054"/>
        </w:numPr>
      </w:pPr>
      <w:r>
        <w:t xml:space="preserve">Выносить визуальные варианты в типизированные props.</w:t>
      </w:r>
    </w:p>
    <w:p>
      <w:pPr>
        <w:pStyle w:val="Compact"/>
        <w:numPr>
          <w:ilvl w:val="0"/>
          <w:numId w:val="1054"/>
        </w:numPr>
      </w:pPr>
      <w:r>
        <w:t xml:space="preserve">Использовать design tokens вместо случайных повторяющихся значений.</w:t>
      </w:r>
    </w:p>
    <w:p>
      <w:pPr>
        <w:pStyle w:val="Compact"/>
        <w:numPr>
          <w:ilvl w:val="0"/>
          <w:numId w:val="1054"/>
        </w:numPr>
      </w:pPr>
      <w:r>
        <w:t xml:space="preserve">Хранить проекты и статьи в Content Collections.</w:t>
      </w:r>
    </w:p>
    <w:p>
      <w:pPr>
        <w:pStyle w:val="Compact"/>
        <w:numPr>
          <w:ilvl w:val="0"/>
          <w:numId w:val="1054"/>
        </w:numPr>
      </w:pPr>
      <w:r>
        <w:t xml:space="preserve">Использовать JSON для небольших повторяемых наборов, которые удобно редактировать визуально.</w:t>
      </w:r>
    </w:p>
    <w:p>
      <w:pPr>
        <w:pStyle w:val="Compact"/>
        <w:numPr>
          <w:ilvl w:val="0"/>
          <w:numId w:val="1054"/>
        </w:numPr>
      </w:pPr>
      <w:r>
        <w:t xml:space="preserve">Не добавлять React или другой framework там, где достаточно Astro, CSS или vanilla JavaScript.</w:t>
      </w:r>
    </w:p>
    <w:p>
      <w:pPr>
        <w:pStyle w:val="Compact"/>
        <w:numPr>
          <w:ilvl w:val="0"/>
          <w:numId w:val="1054"/>
        </w:numPr>
      </w:pPr>
      <w:r>
        <w:t xml:space="preserve">Не отправлять клиентский JavaScript для статичного содержимого.</w:t>
      </w:r>
    </w:p>
    <w:p>
      <w:pPr>
        <w:pStyle w:val="Compact"/>
        <w:numPr>
          <w:ilvl w:val="0"/>
          <w:numId w:val="1054"/>
        </w:numPr>
      </w:pPr>
      <w:r>
        <w:t xml:space="preserve">После визуальных правок сохранять визуальный результат, но рефакторить повторения и исключения.</w:t>
      </w:r>
    </w:p>
    <w:p>
      <w:pPr>
        <w:pStyle w:val="Compact"/>
        <w:numPr>
          <w:ilvl w:val="0"/>
          <w:numId w:val="1054"/>
        </w:numPr>
      </w:pPr>
      <w:r>
        <w:t xml:space="preserve">Не переписывать целый файл, если достаточно локального изменения.</w:t>
      </w:r>
    </w:p>
    <w:p>
      <w:pPr>
        <w:pStyle w:val="Compact"/>
        <w:numPr>
          <w:ilvl w:val="0"/>
          <w:numId w:val="1054"/>
        </w:numPr>
      </w:pPr>
      <w:r>
        <w:t xml:space="preserve">После значимых изменений запускать TypeScript check и production build.</w:t>
      </w:r>
    </w:p>
    <w:p>
      <w:pPr>
        <w:pStyle w:val="Compact"/>
        <w:numPr>
          <w:ilvl w:val="0"/>
          <w:numId w:val="1054"/>
        </w:numPr>
      </w:pPr>
      <w:r>
        <w:t xml:space="preserve">Сохранять проект полностью работоспособным без Stacki.</w:t>
      </w:r>
    </w:p>
    <w:p>
      <w:pPr>
        <w:pStyle w:val="Compact"/>
        <w:numPr>
          <w:ilvl w:val="0"/>
          <w:numId w:val="1054"/>
        </w:numPr>
      </w:pPr>
      <w:r>
        <w:t xml:space="preserve">Не подстраивать архитектуру под Stacki ценой ухудшения кода.</w:t>
      </w:r>
    </w:p>
    <w:p>
      <w:pPr>
        <w:pStyle w:val="Compact"/>
        <w:numPr>
          <w:ilvl w:val="0"/>
          <w:numId w:val="1054"/>
        </w:numPr>
      </w:pPr>
      <w:r>
        <w:t xml:space="preserve">При равном качестве вариантов выбирать архитектуру, которая лучше представляется и редактируется визуально.</w:t>
      </w:r>
    </w:p>
    <w:p>
      <w:r>
        <w:pict>
          <v:rect style="width:0;height:1.5pt" o:hralign="center" o:hrstd="t" o:hr="t"/>
        </w:pict>
      </w:r>
    </w:p>
    <w:bookmarkEnd w:id="94"/>
    <w:bookmarkStart w:id="95" w:name="итоговая-стратегия"/>
    <w:p>
      <w:pPr>
        <w:pStyle w:val="Heading1"/>
      </w:pPr>
      <w:r>
        <w:t xml:space="preserve">15. Итоговая стратегия</w:t>
      </w:r>
    </w:p>
    <w:p>
      <w:pPr>
        <w:pStyle w:val="FirstParagraph"/>
      </w:pPr>
      <w:r>
        <w:t xml:space="preserve">Для моего портфолио Astro следует рассматривать не просто как быстрый framework, а как основу гибридной производственной среды.</w:t>
      </w:r>
    </w:p>
    <w:p>
      <w:pPr>
        <w:pStyle w:val="BodyText"/>
      </w:pPr>
      <w:r>
        <w:t xml:space="preserve">Главное преимущество связки заключается не отдельно в Astro, AI или Stacki, а в цикле:</w:t>
      </w:r>
    </w:p>
    <w:p>
      <w:pPr>
        <w:pStyle w:val="Compact"/>
        <w:numPr>
          <w:ilvl w:val="0"/>
          <w:numId w:val="1055"/>
        </w:numPr>
      </w:pPr>
      <w:r>
        <w:t xml:space="preserve">Я определяю задачу и визуальное направление.</w:t>
      </w:r>
    </w:p>
    <w:p>
      <w:pPr>
        <w:pStyle w:val="Compact"/>
        <w:numPr>
          <w:ilvl w:val="0"/>
          <w:numId w:val="1055"/>
        </w:numPr>
      </w:pPr>
      <w:r>
        <w:t xml:space="preserve">AI быстро создаёт рабочую кодовую реализацию.</w:t>
      </w:r>
    </w:p>
    <w:p>
      <w:pPr>
        <w:pStyle w:val="Compact"/>
        <w:numPr>
          <w:ilvl w:val="0"/>
          <w:numId w:val="1055"/>
        </w:numPr>
      </w:pPr>
      <w:r>
        <w:t xml:space="preserve">Stacki немедленно превращает её в визуально проверяемую систему.</w:t>
      </w:r>
    </w:p>
    <w:p>
      <w:pPr>
        <w:pStyle w:val="Compact"/>
        <w:numPr>
          <w:ilvl w:val="0"/>
          <w:numId w:val="1055"/>
        </w:numPr>
      </w:pPr>
      <w:r>
        <w:t xml:space="preserve">Я вношу изменения там, где непосредственное визуальное управление эффективнее промпта.</w:t>
      </w:r>
    </w:p>
    <w:p>
      <w:pPr>
        <w:pStyle w:val="Compact"/>
        <w:numPr>
          <w:ilvl w:val="0"/>
          <w:numId w:val="1055"/>
        </w:numPr>
      </w:pPr>
      <w:r>
        <w:t xml:space="preserve">AI превращает удачные визуальные решения в чистую и переиспользуемую архитектуру.</w:t>
      </w:r>
    </w:p>
    <w:p>
      <w:pPr>
        <w:pStyle w:val="Compact"/>
        <w:numPr>
          <w:ilvl w:val="0"/>
          <w:numId w:val="1055"/>
        </w:numPr>
      </w:pPr>
      <w:r>
        <w:t xml:space="preserve">Git фиксирует каждую устойчивую итерацию.</w:t>
      </w:r>
    </w:p>
    <w:p>
      <w:pPr>
        <w:pStyle w:val="Compact"/>
        <w:numPr>
          <w:ilvl w:val="0"/>
          <w:numId w:val="1055"/>
        </w:numPr>
      </w:pPr>
      <w:r>
        <w:t xml:space="preserve">Astro собирает быстрый, индексируемый и независимый сайт.</w:t>
      </w:r>
    </w:p>
    <w:p>
      <w:pPr>
        <w:pStyle w:val="FirstParagraph"/>
      </w:pPr>
      <w:r>
        <w:t xml:space="preserve">Таким образом, не нужно выбирать между «сделать портфолио в Webflow» и «написать портфолио через AI».</w:t>
      </w:r>
    </w:p>
    <w:p>
      <w:pPr>
        <w:pStyle w:val="BodyText"/>
      </w:pPr>
      <w:r>
        <w:t xml:space="preserve">Можно получить:</w:t>
      </w:r>
    </w:p>
    <w:p>
      <w:pPr>
        <w:pStyle w:val="Compact"/>
        <w:numPr>
          <w:ilvl w:val="0"/>
          <w:numId w:val="1056"/>
        </w:numPr>
      </w:pPr>
      <w:r>
        <w:t xml:space="preserve">свободу и переносимость кода;</w:t>
      </w:r>
    </w:p>
    <w:p>
      <w:pPr>
        <w:pStyle w:val="Compact"/>
        <w:numPr>
          <w:ilvl w:val="0"/>
          <w:numId w:val="1056"/>
        </w:numPr>
      </w:pPr>
      <w:r>
        <w:t xml:space="preserve">эффективность агентской разработки;</w:t>
      </w:r>
    </w:p>
    <w:p>
      <w:pPr>
        <w:pStyle w:val="Compact"/>
        <w:numPr>
          <w:ilvl w:val="0"/>
          <w:numId w:val="1056"/>
        </w:numPr>
      </w:pPr>
      <w:r>
        <w:t xml:space="preserve">визуальный контроль, близкий к привычному;</w:t>
      </w:r>
    </w:p>
    <w:p>
      <w:pPr>
        <w:pStyle w:val="Compact"/>
        <w:numPr>
          <w:ilvl w:val="0"/>
          <w:numId w:val="1056"/>
        </w:numPr>
      </w:pPr>
      <w:r>
        <w:t xml:space="preserve">высокую производительность;</w:t>
      </w:r>
    </w:p>
    <w:p>
      <w:pPr>
        <w:pStyle w:val="Compact"/>
        <w:numPr>
          <w:ilvl w:val="0"/>
          <w:numId w:val="1056"/>
        </w:numPr>
      </w:pPr>
      <w:r>
        <w:t xml:space="preserve">сильную SEO-основу;</w:t>
      </w:r>
    </w:p>
    <w:p>
      <w:pPr>
        <w:pStyle w:val="Compact"/>
        <w:numPr>
          <w:ilvl w:val="0"/>
          <w:numId w:val="1056"/>
        </w:numPr>
      </w:pPr>
      <w:r>
        <w:t xml:space="preserve">возможность создавать нестандартные интерактивные кейсы;</w:t>
      </w:r>
    </w:p>
    <w:p>
      <w:pPr>
        <w:pStyle w:val="Compact"/>
        <w:numPr>
          <w:ilvl w:val="0"/>
          <w:numId w:val="1056"/>
        </w:numPr>
      </w:pPr>
      <w:r>
        <w:t xml:space="preserve">удобное долгосрочное развитие проекта.</w:t>
      </w:r>
    </w:p>
    <w:p>
      <w:pPr>
        <w:pStyle w:val="FirstParagraph"/>
      </w:pPr>
      <w:r>
        <w:t xml:space="preserve">По концепции это один из наиболее подходящих workflow для реализации моего портфолио.</w:t>
      </w:r>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