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135"/>
        <w:gridCol w:w="352"/>
        <w:gridCol w:w="215"/>
        <w:gridCol w:w="98"/>
        <w:gridCol w:w="253"/>
        <w:gridCol w:w="283"/>
        <w:gridCol w:w="2484"/>
        <w:gridCol w:w="88"/>
        <w:gridCol w:w="296"/>
        <w:gridCol w:w="608"/>
        <w:gridCol w:w="851"/>
        <w:gridCol w:w="1309"/>
        <w:gridCol w:w="108"/>
      </w:tblGrid>
      <w:tr w:rsidR="00D820B0" w:rsidRPr="00D820B0" w14:paraId="4332AB1D" w14:textId="77777777" w:rsidTr="005D18A7">
        <w:tc>
          <w:tcPr>
            <w:tcW w:w="10314" w:type="dxa"/>
            <w:gridSpan w:val="18"/>
          </w:tcPr>
          <w:p w14:paraId="01E4F706" w14:textId="77777777" w:rsidR="00935AE5" w:rsidRPr="00D820B0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D820B0">
              <w:rPr>
                <w:b/>
                <w:sz w:val="26"/>
                <w:szCs w:val="26"/>
              </w:rPr>
              <w:t>ПРОТОКОЛ</w:t>
            </w:r>
          </w:p>
          <w:p w14:paraId="47E54FC9" w14:textId="77777777" w:rsidR="005E7D74" w:rsidRPr="00D820B0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D820B0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D820B0" w:rsidRPr="00D820B0" w14:paraId="3B553E00" w14:textId="77777777" w:rsidTr="005D18A7">
        <w:trPr>
          <w:trHeight w:val="74"/>
        </w:trPr>
        <w:tc>
          <w:tcPr>
            <w:tcW w:w="10314" w:type="dxa"/>
            <w:gridSpan w:val="18"/>
          </w:tcPr>
          <w:p w14:paraId="09DB40E5" w14:textId="77777777" w:rsidR="005E7D74" w:rsidRPr="00D820B0" w:rsidRDefault="005E7D74" w:rsidP="00935AE5">
            <w:pPr>
              <w:rPr>
                <w:sz w:val="26"/>
                <w:szCs w:val="26"/>
              </w:rPr>
            </w:pPr>
          </w:p>
        </w:tc>
      </w:tr>
      <w:tr w:rsidR="00D820B0" w:rsidRPr="00D820B0" w14:paraId="13E648E6" w14:textId="77777777" w:rsidTr="005D18A7">
        <w:tc>
          <w:tcPr>
            <w:tcW w:w="1242" w:type="dxa"/>
            <w:gridSpan w:val="3"/>
          </w:tcPr>
          <w:p w14:paraId="5038514D" w14:textId="77777777" w:rsidR="005E7D74" w:rsidRPr="00D820B0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5"/>
            <w:tcBorders>
              <w:bottom w:val="single" w:sz="4" w:space="0" w:color="auto"/>
            </w:tcBorders>
          </w:tcPr>
          <w:p w14:paraId="1B93E5DE" w14:textId="3B1769D7" w:rsidR="005E7D74" w:rsidRPr="00080837" w:rsidRDefault="00021929" w:rsidP="009E1E9B">
            <w:pPr>
              <w:jc w:val="both"/>
              <w:rPr>
                <w:sz w:val="26"/>
                <w:szCs w:val="26"/>
                <w:lang w:val="en-US"/>
              </w:rPr>
            </w:pPr>
            <w:r w:rsidRPr="00D820B0">
              <w:rPr>
                <w:sz w:val="26"/>
                <w:szCs w:val="26"/>
              </w:rPr>
              <w:t>КЦ-</w:t>
            </w:r>
            <w:r w:rsidR="00080837">
              <w:rPr>
                <w:sz w:val="26"/>
                <w:szCs w:val="26"/>
                <w:lang w:val="en-US"/>
              </w:rPr>
              <w:t>2</w:t>
            </w:r>
          </w:p>
        </w:tc>
      </w:tr>
      <w:tr w:rsidR="00D820B0" w:rsidRPr="00D820B0" w14:paraId="5566D8A4" w14:textId="77777777" w:rsidTr="005D18A7">
        <w:trPr>
          <w:trHeight w:val="57"/>
        </w:trPr>
        <w:tc>
          <w:tcPr>
            <w:tcW w:w="10314" w:type="dxa"/>
            <w:gridSpan w:val="18"/>
          </w:tcPr>
          <w:p w14:paraId="04874B77" w14:textId="77777777" w:rsidR="005E7D74" w:rsidRPr="00D820B0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2E5612E0" w14:textId="77777777" w:rsidTr="005D18A7">
        <w:tc>
          <w:tcPr>
            <w:tcW w:w="959" w:type="dxa"/>
            <w:gridSpan w:val="2"/>
          </w:tcPr>
          <w:p w14:paraId="6591DF32" w14:textId="77777777" w:rsidR="005D18A7" w:rsidRPr="00D820B0" w:rsidRDefault="005D18A7" w:rsidP="005D18A7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282C7647" w14:textId="77777777" w:rsidR="005D18A7" w:rsidRPr="00D820B0" w:rsidRDefault="005D18A7" w:rsidP="005D18A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4CC257F6" w14:textId="70E8FE40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day }}</w:t>
            </w:r>
          </w:p>
        </w:tc>
        <w:tc>
          <w:tcPr>
            <w:tcW w:w="284" w:type="dxa"/>
          </w:tcPr>
          <w:p w14:paraId="56B54DDC" w14:textId="77777777" w:rsidR="005D18A7" w:rsidRPr="00D820B0" w:rsidRDefault="005D18A7" w:rsidP="005D18A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6"/>
            <w:tcBorders>
              <w:bottom w:val="single" w:sz="4" w:space="0" w:color="auto"/>
            </w:tcBorders>
          </w:tcPr>
          <w:p w14:paraId="0478D46E" w14:textId="2C6E283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month }}</w:t>
            </w:r>
          </w:p>
        </w:tc>
        <w:tc>
          <w:tcPr>
            <w:tcW w:w="5744" w:type="dxa"/>
            <w:gridSpan w:val="7"/>
          </w:tcPr>
          <w:p w14:paraId="2A7A3BD5" w14:textId="35E49760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year }}</w:t>
            </w:r>
            <w:r w:rsidRPr="00D820B0">
              <w:rPr>
                <w:sz w:val="26"/>
                <w:szCs w:val="26"/>
              </w:rPr>
              <w:t xml:space="preserve"> г.</w:t>
            </w:r>
          </w:p>
        </w:tc>
      </w:tr>
      <w:tr w:rsidR="00D820B0" w:rsidRPr="00D820B0" w14:paraId="3972D380" w14:textId="77777777" w:rsidTr="005D18A7">
        <w:tc>
          <w:tcPr>
            <w:tcW w:w="10314" w:type="dxa"/>
            <w:gridSpan w:val="18"/>
          </w:tcPr>
          <w:p w14:paraId="371EF391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6DD11F7B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5289677" w14:textId="77777777" w:rsidR="005D18A7" w:rsidRPr="00D820B0" w:rsidRDefault="005D18A7" w:rsidP="005D18A7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211938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График проведения ППР оборудования АСУ, А и ТМ</w:t>
            </w:r>
          </w:p>
        </w:tc>
      </w:tr>
      <w:tr w:rsidR="00D820B0" w:rsidRPr="00D820B0" w14:paraId="5AE032C2" w14:textId="77777777" w:rsidTr="005D18A7">
        <w:tc>
          <w:tcPr>
            <w:tcW w:w="10314" w:type="dxa"/>
            <w:gridSpan w:val="18"/>
            <w:tcBorders>
              <w:bottom w:val="single" w:sz="4" w:space="0" w:color="auto"/>
            </w:tcBorders>
          </w:tcPr>
          <w:p w14:paraId="0AB19CFC" w14:textId="6F8BB3A6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КЦ-1 КС-45 «Усинская» на {{ </w:t>
            </w:r>
            <w:r w:rsidRPr="00D820B0">
              <w:rPr>
                <w:sz w:val="26"/>
                <w:szCs w:val="26"/>
                <w:lang w:val="en-US"/>
              </w:rPr>
              <w:t>sched</w:t>
            </w:r>
            <w:r w:rsidRPr="00D820B0">
              <w:rPr>
                <w:sz w:val="26"/>
                <w:szCs w:val="26"/>
              </w:rPr>
              <w:t>_</w:t>
            </w:r>
            <w:r w:rsidRPr="00D820B0">
              <w:rPr>
                <w:sz w:val="26"/>
                <w:szCs w:val="26"/>
                <w:lang w:val="en-US"/>
              </w:rPr>
              <w:t>year</w:t>
            </w:r>
            <w:r w:rsidRPr="00D820B0">
              <w:rPr>
                <w:sz w:val="26"/>
                <w:szCs w:val="26"/>
              </w:rPr>
              <w:t xml:space="preserve"> }} г. от {{ </w:t>
            </w:r>
            <w:r w:rsidRPr="00D820B0">
              <w:rPr>
                <w:sz w:val="26"/>
                <w:szCs w:val="26"/>
                <w:lang w:val="en-US"/>
              </w:rPr>
              <w:t>shed</w:t>
            </w:r>
            <w:r w:rsidRPr="00D820B0">
              <w:rPr>
                <w:sz w:val="26"/>
                <w:szCs w:val="26"/>
              </w:rPr>
              <w:t>_</w:t>
            </w:r>
            <w:r w:rsidRPr="00D820B0">
              <w:rPr>
                <w:sz w:val="26"/>
                <w:szCs w:val="26"/>
                <w:lang w:val="en-US"/>
              </w:rPr>
              <w:t>date</w:t>
            </w:r>
            <w:r w:rsidRPr="00D820B0">
              <w:rPr>
                <w:sz w:val="26"/>
                <w:szCs w:val="26"/>
              </w:rPr>
              <w:t>_</w:t>
            </w:r>
            <w:r w:rsidRPr="00D820B0">
              <w:rPr>
                <w:sz w:val="26"/>
                <w:szCs w:val="26"/>
                <w:lang w:val="en-US"/>
              </w:rPr>
              <w:t>utv</w:t>
            </w:r>
            <w:r w:rsidRPr="00D820B0">
              <w:rPr>
                <w:sz w:val="26"/>
                <w:szCs w:val="26"/>
              </w:rPr>
              <w:t xml:space="preserve"> }}г.</w:t>
            </w:r>
          </w:p>
        </w:tc>
      </w:tr>
      <w:tr w:rsidR="00D820B0" w:rsidRPr="00D820B0" w14:paraId="5EE8579F" w14:textId="77777777" w:rsidTr="005D18A7">
        <w:trPr>
          <w:trHeight w:val="124"/>
        </w:trPr>
        <w:tc>
          <w:tcPr>
            <w:tcW w:w="10314" w:type="dxa"/>
            <w:gridSpan w:val="18"/>
            <w:tcBorders>
              <w:top w:val="single" w:sz="4" w:space="0" w:color="auto"/>
            </w:tcBorders>
          </w:tcPr>
          <w:p w14:paraId="660813B1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508BABE9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93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276654D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Регламентирующие документы</w:t>
            </w:r>
            <w:r w:rsidRPr="00D820B0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8FC15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D820B0" w:rsidRPr="00D820B0" w14:paraId="04FDC0C1" w14:textId="77777777" w:rsidTr="005D18A7">
        <w:tc>
          <w:tcPr>
            <w:tcW w:w="10314" w:type="dxa"/>
            <w:gridSpan w:val="18"/>
            <w:tcBorders>
              <w:bottom w:val="single" w:sz="4" w:space="0" w:color="auto"/>
            </w:tcBorders>
          </w:tcPr>
          <w:p w14:paraId="194EF445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оборудования  КИП и А, САУ, закреплённых за службой АСУ, А и ТМ на объекте КС-45 </w:t>
            </w:r>
          </w:p>
        </w:tc>
      </w:tr>
      <w:tr w:rsidR="00D820B0" w:rsidRPr="00D820B0" w14:paraId="286ABA72" w14:textId="77777777" w:rsidTr="005D18A7">
        <w:tc>
          <w:tcPr>
            <w:tcW w:w="10314" w:type="dxa"/>
            <w:gridSpan w:val="18"/>
            <w:tcBorders>
              <w:bottom w:val="single" w:sz="4" w:space="0" w:color="auto"/>
            </w:tcBorders>
          </w:tcPr>
          <w:p w14:paraId="15D85CBF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«Усинская» СМГ «Бованенково-Ухта»</w:t>
            </w:r>
          </w:p>
        </w:tc>
      </w:tr>
      <w:tr w:rsidR="00D820B0" w:rsidRPr="00D820B0" w14:paraId="2E3629D8" w14:textId="77777777" w:rsidTr="005D18A7">
        <w:tc>
          <w:tcPr>
            <w:tcW w:w="10314" w:type="dxa"/>
            <w:gridSpan w:val="18"/>
            <w:tcBorders>
              <w:top w:val="single" w:sz="4" w:space="0" w:color="auto"/>
            </w:tcBorders>
          </w:tcPr>
          <w:p w14:paraId="217F5D97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53FD881F" w14:textId="77777777" w:rsidTr="005D18A7">
        <w:tc>
          <w:tcPr>
            <w:tcW w:w="3369" w:type="dxa"/>
            <w:gridSpan w:val="6"/>
            <w:tcBorders>
              <w:bottom w:val="single" w:sz="4" w:space="0" w:color="auto"/>
            </w:tcBorders>
          </w:tcPr>
          <w:p w14:paraId="6EF021F3" w14:textId="77777777" w:rsidR="005D18A7" w:rsidRPr="00D820B0" w:rsidRDefault="005D18A7" w:rsidP="005D18A7">
            <w:pPr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Приборы и средства КИП:</w:t>
            </w:r>
          </w:p>
        </w:tc>
        <w:tc>
          <w:tcPr>
            <w:tcW w:w="6945" w:type="dxa"/>
            <w:gridSpan w:val="12"/>
            <w:tcBorders>
              <w:bottom w:val="single" w:sz="4" w:space="0" w:color="auto"/>
            </w:tcBorders>
          </w:tcPr>
          <w:p w14:paraId="0D53695B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D820B0" w:rsidRPr="00D820B0" w14:paraId="73BE8292" w14:textId="77777777" w:rsidTr="005D18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BF2B7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B2E13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34F57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79E8A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9D71F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D820B0" w:rsidRPr="00D820B0" w14:paraId="29FFD491" w14:textId="77777777" w:rsidTr="005D18A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411B9" w14:textId="77777777" w:rsidR="005D18A7" w:rsidRPr="00D820B0" w:rsidRDefault="005D18A7" w:rsidP="005D18A7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8DB9F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АПРК «</w:t>
            </w:r>
            <w:r w:rsidRPr="00D820B0">
              <w:rPr>
                <w:sz w:val="26"/>
                <w:szCs w:val="26"/>
                <w:lang w:val="en-US"/>
              </w:rPr>
              <w:t>Mokveld</w:t>
            </w:r>
            <w:r w:rsidRPr="00D820B0">
              <w:rPr>
                <w:sz w:val="26"/>
                <w:szCs w:val="26"/>
              </w:rPr>
              <w:t xml:space="preserve">» с позиционером </w:t>
            </w:r>
            <w:r w:rsidRPr="00D820B0">
              <w:rPr>
                <w:sz w:val="26"/>
                <w:szCs w:val="26"/>
                <w:lang w:val="en-US"/>
              </w:rPr>
              <w:t>SRD</w:t>
            </w:r>
            <w:r w:rsidRPr="00D820B0">
              <w:rPr>
                <w:sz w:val="26"/>
                <w:szCs w:val="26"/>
              </w:rPr>
              <w:t>991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E2E84" w14:textId="2663E99C" w:rsidR="005D18A7" w:rsidRPr="00080837" w:rsidRDefault="0008083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B49EE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ТО4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01057" w14:textId="77777777" w:rsidR="005D18A7" w:rsidRPr="00D820B0" w:rsidRDefault="005D18A7" w:rsidP="005D18A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п.</w:t>
            </w:r>
            <w:r w:rsidRPr="00D820B0">
              <w:t xml:space="preserve"> </w:t>
            </w:r>
            <w:r w:rsidRPr="00D820B0">
              <w:rPr>
                <w:sz w:val="26"/>
                <w:szCs w:val="26"/>
              </w:rPr>
              <w:t>23,39</w:t>
            </w:r>
          </w:p>
        </w:tc>
      </w:tr>
      <w:tr w:rsidR="00D820B0" w:rsidRPr="00D820B0" w14:paraId="2DB6B1A8" w14:textId="77777777" w:rsidTr="005D18A7">
        <w:tc>
          <w:tcPr>
            <w:tcW w:w="10314" w:type="dxa"/>
            <w:gridSpan w:val="18"/>
          </w:tcPr>
          <w:p w14:paraId="193552D0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3554601D" w14:textId="77777777" w:rsidTr="005D18A7">
        <w:tc>
          <w:tcPr>
            <w:tcW w:w="4287" w:type="dxa"/>
            <w:gridSpan w:val="10"/>
          </w:tcPr>
          <w:p w14:paraId="54CA476E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i/>
                <w:sz w:val="26"/>
                <w:szCs w:val="26"/>
              </w:rPr>
            </w:pPr>
            <w:r w:rsidRPr="00D820B0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  <w:tc>
          <w:tcPr>
            <w:tcW w:w="6027" w:type="dxa"/>
            <w:gridSpan w:val="8"/>
          </w:tcPr>
          <w:p w14:paraId="6F233926" w14:textId="77777777" w:rsidR="005D18A7" w:rsidRPr="00D820B0" w:rsidRDefault="005D18A7" w:rsidP="005D18A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4858B960" w14:textId="77777777" w:rsidTr="005D18A7">
        <w:tc>
          <w:tcPr>
            <w:tcW w:w="10314" w:type="dxa"/>
            <w:gridSpan w:val="18"/>
          </w:tcPr>
          <w:p w14:paraId="06926148" w14:textId="77777777" w:rsidR="005D18A7" w:rsidRPr="00D820B0" w:rsidRDefault="005D18A7" w:rsidP="005D18A7">
            <w:pPr>
              <w:ind w:firstLine="709"/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Техническое обслуживание оборудования КИП и 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38AAB922" w14:textId="77777777" w:rsidR="005D18A7" w:rsidRPr="00D820B0" w:rsidRDefault="005D18A7" w:rsidP="005D1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{%</w:t>
            </w:r>
            <w:r w:rsidRPr="00D820B0">
              <w:rPr>
                <w:sz w:val="26"/>
                <w:szCs w:val="26"/>
                <w:lang w:val="en-US"/>
              </w:rPr>
              <w:t>p</w:t>
            </w:r>
            <w:r w:rsidRPr="00D820B0">
              <w:rPr>
                <w:sz w:val="26"/>
                <w:szCs w:val="26"/>
              </w:rPr>
              <w:t xml:space="preserve"> </w:t>
            </w:r>
            <w:r w:rsidRPr="00D820B0">
              <w:rPr>
                <w:sz w:val="26"/>
                <w:szCs w:val="26"/>
                <w:lang w:val="en-US"/>
              </w:rPr>
              <w:t>if</w:t>
            </w:r>
            <w:r w:rsidRPr="00D820B0">
              <w:rPr>
                <w:sz w:val="26"/>
                <w:szCs w:val="26"/>
              </w:rPr>
              <w:t xml:space="preserve"> </w:t>
            </w:r>
            <w:r w:rsidRPr="00D820B0">
              <w:rPr>
                <w:sz w:val="26"/>
                <w:szCs w:val="26"/>
                <w:lang w:val="en-US"/>
              </w:rPr>
              <w:t>remarks</w:t>
            </w:r>
            <w:r w:rsidRPr="00D820B0">
              <w:rPr>
                <w:sz w:val="26"/>
                <w:szCs w:val="26"/>
              </w:rPr>
              <w:t xml:space="preserve"> %}</w:t>
            </w:r>
          </w:p>
          <w:p w14:paraId="088D2D1D" w14:textId="77777777" w:rsidR="005D18A7" w:rsidRPr="00D820B0" w:rsidRDefault="005D18A7" w:rsidP="005D18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D820B0">
              <w:rPr>
                <w:b/>
                <w:bCs/>
                <w:sz w:val="26"/>
                <w:szCs w:val="26"/>
              </w:rPr>
              <w:t xml:space="preserve">Выявлены замечания: </w:t>
            </w:r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remarks</w:t>
            </w:r>
            <w:r w:rsidRPr="00D820B0">
              <w:rPr>
                <w:sz w:val="26"/>
                <w:szCs w:val="26"/>
              </w:rPr>
              <w:t xml:space="preserve"> }}</w:t>
            </w:r>
          </w:p>
          <w:p w14:paraId="00F81560" w14:textId="2B086A42" w:rsidR="005D18A7" w:rsidRPr="00D820B0" w:rsidRDefault="005D18A7" w:rsidP="005D18A7">
            <w:pPr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{%</w:t>
            </w:r>
            <w:r w:rsidRPr="00D820B0">
              <w:rPr>
                <w:sz w:val="26"/>
                <w:szCs w:val="26"/>
                <w:lang w:val="en-US"/>
              </w:rPr>
              <w:t>p</w:t>
            </w:r>
            <w:r w:rsidRPr="00D820B0">
              <w:rPr>
                <w:sz w:val="26"/>
                <w:szCs w:val="26"/>
              </w:rPr>
              <w:t xml:space="preserve"> </w:t>
            </w:r>
            <w:r w:rsidRPr="00D820B0">
              <w:rPr>
                <w:sz w:val="26"/>
                <w:szCs w:val="26"/>
                <w:lang w:val="en-US"/>
              </w:rPr>
              <w:t>endif</w:t>
            </w:r>
            <w:r w:rsidRPr="00D820B0">
              <w:rPr>
                <w:sz w:val="26"/>
                <w:szCs w:val="26"/>
              </w:rPr>
              <w:t xml:space="preserve"> %}</w:t>
            </w:r>
          </w:p>
        </w:tc>
      </w:tr>
      <w:tr w:rsidR="00D820B0" w:rsidRPr="00D820B0" w14:paraId="526D2B0D" w14:textId="77777777" w:rsidTr="005D18A7">
        <w:tc>
          <w:tcPr>
            <w:tcW w:w="10314" w:type="dxa"/>
            <w:gridSpan w:val="18"/>
          </w:tcPr>
          <w:p w14:paraId="0ECC65E1" w14:textId="77777777" w:rsidR="005D18A7" w:rsidRPr="00D820B0" w:rsidRDefault="005D18A7" w:rsidP="005D18A7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55B9A219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1E618EE0" w14:textId="77777777" w:rsidR="005D18A7" w:rsidRPr="00D820B0" w:rsidRDefault="005D18A7" w:rsidP="00C97E74">
            <w:pPr>
              <w:jc w:val="both"/>
              <w:rPr>
                <w:sz w:val="26"/>
                <w:szCs w:val="26"/>
                <w:lang w:val="en-US"/>
              </w:rPr>
            </w:pPr>
            <w:bookmarkStart w:id="0" w:name="_Hlk95235164"/>
            <w:r w:rsidRPr="00D820B0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1FB2E6C4" w14:textId="77777777" w:rsidR="005D18A7" w:rsidRPr="00D820B0" w:rsidRDefault="005D18A7" w:rsidP="00C97E74">
            <w:pPr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name1</w:t>
            </w:r>
            <w:r w:rsidRPr="00D820B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2D4BBA4E" w14:textId="77777777" w:rsidR="005D18A7" w:rsidRPr="00D820B0" w:rsidRDefault="005D18A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4D3718A7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63AB1174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4D8C7458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</w:tcBorders>
          </w:tcPr>
          <w:p w14:paraId="205836F4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340E017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1AE1CE11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D820B0" w:rsidRPr="00D820B0" w14:paraId="0EC901DA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34C98095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4"/>
            <w:tcBorders>
              <w:bottom w:val="single" w:sz="4" w:space="0" w:color="auto"/>
            </w:tcBorders>
          </w:tcPr>
          <w:p w14:paraId="3156AE1E" w14:textId="77777777" w:rsidR="005D18A7" w:rsidRPr="00D820B0" w:rsidRDefault="005D18A7" w:rsidP="00C97E74">
            <w:pPr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name2</w:t>
            </w:r>
            <w:r w:rsidRPr="00D820B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5629481" w14:textId="77777777" w:rsidR="005D18A7" w:rsidRPr="00D820B0" w:rsidRDefault="005D18A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11E81061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D820B0" w:rsidRPr="00D820B0" w14:paraId="4C4C18DC" w14:textId="77777777" w:rsidTr="005D18A7">
        <w:trPr>
          <w:gridAfter w:val="1"/>
          <w:wAfter w:w="108" w:type="dxa"/>
        </w:trPr>
        <w:tc>
          <w:tcPr>
            <w:tcW w:w="4034" w:type="dxa"/>
            <w:gridSpan w:val="9"/>
          </w:tcPr>
          <w:p w14:paraId="5058CCE7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</w:tcPr>
          <w:p w14:paraId="79B9A968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62A505C5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FDB54AB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D820B0" w:rsidRPr="00D820B0" w14:paraId="014AB289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E6289C3" w14:textId="77777777" w:rsidR="005D18A7" w:rsidRPr="00D820B0" w:rsidRDefault="005D18A7" w:rsidP="00C9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D820B0">
              <w:rPr>
                <w:sz w:val="26"/>
                <w:szCs w:val="26"/>
                <w:lang w:val="en-US"/>
              </w:rPr>
              <w:t>{%p if employee3 %}</w:t>
            </w:r>
          </w:p>
          <w:p w14:paraId="454BCF83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64ADFC" w14:textId="0A5865E3" w:rsidR="005D18A7" w:rsidRPr="00D820B0" w:rsidRDefault="005D18A7" w:rsidP="00C97E74">
            <w:pPr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 xml:space="preserve">{{ </w:t>
            </w:r>
            <w:r w:rsidRPr="00D820B0">
              <w:rPr>
                <w:sz w:val="26"/>
                <w:szCs w:val="26"/>
                <w:lang w:val="en-US"/>
              </w:rPr>
              <w:t>name3</w:t>
            </w:r>
            <w:r w:rsidRPr="00D820B0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9734469" w14:textId="77777777" w:rsidR="005D18A7" w:rsidRPr="00D820B0" w:rsidRDefault="005D18A7" w:rsidP="00C97E74">
            <w:pPr>
              <w:ind w:left="-38"/>
              <w:jc w:val="center"/>
              <w:rPr>
                <w:sz w:val="26"/>
                <w:szCs w:val="26"/>
              </w:rPr>
            </w:pPr>
            <w:r w:rsidRPr="00D820B0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43BE5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</w:tr>
      <w:tr w:rsidR="005D18A7" w:rsidRPr="00D820B0" w14:paraId="091DD76C" w14:textId="77777777" w:rsidTr="005D18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08" w:type="dxa"/>
        </w:trPr>
        <w:tc>
          <w:tcPr>
            <w:tcW w:w="403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9AFEC71" w14:textId="77777777" w:rsidR="005D18A7" w:rsidRPr="00D820B0" w:rsidRDefault="005D18A7" w:rsidP="00C97E74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0E6725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  <w:r w:rsidRPr="00D820B0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0C97CF59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FD37A9" w14:textId="77777777" w:rsidR="00461D18" w:rsidRDefault="00461D18" w:rsidP="00461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vertAlign w:val="superscript"/>
              </w:rPr>
              <w:t>(Подпись)</w:t>
            </w:r>
          </w:p>
          <w:p w14:paraId="3E4D44A2" w14:textId="77777777" w:rsidR="00461D18" w:rsidRDefault="00461D18" w:rsidP="00461D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{%p endif %}</w:t>
            </w:r>
          </w:p>
          <w:p w14:paraId="391581B5" w14:textId="77777777" w:rsidR="005D18A7" w:rsidRPr="00D820B0" w:rsidRDefault="005D18A7" w:rsidP="00C97E74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0"/>
    </w:tbl>
    <w:p w14:paraId="737C4236" w14:textId="77777777" w:rsidR="001022D3" w:rsidRPr="00D820B0" w:rsidRDefault="001022D3"/>
    <w:sectPr w:rsidR="001022D3" w:rsidRPr="00D820B0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D74"/>
    <w:rsid w:val="00021929"/>
    <w:rsid w:val="00031627"/>
    <w:rsid w:val="000411DA"/>
    <w:rsid w:val="00080837"/>
    <w:rsid w:val="000B73B7"/>
    <w:rsid w:val="001022D3"/>
    <w:rsid w:val="00104D67"/>
    <w:rsid w:val="00147D64"/>
    <w:rsid w:val="001924B3"/>
    <w:rsid w:val="001F1156"/>
    <w:rsid w:val="001F558B"/>
    <w:rsid w:val="00220984"/>
    <w:rsid w:val="00241166"/>
    <w:rsid w:val="0024699E"/>
    <w:rsid w:val="00252AFD"/>
    <w:rsid w:val="002E5FD5"/>
    <w:rsid w:val="0031713B"/>
    <w:rsid w:val="00391A80"/>
    <w:rsid w:val="00392A10"/>
    <w:rsid w:val="00403F17"/>
    <w:rsid w:val="00461D18"/>
    <w:rsid w:val="004A056E"/>
    <w:rsid w:val="004A3E97"/>
    <w:rsid w:val="004C6545"/>
    <w:rsid w:val="0051314C"/>
    <w:rsid w:val="00520887"/>
    <w:rsid w:val="005457A0"/>
    <w:rsid w:val="00575E00"/>
    <w:rsid w:val="005C303F"/>
    <w:rsid w:val="005C787D"/>
    <w:rsid w:val="005D06E9"/>
    <w:rsid w:val="005D18A7"/>
    <w:rsid w:val="005E7D74"/>
    <w:rsid w:val="00606B23"/>
    <w:rsid w:val="0064596A"/>
    <w:rsid w:val="006759D3"/>
    <w:rsid w:val="006771AC"/>
    <w:rsid w:val="006B4610"/>
    <w:rsid w:val="006B630A"/>
    <w:rsid w:val="00705D83"/>
    <w:rsid w:val="007358BA"/>
    <w:rsid w:val="0075673F"/>
    <w:rsid w:val="007B0F46"/>
    <w:rsid w:val="007B707E"/>
    <w:rsid w:val="007D73C2"/>
    <w:rsid w:val="007E385C"/>
    <w:rsid w:val="008567CB"/>
    <w:rsid w:val="0087517D"/>
    <w:rsid w:val="008D4FFB"/>
    <w:rsid w:val="008D5018"/>
    <w:rsid w:val="009212E6"/>
    <w:rsid w:val="00935AE5"/>
    <w:rsid w:val="0094011E"/>
    <w:rsid w:val="009656C3"/>
    <w:rsid w:val="009927C0"/>
    <w:rsid w:val="00992F5B"/>
    <w:rsid w:val="009B0C36"/>
    <w:rsid w:val="009E1E9B"/>
    <w:rsid w:val="009E2FAF"/>
    <w:rsid w:val="00AB2BF5"/>
    <w:rsid w:val="00AC6369"/>
    <w:rsid w:val="00B36F6C"/>
    <w:rsid w:val="00B861E1"/>
    <w:rsid w:val="00B959C4"/>
    <w:rsid w:val="00BA7397"/>
    <w:rsid w:val="00C25E72"/>
    <w:rsid w:val="00C3491C"/>
    <w:rsid w:val="00C4576E"/>
    <w:rsid w:val="00CA7EA6"/>
    <w:rsid w:val="00CC2CEE"/>
    <w:rsid w:val="00CD3FB6"/>
    <w:rsid w:val="00D3206D"/>
    <w:rsid w:val="00D81569"/>
    <w:rsid w:val="00D820B0"/>
    <w:rsid w:val="00DB4DE4"/>
    <w:rsid w:val="00DC5DA0"/>
    <w:rsid w:val="00DD3DD8"/>
    <w:rsid w:val="00E05FF3"/>
    <w:rsid w:val="00E313F5"/>
    <w:rsid w:val="00E4638F"/>
    <w:rsid w:val="00E66C31"/>
    <w:rsid w:val="00E84367"/>
    <w:rsid w:val="00EB18CA"/>
    <w:rsid w:val="00F05DED"/>
    <w:rsid w:val="00F137E4"/>
    <w:rsid w:val="00F26994"/>
    <w:rsid w:val="00F36683"/>
    <w:rsid w:val="00F36E10"/>
    <w:rsid w:val="00F53203"/>
    <w:rsid w:val="00F66248"/>
    <w:rsid w:val="00F74E6D"/>
    <w:rsid w:val="00F859FB"/>
    <w:rsid w:val="00F87861"/>
    <w:rsid w:val="00FB1C68"/>
    <w:rsid w:val="00FC651C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2E2DC"/>
  <w15:docId w15:val="{2FF1044D-76C4-4274-B153-A8D1AF4B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02192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1929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1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9</cp:revision>
  <cp:lastPrinted>2020-07-05T08:19:00Z</cp:lastPrinted>
  <dcterms:created xsi:type="dcterms:W3CDTF">2022-02-08T14:53:00Z</dcterms:created>
  <dcterms:modified xsi:type="dcterms:W3CDTF">2022-03-10T19:44:00Z</dcterms:modified>
</cp:coreProperties>
</file>