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14E86" w14:textId="0043A5FE" w:rsidR="00A51378" w:rsidRDefault="00000000">
      <w:pPr>
        <w:pStyle w:val="Title"/>
        <w:jc w:val="right"/>
      </w:pPr>
      <w:fldSimple w:instr=" SUBJECT  \* MERGEFORMAT ">
        <w:r w:rsidR="005811C3">
          <w:t>&lt;</w:t>
        </w:r>
        <w:r w:rsidR="00BD72C6" w:rsidRPr="00BD72C6">
          <w:t xml:space="preserve"> </w:t>
        </w:r>
        <w:r w:rsidR="00BD72C6">
          <w:t xml:space="preserve">GJIR Tech </w:t>
        </w:r>
        <w:r w:rsidR="005811C3">
          <w:t>&gt;</w:t>
        </w:r>
      </w:fldSimple>
    </w:p>
    <w:p w14:paraId="719E1C5B" w14:textId="7377A987" w:rsidR="00A51378" w:rsidRDefault="00000000">
      <w:pPr>
        <w:pStyle w:val="Title"/>
        <w:jc w:val="right"/>
      </w:pPr>
      <w:fldSimple w:instr="title  \* Mergeformat ">
        <w:r w:rsidR="005811C3">
          <w:t>Use-Case Specification: &lt;</w:t>
        </w:r>
        <w:r w:rsidR="00BD72C6">
          <w:t>Patient Visit Information form</w:t>
        </w:r>
        <w:r w:rsidR="005811C3">
          <w:t>&gt;</w:t>
        </w:r>
      </w:fldSimple>
    </w:p>
    <w:p w14:paraId="59B2B94E" w14:textId="77777777" w:rsidR="00A51378" w:rsidRDefault="00A51378">
      <w:pPr>
        <w:pStyle w:val="Title"/>
        <w:jc w:val="right"/>
      </w:pPr>
    </w:p>
    <w:p w14:paraId="387BD50E" w14:textId="77777777" w:rsidR="00A51378" w:rsidRDefault="00A51378">
      <w:pPr>
        <w:pStyle w:val="Title"/>
        <w:jc w:val="right"/>
        <w:rPr>
          <w:sz w:val="28"/>
        </w:rPr>
      </w:pPr>
      <w:r>
        <w:rPr>
          <w:sz w:val="28"/>
        </w:rPr>
        <w:t>Version &lt;1.0&gt;</w:t>
      </w:r>
    </w:p>
    <w:p w14:paraId="01A94D43" w14:textId="77777777" w:rsidR="00A51378" w:rsidRDefault="00A51378"/>
    <w:p w14:paraId="5705A847" w14:textId="77777777" w:rsidR="00A51378" w:rsidRDefault="00A51378" w:rsidP="006C3F09">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0F159AB1" w14:textId="77777777" w:rsidR="00A51378" w:rsidRDefault="00A51378" w:rsidP="006C3F09">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ADC30A6" w14:textId="77777777" w:rsidR="00A51378" w:rsidRDefault="00A51378"/>
    <w:p w14:paraId="7C431A8E" w14:textId="77777777" w:rsidR="00A51378" w:rsidRDefault="00A51378">
      <w:pPr>
        <w:pStyle w:val="BodyText"/>
      </w:pPr>
    </w:p>
    <w:p w14:paraId="355EBA04" w14:textId="77777777" w:rsidR="00A51378" w:rsidRDefault="00A51378">
      <w:pPr>
        <w:pStyle w:val="BodyText"/>
      </w:pPr>
    </w:p>
    <w:p w14:paraId="0E12EBD2" w14:textId="77777777" w:rsidR="00A51378" w:rsidRDefault="00A51378">
      <w:pPr>
        <w:sectPr w:rsidR="00A51378">
          <w:headerReference w:type="default" r:id="rId7"/>
          <w:endnotePr>
            <w:numFmt w:val="decimal"/>
          </w:endnotePr>
          <w:pgSz w:w="12240" w:h="15840"/>
          <w:pgMar w:top="1440" w:right="1440" w:bottom="1440" w:left="1440" w:header="720" w:footer="720" w:gutter="0"/>
          <w:cols w:space="720"/>
          <w:vAlign w:val="center"/>
        </w:sectPr>
      </w:pPr>
    </w:p>
    <w:p w14:paraId="06ED8BE4" w14:textId="77777777" w:rsidR="00A51378" w:rsidRDefault="00A5137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51378" w14:paraId="0C6627EE" w14:textId="77777777">
        <w:tc>
          <w:tcPr>
            <w:tcW w:w="2304" w:type="dxa"/>
          </w:tcPr>
          <w:p w14:paraId="621C70EF" w14:textId="77777777" w:rsidR="00A51378" w:rsidRDefault="00A51378">
            <w:pPr>
              <w:pStyle w:val="Tabletext"/>
              <w:jc w:val="center"/>
              <w:rPr>
                <w:b/>
              </w:rPr>
            </w:pPr>
            <w:r>
              <w:rPr>
                <w:b/>
              </w:rPr>
              <w:t>Date</w:t>
            </w:r>
          </w:p>
        </w:tc>
        <w:tc>
          <w:tcPr>
            <w:tcW w:w="1152" w:type="dxa"/>
          </w:tcPr>
          <w:p w14:paraId="7825691F" w14:textId="77777777" w:rsidR="00A51378" w:rsidRDefault="00A51378">
            <w:pPr>
              <w:pStyle w:val="Tabletext"/>
              <w:jc w:val="center"/>
              <w:rPr>
                <w:b/>
              </w:rPr>
            </w:pPr>
            <w:r>
              <w:rPr>
                <w:b/>
              </w:rPr>
              <w:t>Version</w:t>
            </w:r>
          </w:p>
        </w:tc>
        <w:tc>
          <w:tcPr>
            <w:tcW w:w="3744" w:type="dxa"/>
          </w:tcPr>
          <w:p w14:paraId="4E3EC478" w14:textId="77777777" w:rsidR="00A51378" w:rsidRDefault="00A51378">
            <w:pPr>
              <w:pStyle w:val="Tabletext"/>
              <w:jc w:val="center"/>
              <w:rPr>
                <w:b/>
              </w:rPr>
            </w:pPr>
            <w:r>
              <w:rPr>
                <w:b/>
              </w:rPr>
              <w:t>Description</w:t>
            </w:r>
          </w:p>
        </w:tc>
        <w:tc>
          <w:tcPr>
            <w:tcW w:w="2304" w:type="dxa"/>
          </w:tcPr>
          <w:p w14:paraId="59041352" w14:textId="77777777" w:rsidR="00A51378" w:rsidRDefault="00A51378">
            <w:pPr>
              <w:pStyle w:val="Tabletext"/>
              <w:jc w:val="center"/>
              <w:rPr>
                <w:b/>
              </w:rPr>
            </w:pPr>
            <w:r>
              <w:rPr>
                <w:b/>
              </w:rPr>
              <w:t>Author</w:t>
            </w:r>
          </w:p>
        </w:tc>
      </w:tr>
      <w:tr w:rsidR="00A51378" w14:paraId="76403879" w14:textId="77777777">
        <w:tc>
          <w:tcPr>
            <w:tcW w:w="2304" w:type="dxa"/>
          </w:tcPr>
          <w:p w14:paraId="46168198" w14:textId="0991943F" w:rsidR="00A51378" w:rsidRDefault="00A51378">
            <w:pPr>
              <w:pStyle w:val="Tabletext"/>
            </w:pPr>
            <w:r>
              <w:t>&lt;</w:t>
            </w:r>
            <w:r w:rsidR="00BD72C6">
              <w:t>03/11/2022</w:t>
            </w:r>
            <w:r>
              <w:t>&gt;</w:t>
            </w:r>
          </w:p>
        </w:tc>
        <w:tc>
          <w:tcPr>
            <w:tcW w:w="1152" w:type="dxa"/>
          </w:tcPr>
          <w:p w14:paraId="68767D88" w14:textId="7E9F5DA7" w:rsidR="00A51378" w:rsidRDefault="00A51378">
            <w:pPr>
              <w:pStyle w:val="Tabletext"/>
            </w:pPr>
            <w:r>
              <w:t>&lt;</w:t>
            </w:r>
            <w:r w:rsidR="00BD72C6">
              <w:t>1.0</w:t>
            </w:r>
            <w:r>
              <w:t>&gt;</w:t>
            </w:r>
          </w:p>
        </w:tc>
        <w:tc>
          <w:tcPr>
            <w:tcW w:w="3744" w:type="dxa"/>
          </w:tcPr>
          <w:p w14:paraId="24BAB807" w14:textId="7ADF90D3" w:rsidR="00A51378" w:rsidRDefault="00A51378">
            <w:pPr>
              <w:pStyle w:val="Tabletext"/>
            </w:pPr>
            <w:r>
              <w:t>&lt;</w:t>
            </w:r>
            <w:r w:rsidR="00BD72C6">
              <w:t>Creating use case specification for visit info</w:t>
            </w:r>
            <w:r>
              <w:t>&gt;</w:t>
            </w:r>
          </w:p>
        </w:tc>
        <w:tc>
          <w:tcPr>
            <w:tcW w:w="2304" w:type="dxa"/>
          </w:tcPr>
          <w:p w14:paraId="2A32B46B" w14:textId="28DB96D4" w:rsidR="00A51378" w:rsidRDefault="00A51378">
            <w:pPr>
              <w:pStyle w:val="Tabletext"/>
            </w:pPr>
            <w:r>
              <w:t>&lt;</w:t>
            </w:r>
            <w:r w:rsidR="00BD72C6">
              <w:t>Ivan Valdes</w:t>
            </w:r>
            <w:r>
              <w:t>&gt;</w:t>
            </w:r>
          </w:p>
        </w:tc>
      </w:tr>
      <w:tr w:rsidR="00A51378" w14:paraId="14996B47" w14:textId="77777777">
        <w:tc>
          <w:tcPr>
            <w:tcW w:w="2304" w:type="dxa"/>
          </w:tcPr>
          <w:p w14:paraId="18C35E5D" w14:textId="77777777" w:rsidR="00A51378" w:rsidRDefault="00A51378">
            <w:pPr>
              <w:pStyle w:val="Tabletext"/>
            </w:pPr>
          </w:p>
        </w:tc>
        <w:tc>
          <w:tcPr>
            <w:tcW w:w="1152" w:type="dxa"/>
          </w:tcPr>
          <w:p w14:paraId="1A07D88D" w14:textId="77777777" w:rsidR="00A51378" w:rsidRDefault="00A51378">
            <w:pPr>
              <w:pStyle w:val="Tabletext"/>
            </w:pPr>
          </w:p>
        </w:tc>
        <w:tc>
          <w:tcPr>
            <w:tcW w:w="3744" w:type="dxa"/>
          </w:tcPr>
          <w:p w14:paraId="3A0B46A1" w14:textId="77777777" w:rsidR="00A51378" w:rsidRDefault="00A51378">
            <w:pPr>
              <w:pStyle w:val="Tabletext"/>
            </w:pPr>
          </w:p>
        </w:tc>
        <w:tc>
          <w:tcPr>
            <w:tcW w:w="2304" w:type="dxa"/>
          </w:tcPr>
          <w:p w14:paraId="5DA16B2C" w14:textId="77777777" w:rsidR="00A51378" w:rsidRDefault="00A51378">
            <w:pPr>
              <w:pStyle w:val="Tabletext"/>
            </w:pPr>
          </w:p>
        </w:tc>
      </w:tr>
      <w:tr w:rsidR="00A51378" w14:paraId="5E12FE51" w14:textId="77777777">
        <w:tc>
          <w:tcPr>
            <w:tcW w:w="2304" w:type="dxa"/>
          </w:tcPr>
          <w:p w14:paraId="5CB532AC" w14:textId="77777777" w:rsidR="00A51378" w:rsidRDefault="00A51378">
            <w:pPr>
              <w:pStyle w:val="Tabletext"/>
            </w:pPr>
          </w:p>
        </w:tc>
        <w:tc>
          <w:tcPr>
            <w:tcW w:w="1152" w:type="dxa"/>
          </w:tcPr>
          <w:p w14:paraId="2E65CCF3" w14:textId="77777777" w:rsidR="00A51378" w:rsidRDefault="00A51378">
            <w:pPr>
              <w:pStyle w:val="Tabletext"/>
            </w:pPr>
          </w:p>
        </w:tc>
        <w:tc>
          <w:tcPr>
            <w:tcW w:w="3744" w:type="dxa"/>
          </w:tcPr>
          <w:p w14:paraId="12743F4D" w14:textId="77777777" w:rsidR="00A51378" w:rsidRDefault="00A51378">
            <w:pPr>
              <w:pStyle w:val="Tabletext"/>
            </w:pPr>
          </w:p>
        </w:tc>
        <w:tc>
          <w:tcPr>
            <w:tcW w:w="2304" w:type="dxa"/>
          </w:tcPr>
          <w:p w14:paraId="10AD2938" w14:textId="77777777" w:rsidR="00A51378" w:rsidRDefault="00A51378">
            <w:pPr>
              <w:pStyle w:val="Tabletext"/>
            </w:pPr>
          </w:p>
        </w:tc>
      </w:tr>
      <w:tr w:rsidR="00A51378" w14:paraId="375375A0" w14:textId="77777777">
        <w:tc>
          <w:tcPr>
            <w:tcW w:w="2304" w:type="dxa"/>
          </w:tcPr>
          <w:p w14:paraId="19B35361" w14:textId="77777777" w:rsidR="00A51378" w:rsidRDefault="00A51378">
            <w:pPr>
              <w:pStyle w:val="Tabletext"/>
            </w:pPr>
          </w:p>
        </w:tc>
        <w:tc>
          <w:tcPr>
            <w:tcW w:w="1152" w:type="dxa"/>
          </w:tcPr>
          <w:p w14:paraId="0F925D93" w14:textId="77777777" w:rsidR="00A51378" w:rsidRDefault="00A51378">
            <w:pPr>
              <w:pStyle w:val="Tabletext"/>
            </w:pPr>
          </w:p>
        </w:tc>
        <w:tc>
          <w:tcPr>
            <w:tcW w:w="3744" w:type="dxa"/>
          </w:tcPr>
          <w:p w14:paraId="7D1C7FC1" w14:textId="77777777" w:rsidR="00A51378" w:rsidRDefault="00A51378">
            <w:pPr>
              <w:pStyle w:val="Tabletext"/>
            </w:pPr>
          </w:p>
        </w:tc>
        <w:tc>
          <w:tcPr>
            <w:tcW w:w="2304" w:type="dxa"/>
          </w:tcPr>
          <w:p w14:paraId="495E0786" w14:textId="77777777" w:rsidR="00A51378" w:rsidRDefault="00A51378">
            <w:pPr>
              <w:pStyle w:val="Tabletext"/>
            </w:pPr>
          </w:p>
        </w:tc>
      </w:tr>
    </w:tbl>
    <w:p w14:paraId="17D43BB7" w14:textId="77777777" w:rsidR="00A51378" w:rsidRDefault="00A51378"/>
    <w:p w14:paraId="4403A4FC" w14:textId="77777777" w:rsidR="00A51378" w:rsidRDefault="00A51378">
      <w:pPr>
        <w:pStyle w:val="Title"/>
      </w:pPr>
      <w:r>
        <w:br w:type="page"/>
      </w:r>
      <w:r>
        <w:lastRenderedPageBreak/>
        <w:t>Table of Contents</w:t>
      </w:r>
    </w:p>
    <w:p w14:paraId="5ADD38A7" w14:textId="1A41B9D4" w:rsidR="00C430A8" w:rsidRDefault="00A51378">
      <w:pPr>
        <w:pStyle w:val="TOC1"/>
        <w:tabs>
          <w:tab w:val="left" w:pos="432"/>
        </w:tabs>
        <w:rPr>
          <w:noProof/>
        </w:rPr>
      </w:pPr>
      <w:r>
        <w:fldChar w:fldCharType="begin"/>
      </w:r>
      <w:r>
        <w:instrText xml:space="preserve"> TOC \o "1-3" </w:instrText>
      </w:r>
      <w:r>
        <w:fldChar w:fldCharType="separate"/>
      </w:r>
      <w:r w:rsidR="00C430A8">
        <w:rPr>
          <w:noProof/>
        </w:rPr>
        <w:t>1.</w:t>
      </w:r>
      <w:r w:rsidR="00C430A8">
        <w:rPr>
          <w:rFonts w:ascii="Calibri" w:hAnsi="Calibri"/>
          <w:noProof/>
          <w:sz w:val="22"/>
          <w:szCs w:val="22"/>
        </w:rPr>
        <w:tab/>
      </w:r>
      <w:r w:rsidR="00C430A8">
        <w:rPr>
          <w:noProof/>
        </w:rPr>
        <w:t>Brief Description</w:t>
      </w:r>
      <w:r w:rsidR="00C430A8">
        <w:rPr>
          <w:noProof/>
        </w:rPr>
        <w:tab/>
      </w:r>
      <w:r w:rsidR="00C430A8">
        <w:rPr>
          <w:noProof/>
        </w:rPr>
        <w:fldChar w:fldCharType="begin"/>
      </w:r>
      <w:r w:rsidR="00C430A8">
        <w:rPr>
          <w:noProof/>
        </w:rPr>
        <w:instrText xml:space="preserve"> PAGEREF _Toc191698593 \h </w:instrText>
      </w:r>
      <w:r w:rsidR="00C430A8">
        <w:rPr>
          <w:noProof/>
        </w:rPr>
      </w:r>
      <w:r w:rsidR="00C430A8">
        <w:rPr>
          <w:noProof/>
        </w:rPr>
        <w:fldChar w:fldCharType="separate"/>
      </w:r>
      <w:r w:rsidR="00C430A8">
        <w:rPr>
          <w:noProof/>
        </w:rPr>
        <w:t>4</w:t>
      </w:r>
      <w:r w:rsidR="00C430A8">
        <w:rPr>
          <w:noProof/>
        </w:rPr>
        <w:fldChar w:fldCharType="end"/>
      </w:r>
    </w:p>
    <w:p w14:paraId="6682C59E" w14:textId="3CFA2233" w:rsidR="006A31CB" w:rsidRPr="006A31CB" w:rsidRDefault="006A31CB" w:rsidP="006A31CB">
      <w:r>
        <w:t>1.1    Use case diagram</w:t>
      </w:r>
      <w:r>
        <w:tab/>
      </w:r>
      <w:r>
        <w:tab/>
      </w:r>
      <w:r>
        <w:tab/>
      </w:r>
      <w:r>
        <w:tab/>
      </w:r>
      <w:r>
        <w:tab/>
      </w:r>
      <w:r>
        <w:tab/>
      </w:r>
      <w:r>
        <w:tab/>
      </w:r>
      <w:r>
        <w:tab/>
      </w:r>
      <w:r>
        <w:tab/>
      </w:r>
      <w:r>
        <w:tab/>
        <w:t xml:space="preserve">            4</w:t>
      </w:r>
    </w:p>
    <w:p w14:paraId="00370C8A" w14:textId="77777777" w:rsidR="006A31CB" w:rsidRPr="006A31CB" w:rsidRDefault="006A31CB" w:rsidP="006A31CB"/>
    <w:p w14:paraId="73D34817" w14:textId="77777777" w:rsidR="00C430A8" w:rsidRDefault="00C430A8">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Basic Flow of Events</w:t>
      </w:r>
      <w:r>
        <w:rPr>
          <w:noProof/>
        </w:rPr>
        <w:tab/>
      </w:r>
      <w:r>
        <w:rPr>
          <w:noProof/>
        </w:rPr>
        <w:fldChar w:fldCharType="begin"/>
      </w:r>
      <w:r>
        <w:rPr>
          <w:noProof/>
        </w:rPr>
        <w:instrText xml:space="preserve"> PAGEREF _Toc191698594 \h </w:instrText>
      </w:r>
      <w:r>
        <w:rPr>
          <w:noProof/>
        </w:rPr>
      </w:r>
      <w:r>
        <w:rPr>
          <w:noProof/>
        </w:rPr>
        <w:fldChar w:fldCharType="separate"/>
      </w:r>
      <w:r>
        <w:rPr>
          <w:noProof/>
        </w:rPr>
        <w:t>4</w:t>
      </w:r>
      <w:r>
        <w:rPr>
          <w:noProof/>
        </w:rPr>
        <w:fldChar w:fldCharType="end"/>
      </w:r>
    </w:p>
    <w:p w14:paraId="0B818A01" w14:textId="7A3AD329" w:rsidR="00C430A8" w:rsidRDefault="00C430A8">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Alternative Flows</w:t>
      </w:r>
      <w:r>
        <w:rPr>
          <w:noProof/>
        </w:rPr>
        <w:tab/>
      </w:r>
      <w:r w:rsidR="00C03498">
        <w:rPr>
          <w:noProof/>
        </w:rPr>
        <w:t>5</w:t>
      </w:r>
    </w:p>
    <w:p w14:paraId="0397EE5B" w14:textId="2F01D75D" w:rsidR="00C430A8" w:rsidRDefault="00C430A8">
      <w:pPr>
        <w:pStyle w:val="TOC2"/>
        <w:tabs>
          <w:tab w:val="left" w:pos="1000"/>
        </w:tabs>
        <w:rPr>
          <w:rFonts w:ascii="Calibri" w:hAnsi="Calibri"/>
          <w:noProof/>
          <w:sz w:val="22"/>
          <w:szCs w:val="22"/>
        </w:rPr>
      </w:pPr>
      <w:r>
        <w:rPr>
          <w:noProof/>
        </w:rPr>
        <w:t>3.1</w:t>
      </w:r>
      <w:r>
        <w:rPr>
          <w:rFonts w:ascii="Calibri" w:hAnsi="Calibri"/>
          <w:noProof/>
          <w:sz w:val="22"/>
          <w:szCs w:val="22"/>
        </w:rPr>
        <w:tab/>
      </w:r>
      <w:r>
        <w:rPr>
          <w:noProof/>
        </w:rPr>
        <w:t>&lt;</w:t>
      </w:r>
      <w:r w:rsidR="00C03498" w:rsidRPr="00C03498">
        <w:t xml:space="preserve"> </w:t>
      </w:r>
      <w:r w:rsidR="00C03498">
        <w:t xml:space="preserve">Form incomplete </w:t>
      </w:r>
      <w:r>
        <w:rPr>
          <w:noProof/>
        </w:rPr>
        <w:t>&gt;</w:t>
      </w:r>
      <w:r>
        <w:rPr>
          <w:noProof/>
        </w:rPr>
        <w:tab/>
      </w:r>
      <w:r>
        <w:rPr>
          <w:noProof/>
        </w:rPr>
        <w:fldChar w:fldCharType="begin"/>
      </w:r>
      <w:r>
        <w:rPr>
          <w:noProof/>
        </w:rPr>
        <w:instrText xml:space="preserve"> PAGEREF _Toc191698596 \h </w:instrText>
      </w:r>
      <w:r>
        <w:rPr>
          <w:noProof/>
        </w:rPr>
      </w:r>
      <w:r>
        <w:rPr>
          <w:noProof/>
        </w:rPr>
        <w:fldChar w:fldCharType="separate"/>
      </w:r>
      <w:r>
        <w:rPr>
          <w:noProof/>
        </w:rPr>
        <w:t>5</w:t>
      </w:r>
      <w:r>
        <w:rPr>
          <w:noProof/>
        </w:rPr>
        <w:fldChar w:fldCharType="end"/>
      </w:r>
    </w:p>
    <w:p w14:paraId="769FD00E" w14:textId="7F3E0420" w:rsidR="00C430A8" w:rsidRDefault="00C430A8">
      <w:pPr>
        <w:pStyle w:val="TOC3"/>
        <w:rPr>
          <w:rFonts w:ascii="Calibri" w:hAnsi="Calibri"/>
          <w:noProof/>
          <w:sz w:val="22"/>
          <w:szCs w:val="22"/>
        </w:rPr>
      </w:pPr>
      <w:r>
        <w:rPr>
          <w:noProof/>
        </w:rPr>
        <w:t>3.1.1</w:t>
      </w:r>
      <w:r>
        <w:rPr>
          <w:rFonts w:ascii="Calibri" w:hAnsi="Calibri"/>
          <w:noProof/>
          <w:sz w:val="22"/>
          <w:szCs w:val="22"/>
        </w:rPr>
        <w:tab/>
      </w:r>
      <w:r>
        <w:rPr>
          <w:noProof/>
        </w:rPr>
        <w:t xml:space="preserve">&lt; </w:t>
      </w:r>
      <w:r w:rsidR="00C03498">
        <w:t>User does not complete form before pressing next</w:t>
      </w:r>
      <w:r>
        <w:rPr>
          <w:noProof/>
        </w:rPr>
        <w:t xml:space="preserve"> &gt;</w:t>
      </w:r>
      <w:r>
        <w:rPr>
          <w:noProof/>
        </w:rPr>
        <w:tab/>
      </w:r>
      <w:r>
        <w:rPr>
          <w:noProof/>
        </w:rPr>
        <w:fldChar w:fldCharType="begin"/>
      </w:r>
      <w:r>
        <w:rPr>
          <w:noProof/>
        </w:rPr>
        <w:instrText xml:space="preserve"> PAGEREF _Toc191698597 \h </w:instrText>
      </w:r>
      <w:r>
        <w:rPr>
          <w:noProof/>
        </w:rPr>
      </w:r>
      <w:r>
        <w:rPr>
          <w:noProof/>
        </w:rPr>
        <w:fldChar w:fldCharType="separate"/>
      </w:r>
      <w:r>
        <w:rPr>
          <w:noProof/>
        </w:rPr>
        <w:t>5</w:t>
      </w:r>
      <w:r>
        <w:rPr>
          <w:noProof/>
        </w:rPr>
        <w:fldChar w:fldCharType="end"/>
      </w:r>
    </w:p>
    <w:p w14:paraId="7971BA60" w14:textId="05B55FD0" w:rsidR="00C430A8" w:rsidRDefault="00C430A8" w:rsidP="00C03498">
      <w:pPr>
        <w:pStyle w:val="TOC3"/>
        <w:rPr>
          <w:rFonts w:ascii="Calibri" w:hAnsi="Calibri"/>
          <w:noProof/>
          <w:sz w:val="22"/>
          <w:szCs w:val="22"/>
        </w:rPr>
      </w:pPr>
      <w:r>
        <w:rPr>
          <w:noProof/>
        </w:rPr>
        <w:t>3.1.2</w:t>
      </w:r>
      <w:r>
        <w:rPr>
          <w:rFonts w:ascii="Calibri" w:hAnsi="Calibri"/>
          <w:noProof/>
          <w:sz w:val="22"/>
          <w:szCs w:val="22"/>
        </w:rPr>
        <w:tab/>
      </w:r>
      <w:r>
        <w:rPr>
          <w:noProof/>
        </w:rPr>
        <w:t xml:space="preserve">&lt; </w:t>
      </w:r>
      <w:r w:rsidR="00C03498" w:rsidRPr="00AC7C5B">
        <w:t>User closes browser while completing the form</w:t>
      </w:r>
      <w:r>
        <w:rPr>
          <w:noProof/>
        </w:rPr>
        <w:t xml:space="preserve"> &gt;</w:t>
      </w:r>
      <w:r>
        <w:rPr>
          <w:noProof/>
        </w:rPr>
        <w:tab/>
      </w:r>
      <w:r>
        <w:rPr>
          <w:noProof/>
        </w:rPr>
        <w:fldChar w:fldCharType="begin"/>
      </w:r>
      <w:r>
        <w:rPr>
          <w:noProof/>
        </w:rPr>
        <w:instrText xml:space="preserve"> PAGEREF _Toc191698599 \h </w:instrText>
      </w:r>
      <w:r>
        <w:rPr>
          <w:noProof/>
        </w:rPr>
      </w:r>
      <w:r>
        <w:rPr>
          <w:noProof/>
        </w:rPr>
        <w:fldChar w:fldCharType="separate"/>
      </w:r>
      <w:r>
        <w:rPr>
          <w:noProof/>
        </w:rPr>
        <w:t>5</w:t>
      </w:r>
      <w:r>
        <w:rPr>
          <w:noProof/>
        </w:rPr>
        <w:fldChar w:fldCharType="end"/>
      </w:r>
    </w:p>
    <w:p w14:paraId="1B07DBC1" w14:textId="4B341513" w:rsidR="00C430A8" w:rsidRDefault="00C430A8">
      <w:pPr>
        <w:pStyle w:val="TOC3"/>
        <w:rPr>
          <w:rFonts w:ascii="Calibri" w:hAnsi="Calibri"/>
          <w:noProof/>
          <w:sz w:val="22"/>
          <w:szCs w:val="22"/>
        </w:rPr>
      </w:pPr>
      <w:r>
        <w:rPr>
          <w:noProof/>
        </w:rPr>
        <w:t>3.</w:t>
      </w:r>
      <w:r w:rsidR="00C03498">
        <w:rPr>
          <w:noProof/>
        </w:rPr>
        <w:t>1</w:t>
      </w:r>
      <w:r>
        <w:rPr>
          <w:noProof/>
        </w:rPr>
        <w:t>.</w:t>
      </w:r>
      <w:r w:rsidR="00C03498">
        <w:rPr>
          <w:noProof/>
        </w:rPr>
        <w:t>3</w:t>
      </w:r>
      <w:r>
        <w:rPr>
          <w:rFonts w:ascii="Calibri" w:hAnsi="Calibri"/>
          <w:noProof/>
          <w:sz w:val="22"/>
          <w:szCs w:val="22"/>
        </w:rPr>
        <w:tab/>
      </w:r>
      <w:r>
        <w:rPr>
          <w:noProof/>
        </w:rPr>
        <w:t xml:space="preserve">&lt; </w:t>
      </w:r>
      <w:r w:rsidR="00C03498" w:rsidRPr="00AC7C5B">
        <w:t>User chooses to exit the form</w:t>
      </w:r>
      <w:r>
        <w:rPr>
          <w:noProof/>
        </w:rPr>
        <w:t xml:space="preserve"> &gt;</w:t>
      </w:r>
      <w:r>
        <w:rPr>
          <w:noProof/>
        </w:rPr>
        <w:tab/>
      </w:r>
      <w:r>
        <w:rPr>
          <w:noProof/>
        </w:rPr>
        <w:fldChar w:fldCharType="begin"/>
      </w:r>
      <w:r>
        <w:rPr>
          <w:noProof/>
        </w:rPr>
        <w:instrText xml:space="preserve"> PAGEREF _Toc191698600 \h </w:instrText>
      </w:r>
      <w:r>
        <w:rPr>
          <w:noProof/>
        </w:rPr>
      </w:r>
      <w:r>
        <w:rPr>
          <w:noProof/>
        </w:rPr>
        <w:fldChar w:fldCharType="separate"/>
      </w:r>
      <w:r>
        <w:rPr>
          <w:noProof/>
        </w:rPr>
        <w:t>5</w:t>
      </w:r>
      <w:r>
        <w:rPr>
          <w:noProof/>
        </w:rPr>
        <w:fldChar w:fldCharType="end"/>
      </w:r>
    </w:p>
    <w:p w14:paraId="17863DBA" w14:textId="77777777" w:rsidR="00C430A8" w:rsidRDefault="00C430A8">
      <w:pPr>
        <w:pStyle w:val="TOC1"/>
        <w:tabs>
          <w:tab w:val="left" w:pos="432"/>
        </w:tabs>
        <w:rPr>
          <w:rFonts w:ascii="Calibri" w:hAnsi="Calibri"/>
          <w:noProof/>
          <w:sz w:val="22"/>
          <w:szCs w:val="22"/>
        </w:rPr>
      </w:pPr>
      <w:r>
        <w:rPr>
          <w:noProof/>
        </w:rPr>
        <w:t>4.</w:t>
      </w:r>
      <w:r>
        <w:rPr>
          <w:rFonts w:ascii="Calibri" w:hAnsi="Calibri"/>
          <w:noProof/>
          <w:sz w:val="22"/>
          <w:szCs w:val="22"/>
        </w:rPr>
        <w:tab/>
      </w:r>
      <w:r>
        <w:rPr>
          <w:noProof/>
        </w:rPr>
        <w:t>Subflows</w:t>
      </w:r>
      <w:r>
        <w:rPr>
          <w:noProof/>
        </w:rPr>
        <w:tab/>
      </w:r>
      <w:r>
        <w:rPr>
          <w:noProof/>
        </w:rPr>
        <w:fldChar w:fldCharType="begin"/>
      </w:r>
      <w:r>
        <w:rPr>
          <w:noProof/>
        </w:rPr>
        <w:instrText xml:space="preserve"> PAGEREF _Toc191698601 \h </w:instrText>
      </w:r>
      <w:r>
        <w:rPr>
          <w:noProof/>
        </w:rPr>
      </w:r>
      <w:r>
        <w:rPr>
          <w:noProof/>
        </w:rPr>
        <w:fldChar w:fldCharType="separate"/>
      </w:r>
      <w:r>
        <w:rPr>
          <w:noProof/>
        </w:rPr>
        <w:t>5</w:t>
      </w:r>
      <w:r>
        <w:rPr>
          <w:noProof/>
        </w:rPr>
        <w:fldChar w:fldCharType="end"/>
      </w:r>
    </w:p>
    <w:p w14:paraId="13FACE68" w14:textId="77777777" w:rsidR="00C430A8" w:rsidRDefault="00C430A8">
      <w:pPr>
        <w:pStyle w:val="TOC2"/>
        <w:tabs>
          <w:tab w:val="left" w:pos="1000"/>
        </w:tabs>
        <w:rPr>
          <w:rFonts w:ascii="Calibri" w:hAnsi="Calibri"/>
          <w:noProof/>
          <w:sz w:val="22"/>
          <w:szCs w:val="22"/>
        </w:rPr>
      </w:pPr>
      <w:r>
        <w:rPr>
          <w:noProof/>
        </w:rPr>
        <w:t>4.1</w:t>
      </w:r>
      <w:r>
        <w:rPr>
          <w:rFonts w:ascii="Calibri" w:hAnsi="Calibri"/>
          <w:noProof/>
          <w:sz w:val="22"/>
          <w:szCs w:val="22"/>
        </w:rPr>
        <w:tab/>
      </w:r>
      <w:r>
        <w:rPr>
          <w:noProof/>
        </w:rPr>
        <w:t>&lt;S1 First Subflow &gt;</w:t>
      </w:r>
      <w:r>
        <w:rPr>
          <w:noProof/>
        </w:rPr>
        <w:tab/>
      </w:r>
      <w:r>
        <w:rPr>
          <w:noProof/>
        </w:rPr>
        <w:fldChar w:fldCharType="begin"/>
      </w:r>
      <w:r>
        <w:rPr>
          <w:noProof/>
        </w:rPr>
        <w:instrText xml:space="preserve"> PAGEREF _Toc191698602 \h </w:instrText>
      </w:r>
      <w:r>
        <w:rPr>
          <w:noProof/>
        </w:rPr>
      </w:r>
      <w:r>
        <w:rPr>
          <w:noProof/>
        </w:rPr>
        <w:fldChar w:fldCharType="separate"/>
      </w:r>
      <w:r>
        <w:rPr>
          <w:noProof/>
        </w:rPr>
        <w:t>5</w:t>
      </w:r>
      <w:r>
        <w:rPr>
          <w:noProof/>
        </w:rPr>
        <w:fldChar w:fldCharType="end"/>
      </w:r>
    </w:p>
    <w:p w14:paraId="17CD2A59" w14:textId="77777777" w:rsidR="00C430A8" w:rsidRDefault="00C430A8">
      <w:pPr>
        <w:pStyle w:val="TOC2"/>
        <w:tabs>
          <w:tab w:val="left" w:pos="1000"/>
        </w:tabs>
        <w:rPr>
          <w:rFonts w:ascii="Calibri" w:hAnsi="Calibri"/>
          <w:noProof/>
          <w:sz w:val="22"/>
          <w:szCs w:val="22"/>
        </w:rPr>
      </w:pPr>
      <w:r>
        <w:rPr>
          <w:noProof/>
        </w:rPr>
        <w:t>4.2</w:t>
      </w:r>
      <w:r>
        <w:rPr>
          <w:rFonts w:ascii="Calibri" w:hAnsi="Calibri"/>
          <w:noProof/>
          <w:sz w:val="22"/>
          <w:szCs w:val="22"/>
        </w:rPr>
        <w:tab/>
      </w:r>
      <w:r>
        <w:rPr>
          <w:noProof/>
        </w:rPr>
        <w:t>&lt; S2 Second Subflow &gt;</w:t>
      </w:r>
      <w:r>
        <w:rPr>
          <w:noProof/>
        </w:rPr>
        <w:tab/>
      </w:r>
      <w:r>
        <w:rPr>
          <w:noProof/>
        </w:rPr>
        <w:fldChar w:fldCharType="begin"/>
      </w:r>
      <w:r>
        <w:rPr>
          <w:noProof/>
        </w:rPr>
        <w:instrText xml:space="preserve"> PAGEREF _Toc191698603 \h </w:instrText>
      </w:r>
      <w:r>
        <w:rPr>
          <w:noProof/>
        </w:rPr>
      </w:r>
      <w:r>
        <w:rPr>
          <w:noProof/>
        </w:rPr>
        <w:fldChar w:fldCharType="separate"/>
      </w:r>
      <w:r>
        <w:rPr>
          <w:noProof/>
        </w:rPr>
        <w:t>5</w:t>
      </w:r>
      <w:r>
        <w:rPr>
          <w:noProof/>
        </w:rPr>
        <w:fldChar w:fldCharType="end"/>
      </w:r>
    </w:p>
    <w:p w14:paraId="34DE6582" w14:textId="77777777" w:rsidR="00C430A8" w:rsidRDefault="00C430A8">
      <w:pPr>
        <w:pStyle w:val="TOC1"/>
        <w:tabs>
          <w:tab w:val="left" w:pos="432"/>
        </w:tabs>
        <w:rPr>
          <w:rFonts w:ascii="Calibri" w:hAnsi="Calibri"/>
          <w:noProof/>
          <w:sz w:val="22"/>
          <w:szCs w:val="22"/>
        </w:rPr>
      </w:pPr>
      <w:r>
        <w:rPr>
          <w:noProof/>
        </w:rPr>
        <w:t>5.</w:t>
      </w:r>
      <w:r>
        <w:rPr>
          <w:rFonts w:ascii="Calibri" w:hAnsi="Calibri"/>
          <w:noProof/>
          <w:sz w:val="22"/>
          <w:szCs w:val="22"/>
        </w:rPr>
        <w:tab/>
      </w:r>
      <w:r>
        <w:rPr>
          <w:noProof/>
        </w:rPr>
        <w:t>Key Scenarios</w:t>
      </w:r>
      <w:r>
        <w:rPr>
          <w:noProof/>
        </w:rPr>
        <w:tab/>
      </w:r>
      <w:r>
        <w:rPr>
          <w:noProof/>
        </w:rPr>
        <w:fldChar w:fldCharType="begin"/>
      </w:r>
      <w:r>
        <w:rPr>
          <w:noProof/>
        </w:rPr>
        <w:instrText xml:space="preserve"> PAGEREF _Toc191698604 \h </w:instrText>
      </w:r>
      <w:r>
        <w:rPr>
          <w:noProof/>
        </w:rPr>
      </w:r>
      <w:r>
        <w:rPr>
          <w:noProof/>
        </w:rPr>
        <w:fldChar w:fldCharType="separate"/>
      </w:r>
      <w:r>
        <w:rPr>
          <w:noProof/>
        </w:rPr>
        <w:t>5</w:t>
      </w:r>
      <w:r>
        <w:rPr>
          <w:noProof/>
        </w:rPr>
        <w:fldChar w:fldCharType="end"/>
      </w:r>
    </w:p>
    <w:p w14:paraId="511EC5E6" w14:textId="270F8A84" w:rsidR="00C430A8" w:rsidRDefault="00C430A8" w:rsidP="006A31CB">
      <w:pPr>
        <w:pStyle w:val="TOC1"/>
        <w:tabs>
          <w:tab w:val="left" w:pos="432"/>
        </w:tabs>
        <w:rPr>
          <w:rFonts w:ascii="Calibri" w:hAnsi="Calibri"/>
          <w:noProof/>
          <w:sz w:val="22"/>
          <w:szCs w:val="22"/>
        </w:rPr>
      </w:pPr>
      <w:r>
        <w:rPr>
          <w:noProof/>
        </w:rPr>
        <w:t>6.</w:t>
      </w:r>
      <w:r>
        <w:rPr>
          <w:rFonts w:ascii="Calibri" w:hAnsi="Calibri"/>
          <w:noProof/>
          <w:sz w:val="22"/>
          <w:szCs w:val="22"/>
        </w:rPr>
        <w:tab/>
      </w:r>
      <w:r>
        <w:rPr>
          <w:noProof/>
        </w:rPr>
        <w:t>Preconditions</w:t>
      </w:r>
      <w:r>
        <w:rPr>
          <w:noProof/>
        </w:rPr>
        <w:tab/>
      </w:r>
      <w:r w:rsidR="006A31CB">
        <w:rPr>
          <w:noProof/>
        </w:rPr>
        <w:t>6</w:t>
      </w:r>
    </w:p>
    <w:p w14:paraId="249AE432" w14:textId="77777777" w:rsidR="00C430A8" w:rsidRDefault="00C430A8">
      <w:pPr>
        <w:pStyle w:val="TOC1"/>
        <w:tabs>
          <w:tab w:val="left" w:pos="432"/>
        </w:tabs>
        <w:rPr>
          <w:rFonts w:ascii="Calibri" w:hAnsi="Calibri"/>
          <w:noProof/>
          <w:sz w:val="22"/>
          <w:szCs w:val="22"/>
        </w:rPr>
      </w:pPr>
      <w:r>
        <w:rPr>
          <w:noProof/>
        </w:rPr>
        <w:t>7.</w:t>
      </w:r>
      <w:r>
        <w:rPr>
          <w:rFonts w:ascii="Calibri" w:hAnsi="Calibri"/>
          <w:noProof/>
          <w:sz w:val="22"/>
          <w:szCs w:val="22"/>
        </w:rPr>
        <w:tab/>
      </w:r>
      <w:r>
        <w:rPr>
          <w:noProof/>
        </w:rPr>
        <w:t>Postconditions</w:t>
      </w:r>
      <w:r>
        <w:rPr>
          <w:noProof/>
        </w:rPr>
        <w:tab/>
      </w:r>
      <w:r>
        <w:rPr>
          <w:noProof/>
        </w:rPr>
        <w:fldChar w:fldCharType="begin"/>
      </w:r>
      <w:r>
        <w:rPr>
          <w:noProof/>
        </w:rPr>
        <w:instrText xml:space="preserve"> PAGEREF _Toc191698607 \h </w:instrText>
      </w:r>
      <w:r>
        <w:rPr>
          <w:noProof/>
        </w:rPr>
      </w:r>
      <w:r>
        <w:rPr>
          <w:noProof/>
        </w:rPr>
        <w:fldChar w:fldCharType="separate"/>
      </w:r>
      <w:r>
        <w:rPr>
          <w:noProof/>
        </w:rPr>
        <w:t>6</w:t>
      </w:r>
      <w:r>
        <w:rPr>
          <w:noProof/>
        </w:rPr>
        <w:fldChar w:fldCharType="end"/>
      </w:r>
    </w:p>
    <w:p w14:paraId="65310B42" w14:textId="28C602A1" w:rsidR="00C430A8" w:rsidRDefault="00C430A8">
      <w:pPr>
        <w:pStyle w:val="TOC2"/>
        <w:tabs>
          <w:tab w:val="left" w:pos="1000"/>
        </w:tabs>
        <w:rPr>
          <w:noProof/>
        </w:rPr>
      </w:pPr>
      <w:r>
        <w:rPr>
          <w:noProof/>
        </w:rPr>
        <w:t>7.1</w:t>
      </w:r>
      <w:r>
        <w:rPr>
          <w:rFonts w:ascii="Calibri" w:hAnsi="Calibri"/>
          <w:noProof/>
          <w:sz w:val="22"/>
          <w:szCs w:val="22"/>
        </w:rPr>
        <w:tab/>
      </w:r>
      <w:r>
        <w:rPr>
          <w:noProof/>
        </w:rPr>
        <w:t xml:space="preserve">&lt; </w:t>
      </w:r>
      <w:r w:rsidR="00C03498">
        <w:t>Successful Submission</w:t>
      </w:r>
      <w:r w:rsidR="00C03498">
        <w:rPr>
          <w:noProof/>
        </w:rPr>
        <w:t xml:space="preserve"> </w:t>
      </w:r>
      <w:r>
        <w:rPr>
          <w:noProof/>
        </w:rPr>
        <w:t>&gt;</w:t>
      </w:r>
      <w:r>
        <w:rPr>
          <w:noProof/>
        </w:rPr>
        <w:tab/>
      </w:r>
      <w:r>
        <w:rPr>
          <w:noProof/>
        </w:rPr>
        <w:fldChar w:fldCharType="begin"/>
      </w:r>
      <w:r>
        <w:rPr>
          <w:noProof/>
        </w:rPr>
        <w:instrText xml:space="preserve"> PAGEREF _Toc191698608 \h </w:instrText>
      </w:r>
      <w:r>
        <w:rPr>
          <w:noProof/>
        </w:rPr>
      </w:r>
      <w:r>
        <w:rPr>
          <w:noProof/>
        </w:rPr>
        <w:fldChar w:fldCharType="separate"/>
      </w:r>
      <w:r>
        <w:rPr>
          <w:noProof/>
        </w:rPr>
        <w:t>6</w:t>
      </w:r>
      <w:r>
        <w:rPr>
          <w:noProof/>
        </w:rPr>
        <w:fldChar w:fldCharType="end"/>
      </w:r>
    </w:p>
    <w:p w14:paraId="21CA37E7" w14:textId="52559DBD" w:rsidR="00C03498" w:rsidRDefault="00C03498" w:rsidP="00C03498">
      <w:pPr>
        <w:pStyle w:val="TOC2"/>
        <w:tabs>
          <w:tab w:val="left" w:pos="1000"/>
        </w:tabs>
        <w:rPr>
          <w:rFonts w:ascii="Calibri" w:hAnsi="Calibri"/>
          <w:noProof/>
          <w:sz w:val="22"/>
          <w:szCs w:val="22"/>
        </w:rPr>
      </w:pPr>
      <w:r>
        <w:rPr>
          <w:noProof/>
        </w:rPr>
        <w:t>7.2</w:t>
      </w:r>
      <w:r>
        <w:rPr>
          <w:rFonts w:ascii="Calibri" w:hAnsi="Calibri"/>
          <w:noProof/>
          <w:sz w:val="22"/>
          <w:szCs w:val="22"/>
        </w:rPr>
        <w:tab/>
      </w:r>
      <w:r>
        <w:rPr>
          <w:noProof/>
        </w:rPr>
        <w:t xml:space="preserve">&lt; </w:t>
      </w:r>
      <w:r>
        <w:t>Failed Submission</w:t>
      </w:r>
      <w:r>
        <w:rPr>
          <w:noProof/>
        </w:rPr>
        <w:t xml:space="preserve"> &gt;</w:t>
      </w:r>
      <w:r>
        <w:rPr>
          <w:noProof/>
        </w:rPr>
        <w:tab/>
      </w:r>
      <w:r>
        <w:rPr>
          <w:noProof/>
        </w:rPr>
        <w:fldChar w:fldCharType="begin"/>
      </w:r>
      <w:r>
        <w:rPr>
          <w:noProof/>
        </w:rPr>
        <w:instrText xml:space="preserve"> PAGEREF _Toc191698608 \h </w:instrText>
      </w:r>
      <w:r>
        <w:rPr>
          <w:noProof/>
        </w:rPr>
      </w:r>
      <w:r>
        <w:rPr>
          <w:noProof/>
        </w:rPr>
        <w:fldChar w:fldCharType="separate"/>
      </w:r>
      <w:r>
        <w:rPr>
          <w:noProof/>
        </w:rPr>
        <w:t>6</w:t>
      </w:r>
      <w:r>
        <w:rPr>
          <w:noProof/>
        </w:rPr>
        <w:fldChar w:fldCharType="end"/>
      </w:r>
    </w:p>
    <w:p w14:paraId="4F5F9B00" w14:textId="77777777" w:rsidR="00C03498" w:rsidRPr="00C03498" w:rsidRDefault="00C03498" w:rsidP="00C03498"/>
    <w:p w14:paraId="2589CC8D" w14:textId="77777777" w:rsidR="00C430A8" w:rsidRDefault="00C430A8">
      <w:pPr>
        <w:pStyle w:val="TOC1"/>
        <w:tabs>
          <w:tab w:val="left" w:pos="432"/>
        </w:tabs>
        <w:rPr>
          <w:rFonts w:ascii="Calibri" w:hAnsi="Calibri"/>
          <w:noProof/>
          <w:sz w:val="22"/>
          <w:szCs w:val="22"/>
        </w:rPr>
      </w:pPr>
      <w:r>
        <w:rPr>
          <w:noProof/>
        </w:rPr>
        <w:t>8.</w:t>
      </w:r>
      <w:r>
        <w:rPr>
          <w:rFonts w:ascii="Calibri" w:hAnsi="Calibri"/>
          <w:noProof/>
          <w:sz w:val="22"/>
          <w:szCs w:val="22"/>
        </w:rPr>
        <w:tab/>
      </w:r>
      <w:r>
        <w:rPr>
          <w:noProof/>
        </w:rPr>
        <w:t>Extension Points</w:t>
      </w:r>
      <w:r>
        <w:rPr>
          <w:noProof/>
        </w:rPr>
        <w:tab/>
      </w:r>
      <w:r>
        <w:rPr>
          <w:noProof/>
        </w:rPr>
        <w:fldChar w:fldCharType="begin"/>
      </w:r>
      <w:r>
        <w:rPr>
          <w:noProof/>
        </w:rPr>
        <w:instrText xml:space="preserve"> PAGEREF _Toc191698609 \h </w:instrText>
      </w:r>
      <w:r>
        <w:rPr>
          <w:noProof/>
        </w:rPr>
      </w:r>
      <w:r>
        <w:rPr>
          <w:noProof/>
        </w:rPr>
        <w:fldChar w:fldCharType="separate"/>
      </w:r>
      <w:r>
        <w:rPr>
          <w:noProof/>
        </w:rPr>
        <w:t>6</w:t>
      </w:r>
      <w:r>
        <w:rPr>
          <w:noProof/>
        </w:rPr>
        <w:fldChar w:fldCharType="end"/>
      </w:r>
    </w:p>
    <w:p w14:paraId="6A11F702" w14:textId="77777777" w:rsidR="00C430A8" w:rsidRDefault="00C430A8">
      <w:pPr>
        <w:pStyle w:val="TOC1"/>
        <w:tabs>
          <w:tab w:val="left" w:pos="432"/>
        </w:tabs>
        <w:rPr>
          <w:rFonts w:ascii="Calibri" w:hAnsi="Calibri"/>
          <w:noProof/>
          <w:sz w:val="22"/>
          <w:szCs w:val="22"/>
        </w:rPr>
      </w:pPr>
      <w:r>
        <w:rPr>
          <w:noProof/>
        </w:rPr>
        <w:t>9.</w:t>
      </w:r>
      <w:r>
        <w:rPr>
          <w:rFonts w:ascii="Calibri" w:hAnsi="Calibri"/>
          <w:noProof/>
          <w:sz w:val="22"/>
          <w:szCs w:val="22"/>
        </w:rPr>
        <w:tab/>
      </w:r>
      <w:r>
        <w:rPr>
          <w:noProof/>
        </w:rPr>
        <w:t>Special Requirements</w:t>
      </w:r>
      <w:r>
        <w:rPr>
          <w:noProof/>
        </w:rPr>
        <w:tab/>
      </w:r>
      <w:r>
        <w:rPr>
          <w:noProof/>
        </w:rPr>
        <w:fldChar w:fldCharType="begin"/>
      </w:r>
      <w:r>
        <w:rPr>
          <w:noProof/>
        </w:rPr>
        <w:instrText xml:space="preserve"> PAGEREF _Toc191698611 \h </w:instrText>
      </w:r>
      <w:r>
        <w:rPr>
          <w:noProof/>
        </w:rPr>
      </w:r>
      <w:r>
        <w:rPr>
          <w:noProof/>
        </w:rPr>
        <w:fldChar w:fldCharType="separate"/>
      </w:r>
      <w:r>
        <w:rPr>
          <w:noProof/>
        </w:rPr>
        <w:t>6</w:t>
      </w:r>
      <w:r>
        <w:rPr>
          <w:noProof/>
        </w:rPr>
        <w:fldChar w:fldCharType="end"/>
      </w:r>
    </w:p>
    <w:p w14:paraId="4E3DFE43" w14:textId="229131CC" w:rsidR="00C430A8" w:rsidRDefault="00C430A8">
      <w:pPr>
        <w:pStyle w:val="TOC2"/>
        <w:tabs>
          <w:tab w:val="left" w:pos="1000"/>
        </w:tabs>
        <w:rPr>
          <w:noProof/>
        </w:rPr>
      </w:pPr>
      <w:r>
        <w:rPr>
          <w:noProof/>
        </w:rPr>
        <w:t>9.1</w:t>
      </w:r>
      <w:r>
        <w:rPr>
          <w:rFonts w:ascii="Calibri" w:hAnsi="Calibri"/>
          <w:noProof/>
          <w:sz w:val="22"/>
          <w:szCs w:val="22"/>
        </w:rPr>
        <w:tab/>
      </w:r>
      <w:r>
        <w:rPr>
          <w:noProof/>
        </w:rPr>
        <w:t xml:space="preserve">&lt; </w:t>
      </w:r>
      <w:r w:rsidR="00C03498">
        <w:t>Easy to use</w:t>
      </w:r>
      <w:r>
        <w:rPr>
          <w:noProof/>
        </w:rPr>
        <w:t xml:space="preserve"> &gt;</w:t>
      </w:r>
      <w:r>
        <w:rPr>
          <w:noProof/>
        </w:rPr>
        <w:tab/>
      </w:r>
      <w:r>
        <w:rPr>
          <w:noProof/>
        </w:rPr>
        <w:fldChar w:fldCharType="begin"/>
      </w:r>
      <w:r>
        <w:rPr>
          <w:noProof/>
        </w:rPr>
        <w:instrText xml:space="preserve"> PAGEREF _Toc191698612 \h </w:instrText>
      </w:r>
      <w:r>
        <w:rPr>
          <w:noProof/>
        </w:rPr>
      </w:r>
      <w:r>
        <w:rPr>
          <w:noProof/>
        </w:rPr>
        <w:fldChar w:fldCharType="separate"/>
      </w:r>
      <w:r>
        <w:rPr>
          <w:noProof/>
        </w:rPr>
        <w:t>6</w:t>
      </w:r>
      <w:r>
        <w:rPr>
          <w:noProof/>
        </w:rPr>
        <w:fldChar w:fldCharType="end"/>
      </w:r>
    </w:p>
    <w:p w14:paraId="4DFA6B7C" w14:textId="3377544E" w:rsidR="00C03498" w:rsidRDefault="00C03498" w:rsidP="00C03498">
      <w:pPr>
        <w:pStyle w:val="TOC2"/>
        <w:tabs>
          <w:tab w:val="left" w:pos="1000"/>
        </w:tabs>
        <w:rPr>
          <w:noProof/>
        </w:rPr>
      </w:pPr>
      <w:r>
        <w:rPr>
          <w:noProof/>
        </w:rPr>
        <w:t>9.2</w:t>
      </w:r>
      <w:r>
        <w:rPr>
          <w:rFonts w:ascii="Calibri" w:hAnsi="Calibri"/>
          <w:noProof/>
          <w:sz w:val="22"/>
          <w:szCs w:val="22"/>
        </w:rPr>
        <w:tab/>
      </w:r>
      <w:r>
        <w:rPr>
          <w:noProof/>
        </w:rPr>
        <w:t xml:space="preserve">&lt; </w:t>
      </w:r>
      <w:r>
        <w:t>Web accessible</w:t>
      </w:r>
      <w:r>
        <w:rPr>
          <w:noProof/>
        </w:rPr>
        <w:t xml:space="preserve"> &gt;</w:t>
      </w:r>
      <w:r>
        <w:rPr>
          <w:noProof/>
        </w:rPr>
        <w:tab/>
      </w:r>
      <w:r>
        <w:rPr>
          <w:noProof/>
        </w:rPr>
        <w:fldChar w:fldCharType="begin"/>
      </w:r>
      <w:r>
        <w:rPr>
          <w:noProof/>
        </w:rPr>
        <w:instrText xml:space="preserve"> PAGEREF _Toc191698612 \h </w:instrText>
      </w:r>
      <w:r>
        <w:rPr>
          <w:noProof/>
        </w:rPr>
      </w:r>
      <w:r>
        <w:rPr>
          <w:noProof/>
        </w:rPr>
        <w:fldChar w:fldCharType="separate"/>
      </w:r>
      <w:r>
        <w:rPr>
          <w:noProof/>
        </w:rPr>
        <w:t>6</w:t>
      </w:r>
      <w:r>
        <w:rPr>
          <w:noProof/>
        </w:rPr>
        <w:fldChar w:fldCharType="end"/>
      </w:r>
    </w:p>
    <w:p w14:paraId="2A49E54D" w14:textId="0986D478" w:rsidR="00C03498" w:rsidRDefault="00C03498" w:rsidP="00C03498">
      <w:pPr>
        <w:pStyle w:val="TOC2"/>
        <w:tabs>
          <w:tab w:val="left" w:pos="1000"/>
        </w:tabs>
        <w:rPr>
          <w:noProof/>
        </w:rPr>
      </w:pPr>
      <w:r>
        <w:rPr>
          <w:noProof/>
        </w:rPr>
        <w:t>9.3</w:t>
      </w:r>
      <w:r>
        <w:rPr>
          <w:rFonts w:ascii="Calibri" w:hAnsi="Calibri"/>
          <w:noProof/>
          <w:sz w:val="22"/>
          <w:szCs w:val="22"/>
        </w:rPr>
        <w:tab/>
      </w:r>
      <w:r>
        <w:rPr>
          <w:noProof/>
        </w:rPr>
        <w:t xml:space="preserve">&lt; </w:t>
      </w:r>
      <w:r>
        <w:t>Must be viewable and use able on browser accessible phones</w:t>
      </w:r>
      <w:r>
        <w:rPr>
          <w:noProof/>
        </w:rPr>
        <w:t xml:space="preserve"> &gt;</w:t>
      </w:r>
      <w:r>
        <w:rPr>
          <w:noProof/>
        </w:rPr>
        <w:tab/>
      </w:r>
      <w:r>
        <w:rPr>
          <w:noProof/>
        </w:rPr>
        <w:fldChar w:fldCharType="begin"/>
      </w:r>
      <w:r>
        <w:rPr>
          <w:noProof/>
        </w:rPr>
        <w:instrText xml:space="preserve"> PAGEREF _Toc191698612 \h </w:instrText>
      </w:r>
      <w:r>
        <w:rPr>
          <w:noProof/>
        </w:rPr>
      </w:r>
      <w:r>
        <w:rPr>
          <w:noProof/>
        </w:rPr>
        <w:fldChar w:fldCharType="separate"/>
      </w:r>
      <w:r>
        <w:rPr>
          <w:noProof/>
        </w:rPr>
        <w:t>6</w:t>
      </w:r>
      <w:r>
        <w:rPr>
          <w:noProof/>
        </w:rPr>
        <w:fldChar w:fldCharType="end"/>
      </w:r>
    </w:p>
    <w:p w14:paraId="37302B50" w14:textId="77777777" w:rsidR="00C03498" w:rsidRPr="00C03498" w:rsidRDefault="00C03498" w:rsidP="00C03498"/>
    <w:p w14:paraId="1C3BB679" w14:textId="1032FDBC" w:rsidR="00C03498" w:rsidRPr="00C03498" w:rsidRDefault="00C03498" w:rsidP="00C03498">
      <w:r>
        <w:t xml:space="preserve">         </w:t>
      </w:r>
    </w:p>
    <w:p w14:paraId="3B5037D1" w14:textId="77777777" w:rsidR="00C430A8" w:rsidRDefault="00C430A8">
      <w:pPr>
        <w:pStyle w:val="TOC1"/>
        <w:tabs>
          <w:tab w:val="left" w:pos="864"/>
        </w:tabs>
        <w:rPr>
          <w:rFonts w:ascii="Calibri" w:hAnsi="Calibri"/>
          <w:noProof/>
          <w:sz w:val="22"/>
          <w:szCs w:val="22"/>
        </w:rPr>
      </w:pPr>
      <w:r>
        <w:rPr>
          <w:noProof/>
        </w:rPr>
        <w:t>10.</w:t>
      </w:r>
      <w:r>
        <w:rPr>
          <w:rFonts w:ascii="Calibri" w:hAnsi="Calibri"/>
          <w:noProof/>
          <w:sz w:val="22"/>
          <w:szCs w:val="22"/>
        </w:rPr>
        <w:tab/>
      </w:r>
      <w:r>
        <w:rPr>
          <w:noProof/>
        </w:rPr>
        <w:t>Additional Information</w:t>
      </w:r>
      <w:r>
        <w:rPr>
          <w:noProof/>
        </w:rPr>
        <w:tab/>
      </w:r>
      <w:r>
        <w:rPr>
          <w:noProof/>
        </w:rPr>
        <w:fldChar w:fldCharType="begin"/>
      </w:r>
      <w:r>
        <w:rPr>
          <w:noProof/>
        </w:rPr>
        <w:instrText xml:space="preserve"> PAGEREF _Toc191698613 \h </w:instrText>
      </w:r>
      <w:r>
        <w:rPr>
          <w:noProof/>
        </w:rPr>
      </w:r>
      <w:r>
        <w:rPr>
          <w:noProof/>
        </w:rPr>
        <w:fldChar w:fldCharType="separate"/>
      </w:r>
      <w:r>
        <w:rPr>
          <w:noProof/>
        </w:rPr>
        <w:t>6</w:t>
      </w:r>
      <w:r>
        <w:rPr>
          <w:noProof/>
        </w:rPr>
        <w:fldChar w:fldCharType="end"/>
      </w:r>
    </w:p>
    <w:p w14:paraId="0F7A20D9" w14:textId="77777777" w:rsidR="00A51378" w:rsidRDefault="00A51378">
      <w:pPr>
        <w:pStyle w:val="Title"/>
      </w:pPr>
      <w:r>
        <w:rPr>
          <w:rFonts w:ascii="Times New Roman" w:hAnsi="Times New Roman"/>
          <w:sz w:val="20"/>
        </w:rPr>
        <w:fldChar w:fldCharType="end"/>
      </w:r>
      <w:r>
        <w:br w:type="page"/>
      </w:r>
      <w:fldSimple w:instr="title  \* Mergeformat ">
        <w:r w:rsidR="005811C3">
          <w:t>Use-Case Specification: &lt;Use-Case Name&gt;</w:t>
        </w:r>
      </w:fldSimple>
      <w:bookmarkStart w:id="0" w:name="_Toc423410237"/>
      <w:bookmarkStart w:id="1" w:name="_Toc425054503"/>
      <w:r>
        <w:t xml:space="preserve"> </w:t>
      </w:r>
      <w:bookmarkEnd w:id="0"/>
      <w:bookmarkEnd w:id="1"/>
    </w:p>
    <w:p w14:paraId="5B4AE917" w14:textId="77777777" w:rsidR="00A51378" w:rsidRDefault="00A51378" w:rsidP="006C3F09">
      <w:pPr>
        <w:pStyle w:val="InfoBlue"/>
      </w:pPr>
    </w:p>
    <w:p w14:paraId="77845A8F" w14:textId="77777777" w:rsidR="00A51378" w:rsidRDefault="00A51378">
      <w:pPr>
        <w:pStyle w:val="Heading1"/>
      </w:pPr>
      <w:bookmarkStart w:id="2" w:name="_Toc423410238"/>
      <w:bookmarkStart w:id="3" w:name="_Toc425054504"/>
      <w:bookmarkStart w:id="4" w:name="_Toc18988767"/>
      <w:bookmarkStart w:id="5" w:name="_Toc191698593"/>
      <w:bookmarkStart w:id="6" w:name="_Toc423410239"/>
      <w:bookmarkStart w:id="7" w:name="_Toc425054505"/>
      <w:r>
        <w:t>Brief Description</w:t>
      </w:r>
      <w:bookmarkEnd w:id="2"/>
      <w:bookmarkEnd w:id="3"/>
      <w:bookmarkEnd w:id="4"/>
      <w:bookmarkEnd w:id="5"/>
    </w:p>
    <w:p w14:paraId="17838BCA" w14:textId="323597C7" w:rsidR="00AB6808" w:rsidRDefault="00AB6808" w:rsidP="00AB6808">
      <w:pPr>
        <w:ind w:left="720"/>
      </w:pPr>
      <w:bookmarkStart w:id="8" w:name="_Toc191698594"/>
      <w:r>
        <w:t>This use case describes how after a User has indicated that they are a patient seeking to fill out their required forms. Visit information will be the first form that they have to fill out. Throughout the process of filling out any subsequent no government identification will be acquired.</w:t>
      </w:r>
    </w:p>
    <w:p w14:paraId="4D0C7E24" w14:textId="4278BB5B" w:rsidR="00AB6808" w:rsidRDefault="00AB6808" w:rsidP="00AB6808">
      <w:pPr>
        <w:pStyle w:val="Heading2"/>
      </w:pPr>
      <w:r>
        <w:t>Use case diagram</w:t>
      </w:r>
    </w:p>
    <w:p w14:paraId="518DA827" w14:textId="5F530A25" w:rsidR="00AB6808" w:rsidRPr="00595A14" w:rsidRDefault="00AB6808" w:rsidP="00AB6808">
      <w:pPr>
        <w:ind w:firstLine="720"/>
      </w:pPr>
      <w:r w:rsidRPr="00F345FB">
        <w:rPr>
          <w:i/>
          <w:noProof/>
          <w:color w:val="0000FF"/>
        </w:rPr>
        <w:drawing>
          <wp:inline distT="0" distB="0" distL="0" distR="0" wp14:anchorId="0FB920E9" wp14:editId="4C303A99">
            <wp:extent cx="4184015" cy="3050540"/>
            <wp:effectExtent l="0" t="0" r="6985"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3050540"/>
                    </a:xfrm>
                    <a:prstGeom prst="rect">
                      <a:avLst/>
                    </a:prstGeom>
                    <a:noFill/>
                    <a:ln>
                      <a:noFill/>
                    </a:ln>
                  </pic:spPr>
                </pic:pic>
              </a:graphicData>
            </a:graphic>
          </wp:inline>
        </w:drawing>
      </w:r>
    </w:p>
    <w:p w14:paraId="46ACC542" w14:textId="77777777" w:rsidR="00A51378" w:rsidRDefault="00A51378">
      <w:pPr>
        <w:pStyle w:val="Heading1"/>
        <w:widowControl/>
      </w:pPr>
      <w:r>
        <w:t>Basic Flow of Events</w:t>
      </w:r>
      <w:bookmarkEnd w:id="6"/>
      <w:bookmarkEnd w:id="7"/>
      <w:bookmarkEnd w:id="8"/>
    </w:p>
    <w:p w14:paraId="5A4EEF03" w14:textId="77777777" w:rsidR="00AB6808" w:rsidRPr="00AC7C5B" w:rsidRDefault="00AB6808" w:rsidP="00AB6808">
      <w:pPr>
        <w:pStyle w:val="Heading2"/>
        <w:rPr>
          <w:b w:val="0"/>
          <w:bCs/>
        </w:rPr>
      </w:pPr>
      <w:r w:rsidRPr="00AC7C5B">
        <w:rPr>
          <w:b w:val="0"/>
          <w:bCs/>
        </w:rPr>
        <w:t>– User indicates they are a patient</w:t>
      </w:r>
    </w:p>
    <w:p w14:paraId="21343BE1" w14:textId="77777777" w:rsidR="00AB6808" w:rsidRPr="00AC7C5B" w:rsidRDefault="00AB6808" w:rsidP="00AB6808">
      <w:pPr>
        <w:pStyle w:val="Heading2"/>
        <w:rPr>
          <w:b w:val="0"/>
          <w:bCs/>
        </w:rPr>
      </w:pPr>
      <w:r w:rsidRPr="00AC7C5B">
        <w:rPr>
          <w:b w:val="0"/>
          <w:bCs/>
        </w:rPr>
        <w:t>– System brings user to the first form, visit information</w:t>
      </w:r>
    </w:p>
    <w:p w14:paraId="6BE9EEE4" w14:textId="77777777" w:rsidR="00AB6808" w:rsidRPr="00AC7C5B" w:rsidRDefault="00AB6808" w:rsidP="00AB6808">
      <w:pPr>
        <w:pStyle w:val="Heading2"/>
        <w:rPr>
          <w:b w:val="0"/>
          <w:bCs/>
        </w:rPr>
      </w:pPr>
      <w:r w:rsidRPr="00AC7C5B">
        <w:rPr>
          <w:b w:val="0"/>
          <w:bCs/>
        </w:rPr>
        <w:t>– User completes form in its entirety without leaving anything blank</w:t>
      </w:r>
    </w:p>
    <w:p w14:paraId="087E9DF6" w14:textId="77777777" w:rsidR="00AB6808" w:rsidRPr="00F57C4E" w:rsidRDefault="00AB6808" w:rsidP="00AB6808">
      <w:pPr>
        <w:pStyle w:val="Heading2"/>
        <w:rPr>
          <w:b w:val="0"/>
          <w:bCs/>
        </w:rPr>
      </w:pPr>
      <w:r w:rsidRPr="00F57C4E">
        <w:rPr>
          <w:b w:val="0"/>
          <w:bCs/>
        </w:rPr>
        <w:t>– User selects the next button on the bottom right corner of their screen</w:t>
      </w:r>
    </w:p>
    <w:p w14:paraId="7C7EA707" w14:textId="77777777" w:rsidR="00AB6808" w:rsidRPr="00F57C4E" w:rsidRDefault="00AB6808" w:rsidP="00AB6808">
      <w:pPr>
        <w:pStyle w:val="Heading2"/>
        <w:rPr>
          <w:b w:val="0"/>
          <w:bCs/>
        </w:rPr>
      </w:pPr>
      <w:r w:rsidRPr="00F57C4E">
        <w:rPr>
          <w:b w:val="0"/>
          <w:bCs/>
        </w:rPr>
        <w:t>– System validates form on the client side</w:t>
      </w:r>
    </w:p>
    <w:p w14:paraId="21DAAE62" w14:textId="77777777" w:rsidR="00AB6808" w:rsidRPr="00F57C4E" w:rsidRDefault="00AB6808" w:rsidP="00AB6808">
      <w:pPr>
        <w:pStyle w:val="Heading2"/>
        <w:rPr>
          <w:b w:val="0"/>
          <w:bCs/>
        </w:rPr>
      </w:pPr>
      <w:r w:rsidRPr="00F57C4E">
        <w:rPr>
          <w:b w:val="0"/>
          <w:bCs/>
        </w:rPr>
        <w:t>– If form is valid user is allowed to go to the next form</w:t>
      </w:r>
    </w:p>
    <w:p w14:paraId="5D609C5F" w14:textId="0F0B4CFD" w:rsidR="00AB6808" w:rsidRPr="00F57C4E" w:rsidRDefault="00AB6808" w:rsidP="00AB6808">
      <w:pPr>
        <w:pStyle w:val="Heading2"/>
        <w:rPr>
          <w:b w:val="0"/>
          <w:bCs/>
        </w:rPr>
      </w:pPr>
      <w:r w:rsidRPr="00F57C4E">
        <w:rPr>
          <w:b w:val="0"/>
          <w:bCs/>
        </w:rPr>
        <w:t>– Use Case ends</w:t>
      </w:r>
    </w:p>
    <w:p w14:paraId="3F953484" w14:textId="5A0C850B" w:rsidR="00AB6808" w:rsidRDefault="00AB6808" w:rsidP="00AB6808"/>
    <w:p w14:paraId="2D58CFB6" w14:textId="12F9CCBE" w:rsidR="00AB6808" w:rsidRDefault="00AB6808" w:rsidP="00AB6808"/>
    <w:p w14:paraId="143048E0" w14:textId="45C0371D" w:rsidR="00AB6808" w:rsidRDefault="00AB6808" w:rsidP="00AB6808"/>
    <w:p w14:paraId="7A0F340A" w14:textId="1F96E065" w:rsidR="00AB6808" w:rsidRDefault="00AB6808" w:rsidP="00AB6808"/>
    <w:p w14:paraId="7A2B43F3" w14:textId="03A7477F" w:rsidR="00AB6808" w:rsidRDefault="00AB6808" w:rsidP="00AB6808"/>
    <w:p w14:paraId="436E747B" w14:textId="31C3B3AC" w:rsidR="00AB6808" w:rsidRDefault="00AB6808" w:rsidP="00AB6808"/>
    <w:p w14:paraId="3BD0A873" w14:textId="77777777" w:rsidR="00AB6808" w:rsidRPr="00AB6808" w:rsidRDefault="00AB6808" w:rsidP="00AB6808"/>
    <w:p w14:paraId="33033B32" w14:textId="77777777" w:rsidR="00A51378" w:rsidRDefault="00A51378">
      <w:pPr>
        <w:pStyle w:val="Heading1"/>
      </w:pPr>
      <w:bookmarkStart w:id="9" w:name="_Toc423410241"/>
      <w:bookmarkStart w:id="10" w:name="_Toc425054507"/>
      <w:bookmarkStart w:id="11" w:name="_Toc191698595"/>
      <w:r>
        <w:lastRenderedPageBreak/>
        <w:t>Alternative Flows</w:t>
      </w:r>
      <w:bookmarkEnd w:id="9"/>
      <w:bookmarkEnd w:id="10"/>
      <w:bookmarkEnd w:id="11"/>
    </w:p>
    <w:p w14:paraId="7EA3A4BC" w14:textId="1C0AA81F" w:rsidR="00264142" w:rsidRPr="00AC7C5B" w:rsidRDefault="00AB6808" w:rsidP="00AC7C5B">
      <w:pPr>
        <w:pStyle w:val="Heading2"/>
        <w:numPr>
          <w:ilvl w:val="0"/>
          <w:numId w:val="0"/>
        </w:numPr>
      </w:pPr>
      <w:bookmarkStart w:id="12" w:name="_Toc18988771"/>
      <w:bookmarkStart w:id="13" w:name="_Toc191698596"/>
      <w:r>
        <w:t>3.1.1</w:t>
      </w:r>
      <w:r>
        <w:tab/>
        <w:t>– User does not complete form before pressing next</w:t>
      </w:r>
    </w:p>
    <w:p w14:paraId="1CAA30E4" w14:textId="28464385" w:rsidR="00AB6808" w:rsidRPr="00AB6808" w:rsidRDefault="00AB6808" w:rsidP="00AB6808"/>
    <w:p w14:paraId="1243C0FC" w14:textId="43E88043" w:rsidR="00AB6808" w:rsidRDefault="00AB6808" w:rsidP="00AB6808">
      <w:pPr>
        <w:pStyle w:val="Heading3"/>
        <w:numPr>
          <w:ilvl w:val="2"/>
          <w:numId w:val="23"/>
        </w:numPr>
        <w:rPr>
          <w:b/>
          <w:bCs/>
        </w:rPr>
      </w:pPr>
      <w:r w:rsidRPr="002755DA">
        <w:rPr>
          <w:b/>
          <w:bCs/>
        </w:rPr>
        <w:t>– User closes browser while completing the form</w:t>
      </w:r>
    </w:p>
    <w:p w14:paraId="2B7484DB" w14:textId="77777777" w:rsidR="00264142" w:rsidRDefault="00264142" w:rsidP="00264142">
      <w:pPr>
        <w:ind w:firstLine="720"/>
      </w:pPr>
    </w:p>
    <w:p w14:paraId="4C4F2C62" w14:textId="133BE4AD" w:rsidR="00AB6808" w:rsidRDefault="00AB6808" w:rsidP="00AB6808">
      <w:pPr>
        <w:pStyle w:val="Heading3"/>
        <w:numPr>
          <w:ilvl w:val="2"/>
          <w:numId w:val="23"/>
        </w:numPr>
        <w:rPr>
          <w:b/>
          <w:bCs/>
        </w:rPr>
      </w:pPr>
      <w:r w:rsidRPr="002755DA">
        <w:rPr>
          <w:b/>
          <w:bCs/>
        </w:rPr>
        <w:t xml:space="preserve">– User </w:t>
      </w:r>
      <w:r>
        <w:rPr>
          <w:b/>
          <w:bCs/>
        </w:rPr>
        <w:t>chooses to exit the form</w:t>
      </w:r>
    </w:p>
    <w:p w14:paraId="7BC089D3" w14:textId="77777777" w:rsidR="00AC7C5B" w:rsidRPr="00AC7C5B" w:rsidRDefault="00AC7C5B" w:rsidP="00AC7C5B">
      <w:pPr>
        <w:ind w:left="720"/>
      </w:pPr>
    </w:p>
    <w:p w14:paraId="35F7CB76" w14:textId="3076AAE0" w:rsidR="00A51378" w:rsidRDefault="00A51378">
      <w:pPr>
        <w:pStyle w:val="Heading2"/>
      </w:pPr>
      <w:r>
        <w:t>&lt;</w:t>
      </w:r>
      <w:r w:rsidR="00AC7C5B" w:rsidRPr="00AC7C5B">
        <w:t xml:space="preserve"> </w:t>
      </w:r>
      <w:r w:rsidR="00AC7C5B">
        <w:t xml:space="preserve">Form incomplete </w:t>
      </w:r>
      <w:r>
        <w:t>&gt;</w:t>
      </w:r>
      <w:bookmarkEnd w:id="12"/>
      <w:bookmarkEnd w:id="13"/>
    </w:p>
    <w:p w14:paraId="3FC3601F" w14:textId="57C540F0" w:rsidR="00A51378" w:rsidRDefault="00A51378">
      <w:pPr>
        <w:pStyle w:val="Heading3"/>
        <w:widowControl/>
      </w:pPr>
      <w:bookmarkStart w:id="14" w:name="_Toc423410242"/>
      <w:bookmarkStart w:id="15" w:name="_Toc425054508"/>
      <w:bookmarkStart w:id="16" w:name="_Toc18988772"/>
      <w:bookmarkStart w:id="17" w:name="_Toc191698597"/>
      <w:r>
        <w:t xml:space="preserve">&lt; </w:t>
      </w:r>
      <w:r w:rsidR="00AC7C5B">
        <w:t xml:space="preserve">User does not complete form before pressing next </w:t>
      </w:r>
      <w:r>
        <w:t>&gt;</w:t>
      </w:r>
      <w:bookmarkEnd w:id="14"/>
      <w:bookmarkEnd w:id="15"/>
      <w:bookmarkEnd w:id="16"/>
      <w:bookmarkEnd w:id="17"/>
    </w:p>
    <w:p w14:paraId="5B3E37D2" w14:textId="25AAB50D" w:rsidR="00AC7C5B" w:rsidRDefault="00AC7C5B" w:rsidP="00AC7C5B">
      <w:pPr>
        <w:ind w:firstLine="720"/>
      </w:pPr>
      <w:r>
        <w:t>3.2.1.1 – User attempts to select the next button before form is completed</w:t>
      </w:r>
    </w:p>
    <w:p w14:paraId="7CF04F13" w14:textId="42CD9487" w:rsidR="00AC7C5B" w:rsidRDefault="00AC7C5B" w:rsidP="00AC7C5B">
      <w:r>
        <w:tab/>
        <w:t>3.2.1.2 – System validates form on client-side alerting user of incomplete form indicating the empty fields</w:t>
      </w:r>
    </w:p>
    <w:p w14:paraId="2A16794D" w14:textId="01BECB79" w:rsidR="00AC7C5B" w:rsidRDefault="00AC7C5B" w:rsidP="00AC7C5B">
      <w:r>
        <w:tab/>
        <w:t>3.2.1.3 – User corrects form and resubmits</w:t>
      </w:r>
    </w:p>
    <w:p w14:paraId="3B3839F1" w14:textId="3684900E" w:rsidR="00AC7C5B" w:rsidRPr="00264142" w:rsidRDefault="00AC7C5B" w:rsidP="00AC7C5B">
      <w:pPr>
        <w:rPr>
          <w:b/>
          <w:bCs/>
          <w:u w:val="single"/>
        </w:rPr>
      </w:pPr>
      <w:r>
        <w:tab/>
        <w:t xml:space="preserve">3.2.1.4 – Resume basic flow at </w:t>
      </w:r>
      <w:r>
        <w:rPr>
          <w:b/>
          <w:bCs/>
          <w:u w:val="single"/>
        </w:rPr>
        <w:t>System validates form on the client side</w:t>
      </w:r>
    </w:p>
    <w:p w14:paraId="454B5150" w14:textId="1319AE3E" w:rsidR="00A51378" w:rsidRDefault="00A51378">
      <w:pPr>
        <w:pStyle w:val="infoblue0"/>
      </w:pPr>
    </w:p>
    <w:p w14:paraId="4E86C1E0" w14:textId="26CB5C1F" w:rsidR="00A51378" w:rsidRDefault="00A51378">
      <w:pPr>
        <w:pStyle w:val="Heading3"/>
        <w:widowControl/>
      </w:pPr>
      <w:bookmarkStart w:id="18" w:name="_Toc423410243"/>
      <w:bookmarkStart w:id="19" w:name="_Toc425054509"/>
      <w:bookmarkStart w:id="20" w:name="_Toc18988773"/>
      <w:bookmarkStart w:id="21" w:name="_Toc191698598"/>
      <w:r>
        <w:t xml:space="preserve">&lt; </w:t>
      </w:r>
      <w:r w:rsidR="00AC7C5B" w:rsidRPr="00AC7C5B">
        <w:t>User closes browser while completing the form</w:t>
      </w:r>
      <w:r w:rsidR="00AC7C5B">
        <w:t xml:space="preserve"> </w:t>
      </w:r>
      <w:r>
        <w:t>&gt;</w:t>
      </w:r>
      <w:bookmarkEnd w:id="18"/>
      <w:bookmarkEnd w:id="19"/>
      <w:bookmarkEnd w:id="20"/>
      <w:bookmarkEnd w:id="21"/>
    </w:p>
    <w:p w14:paraId="5EAA7D93" w14:textId="6575F278" w:rsidR="00AC7C5B" w:rsidRDefault="00AC7C5B" w:rsidP="00AC7C5B">
      <w:pPr>
        <w:ind w:firstLine="720"/>
      </w:pPr>
      <w:bookmarkStart w:id="22" w:name="_Toc18988774"/>
      <w:bookmarkStart w:id="23" w:name="_Toc191698599"/>
      <w:r>
        <w:t>3.2.2.1 – System detects user terminates browser, terminates current form and form data</w:t>
      </w:r>
    </w:p>
    <w:p w14:paraId="4DA0516F" w14:textId="77777777" w:rsidR="00AC7C5B" w:rsidRDefault="00AC7C5B" w:rsidP="00AC7C5B">
      <w:pPr>
        <w:ind w:firstLine="720"/>
      </w:pPr>
    </w:p>
    <w:p w14:paraId="1A60F1C8" w14:textId="5578A862" w:rsidR="00AC7C5B" w:rsidRDefault="00AC7C5B" w:rsidP="00AC7C5B">
      <w:pPr>
        <w:ind w:firstLine="720"/>
        <w:rPr>
          <w:b/>
          <w:bCs/>
          <w:u w:val="single"/>
        </w:rPr>
      </w:pPr>
      <w:r>
        <w:t xml:space="preserve">3.2.2.2 – Resume basic flow at </w:t>
      </w:r>
      <w:r>
        <w:rPr>
          <w:b/>
          <w:bCs/>
          <w:u w:val="single"/>
        </w:rPr>
        <w:t>Use case ends</w:t>
      </w:r>
    </w:p>
    <w:p w14:paraId="686278A4" w14:textId="77777777" w:rsidR="00AC7C5B" w:rsidRDefault="00AC7C5B" w:rsidP="00AC7C5B">
      <w:pPr>
        <w:ind w:firstLine="720"/>
        <w:rPr>
          <w:b/>
          <w:bCs/>
          <w:u w:val="single"/>
        </w:rPr>
      </w:pPr>
    </w:p>
    <w:p w14:paraId="13A0F00C" w14:textId="2F554297" w:rsidR="00AC7C5B" w:rsidRDefault="00AC7C5B" w:rsidP="00AC7C5B">
      <w:pPr>
        <w:pStyle w:val="Heading3"/>
        <w:widowControl/>
      </w:pPr>
      <w:r>
        <w:t xml:space="preserve">&lt; </w:t>
      </w:r>
      <w:r w:rsidRPr="00AC7C5B">
        <w:t>User chooses to exit the form</w:t>
      </w:r>
      <w:r>
        <w:t xml:space="preserve"> &gt;</w:t>
      </w:r>
    </w:p>
    <w:p w14:paraId="68FD4008" w14:textId="5E279BF6" w:rsidR="00AC7C5B" w:rsidRDefault="00AC7C5B" w:rsidP="00AC7C5B">
      <w:pPr>
        <w:ind w:firstLine="720"/>
      </w:pPr>
      <w:r>
        <w:t>3.2.3.1 – System detects user exiting the form, terminates current form and form data</w:t>
      </w:r>
    </w:p>
    <w:p w14:paraId="568E6911" w14:textId="77777777" w:rsidR="00AC7C5B" w:rsidRDefault="00AC7C5B" w:rsidP="00AC7C5B">
      <w:pPr>
        <w:ind w:firstLine="720"/>
      </w:pPr>
    </w:p>
    <w:p w14:paraId="30619C2D" w14:textId="2E993C9F" w:rsidR="00AC7C5B" w:rsidRPr="00AC7C5B" w:rsidRDefault="00AC7C5B" w:rsidP="00AC7C5B">
      <w:pPr>
        <w:ind w:firstLine="720"/>
        <w:rPr>
          <w:b/>
          <w:bCs/>
          <w:u w:val="single"/>
        </w:rPr>
      </w:pPr>
      <w:r>
        <w:t xml:space="preserve">3.2.3.2 – Resume basic flow at </w:t>
      </w:r>
      <w:r>
        <w:rPr>
          <w:b/>
          <w:bCs/>
          <w:u w:val="single"/>
        </w:rPr>
        <w:t>Use case ends</w:t>
      </w:r>
    </w:p>
    <w:bookmarkEnd w:id="22"/>
    <w:bookmarkEnd w:id="23"/>
    <w:p w14:paraId="165AA759" w14:textId="77777777" w:rsidR="00A51378" w:rsidRDefault="00A51378"/>
    <w:p w14:paraId="2ED2C944" w14:textId="2AEC15B0" w:rsidR="00A51378" w:rsidRDefault="00A51378">
      <w:pPr>
        <w:pStyle w:val="Heading1"/>
      </w:pPr>
      <w:bookmarkStart w:id="24" w:name="_Toc18988776"/>
      <w:bookmarkStart w:id="25" w:name="_Toc191698601"/>
      <w:r>
        <w:t>Subflows</w:t>
      </w:r>
      <w:bookmarkEnd w:id="24"/>
      <w:bookmarkEnd w:id="25"/>
    </w:p>
    <w:p w14:paraId="3E08B9CF" w14:textId="5585B1AD" w:rsidR="00AC7C5B" w:rsidRPr="00F57C4E" w:rsidRDefault="00AC7C5B" w:rsidP="00AC7C5B">
      <w:pPr>
        <w:ind w:left="720"/>
        <w:rPr>
          <w:b/>
          <w:bCs/>
          <w:i/>
          <w:iCs/>
        </w:rPr>
      </w:pPr>
      <w:r w:rsidRPr="00F57C4E">
        <w:rPr>
          <w:b/>
          <w:bCs/>
          <w:i/>
          <w:iCs/>
        </w:rPr>
        <w:t>NONE</w:t>
      </w:r>
    </w:p>
    <w:p w14:paraId="1BF4B61A" w14:textId="54782BB6" w:rsidR="00A51378" w:rsidRDefault="00A51378">
      <w:pPr>
        <w:pStyle w:val="Heading1"/>
      </w:pPr>
      <w:bookmarkStart w:id="26" w:name="_Toc191698604"/>
      <w:bookmarkStart w:id="27" w:name="_Toc423410251"/>
      <w:bookmarkStart w:id="28" w:name="_Toc425054510"/>
      <w:r>
        <w:t>Key Scenarios</w:t>
      </w:r>
      <w:bookmarkEnd w:id="26"/>
    </w:p>
    <w:p w14:paraId="4BB332BE" w14:textId="559B5118" w:rsidR="00AC7C5B" w:rsidRDefault="00AC7C5B" w:rsidP="00AC7C5B">
      <w:pPr>
        <w:pStyle w:val="Heading2"/>
        <w:rPr>
          <w:b w:val="0"/>
          <w:bCs/>
        </w:rPr>
      </w:pPr>
      <w:bookmarkStart w:id="29" w:name="_Hlk118399962"/>
      <w:r w:rsidRPr="00AC7C5B">
        <w:rPr>
          <w:b w:val="0"/>
          <w:bCs/>
        </w:rPr>
        <w:t>– Success Scenario</w:t>
      </w:r>
    </w:p>
    <w:p w14:paraId="2F38A854" w14:textId="77777777" w:rsidR="00F57C4E" w:rsidRDefault="00F57C4E" w:rsidP="00F57C4E">
      <w:pPr>
        <w:pStyle w:val="ListParagraph"/>
        <w:numPr>
          <w:ilvl w:val="0"/>
          <w:numId w:val="24"/>
        </w:numPr>
      </w:pPr>
      <w:r>
        <w:rPr>
          <w:b/>
          <w:bCs/>
        </w:rPr>
        <w:t xml:space="preserve">Viewing visit information form: </w:t>
      </w:r>
      <w:r>
        <w:t>basic flow</w:t>
      </w:r>
    </w:p>
    <w:p w14:paraId="2B9E7D00" w14:textId="77777777" w:rsidR="00F57C4E" w:rsidRDefault="00F57C4E" w:rsidP="00F57C4E">
      <w:pPr>
        <w:pStyle w:val="ListParagraph"/>
        <w:numPr>
          <w:ilvl w:val="0"/>
          <w:numId w:val="24"/>
        </w:numPr>
      </w:pPr>
      <w:r>
        <w:rPr>
          <w:b/>
          <w:bCs/>
        </w:rPr>
        <w:t>User fills out form:</w:t>
      </w:r>
      <w:r>
        <w:t xml:space="preserve"> basic flow</w:t>
      </w:r>
    </w:p>
    <w:p w14:paraId="7A2E44B6" w14:textId="77777777" w:rsidR="00F57C4E" w:rsidRDefault="00F57C4E" w:rsidP="00F57C4E">
      <w:pPr>
        <w:pStyle w:val="ListParagraph"/>
        <w:numPr>
          <w:ilvl w:val="0"/>
          <w:numId w:val="24"/>
        </w:numPr>
      </w:pPr>
      <w:r>
        <w:rPr>
          <w:b/>
          <w:bCs/>
        </w:rPr>
        <w:t>User selects next:</w:t>
      </w:r>
      <w:r>
        <w:t xml:space="preserve"> basic flow, next button</w:t>
      </w:r>
    </w:p>
    <w:p w14:paraId="5C0EE08B" w14:textId="77777777" w:rsidR="00F57C4E" w:rsidRDefault="00F57C4E" w:rsidP="00F57C4E">
      <w:pPr>
        <w:pStyle w:val="ListParagraph"/>
        <w:numPr>
          <w:ilvl w:val="0"/>
          <w:numId w:val="24"/>
        </w:numPr>
      </w:pPr>
      <w:r>
        <w:rPr>
          <w:b/>
          <w:bCs/>
        </w:rPr>
        <w:t xml:space="preserve">System verifies form: </w:t>
      </w:r>
      <w:r>
        <w:t>basic flow, client side validation</w:t>
      </w:r>
    </w:p>
    <w:p w14:paraId="41C91A06" w14:textId="77777777" w:rsidR="00F57C4E" w:rsidRDefault="00F57C4E" w:rsidP="00F57C4E">
      <w:pPr>
        <w:pStyle w:val="ListParagraph"/>
        <w:numPr>
          <w:ilvl w:val="0"/>
          <w:numId w:val="24"/>
        </w:numPr>
      </w:pPr>
      <w:r>
        <w:rPr>
          <w:b/>
          <w:bCs/>
        </w:rPr>
        <w:t>Valid Form:</w:t>
      </w:r>
      <w:r>
        <w:t xml:space="preserve"> User is allowed to move on to next form, basic flow</w:t>
      </w:r>
    </w:p>
    <w:p w14:paraId="4282DDD6" w14:textId="0E6C1B82" w:rsidR="00F57C4E" w:rsidRDefault="00F57C4E" w:rsidP="00F57C4E">
      <w:r>
        <w:rPr>
          <w:b/>
          <w:bCs/>
        </w:rPr>
        <w:t>5.2</w:t>
      </w:r>
      <w:r>
        <w:tab/>
        <w:t>- Failure Scenario</w:t>
      </w:r>
    </w:p>
    <w:p w14:paraId="22185F3B" w14:textId="6E835157" w:rsidR="00F57C4E" w:rsidRDefault="00F57C4E" w:rsidP="00F57C4E">
      <w:pPr>
        <w:pStyle w:val="ListParagraph"/>
        <w:numPr>
          <w:ilvl w:val="0"/>
          <w:numId w:val="25"/>
        </w:numPr>
      </w:pPr>
      <w:r>
        <w:rPr>
          <w:b/>
          <w:bCs/>
        </w:rPr>
        <w:t>Invalid form:</w:t>
      </w:r>
      <w:r>
        <w:t xml:space="preserve"> User is notified their form is not completed, alternative flow</w:t>
      </w:r>
    </w:p>
    <w:p w14:paraId="1C0A0E5D" w14:textId="77777777" w:rsidR="00F57C4E" w:rsidRDefault="00F57C4E" w:rsidP="00F57C4E">
      <w:pPr>
        <w:pStyle w:val="ListParagraph"/>
        <w:numPr>
          <w:ilvl w:val="0"/>
          <w:numId w:val="25"/>
        </w:numPr>
      </w:pPr>
      <w:r>
        <w:rPr>
          <w:b/>
          <w:bCs/>
        </w:rPr>
        <w:t>User exits form:</w:t>
      </w:r>
      <w:r>
        <w:t xml:space="preserve"> User chooses to exit form and is redirected to home page, alternative flow</w:t>
      </w:r>
    </w:p>
    <w:p w14:paraId="48D5B48A" w14:textId="77777777" w:rsidR="00F57C4E" w:rsidRPr="00CD7437" w:rsidRDefault="00F57C4E" w:rsidP="00F57C4E">
      <w:pPr>
        <w:pStyle w:val="ListParagraph"/>
        <w:numPr>
          <w:ilvl w:val="0"/>
          <w:numId w:val="25"/>
        </w:numPr>
      </w:pPr>
      <w:r>
        <w:rPr>
          <w:b/>
          <w:bCs/>
        </w:rPr>
        <w:t>User closes browser:</w:t>
      </w:r>
      <w:r>
        <w:t xml:space="preserve"> User either purposefully or accidentally closes browser during form, alternative flow</w:t>
      </w:r>
    </w:p>
    <w:bookmarkEnd w:id="29"/>
    <w:p w14:paraId="6468105C" w14:textId="497BF929" w:rsidR="00F57C4E" w:rsidRPr="00F57C4E" w:rsidRDefault="00F57C4E" w:rsidP="00F57C4E"/>
    <w:p w14:paraId="5A6905A5" w14:textId="77777777" w:rsidR="00AC7C5B" w:rsidRDefault="00AC7C5B" w:rsidP="00AC7C5B">
      <w:pPr>
        <w:ind w:left="720" w:firstLine="720"/>
      </w:pPr>
    </w:p>
    <w:p w14:paraId="2131D716" w14:textId="10152509" w:rsidR="00AC7C5B" w:rsidRDefault="00AC7C5B" w:rsidP="00AC7C5B">
      <w:pPr>
        <w:ind w:left="720"/>
      </w:pPr>
    </w:p>
    <w:p w14:paraId="163A8D09" w14:textId="7B4F3002" w:rsidR="00AC7C5B" w:rsidRPr="00AC7C5B" w:rsidRDefault="00AC7C5B" w:rsidP="00AC7C5B"/>
    <w:p w14:paraId="513C4B65" w14:textId="77777777" w:rsidR="00A51378" w:rsidRDefault="00A51378">
      <w:pPr>
        <w:pStyle w:val="Heading1"/>
        <w:widowControl/>
      </w:pPr>
      <w:bookmarkStart w:id="30" w:name="_Toc423410253"/>
      <w:bookmarkStart w:id="31" w:name="_Toc425054512"/>
      <w:bookmarkStart w:id="32" w:name="_Toc191698605"/>
      <w:bookmarkEnd w:id="27"/>
      <w:bookmarkEnd w:id="28"/>
      <w:r>
        <w:lastRenderedPageBreak/>
        <w:t>Preconditions</w:t>
      </w:r>
      <w:bookmarkEnd w:id="30"/>
      <w:bookmarkEnd w:id="31"/>
      <w:bookmarkEnd w:id="32"/>
    </w:p>
    <w:p w14:paraId="1125316B" w14:textId="03D09471" w:rsidR="00A51378" w:rsidRPr="00F57C4E" w:rsidRDefault="00F57C4E" w:rsidP="006C3F09">
      <w:pPr>
        <w:pStyle w:val="InfoBlue"/>
      </w:pPr>
      <w:r>
        <w:t>NONE</w:t>
      </w:r>
    </w:p>
    <w:p w14:paraId="3459DB6B" w14:textId="77777777" w:rsidR="00A51378" w:rsidRDefault="00A51378">
      <w:pPr>
        <w:pStyle w:val="Heading1"/>
        <w:widowControl/>
      </w:pPr>
      <w:bookmarkStart w:id="33" w:name="_Toc423410255"/>
      <w:bookmarkStart w:id="34" w:name="_Toc425054514"/>
      <w:bookmarkStart w:id="35" w:name="_Toc191698607"/>
      <w:r>
        <w:t>Postconditions</w:t>
      </w:r>
      <w:bookmarkEnd w:id="33"/>
      <w:bookmarkEnd w:id="34"/>
      <w:bookmarkEnd w:id="35"/>
    </w:p>
    <w:p w14:paraId="10DC0DEB" w14:textId="5F9A16BE" w:rsidR="00A51378" w:rsidRDefault="00A51378">
      <w:pPr>
        <w:pStyle w:val="Heading2"/>
        <w:widowControl/>
      </w:pPr>
      <w:bookmarkStart w:id="36" w:name="_Toc423410256"/>
      <w:bookmarkStart w:id="37" w:name="_Toc425054515"/>
      <w:bookmarkStart w:id="38" w:name="_Toc191698608"/>
      <w:r>
        <w:t xml:space="preserve">&lt; </w:t>
      </w:r>
      <w:r w:rsidR="00F57C4E">
        <w:t>Successful Submission</w:t>
      </w:r>
      <w:r>
        <w:t xml:space="preserve"> &gt;</w:t>
      </w:r>
      <w:bookmarkEnd w:id="36"/>
      <w:bookmarkEnd w:id="37"/>
      <w:bookmarkEnd w:id="38"/>
    </w:p>
    <w:p w14:paraId="35675F79" w14:textId="29311843" w:rsidR="00F57C4E" w:rsidRDefault="00F57C4E" w:rsidP="00F57C4E">
      <w:pPr>
        <w:pStyle w:val="Heading3"/>
      </w:pPr>
      <w:r>
        <w:t>- If submission is successful system displays next form</w:t>
      </w:r>
    </w:p>
    <w:p w14:paraId="22DD91DA" w14:textId="6FE7E348" w:rsidR="00F57C4E" w:rsidRDefault="00F57C4E" w:rsidP="00F57C4E">
      <w:pPr>
        <w:pStyle w:val="Heading2"/>
      </w:pPr>
      <w:r>
        <w:t>&lt; Failed Submission &gt;</w:t>
      </w:r>
    </w:p>
    <w:p w14:paraId="2D715573" w14:textId="270F6FFA" w:rsidR="00F57C4E" w:rsidRDefault="00F57C4E" w:rsidP="00F57C4E">
      <w:pPr>
        <w:pStyle w:val="Heading3"/>
      </w:pPr>
      <w:r>
        <w:t>- If submission fails user is notified of what fields to correct</w:t>
      </w:r>
    </w:p>
    <w:p w14:paraId="6D2E5F6B" w14:textId="47830D68" w:rsidR="00F57C4E" w:rsidRDefault="00F57C4E" w:rsidP="00F57C4E">
      <w:pPr>
        <w:pStyle w:val="Heading3"/>
      </w:pPr>
      <w:r>
        <w:t>- If user exits browser system terminates form and form data, system waits for new user</w:t>
      </w:r>
    </w:p>
    <w:p w14:paraId="54F148CF" w14:textId="1692A65A" w:rsidR="00F57C4E" w:rsidRDefault="00F57C4E" w:rsidP="00F57C4E">
      <w:pPr>
        <w:pStyle w:val="Heading3"/>
      </w:pPr>
      <w:r>
        <w:t>- If user chooses to exit form system terminates form and form data, system waits for new user</w:t>
      </w:r>
    </w:p>
    <w:p w14:paraId="0F10E7A0" w14:textId="77777777" w:rsidR="00F57C4E" w:rsidRPr="00F57C4E" w:rsidRDefault="00F57C4E" w:rsidP="00F57C4E"/>
    <w:p w14:paraId="650EA98A" w14:textId="6A408E78" w:rsidR="00A51378" w:rsidRDefault="00A51378">
      <w:pPr>
        <w:pStyle w:val="Heading1"/>
      </w:pPr>
      <w:bookmarkStart w:id="39" w:name="_Toc191698609"/>
      <w:r>
        <w:t>Extension Points</w:t>
      </w:r>
      <w:bookmarkEnd w:id="39"/>
    </w:p>
    <w:p w14:paraId="49A67AA5" w14:textId="0556753B" w:rsidR="006C3F09" w:rsidRPr="006C3F09" w:rsidRDefault="006C3F09" w:rsidP="006C3F09">
      <w:pPr>
        <w:ind w:left="720"/>
        <w:rPr>
          <w:b/>
          <w:bCs/>
          <w:i/>
          <w:iCs/>
        </w:rPr>
      </w:pPr>
      <w:r>
        <w:rPr>
          <w:b/>
          <w:bCs/>
          <w:i/>
          <w:iCs/>
        </w:rPr>
        <w:t>NONE</w:t>
      </w:r>
    </w:p>
    <w:p w14:paraId="3C9731C6" w14:textId="77777777" w:rsidR="00A51378" w:rsidRDefault="00A51378">
      <w:pPr>
        <w:pStyle w:val="Heading1"/>
      </w:pPr>
      <w:bookmarkStart w:id="40" w:name="_Toc191698611"/>
      <w:r>
        <w:t>Special Requirements</w:t>
      </w:r>
      <w:bookmarkEnd w:id="40"/>
    </w:p>
    <w:p w14:paraId="0893B462" w14:textId="310EEAC5" w:rsidR="00A51378" w:rsidRDefault="00A51378">
      <w:pPr>
        <w:pStyle w:val="Heading2"/>
        <w:widowControl/>
      </w:pPr>
      <w:bookmarkStart w:id="41" w:name="_Toc423410252"/>
      <w:bookmarkStart w:id="42" w:name="_Toc425054511"/>
      <w:bookmarkStart w:id="43" w:name="_Toc191698612"/>
      <w:r>
        <w:t xml:space="preserve">&lt; </w:t>
      </w:r>
      <w:r w:rsidR="006C3F09">
        <w:t>Easy to use</w:t>
      </w:r>
      <w:r>
        <w:t xml:space="preserve"> &gt;</w:t>
      </w:r>
      <w:bookmarkEnd w:id="41"/>
      <w:bookmarkEnd w:id="42"/>
      <w:bookmarkEnd w:id="43"/>
    </w:p>
    <w:p w14:paraId="245144A3" w14:textId="5BBAF7EF" w:rsidR="006C3F09" w:rsidRDefault="006C3F09" w:rsidP="006C3F09">
      <w:pPr>
        <w:pStyle w:val="Heading3"/>
      </w:pPr>
      <w:r>
        <w:t>- System is being designed for the less fortunate, in general we can not assume that everyone is able to easily navigate technology</w:t>
      </w:r>
    </w:p>
    <w:p w14:paraId="2EC66391" w14:textId="2F3DF582" w:rsidR="006C3F09" w:rsidRDefault="006C3F09" w:rsidP="006C3F09">
      <w:pPr>
        <w:pStyle w:val="Heading2"/>
      </w:pPr>
      <w:r>
        <w:t>&lt;Web accessible&gt;</w:t>
      </w:r>
    </w:p>
    <w:p w14:paraId="6819577B" w14:textId="27B695A0" w:rsidR="006C3F09" w:rsidRDefault="006C3F09" w:rsidP="006C3F09">
      <w:pPr>
        <w:pStyle w:val="Heading3"/>
      </w:pPr>
      <w:r>
        <w:t>- System must be able to be accessed by any web browser the patients use</w:t>
      </w:r>
    </w:p>
    <w:p w14:paraId="25B4E4B4" w14:textId="5DBE3D5B" w:rsidR="006C3F09" w:rsidRDefault="006C3F09" w:rsidP="006C3F09">
      <w:pPr>
        <w:pStyle w:val="Heading2"/>
      </w:pPr>
      <w:r>
        <w:t>&lt;Must be viewable and use able on browser accessible phones&gt;</w:t>
      </w:r>
    </w:p>
    <w:p w14:paraId="59B05BCA" w14:textId="74176257" w:rsidR="006C3F09" w:rsidRDefault="006C3F09" w:rsidP="006C3F09">
      <w:pPr>
        <w:pStyle w:val="Heading3"/>
      </w:pPr>
      <w:r>
        <w:t>- most patients will be completing forms on a mobile device. Form completion on a desktop will be possible but mobile compatibility is the greatest concern</w:t>
      </w:r>
    </w:p>
    <w:p w14:paraId="2C632F39" w14:textId="77777777" w:rsidR="006C3F09" w:rsidRPr="006C3F09" w:rsidRDefault="006C3F09" w:rsidP="006C3F09"/>
    <w:p w14:paraId="355AD146" w14:textId="77777777" w:rsidR="006C3F09" w:rsidRPr="006C3F09" w:rsidRDefault="006C3F09" w:rsidP="006C3F09"/>
    <w:p w14:paraId="257BC2BC" w14:textId="77777777" w:rsidR="00A51378" w:rsidRDefault="00A51378">
      <w:pPr>
        <w:pStyle w:val="Heading1"/>
      </w:pPr>
      <w:bookmarkStart w:id="44" w:name="_Toc18988784"/>
      <w:bookmarkStart w:id="45" w:name="_Toc191698613"/>
      <w:r>
        <w:t>Additional Information</w:t>
      </w:r>
      <w:bookmarkEnd w:id="44"/>
      <w:bookmarkEnd w:id="45"/>
    </w:p>
    <w:p w14:paraId="17EA6371" w14:textId="62BCEDBD" w:rsidR="00A51378" w:rsidRDefault="006C3F09" w:rsidP="006C3F09">
      <w:pPr>
        <w:pStyle w:val="InfoBlue"/>
      </w:pPr>
      <w:r w:rsidRPr="006C3F09">
        <w:t>NONE</w:t>
      </w:r>
    </w:p>
    <w:p w14:paraId="04F965A6" w14:textId="6EBD39B0" w:rsidR="00D77611" w:rsidRDefault="00D77611" w:rsidP="00D77611">
      <w:pPr>
        <w:pStyle w:val="BodyText"/>
      </w:pPr>
    </w:p>
    <w:p w14:paraId="6C5B1177" w14:textId="4A89D9EC" w:rsidR="00D77611" w:rsidRPr="00D77611" w:rsidRDefault="00D77611" w:rsidP="00D77611">
      <w:pPr>
        <w:pStyle w:val="BodyText"/>
      </w:pPr>
      <w:r>
        <w:rPr>
          <w:noProof/>
        </w:rPr>
        <w:lastRenderedPageBreak/>
        <w:drawing>
          <wp:inline distT="0" distB="0" distL="0" distR="0" wp14:anchorId="02CABE2E" wp14:editId="1981174E">
            <wp:extent cx="3686810" cy="6049645"/>
            <wp:effectExtent l="0" t="318" r="8573" b="857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3686810" cy="6049645"/>
                    </a:xfrm>
                    <a:prstGeom prst="rect">
                      <a:avLst/>
                    </a:prstGeom>
                    <a:noFill/>
                    <a:ln>
                      <a:noFill/>
                    </a:ln>
                  </pic:spPr>
                </pic:pic>
              </a:graphicData>
            </a:graphic>
          </wp:inline>
        </w:drawing>
      </w:r>
      <w:r>
        <w:rPr>
          <w:noProof/>
        </w:rPr>
        <w:drawing>
          <wp:inline distT="0" distB="0" distL="0" distR="0" wp14:anchorId="77888377" wp14:editId="3CE223F2">
            <wp:extent cx="2896870" cy="2589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6870" cy="2589530"/>
                    </a:xfrm>
                    <a:prstGeom prst="rect">
                      <a:avLst/>
                    </a:prstGeom>
                    <a:noFill/>
                    <a:ln>
                      <a:noFill/>
                    </a:ln>
                  </pic:spPr>
                </pic:pic>
              </a:graphicData>
            </a:graphic>
          </wp:inline>
        </w:drawing>
      </w:r>
    </w:p>
    <w:sectPr w:rsidR="00D77611" w:rsidRPr="00D77611">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461EA" w14:textId="77777777" w:rsidR="00F277CD" w:rsidRDefault="00F277CD">
      <w:pPr>
        <w:spacing w:line="240" w:lineRule="auto"/>
      </w:pPr>
      <w:r>
        <w:separator/>
      </w:r>
    </w:p>
  </w:endnote>
  <w:endnote w:type="continuationSeparator" w:id="0">
    <w:p w14:paraId="5B31F8B5" w14:textId="77777777" w:rsidR="00F277CD" w:rsidRDefault="00F277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51378" w14:paraId="24CCFE73" w14:textId="77777777">
      <w:tc>
        <w:tcPr>
          <w:tcW w:w="3162" w:type="dxa"/>
          <w:tcBorders>
            <w:top w:val="nil"/>
            <w:left w:val="nil"/>
            <w:bottom w:val="nil"/>
            <w:right w:val="nil"/>
          </w:tcBorders>
        </w:tcPr>
        <w:p w14:paraId="353ED3FB" w14:textId="77777777" w:rsidR="00A51378" w:rsidRDefault="00A51378">
          <w:pPr>
            <w:ind w:right="360"/>
            <w:rPr>
              <w:sz w:val="24"/>
            </w:rPr>
          </w:pPr>
          <w:r>
            <w:t>Confidential</w:t>
          </w:r>
        </w:p>
      </w:tc>
      <w:tc>
        <w:tcPr>
          <w:tcW w:w="3162" w:type="dxa"/>
          <w:tcBorders>
            <w:top w:val="nil"/>
            <w:left w:val="nil"/>
            <w:bottom w:val="nil"/>
            <w:right w:val="nil"/>
          </w:tcBorders>
        </w:tcPr>
        <w:p w14:paraId="4657218B" w14:textId="4B09BF7E" w:rsidR="00A51378" w:rsidRDefault="00A5137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BD72C6">
              <w:t>&lt;</w:t>
            </w:r>
            <w:r w:rsidR="00BD72C6">
              <w:rPr>
                <w:rFonts w:ascii="Arial" w:hAnsi="Arial"/>
                <w:b/>
                <w:sz w:val="36"/>
              </w:rPr>
              <w:t xml:space="preserve"> </w:t>
            </w:r>
            <w:r w:rsidR="00BD72C6" w:rsidRPr="00AF1F2B">
              <w:rPr>
                <w:bCs/>
              </w:rPr>
              <w:t>FLA-MOM</w:t>
            </w:r>
            <w:r w:rsidR="00BD72C6">
              <w:rPr>
                <w:bCs/>
              </w:rPr>
              <w:t xml:space="preserve"> &gt;, 2022</w:t>
            </w:r>
            <w:r w:rsidR="00BD72C6">
              <w:t xml:space="preserve"> </w:t>
            </w:r>
          </w:fldSimple>
        </w:p>
      </w:tc>
      <w:tc>
        <w:tcPr>
          <w:tcW w:w="3162" w:type="dxa"/>
          <w:tcBorders>
            <w:top w:val="nil"/>
            <w:left w:val="nil"/>
            <w:bottom w:val="nil"/>
            <w:right w:val="nil"/>
          </w:tcBorders>
        </w:tcPr>
        <w:p w14:paraId="17AEB7C7" w14:textId="77777777" w:rsidR="00A51378" w:rsidRDefault="00A5137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166593">
            <w:rPr>
              <w:rStyle w:val="PageNumber"/>
              <w:noProof/>
            </w:rPr>
            <w:t>6</w:t>
          </w:r>
          <w:r>
            <w:rPr>
              <w:rStyle w:val="PageNumber"/>
            </w:rPr>
            <w:fldChar w:fldCharType="end"/>
          </w:r>
        </w:p>
      </w:tc>
    </w:tr>
  </w:tbl>
  <w:p w14:paraId="674A3B3F" w14:textId="77777777" w:rsidR="00A51378" w:rsidRDefault="00A51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D3826" w14:textId="77777777" w:rsidR="00F277CD" w:rsidRDefault="00F277CD">
      <w:pPr>
        <w:spacing w:line="240" w:lineRule="auto"/>
      </w:pPr>
      <w:r>
        <w:separator/>
      </w:r>
    </w:p>
  </w:footnote>
  <w:footnote w:type="continuationSeparator" w:id="0">
    <w:p w14:paraId="27CD23B9" w14:textId="77777777" w:rsidR="00F277CD" w:rsidRDefault="00F277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9C036" w14:textId="77777777" w:rsidR="00A51378" w:rsidRDefault="00A51378">
    <w:pPr>
      <w:rPr>
        <w:sz w:val="24"/>
      </w:rPr>
    </w:pPr>
  </w:p>
  <w:p w14:paraId="171F9BCE" w14:textId="77777777" w:rsidR="00A51378" w:rsidRDefault="00A51378">
    <w:pPr>
      <w:pBdr>
        <w:top w:val="single" w:sz="6" w:space="1" w:color="auto"/>
      </w:pBdr>
      <w:rPr>
        <w:sz w:val="24"/>
      </w:rPr>
    </w:pPr>
  </w:p>
  <w:p w14:paraId="32A8EC8D" w14:textId="35428B1E" w:rsidR="00A51378" w:rsidRDefault="00A5137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D72C6">
      <w:rPr>
        <w:rFonts w:ascii="Arial" w:hAnsi="Arial"/>
        <w:b/>
        <w:sz w:val="36"/>
      </w:rPr>
      <w:t>&lt;FLA-MOM</w:t>
    </w:r>
    <w:r w:rsidR="005811C3">
      <w:rPr>
        <w:rFonts w:ascii="Arial" w:hAnsi="Arial"/>
        <w:b/>
        <w:sz w:val="36"/>
      </w:rPr>
      <w:t>&gt;</w:t>
    </w:r>
    <w:r>
      <w:rPr>
        <w:rFonts w:ascii="Arial" w:hAnsi="Arial"/>
        <w:b/>
        <w:sz w:val="36"/>
      </w:rPr>
      <w:fldChar w:fldCharType="end"/>
    </w:r>
  </w:p>
  <w:p w14:paraId="1587B857" w14:textId="77777777" w:rsidR="00A51378" w:rsidRDefault="00A51378">
    <w:pPr>
      <w:pBdr>
        <w:bottom w:val="single" w:sz="6" w:space="1" w:color="auto"/>
      </w:pBdr>
      <w:jc w:val="right"/>
      <w:rPr>
        <w:sz w:val="24"/>
      </w:rPr>
    </w:pPr>
  </w:p>
  <w:p w14:paraId="12B7904A" w14:textId="77777777" w:rsidR="00A51378" w:rsidRDefault="00A513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51378" w14:paraId="421AA03A" w14:textId="77777777">
      <w:tc>
        <w:tcPr>
          <w:tcW w:w="6379" w:type="dxa"/>
        </w:tcPr>
        <w:p w14:paraId="2319A25D" w14:textId="3C7D64DE" w:rsidR="00A51378" w:rsidRDefault="00000000">
          <w:fldSimple w:instr="subject  \* Mergeformat ">
            <w:r w:rsidR="00BD72C6">
              <w:t>&lt;GJIR Tech&gt;</w:t>
            </w:r>
          </w:fldSimple>
        </w:p>
      </w:tc>
      <w:tc>
        <w:tcPr>
          <w:tcW w:w="3179" w:type="dxa"/>
        </w:tcPr>
        <w:p w14:paraId="29768009" w14:textId="77777777" w:rsidR="00A51378" w:rsidRDefault="00A51378">
          <w:pPr>
            <w:tabs>
              <w:tab w:val="left" w:pos="1135"/>
            </w:tabs>
            <w:spacing w:before="40"/>
            <w:ind w:right="68"/>
          </w:pPr>
          <w:r>
            <w:t xml:space="preserve">  Version:           &lt;1.0&gt;</w:t>
          </w:r>
        </w:p>
      </w:tc>
    </w:tr>
    <w:tr w:rsidR="00A51378" w14:paraId="2D95A80D" w14:textId="77777777">
      <w:tc>
        <w:tcPr>
          <w:tcW w:w="6379" w:type="dxa"/>
        </w:tcPr>
        <w:p w14:paraId="1281AB70" w14:textId="006784D0" w:rsidR="00A51378" w:rsidRDefault="00000000">
          <w:fldSimple w:instr="title  \* Mergeformat ">
            <w:r w:rsidR="005811C3">
              <w:t>Use-Case Specification:</w:t>
            </w:r>
            <w:fldSimple w:instr="title  \* Mergeformat ">
              <w:r w:rsidR="00BD72C6">
                <w:t xml:space="preserve"> &lt;Patient Visit Information Form&gt;</w:t>
              </w:r>
            </w:fldSimple>
          </w:fldSimple>
        </w:p>
      </w:tc>
      <w:tc>
        <w:tcPr>
          <w:tcW w:w="3179" w:type="dxa"/>
        </w:tcPr>
        <w:p w14:paraId="139A9D6A" w14:textId="49387966" w:rsidR="00A51378" w:rsidRDefault="00A51378">
          <w:r>
            <w:t xml:space="preserve">  Date:  &lt;</w:t>
          </w:r>
          <w:r w:rsidR="00BD72C6">
            <w:t>03</w:t>
          </w:r>
          <w:r>
            <w:t>/</w:t>
          </w:r>
          <w:r w:rsidR="00BD72C6">
            <w:t>11</w:t>
          </w:r>
          <w:r>
            <w:t>/</w:t>
          </w:r>
          <w:r w:rsidR="00BD72C6">
            <w:t>2022</w:t>
          </w:r>
          <w:r>
            <w:t>&gt;</w:t>
          </w:r>
        </w:p>
      </w:tc>
    </w:tr>
    <w:tr w:rsidR="00A51378" w14:paraId="3FFA7981" w14:textId="77777777">
      <w:tc>
        <w:tcPr>
          <w:tcW w:w="9558" w:type="dxa"/>
          <w:gridSpan w:val="2"/>
        </w:tcPr>
        <w:p w14:paraId="615CCB92" w14:textId="77777777" w:rsidR="00A51378" w:rsidRDefault="00A51378">
          <w:r>
            <w:t>&lt;document identifier&gt;</w:t>
          </w:r>
        </w:p>
      </w:tc>
    </w:tr>
  </w:tbl>
  <w:p w14:paraId="07141F10" w14:textId="77777777" w:rsidR="00A51378" w:rsidRDefault="00A513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5B4750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bCs w:val="0"/>
      </w:rPr>
    </w:lvl>
    <w:lvl w:ilvl="2">
      <w:start w:val="1"/>
      <w:numFmt w:val="decimal"/>
      <w:pStyle w:val="Heading3"/>
      <w:lvlText w:val="%1.%2.%3"/>
      <w:legacy w:legacy="1" w:legacySpace="144" w:legacyIndent="0"/>
      <w:lvlJc w:val="left"/>
      <w:rPr>
        <w:b/>
        <w:b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E12A0B"/>
    <w:multiLevelType w:val="multilevel"/>
    <w:tmpl w:val="2C32F6F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92B56F0"/>
    <w:multiLevelType w:val="hybridMultilevel"/>
    <w:tmpl w:val="F0CEB00E"/>
    <w:lvl w:ilvl="0" w:tplc="F0BC1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336540"/>
    <w:multiLevelType w:val="hybridMultilevel"/>
    <w:tmpl w:val="F0CEB00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1310411">
    <w:abstractNumId w:val="0"/>
  </w:num>
  <w:num w:numId="2" w16cid:durableId="15283907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43069897">
    <w:abstractNumId w:val="10"/>
  </w:num>
  <w:num w:numId="4" w16cid:durableId="253124342">
    <w:abstractNumId w:val="22"/>
  </w:num>
  <w:num w:numId="5" w16cid:durableId="1018963749">
    <w:abstractNumId w:val="17"/>
  </w:num>
  <w:num w:numId="6" w16cid:durableId="1775902960">
    <w:abstractNumId w:val="16"/>
  </w:num>
  <w:num w:numId="7" w16cid:durableId="230309143">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938948984">
    <w:abstractNumId w:val="2"/>
  </w:num>
  <w:num w:numId="9" w16cid:durableId="1932617994">
    <w:abstractNumId w:val="21"/>
  </w:num>
  <w:num w:numId="10" w16cid:durableId="127287216">
    <w:abstractNumId w:val="3"/>
  </w:num>
  <w:num w:numId="11" w16cid:durableId="1827549554">
    <w:abstractNumId w:val="11"/>
  </w:num>
  <w:num w:numId="12" w16cid:durableId="1858229455">
    <w:abstractNumId w:val="9"/>
  </w:num>
  <w:num w:numId="13" w16cid:durableId="1022509312">
    <w:abstractNumId w:val="20"/>
  </w:num>
  <w:num w:numId="14" w16cid:durableId="1505974120">
    <w:abstractNumId w:val="8"/>
  </w:num>
  <w:num w:numId="15" w16cid:durableId="1340422661">
    <w:abstractNumId w:val="5"/>
  </w:num>
  <w:num w:numId="16" w16cid:durableId="1047605706">
    <w:abstractNumId w:val="19"/>
  </w:num>
  <w:num w:numId="17" w16cid:durableId="1507400427">
    <w:abstractNumId w:val="15"/>
  </w:num>
  <w:num w:numId="18" w16cid:durableId="408891866">
    <w:abstractNumId w:val="6"/>
  </w:num>
  <w:num w:numId="19" w16cid:durableId="1865707280">
    <w:abstractNumId w:val="14"/>
  </w:num>
  <w:num w:numId="20" w16cid:durableId="132138840">
    <w:abstractNumId w:val="7"/>
  </w:num>
  <w:num w:numId="21" w16cid:durableId="1166017806">
    <w:abstractNumId w:val="18"/>
  </w:num>
  <w:num w:numId="22" w16cid:durableId="2001539138">
    <w:abstractNumId w:val="4"/>
  </w:num>
  <w:num w:numId="23" w16cid:durableId="1482885111">
    <w:abstractNumId w:val="0"/>
    <w:lvlOverride w:ilvl="0">
      <w:startOverride w:val="3"/>
    </w:lvlOverride>
    <w:lvlOverride w:ilvl="1">
      <w:startOverride w:val="1"/>
    </w:lvlOverride>
    <w:lvlOverride w:ilvl="2">
      <w:startOverride w:val="2"/>
    </w:lvlOverride>
  </w:num>
  <w:num w:numId="24" w16cid:durableId="2070880237">
    <w:abstractNumId w:val="12"/>
  </w:num>
  <w:num w:numId="25" w16cid:durableId="4999271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0A6"/>
    <w:rsid w:val="00166593"/>
    <w:rsid w:val="00264142"/>
    <w:rsid w:val="004D60A6"/>
    <w:rsid w:val="005113A1"/>
    <w:rsid w:val="005811C3"/>
    <w:rsid w:val="006A31CB"/>
    <w:rsid w:val="006C3F09"/>
    <w:rsid w:val="006F4DD0"/>
    <w:rsid w:val="00A51378"/>
    <w:rsid w:val="00AB6808"/>
    <w:rsid w:val="00AC4BD5"/>
    <w:rsid w:val="00AC7C5B"/>
    <w:rsid w:val="00B474D9"/>
    <w:rsid w:val="00BD72C6"/>
    <w:rsid w:val="00C03498"/>
    <w:rsid w:val="00C430A8"/>
    <w:rsid w:val="00D77611"/>
    <w:rsid w:val="00F277CD"/>
    <w:rsid w:val="00F5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3A3D49"/>
  <w15:chartTrackingRefBased/>
  <w15:docId w15:val="{9CEDA347-71F6-44D1-B5E3-EED1C8E2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5B"/>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6C3F09"/>
    <w:pPr>
      <w:spacing w:after="120"/>
      <w:ind w:left="720"/>
    </w:pPr>
    <w:rPr>
      <w:b/>
      <w:bCs/>
      <w:i/>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C430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0A8"/>
    <w:rPr>
      <w:rFonts w:ascii="Tahoma" w:hAnsi="Tahoma" w:cs="Tahoma"/>
      <w:sz w:val="16"/>
      <w:szCs w:val="16"/>
    </w:rPr>
  </w:style>
  <w:style w:type="character" w:customStyle="1" w:styleId="Heading2Char">
    <w:name w:val="Heading 2 Char"/>
    <w:basedOn w:val="DefaultParagraphFont"/>
    <w:link w:val="Heading2"/>
    <w:rsid w:val="00AB6808"/>
    <w:rPr>
      <w:rFonts w:ascii="Arial" w:hAnsi="Arial"/>
      <w:b/>
    </w:rPr>
  </w:style>
  <w:style w:type="character" w:customStyle="1" w:styleId="Heading3Char">
    <w:name w:val="Heading 3 Char"/>
    <w:basedOn w:val="DefaultParagraphFont"/>
    <w:link w:val="Heading3"/>
    <w:rsid w:val="00AB6808"/>
    <w:rPr>
      <w:rFonts w:ascii="Arial" w:hAnsi="Arial"/>
      <w:i/>
    </w:rPr>
  </w:style>
  <w:style w:type="paragraph" w:styleId="ListParagraph">
    <w:name w:val="List Paragraph"/>
    <w:basedOn w:val="Normal"/>
    <w:uiPriority w:val="34"/>
    <w:qFormat/>
    <w:rsid w:val="00F57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611704\AppData\Local\Temp\Temp2_1VG5T_req570_sourcefiles.zi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Template>
  <TotalTime>8</TotalTime>
  <Pages>7</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Karthikeyan Umapathy</dc:creator>
  <cp:keywords/>
  <cp:lastModifiedBy>Valdes, Ivan</cp:lastModifiedBy>
  <cp:revision>5</cp:revision>
  <cp:lastPrinted>1900-01-01T05:00:00Z</cp:lastPrinted>
  <dcterms:created xsi:type="dcterms:W3CDTF">2022-11-04T00:22:00Z</dcterms:created>
  <dcterms:modified xsi:type="dcterms:W3CDTF">2022-11-04T00:41:00Z</dcterms:modified>
</cp:coreProperties>
</file>