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6.png" ContentType="image/png"/>
  <Override PartName="/word/media/rId80.png" ContentType="image/png"/>
  <Override PartName="/word/media/rId8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Волгин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 Ctrl-f 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</w:p>
    <w:p>
      <w:pPr>
        <w:numPr>
          <w:ilvl w:val="0"/>
          <w:numId w:val="1001"/>
        </w:numPr>
        <w:pStyle w:val="Compact"/>
      </w:pPr>
      <w:r>
        <w:t xml:space="preserve">Сохранить файл с помощью комбинации Ctrl-x Ctrl-s (C-x C-s).</w:t>
      </w:r>
    </w:p>
    <w:p>
      <w:pPr>
        <w:numPr>
          <w:ilvl w:val="0"/>
          <w:numId w:val="1001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  <w:r>
        <w:t xml:space="preserve"> </w:t>
      </w: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numPr>
          <w:ilvl w:val="0"/>
          <w:numId w:val="1001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 Переместите курсор в начало строки (C-a).</w:t>
      </w:r>
      <w:r>
        <w:t xml:space="preserve"> </w:t>
      </w:r>
      <w:r>
        <w:t xml:space="preserve">6.2. Переместите курсор в конец строки (C-e).</w:t>
      </w:r>
      <w:r>
        <w:t xml:space="preserve"> </w:t>
      </w:r>
      <w:r>
        <w:t xml:space="preserve">6.3. Переместите курсор в начало буфера (M-&lt;).</w:t>
      </w:r>
      <w:r>
        <w:t xml:space="preserve"> </w:t>
      </w:r>
      <w:r>
        <w:t xml:space="preserve">6.4. Переместите курсор в конец буфера (M-&gt;).</w:t>
      </w:r>
    </w:p>
    <w:p>
      <w:pPr>
        <w:numPr>
          <w:ilvl w:val="0"/>
          <w:numId w:val="1001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Вывести список активных буферов на экран (C-x C-b).</w:t>
      </w:r>
      <w:r>
        <w:t xml:space="preserve"> </w:t>
      </w:r>
      <w:r>
        <w:t xml:space="preserve">7.2.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  <w:r>
        <w:t xml:space="preserve"> </w:t>
      </w:r>
      <w:r>
        <w:t xml:space="preserve">7.3. Закройте это окно (C-x 0).</w:t>
      </w:r>
      <w:r>
        <w:t xml:space="preserve"> </w:t>
      </w:r>
      <w:r>
        <w:t xml:space="preserve">7.4.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numPr>
          <w:ilvl w:val="0"/>
          <w:numId w:val="1001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  <w:r>
        <w:t xml:space="preserve"> </w:t>
      </w:r>
      <w:r>
        <w:t xml:space="preserve">8.2. В каждом из четырёх созданных окон откройте новый буфер (файл) и введите</w:t>
      </w:r>
      <w:r>
        <w:t xml:space="preserve"> </w:t>
      </w:r>
      <w:r>
        <w:t xml:space="preserve">несколько строк текста.</w:t>
      </w:r>
    </w:p>
    <w:p>
      <w:pPr>
        <w:numPr>
          <w:ilvl w:val="0"/>
          <w:numId w:val="100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  <w:r>
        <w:t xml:space="preserve"> </w:t>
      </w:r>
      <w:r>
        <w:t xml:space="preserve">9.2. Переключайтесь между результатами поиска, нажимая C-s.</w:t>
      </w:r>
      <w:r>
        <w:t xml:space="preserve"> </w:t>
      </w:r>
      <w:r>
        <w:t xml:space="preserve">9.3. Выйдите из режима поиска, нажав C-g.</w:t>
      </w:r>
      <w:r>
        <w:t xml:space="preserve"> </w:t>
      </w:r>
      <w:r>
        <w:t xml:space="preserve">9.4. Перейдите в режим поиска и замены (M-%), введите текст, который следует найти</w:t>
      </w:r>
      <w:r>
        <w:t xml:space="preserve"> </w:t>
      </w:r>
      <w:r>
        <w:t xml:space="preserve">и заменить, нажмите Enter , затем введите текст для замены. После того как будут</w:t>
      </w:r>
      <w:r>
        <w:t xml:space="preserve"> </w:t>
      </w:r>
      <w:r>
        <w:t xml:space="preserve">подсвечены результаты поиска, нажмите ! для подтверждения замены.</w:t>
      </w:r>
      <w:r>
        <w:t xml:space="preserve"> </w:t>
      </w:r>
      <w:r>
        <w:t xml:space="preserve">9.5. Испробуйте другой режим поиска, нажав M-s o. Объясните, чем он отличается от</w:t>
      </w:r>
      <w:r>
        <w:t xml:space="preserve"> </w:t>
      </w:r>
      <w:r>
        <w:t xml:space="preserve">обычного режима?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</w:p>
    <w:p>
      <w:pPr>
        <w:pStyle w:val="BodyText"/>
      </w:pPr>
      <w:r>
        <w:t xml:space="preserve">Основные комбинации клавиш для перемещения курсора в буфере Emacs</w:t>
      </w:r>
    </w:p>
    <w:p>
      <w:pPr>
        <w:pStyle w:val="BodyText"/>
      </w:pPr>
      <w:r>
        <w:t xml:space="preserve">C-p переместиться вверх на одну строку</w:t>
      </w:r>
      <w:r>
        <w:t xml:space="preserve"> </w:t>
      </w:r>
      <w:r>
        <w:t xml:space="preserve">C-n переместиться вниз на одну строку</w:t>
      </w:r>
      <w:r>
        <w:t xml:space="preserve"> </w:t>
      </w:r>
      <w:r>
        <w:t xml:space="preserve">C-f переместиться вперёд на один символ</w:t>
      </w:r>
      <w:r>
        <w:t xml:space="preserve"> </w:t>
      </w:r>
      <w:r>
        <w:t xml:space="preserve">C-b переместиться назад на один символ</w:t>
      </w:r>
      <w:r>
        <w:t xml:space="preserve"> </w:t>
      </w:r>
      <w:r>
        <w:t xml:space="preserve">C-a переместиться в начало строки</w:t>
      </w:r>
      <w:r>
        <w:t xml:space="preserve"> </w:t>
      </w:r>
      <w:r>
        <w:t xml:space="preserve">C-e переместиться в конец строки</w:t>
      </w:r>
      <w:r>
        <w:t xml:space="preserve"> </w:t>
      </w:r>
      <w:r>
        <w:t xml:space="preserve">C-v переместиться вниз на одну страницу</w:t>
      </w:r>
      <w:r>
        <w:t xml:space="preserve"> </w:t>
      </w:r>
      <w:r>
        <w:t xml:space="preserve">M-v переместиться вверх на одну страницу</w:t>
      </w:r>
      <w:r>
        <w:t xml:space="preserve"> </w:t>
      </w:r>
      <w:r>
        <w:t xml:space="preserve">M-f переместиться вперёд на одно слово</w:t>
      </w:r>
      <w:r>
        <w:t xml:space="preserve"> </w:t>
      </w:r>
      <w:r>
        <w:t xml:space="preserve">M-b переместиться назад на одно слово</w:t>
      </w:r>
      <w:r>
        <w:t xml:space="preserve"> </w:t>
      </w:r>
      <w:r>
        <w:t xml:space="preserve">M-&lt; переместиться в начало буфера</w:t>
      </w:r>
      <w:r>
        <w:t xml:space="preserve"> </w:t>
      </w:r>
      <w:r>
        <w:t xml:space="preserve">M-&gt; переместиться в конец буфера</w:t>
      </w:r>
      <w:r>
        <w:t xml:space="preserve"> </w:t>
      </w:r>
      <w:r>
        <w:t xml:space="preserve">C-g закончить текущую операцию</w:t>
      </w:r>
    </w:p>
    <w:p>
      <w:pPr>
        <w:pStyle w:val="BodyText"/>
      </w:pPr>
      <w:r>
        <w:t xml:space="preserve">Основные комбинации клавиш для работы с текстом в Emacs</w:t>
      </w:r>
    </w:p>
    <w:p>
      <w:pPr>
        <w:pStyle w:val="BodyText"/>
      </w:pPr>
      <w:r>
        <w:t xml:space="preserve">C-d Удалить символ перед текущим положением кур-</w:t>
      </w:r>
      <w:r>
        <w:t xml:space="preserve"> </w:t>
      </w:r>
      <w:r>
        <w:t xml:space="preserve">сора</w:t>
      </w:r>
      <w:r>
        <w:t xml:space="preserve"> </w:t>
      </w:r>
      <w:r>
        <w:t xml:space="preserve">M-d Удалить следующее за текущим положением кур-</w:t>
      </w:r>
      <w:r>
        <w:t xml:space="preserve"> </w:t>
      </w:r>
      <w:r>
        <w:t xml:space="preserve">сора слово</w:t>
      </w:r>
      <w:r>
        <w:t xml:space="preserve"> </w:t>
      </w:r>
      <w:r>
        <w:t xml:space="preserve">C-k Удалить текст от текущего положения курсора</w:t>
      </w:r>
      <w:r>
        <w:t xml:space="preserve"> </w:t>
      </w:r>
      <w:r>
        <w:t xml:space="preserve">до конца строки</w:t>
      </w:r>
      <w:r>
        <w:t xml:space="preserve"> </w:t>
      </w:r>
      <w:r>
        <w:t xml:space="preserve">M-k Удалить текст от текущего положения курсора</w:t>
      </w:r>
      <w:r>
        <w:t xml:space="preserve"> </w:t>
      </w:r>
      <w:r>
        <w:t xml:space="preserve">до конца предложения</w:t>
      </w:r>
      <w:r>
        <w:t xml:space="preserve"> </w:t>
      </w:r>
      <w:r>
        <w:t xml:space="preserve">M- Удалить все пробелы и знаки табуляции вокруг</w:t>
      </w:r>
      <w:r>
        <w:t xml:space="preserve"> </w:t>
      </w:r>
      <w:r>
        <w:t xml:space="preserve">текущего положения курсора</w:t>
      </w:r>
      <w:r>
        <w:t xml:space="preserve"> </w:t>
      </w:r>
      <w:r>
        <w:t xml:space="preserve">C-q Вставить символ, соответствующий нажатой кла-</w:t>
      </w:r>
      <w:r>
        <w:t xml:space="preserve"> </w:t>
      </w:r>
      <w:r>
        <w:t xml:space="preserve">више или сочетанию</w:t>
      </w:r>
      <w:r>
        <w:t xml:space="preserve"> </w:t>
      </w:r>
      <w:r>
        <w:t xml:space="preserve">M-q Выровнять текст в текущем параграфе буфера</w:t>
      </w:r>
    </w:p>
    <w:p>
      <w:pPr>
        <w:pStyle w:val="BodyText"/>
      </w:pPr>
      <w:r>
        <w:t xml:space="preserve">Основные комбинации клавиш для работы с выделенной областью текста в Emacs</w:t>
      </w:r>
    </w:p>
    <w:p>
      <w:pPr>
        <w:pStyle w:val="BodyText"/>
      </w:pPr>
      <w:r>
        <w:t xml:space="preserve">C-space Начать выделение текста с текущего положения</w:t>
      </w:r>
      <w:r>
        <w:t xml:space="preserve"> </w:t>
      </w:r>
      <w:r>
        <w:t xml:space="preserve">курсора</w:t>
      </w:r>
      <w:r>
        <w:t xml:space="preserve"> </w:t>
      </w:r>
      <w:r>
        <w:t xml:space="preserve">C-w Удалить выделенную область текста в список уда-</w:t>
      </w:r>
      <w:r>
        <w:t xml:space="preserve"> </w:t>
      </w:r>
      <w:r>
        <w:t xml:space="preserve">лений</w:t>
      </w:r>
      <w:r>
        <w:t xml:space="preserve"> </w:t>
      </w:r>
      <w:r>
        <w:t xml:space="preserve">M-w Скопировать выделенную область текста в спи-</w:t>
      </w:r>
      <w:r>
        <w:t xml:space="preserve"> </w:t>
      </w:r>
      <w:r>
        <w:t xml:space="preserve">сок удалений</w:t>
      </w:r>
      <w:r>
        <w:t xml:space="preserve"> </w:t>
      </w:r>
      <w:r>
        <w:t xml:space="preserve">C-y Вставить текст из списка удалений в текущую</w:t>
      </w:r>
      <w:r>
        <w:t xml:space="preserve"> </w:t>
      </w:r>
      <w:r>
        <w:t xml:space="preserve">позицию курсора</w:t>
      </w:r>
      <w:r>
        <w:t xml:space="preserve"> </w:t>
      </w:r>
      <w:r>
        <w:t xml:space="preserve">M-y Последовательно вставить текст из списка удале-</w:t>
      </w:r>
      <w:r>
        <w:t xml:space="preserve"> </w:t>
      </w:r>
      <w:r>
        <w:t xml:space="preserve">ний</w:t>
      </w:r>
      <w:r>
        <w:t xml:space="preserve"> </w:t>
      </w:r>
      <w:r>
        <w:t xml:space="preserve">M- Выровнять строки выделенной области текста</w:t>
      </w:r>
    </w:p>
    <w:p>
      <w:pPr>
        <w:pStyle w:val="BodyText"/>
      </w:pPr>
      <w:r>
        <w:t xml:space="preserve">Основные комбинации клавиш для работы со справкой в Emacs</w:t>
      </w:r>
    </w:p>
    <w:p>
      <w:pPr>
        <w:pStyle w:val="BodyText"/>
      </w:pPr>
      <w:r>
        <w:t xml:space="preserve">C-h ? Показать информацию по работе со справочной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C-h t Вызвать интерактивный учебник</w:t>
      </w:r>
      <w:r>
        <w:t xml:space="preserve"> </w:t>
      </w:r>
      <w:r>
        <w:t xml:space="preserve">C-h f Показать информацию по функции</w:t>
      </w:r>
      <w:r>
        <w:t xml:space="preserve"> </w:t>
      </w:r>
      <w:r>
        <w:t xml:space="preserve">C-h v Показать информацию по переменной</w:t>
      </w:r>
      <w:r>
        <w:t xml:space="preserve"> </w:t>
      </w:r>
      <w:r>
        <w:t xml:space="preserve">C-h k Показать информацию по действию комбинации клавиш</w:t>
      </w:r>
      <w:r>
        <w:t xml:space="preserve"> </w:t>
      </w:r>
      <w:r>
        <w:t xml:space="preserve">C-h a Выполнить поисковый запрос в справке по строке или регулярному выражению</w:t>
      </w:r>
      <w:r>
        <w:t xml:space="preserve"> </w:t>
      </w:r>
      <w:r>
        <w:t xml:space="preserve">C-h F Вызвать Emacs FAQ</w:t>
      </w:r>
      <w:r>
        <w:t xml:space="preserve"> </w:t>
      </w:r>
      <w:r>
        <w:t xml:space="preserve">C-h i Показать документацию по Emacs (Info)</w:t>
      </w:r>
    </w:p>
    <w:p>
      <w:pPr>
        <w:pStyle w:val="BodyText"/>
      </w:pPr>
      <w:r>
        <w:t xml:space="preserve">Прочие комбинации клавиш, используемые в Emacs</w:t>
      </w:r>
    </w:p>
    <w:p>
      <w:pPr>
        <w:pStyle w:val="BodyText"/>
      </w:pPr>
      <w:r>
        <w:t xml:space="preserve">C- Переключить язык</w:t>
      </w:r>
      <w:r>
        <w:t xml:space="preserve"> </w:t>
      </w:r>
      <w:r>
        <w:t xml:space="preserve">M-x command Выполнить команду Emacs с именем command</w:t>
      </w:r>
      <w:r>
        <w:t xml:space="preserve"> </w:t>
      </w:r>
      <w:r>
        <w:t xml:space="preserve">C-x u Отменить последнюю операцию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открыл emacs (рис. ??) и создал файл lab07.sh с помощью комбинации Ctrl-x Ctrl-f (C-x C-f). (рис. ??).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emacs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создал файл lab07.sh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создал файл lab07.sh</w:t>
      </w:r>
    </w:p>
    <w:p>
      <w:pPr>
        <w:pStyle w:val="BodyText"/>
      </w:pPr>
      <w:r>
        <w:t xml:space="preserve">Далее я набрал следующий текст (рис. ??) и сохранил его с помощью комбинации (С-х С-s).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набрал в файле текст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набрал в файле текст</w:t>
      </w:r>
    </w:p>
    <w:p>
      <w:pPr>
        <w:pStyle w:val="BodyText"/>
      </w:pPr>
      <w:r>
        <w:t xml:space="preserve">Далее я вырезал одной командой целую строку (рис. ??) и вставил эту строку в конец файла (рис. ??).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Вырезал последнюю строку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Вырезал последнюю строку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Вставил эту строку в конец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Вставил эту строку в конец файла</w:t>
      </w:r>
    </w:p>
    <w:p>
      <w:pPr>
        <w:pStyle w:val="BodyText"/>
      </w:pPr>
      <w:r>
        <w:t xml:space="preserve">После этого я выделил область текста (рис. ??), скопировал ее в буфер обмена и вставил в конец текста (рис. ??).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Вырезал последнюю строку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Вырезал последнюю строку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Вставил эту строку в конец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Вставил эту строку в конец файла</w:t>
      </w:r>
    </w:p>
    <w:p>
      <w:pPr>
        <w:pStyle w:val="BodyText"/>
      </w:pPr>
      <w:r>
        <w:t xml:space="preserve">Далее я вновь выделил эту область и на этот раз вырезал её (C-w) (рис. ??), а после отменил последнее действие (C-/).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Вставил эту строку в конец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Вставил эту строку в конец файла</w:t>
      </w:r>
    </w:p>
    <w:p>
      <w:pPr>
        <w:pStyle w:val="BodyText"/>
      </w:pPr>
      <w:r>
        <w:t xml:space="preserve">Затем я учился использовать команды по перемещению курсора: переместил курсор в начало строки (C-a) (рис. ??), переместил курсор в конец строки (C-e) (рис. ??), переместил курсор в начало буфера (M-&lt;) (рис. ??), переместил курсор в конец буфера (M-&gt;) (рис. ??).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переместил курсор в начало строки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 курсор в начало строки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переместил курсор в конец строки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 курсор в конец строки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переместил курсор в начало буфера" title="fig: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 курсор в начало буфера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переместил курсор в конец буфер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переместил курсор в конец буфера</w:t>
      </w:r>
    </w:p>
    <w:p>
      <w:pPr>
        <w:pStyle w:val="BodyText"/>
      </w:pPr>
      <w:r>
        <w:t xml:space="preserve">После этого я вывел список активных буферов на экран (C-x C-b) (рис. ??) и переключился на другой буфер (рис. ??).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список активных буферов" title="fig: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активных буферов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переключился на другой буфер" title="fig: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переключился на другой буфер</w:t>
      </w:r>
    </w:p>
    <w:p>
      <w:pPr>
        <w:pStyle w:val="BodyText"/>
      </w:pPr>
      <w:r>
        <w:t xml:space="preserve">Затем закрыл это окно (C-x 0) и вновь переключился между буферами (рис. ??), но уже без вывода их списка на экран (C-x b) (рис. ??)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закрыл окно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закрыл окно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переключился между буферами без вывода их списка" title="fig: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переключился между буферами без вывода их списка</w:t>
      </w:r>
    </w:p>
    <w:p>
      <w:pPr>
        <w:pStyle w:val="BodyText"/>
      </w:pPr>
      <w:r>
        <w:t xml:space="preserve">Далее поделил фрейм на 4 части: разделил фрейм на два окна по вертикали (C-x 3), а затем каждое из этих окон на две части по горизонтали (C-x 2) (рис. ??) и в каждом из четырёх созданных окон открыл новый буфер (файл) и ввел несколько строк текста (рис. ??)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поделил фрейм на 4 части" title="fig: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поделил фрейм на 4 части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ввел несколько строк текста в разных буферах" title="fig: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 несколько строк текста в разных буферах</w:t>
      </w:r>
    </w:p>
    <w:p>
      <w:pPr>
        <w:pStyle w:val="BodyText"/>
      </w:pPr>
      <w:r>
        <w:t xml:space="preserve">Затем я переключился в режим поиска (C-s) и нашел несколько слов (рис. ??), присутствующих в тексте и вышел из режима поиска, нажав C-g (рис. ??).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нашел с помощью поиска несколько слов" title="fig: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нашел с помощью поиска несколько слов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ввел несколько строк текста в разных буферах" title="fig: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ввел несколько строк текста в разных буферах</w:t>
      </w:r>
    </w:p>
    <w:p>
      <w:pPr>
        <w:pStyle w:val="BodyText"/>
      </w:pPr>
      <w:r>
        <w:t xml:space="preserve">После этого я зашел в режим поиска и замены и заменил текст в файле (рис. ??)</w:t>
      </w:r>
    </w:p>
    <w:p>
      <w:pPr>
        <w:pStyle w:val="CaptionedFigure"/>
      </w:pPr>
      <w:r>
        <w:drawing>
          <wp:inline>
            <wp:extent cx="3733800" cy="3965813"/>
            <wp:effectExtent b="0" l="0" r="0" t="0"/>
            <wp:docPr descr="заменил текст в файле" title="fig: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5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заменил текст в файле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познакомился с операционной системой Linux и получил практические навыки работы с редактором Emacs.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6" Target="media/rId26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Волгин Иван Алексеевич</dc:creator>
  <dc:language>ru-RU</dc:language>
  <cp:keywords/>
  <dcterms:created xsi:type="dcterms:W3CDTF">2023-04-08T16:05:54Z</dcterms:created>
  <dcterms:modified xsi:type="dcterms:W3CDTF">2023-04-08T16:05:54Z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