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Сперва я создал нужные файлы (рис. ??).</w:t>
      </w:r>
    </w:p>
    <w:p>
      <w:pPr>
        <w:pStyle w:val="CaptionedFigure"/>
      </w:pPr>
      <w:r>
        <w:drawing>
          <wp:inline>
            <wp:extent cx="3733800" cy="1571851"/>
            <wp:effectExtent b="0" l="0" r="0" t="0"/>
            <wp:docPr descr="Созданные файл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pStyle w:val="BodyText"/>
      </w:pPr>
      <w:r>
        <w:t xml:space="preserve">Затем приступил к выполнению работы.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 (рис. ??) (рис. ??)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(рис. ??)</w:t>
      </w:r>
    </w:p>
    <w:p>
      <w:pPr>
        <w:pStyle w:val="FirstParagraph"/>
      </w:pPr>
      <w:r>
        <w:t xml:space="preserve">Так же был создан Makefile (рис. ??)</w:t>
      </w:r>
    </w:p>
    <w:p>
      <w:pPr>
        <w:pStyle w:val="BodyText"/>
      </w:pPr>
      <w:r>
        <w:t xml:space="preserve">Что будет в случае, если сервер завершит работу, не закрыв канал?</w:t>
      </w:r>
    </w:p>
    <w:p>
      <w:pPr>
        <w:pStyle w:val="BodyText"/>
      </w:pPr>
      <w:r>
        <w:t xml:space="preserve">При компиляции и выполнении файлов возникли ошибки, которые я так и не смог решить.</w:t>
      </w:r>
    </w:p>
    <w:p>
      <w:pPr>
        <w:pStyle w:val="CaptionedFigure"/>
      </w:pPr>
      <w:r>
        <w:drawing>
          <wp:inline>
            <wp:extent cx="3733800" cy="2725551"/>
            <wp:effectExtent b="0" l="0" r="0" t="0"/>
            <wp:docPr descr="Код программ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2725551"/>
            <wp:effectExtent b="0" l="0" r="0" t="0"/>
            <wp:docPr descr="К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2725551"/>
            <wp:effectExtent b="0" l="0" r="0" t="0"/>
            <wp:docPr descr="Код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2725551"/>
            <wp:effectExtent b="0" l="0" r="0" t="0"/>
            <wp:docPr descr="Makefile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приобрел практические навыки работы с именованными каналами.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Волгин Иван Алексеевич</dc:creator>
  <dc:language>ru-RU</dc:language>
  <cp:keywords/>
  <dcterms:created xsi:type="dcterms:W3CDTF">2023-05-13T17:47:30Z</dcterms:created>
  <dcterms:modified xsi:type="dcterms:W3CDTF">2023-05-13T17:47:30Z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