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中山大学计算机学院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人工智能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本科生实验报告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Cs w:val="28"/>
        </w:rPr>
      </w:pPr>
      <w:r>
        <w:rPr>
          <w:rFonts w:hint="eastAsia" w:ascii="华文中宋" w:hAnsi="华文中宋" w:eastAsia="华文中宋"/>
          <w:b/>
          <w:szCs w:val="28"/>
        </w:rPr>
        <w:t>（20</w:t>
      </w:r>
      <w:r>
        <w:rPr>
          <w:rFonts w:ascii="华文中宋" w:hAnsi="华文中宋" w:eastAsia="华文中宋"/>
          <w:b/>
          <w:szCs w:val="28"/>
        </w:rPr>
        <w:t>22</w:t>
      </w:r>
      <w:r>
        <w:rPr>
          <w:rFonts w:hint="eastAsia" w:ascii="华文中宋" w:hAnsi="华文中宋" w:eastAsia="华文中宋"/>
          <w:b/>
          <w:szCs w:val="28"/>
        </w:rPr>
        <w:t>学年春季学期）</w:t>
      </w:r>
    </w:p>
    <w:p>
      <w:pPr>
        <w:pStyle w:val="18"/>
        <w:ind w:firstLine="0" w:firstLineChars="0"/>
        <w:rPr>
          <w:rFonts w:ascii="华文宋体" w:hAnsi="华文宋体" w:eastAsia="华文宋体"/>
          <w:szCs w:val="21"/>
        </w:rPr>
      </w:pPr>
    </w:p>
    <w:p>
      <w:pPr>
        <w:pStyle w:val="18"/>
        <w:ind w:firstLine="0" w:firstLineChars="0"/>
        <w:rPr>
          <w:rFonts w:ascii="华文宋体" w:hAnsi="华文宋体" w:eastAsia="华文宋体"/>
          <w:szCs w:val="21"/>
        </w:rPr>
      </w:pPr>
      <w:r>
        <w:rPr>
          <w:rFonts w:hint="eastAsia" w:ascii="华文宋体" w:hAnsi="华文宋体" w:eastAsia="华文宋体"/>
          <w:szCs w:val="21"/>
        </w:rPr>
        <w:t>课程名称：Artificial</w:t>
      </w:r>
      <w:r>
        <w:rPr>
          <w:rFonts w:ascii="华文宋体" w:hAnsi="华文宋体" w:eastAsia="华文宋体"/>
          <w:szCs w:val="21"/>
        </w:rPr>
        <w:t xml:space="preserve"> Intelligence</w:t>
      </w:r>
    </w:p>
    <w:tbl>
      <w:tblPr>
        <w:tblStyle w:val="9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84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信计系统结构方向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hint="default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20337268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张文沁</w: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>
      <w:pPr>
        <w:pStyle w:val="7"/>
        <w:numPr>
          <w:ilvl w:val="0"/>
          <w:numId w:val="0"/>
        </w:num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盲目搜索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>
      <w:pPr>
        <w:ind w:left="420"/>
      </w:pPr>
      <w:r>
        <w:drawing>
          <wp:inline distT="0" distB="0" distL="114300" distR="114300">
            <wp:extent cx="4290695" cy="2541270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15698" t="12153" r="2833" b="10648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实验代码</w:t>
      </w:r>
    </w:p>
    <w:p>
      <w:pPr>
        <w:ind w:firstLine="420" w:firstLineChars="0"/>
      </w:pPr>
      <w:bookmarkStart w:id="0" w:name="_GoBack"/>
      <w:bookmarkEnd w:id="0"/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>
      <w:pPr>
        <w:pStyle w:val="7"/>
        <w:numPr>
          <w:ilvl w:val="0"/>
          <w:numId w:val="0"/>
        </w:numPr>
        <w:rPr>
          <w:rFonts w:ascii="等线" w:hAnsi="等线" w:eastAsia="等线"/>
          <w:color w:val="2E75B6" w:themeColor="accent1" w:themeShade="BF"/>
        </w:rPr>
      </w:pPr>
      <w:r>
        <w:rPr>
          <w:rFonts w:hint="eastAsia"/>
        </w:rPr>
        <w:t>1. 实验结果展示示例</w:t>
      </w: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rPr>
          <w:rFonts w:ascii="Cambria" w:hAnsi="Cambria" w:eastAsia="宋体" w:cs="Times New Roman"/>
          <w:b w:val="0"/>
          <w:bCs w:val="0"/>
          <w:kern w:val="28"/>
          <w:sz w:val="24"/>
          <w:szCs w:val="32"/>
        </w:rPr>
      </w:pPr>
      <w:r>
        <w:drawing>
          <wp:inline distT="0" distB="0" distL="114300" distR="114300">
            <wp:extent cx="4159250" cy="1798320"/>
            <wp:effectExtent l="0" t="0" r="317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0690" t="37500" r="338" b="787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参见可视化教程实现简单可视化</w:t>
      </w:r>
    </w:p>
    <w:p>
      <w:pPr>
        <w:rPr>
          <w:rFonts w:ascii="等线" w:hAnsi="等线" w:eastAsia="等线"/>
          <w:color w:val="FF0000"/>
          <w:sz w:val="22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华文中宋" w:eastAsia="华文中宋" w:cs="华文中宋"/>
        <w:color w:val="000000"/>
        <w:kern w:val="0"/>
        <w:sz w:val="32"/>
        <w:szCs w:val="32"/>
      </w:rPr>
      <w:drawing>
        <wp:inline distT="0" distB="0" distL="0" distR="0">
          <wp:extent cx="1600835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等线" w:hAnsi="等线" w:eastAsia="等线"/>
        <w:sz w:val="20"/>
      </w:rPr>
      <w:t>人工智能实验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63965"/>
    <w:multiLevelType w:val="multilevel"/>
    <w:tmpl w:val="3516396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B6837"/>
    <w:multiLevelType w:val="multilevel"/>
    <w:tmpl w:val="433B6837"/>
    <w:lvl w:ilvl="0" w:tentative="0">
      <w:start w:val="1"/>
      <w:numFmt w:val="decimal"/>
      <w:pStyle w:val="7"/>
      <w:lvlText w:val="%1."/>
      <w:lvlJc w:val="left"/>
      <w:pPr>
        <w:ind w:left="420" w:hanging="420"/>
      </w:pPr>
    </w:lvl>
    <w:lvl w:ilvl="1" w:tentative="0">
      <w:start w:val="4"/>
      <w:numFmt w:val="japaneseCounting"/>
      <w:lvlText w:val="%2、"/>
      <w:lvlJc w:val="left"/>
      <w:pPr>
        <w:ind w:left="1140" w:hanging="72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00C7180"/>
    <w:rsid w:val="3DFB39FD"/>
    <w:rsid w:val="481C0487"/>
    <w:rsid w:val="4D6D1010"/>
    <w:rsid w:val="5069344C"/>
    <w:rsid w:val="670A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line="578" w:lineRule="auto"/>
      <w:outlineLvl w:val="0"/>
    </w:pPr>
    <w:rPr>
      <w:rFonts w:ascii="Times New Roman" w:hAnsi="Times New Roman" w:eastAsia="宋体" w:cs="Times New Roman"/>
      <w:b/>
      <w:kern w:val="44"/>
      <w:sz w:val="28"/>
      <w:szCs w:val="2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line="415" w:lineRule="auto"/>
      <w:jc w:val="left"/>
      <w:outlineLvl w:val="1"/>
    </w:pPr>
    <w:rPr>
      <w:rFonts w:ascii="Arial" w:hAnsi="Arial" w:eastAsia="黑体" w:cs="Times New Roman"/>
      <w:b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numPr>
        <w:ilvl w:val="0"/>
        <w:numId w:val="2"/>
      </w:numPr>
      <w:spacing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11"/>
    <w:link w:val="6"/>
    <w:uiPriority w:val="99"/>
    <w:rPr>
      <w:sz w:val="18"/>
      <w:szCs w:val="18"/>
    </w:rPr>
  </w:style>
  <w:style w:type="character" w:customStyle="1" w:styleId="15">
    <w:name w:val="页脚 字符"/>
    <w:basedOn w:val="11"/>
    <w:link w:val="5"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uiPriority w:val="0"/>
    <w:rPr>
      <w:rFonts w:ascii="Times New Roman" w:hAnsi="Times New Roman" w:eastAsia="宋体" w:cs="Times New Roman"/>
      <w:b/>
      <w:kern w:val="44"/>
      <w:sz w:val="28"/>
      <w:szCs w:val="24"/>
    </w:rPr>
  </w:style>
  <w:style w:type="character" w:customStyle="1" w:styleId="17">
    <w:name w:val="标题 2 字符"/>
    <w:basedOn w:val="11"/>
    <w:link w:val="3"/>
    <w:qFormat/>
    <w:uiPriority w:val="0"/>
    <w:rPr>
      <w:rFonts w:ascii="Arial" w:hAnsi="Arial" w:eastAsia="黑体" w:cs="Times New Roman"/>
      <w:b/>
      <w:szCs w:val="24"/>
    </w:rPr>
  </w:style>
  <w:style w:type="paragraph" w:customStyle="1" w:styleId="18">
    <w:name w:val="列出段落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9">
    <w:name w:val="副标题 字符"/>
    <w:basedOn w:val="11"/>
    <w:link w:val="7"/>
    <w:uiPriority w:val="11"/>
    <w:rPr>
      <w:rFonts w:ascii="Cambria" w:hAnsi="Cambria" w:eastAsia="宋体" w:cs="Times New Roman"/>
      <w:b/>
      <w:bCs/>
      <w:kern w:val="28"/>
      <w:sz w:val="24"/>
      <w:szCs w:val="32"/>
    </w:rPr>
  </w:style>
  <w:style w:type="table" w:customStyle="1" w:styleId="20">
    <w:name w:val="网格表 4 - 着色 11"/>
    <w:basedOn w:val="9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1">
    <w:name w:val="网格表 4 - 着色 51"/>
    <w:basedOn w:val="9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2">
    <w:name w:val="网格表 5 深色 - 着色 11"/>
    <w:basedOn w:val="9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styleId="24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http://www.deepbbs.org</Company>
  <Pages>2</Pages>
  <Words>51</Words>
  <Characters>294</Characters>
  <Lines>2</Lines>
  <Paragraphs>1</Paragraphs>
  <TotalTime>1817</TotalTime>
  <ScaleCrop>false</ScaleCrop>
  <LinksUpToDate>false</LinksUpToDate>
  <CharactersWithSpaces>344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2013-10-15T10:23:00Z</dcterms:created>
  <dc:creator>Xueying Zhan</dc:creator>
  <cp:lastModifiedBy>沈十六</cp:lastModifiedBy>
  <cp:lastPrinted>2016-09-12T06:48:00Z</cp:lastPrinted>
  <dcterms:modified xsi:type="dcterms:W3CDTF">2022-03-26T09:54:05Z</dcterms:modified>
  <cp:revision>654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C30ABC097B9A45A9B9EE1FB5B71AA119</vt:lpwstr>
  </property>
</Properties>
</file>