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F073" w14:textId="77777777" w:rsidR="001E6ED4" w:rsidRPr="007D3F3F" w:rsidRDefault="002E57E7" w:rsidP="007B3BD2">
      <w:pPr>
        <w:spacing w:line="240" w:lineRule="auto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7F2C4C96" w:rsidR="001E6ED4" w:rsidRPr="007D3F3F" w:rsidRDefault="002E57E7" w:rsidP="007B3BD2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E6ED4">
      <w:pPr>
        <w:pBdr>
          <w:bottom w:val="single" w:sz="6" w:space="1" w:color="auto"/>
        </w:pBdr>
        <w:jc w:val="center"/>
        <w:rPr>
          <w:b/>
          <w:szCs w:val="28"/>
        </w:rPr>
      </w:pPr>
    </w:p>
    <w:p w14:paraId="43832C2C" w14:textId="77777777" w:rsidR="001E6ED4" w:rsidRPr="007D3F3F" w:rsidRDefault="001E6ED4" w:rsidP="001E6ED4">
      <w:pPr>
        <w:jc w:val="center"/>
        <w:rPr>
          <w:b/>
          <w:szCs w:val="28"/>
        </w:rPr>
      </w:pPr>
    </w:p>
    <w:p w14:paraId="1A42600A" w14:textId="77777777" w:rsidR="002E57E7" w:rsidRPr="007D3F3F" w:rsidRDefault="002E57E7" w:rsidP="001E6ED4">
      <w:pPr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2E57E7">
      <w:pPr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2E57E7">
      <w:pPr>
        <w:ind w:right="-1"/>
        <w:jc w:val="center"/>
        <w:rPr>
          <w:szCs w:val="28"/>
        </w:rPr>
      </w:pPr>
    </w:p>
    <w:p w14:paraId="7F35435F" w14:textId="77777777" w:rsidR="00722D8C" w:rsidRPr="007D3F3F" w:rsidRDefault="00722D8C" w:rsidP="002E57E7">
      <w:pPr>
        <w:ind w:right="-1"/>
        <w:jc w:val="center"/>
        <w:rPr>
          <w:szCs w:val="28"/>
        </w:rPr>
      </w:pPr>
    </w:p>
    <w:p w14:paraId="4926BA1A" w14:textId="526379FD" w:rsidR="002E57E7" w:rsidRPr="007D3F3F" w:rsidRDefault="002E57E7" w:rsidP="006B67FA">
      <w:pPr>
        <w:ind w:right="-1"/>
        <w:jc w:val="center"/>
        <w:rPr>
          <w:szCs w:val="28"/>
        </w:rPr>
      </w:pPr>
    </w:p>
    <w:p w14:paraId="6DBE6044" w14:textId="264869F6" w:rsidR="002E57E7" w:rsidRDefault="002E57E7" w:rsidP="002E57E7">
      <w:pPr>
        <w:ind w:right="-1"/>
        <w:jc w:val="center"/>
        <w:rPr>
          <w:b/>
          <w:szCs w:val="28"/>
        </w:rPr>
      </w:pPr>
    </w:p>
    <w:p w14:paraId="4315B9AA" w14:textId="77777777" w:rsidR="007B3BD2" w:rsidRPr="007D3F3F" w:rsidRDefault="007B3BD2" w:rsidP="002E57E7">
      <w:pPr>
        <w:ind w:right="-1"/>
        <w:jc w:val="center"/>
        <w:rPr>
          <w:b/>
          <w:szCs w:val="28"/>
        </w:rPr>
      </w:pPr>
    </w:p>
    <w:p w14:paraId="3B801554" w14:textId="77777777" w:rsidR="002E57E7" w:rsidRPr="007D3F3F" w:rsidRDefault="00817EC1" w:rsidP="002E57E7">
      <w:pPr>
        <w:ind w:right="-1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BBEFE79" w14:textId="7A17CC1E" w:rsidR="002E57E7" w:rsidRDefault="006B67FA" w:rsidP="002E57E7">
      <w:pPr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2E57E7">
      <w:pPr>
        <w:jc w:val="center"/>
        <w:rPr>
          <w:bCs/>
          <w:szCs w:val="28"/>
        </w:rPr>
      </w:pPr>
    </w:p>
    <w:p w14:paraId="29354253" w14:textId="45CD81B1" w:rsidR="002E57E7" w:rsidRPr="007D3F3F" w:rsidRDefault="006B67FA" w:rsidP="00576ADD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5D71F0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2E57E7">
      <w:pPr>
        <w:jc w:val="center"/>
        <w:rPr>
          <w:b/>
          <w:szCs w:val="28"/>
        </w:rPr>
      </w:pPr>
    </w:p>
    <w:p w14:paraId="21D91602" w14:textId="113EB1E5" w:rsidR="002E57E7" w:rsidRPr="007D3F3F" w:rsidRDefault="006B67FA" w:rsidP="007B3BD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5D71F0">
        <w:rPr>
          <w:b/>
          <w:szCs w:val="28"/>
        </w:rPr>
        <w:t>СОЗДАНИЕ</w:t>
      </w:r>
      <w:r w:rsidR="005D71F0" w:rsidRPr="005D71F0">
        <w:rPr>
          <w:b/>
          <w:szCs w:val="28"/>
        </w:rPr>
        <w:t xml:space="preserve"> РЕЛЯЦИОННОЙ Б</w:t>
      </w:r>
      <w:r w:rsidR="0069043D">
        <w:rPr>
          <w:b/>
          <w:szCs w:val="28"/>
        </w:rPr>
        <w:t>Д</w:t>
      </w:r>
      <w:r w:rsidR="00576ADD">
        <w:rPr>
          <w:b/>
          <w:szCs w:val="28"/>
        </w:rPr>
        <w:t xml:space="preserve"> </w:t>
      </w:r>
      <w:r w:rsidR="00576ADD" w:rsidRPr="00576ADD">
        <w:rPr>
          <w:b/>
          <w:szCs w:val="28"/>
        </w:rPr>
        <w:t>“</w:t>
      </w:r>
      <w:r w:rsidR="00576ADD">
        <w:rPr>
          <w:b/>
          <w:szCs w:val="28"/>
        </w:rPr>
        <w:t>К</w:t>
      </w:r>
      <w:r w:rsidR="00715641">
        <w:rPr>
          <w:b/>
          <w:szCs w:val="28"/>
        </w:rPr>
        <w:t>АФЕДРА</w:t>
      </w:r>
      <w:r w:rsidR="00715641" w:rsidRPr="00576ADD">
        <w:rPr>
          <w:b/>
          <w:szCs w:val="28"/>
        </w:rPr>
        <w:t xml:space="preserve"> </w:t>
      </w:r>
      <w:r w:rsidR="00576ADD" w:rsidRPr="00576ADD">
        <w:rPr>
          <w:b/>
          <w:szCs w:val="28"/>
        </w:rPr>
        <w:t>”</w:t>
      </w:r>
      <w:r>
        <w:rPr>
          <w:b/>
          <w:szCs w:val="28"/>
        </w:rPr>
        <w:t>»</w:t>
      </w:r>
    </w:p>
    <w:p w14:paraId="202DFDD4" w14:textId="7BC4B4FB" w:rsidR="002E57E7" w:rsidRDefault="002E57E7" w:rsidP="002E57E7">
      <w:pPr>
        <w:jc w:val="center"/>
        <w:rPr>
          <w:b/>
          <w:szCs w:val="28"/>
        </w:rPr>
      </w:pPr>
    </w:p>
    <w:p w14:paraId="445FFA31" w14:textId="310E1121" w:rsidR="006B67FA" w:rsidRDefault="006B67FA" w:rsidP="002E57E7">
      <w:pPr>
        <w:jc w:val="center"/>
        <w:rPr>
          <w:b/>
          <w:szCs w:val="28"/>
        </w:rPr>
      </w:pPr>
    </w:p>
    <w:p w14:paraId="03B3E4FA" w14:textId="288E4077" w:rsidR="006B67FA" w:rsidRPr="006B67FA" w:rsidRDefault="006B67FA" w:rsidP="006B67FA">
      <w:pPr>
        <w:jc w:val="right"/>
        <w:rPr>
          <w:bCs/>
          <w:szCs w:val="28"/>
        </w:rPr>
      </w:pPr>
      <w:r w:rsidRPr="006B67FA">
        <w:rPr>
          <w:bCs/>
          <w:szCs w:val="28"/>
        </w:rPr>
        <w:t>Выполнил: ст. гр. Т</w:t>
      </w:r>
      <w:r w:rsidR="008F608B">
        <w:rPr>
          <w:bCs/>
          <w:szCs w:val="28"/>
        </w:rPr>
        <w:t>КИ–411</w:t>
      </w:r>
      <w:r w:rsidRPr="006B67FA">
        <w:rPr>
          <w:bCs/>
          <w:szCs w:val="28"/>
        </w:rPr>
        <w:br/>
      </w:r>
      <w:r w:rsidR="00FB387D">
        <w:rPr>
          <w:bCs/>
          <w:szCs w:val="28"/>
        </w:rPr>
        <w:t>Юдин И</w:t>
      </w:r>
      <w:r w:rsidR="005D71F0" w:rsidRPr="005D71F0">
        <w:rPr>
          <w:bCs/>
          <w:szCs w:val="28"/>
        </w:rPr>
        <w:t>.</w:t>
      </w:r>
      <w:r w:rsidR="00FB387D">
        <w:rPr>
          <w:bCs/>
          <w:szCs w:val="28"/>
        </w:rPr>
        <w:t>В.</w:t>
      </w:r>
      <w:r w:rsidRPr="006B67FA">
        <w:rPr>
          <w:bCs/>
          <w:szCs w:val="28"/>
        </w:rPr>
        <w:br/>
        <w:t>Проверил</w:t>
      </w:r>
      <w:r w:rsidR="005D71F0">
        <w:rPr>
          <w:bCs/>
          <w:szCs w:val="28"/>
        </w:rPr>
        <w:t>а</w:t>
      </w:r>
      <w:r w:rsidRPr="006B67FA">
        <w:rPr>
          <w:bCs/>
          <w:szCs w:val="28"/>
        </w:rPr>
        <w:t>: Васильева М.А.</w:t>
      </w:r>
    </w:p>
    <w:p w14:paraId="1F6F8336" w14:textId="6B019ABE" w:rsidR="002E57E7" w:rsidRDefault="002E57E7" w:rsidP="002E57E7">
      <w:pPr>
        <w:jc w:val="center"/>
        <w:rPr>
          <w:b/>
          <w:szCs w:val="28"/>
        </w:rPr>
      </w:pPr>
    </w:p>
    <w:p w14:paraId="379A4BFB" w14:textId="3561B7D2" w:rsidR="006B67FA" w:rsidRDefault="006B67FA" w:rsidP="002E57E7">
      <w:pPr>
        <w:jc w:val="center"/>
        <w:rPr>
          <w:b/>
          <w:szCs w:val="28"/>
        </w:rPr>
      </w:pPr>
    </w:p>
    <w:p w14:paraId="13E16281" w14:textId="49AA889B" w:rsidR="006B67FA" w:rsidRDefault="006B67FA" w:rsidP="002E57E7">
      <w:pPr>
        <w:jc w:val="center"/>
        <w:rPr>
          <w:b/>
          <w:szCs w:val="28"/>
        </w:rPr>
      </w:pPr>
    </w:p>
    <w:p w14:paraId="49961AB2" w14:textId="77777777" w:rsidR="00024243" w:rsidRPr="00715641" w:rsidRDefault="00024243" w:rsidP="002E57E7">
      <w:pPr>
        <w:jc w:val="center"/>
        <w:rPr>
          <w:b/>
          <w:szCs w:val="28"/>
        </w:rPr>
      </w:pPr>
    </w:p>
    <w:p w14:paraId="5A4293DC" w14:textId="472F4234" w:rsidR="007B3BD2" w:rsidRDefault="007B3BD2" w:rsidP="002E57E7">
      <w:pPr>
        <w:jc w:val="center"/>
        <w:rPr>
          <w:b/>
          <w:szCs w:val="28"/>
        </w:rPr>
      </w:pPr>
    </w:p>
    <w:p w14:paraId="14097640" w14:textId="654FE3E4" w:rsidR="002E57E7" w:rsidRPr="007D3F3F" w:rsidRDefault="002E57E7" w:rsidP="002E57E7">
      <w:pPr>
        <w:ind w:right="-1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 w:rsidRPr="007D3F3F">
        <w:rPr>
          <w:szCs w:val="28"/>
        </w:rPr>
        <w:t>Москва 202</w:t>
      </w:r>
      <w:r w:rsidR="007B3BD2">
        <w:rPr>
          <w:szCs w:val="28"/>
        </w:rPr>
        <w:t>1</w:t>
      </w: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EndPr/>
      <w:sdtContent>
        <w:p w14:paraId="777AAD3D" w14:textId="22BD8187" w:rsidR="00722D8C" w:rsidRPr="00722D8C" w:rsidRDefault="00722D8C" w:rsidP="00722D8C">
          <w:pPr>
            <w:pStyle w:val="a7"/>
            <w:jc w:val="both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14:paraId="39BB1F89" w14:textId="399C1088" w:rsidR="00722D8C" w:rsidRPr="00722D8C" w:rsidRDefault="00722D8C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22D8C">
            <w:fldChar w:fldCharType="begin"/>
          </w:r>
          <w:r w:rsidRPr="00722D8C">
            <w:instrText xml:space="preserve"> TOC \o "1-3" \h \z \u </w:instrText>
          </w:r>
          <w:r w:rsidRPr="00722D8C">
            <w:fldChar w:fldCharType="separate"/>
          </w:r>
          <w:hyperlink w:anchor="_Toc60177508" w:history="1">
            <w:r w:rsidRPr="00722D8C">
              <w:rPr>
                <w:rStyle w:val="ad"/>
                <w:noProof/>
                <w:color w:val="auto"/>
              </w:rPr>
              <w:t>ЦЕЛЬ КУРСОВОГО ПРОЕКТА</w:t>
            </w:r>
            <w:r w:rsidRPr="00722D8C">
              <w:rPr>
                <w:noProof/>
                <w:webHidden/>
              </w:rPr>
              <w:tab/>
            </w:r>
            <w:r w:rsidRPr="00722D8C">
              <w:rPr>
                <w:noProof/>
                <w:webHidden/>
              </w:rPr>
              <w:fldChar w:fldCharType="begin"/>
            </w:r>
            <w:r w:rsidRPr="00722D8C">
              <w:rPr>
                <w:noProof/>
                <w:webHidden/>
              </w:rPr>
              <w:instrText xml:space="preserve"> PAGEREF _Toc60177508 \h </w:instrText>
            </w:r>
            <w:r w:rsidRPr="00722D8C">
              <w:rPr>
                <w:noProof/>
                <w:webHidden/>
              </w:rPr>
            </w:r>
            <w:r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Pr="00722D8C">
              <w:rPr>
                <w:noProof/>
                <w:webHidden/>
              </w:rPr>
              <w:fldChar w:fldCharType="end"/>
            </w:r>
          </w:hyperlink>
        </w:p>
        <w:p w14:paraId="5AB5941F" w14:textId="72D04616" w:rsidR="00722D8C" w:rsidRPr="00722D8C" w:rsidRDefault="001574AC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09" w:history="1">
            <w:r w:rsidR="00722D8C" w:rsidRPr="00722D8C">
              <w:rPr>
                <w:rStyle w:val="ad"/>
                <w:noProof/>
                <w:color w:val="auto"/>
              </w:rPr>
              <w:t>ЗАДАНИЕ НА КУРСОВОВОЙ ПРОЕКТ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_Toc60177509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030062CD" w14:textId="5D4D73D3" w:rsidR="00722D8C" w:rsidRPr="00722D8C" w:rsidRDefault="001574AC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10" w:history="1">
            <w:r w:rsidR="00722D8C" w:rsidRPr="00722D8C">
              <w:rPr>
                <w:rStyle w:val="ad"/>
                <w:noProof/>
                <w:color w:val="auto"/>
              </w:rPr>
              <w:t>ПРОЕКТИРОВАНИЕ РЕЛЯЦИОННОЙ БАЗЫ ДАННЫХ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_Toc60177510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40DAF76A" w14:textId="13477637" w:rsidR="00722D8C" w:rsidRPr="00722D8C" w:rsidRDefault="001574AC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1" w:history="1">
            <w:r w:rsidR="00722D8C" w:rsidRPr="00722D8C">
              <w:rPr>
                <w:rStyle w:val="ad"/>
                <w:noProof/>
                <w:color w:val="auto"/>
              </w:rPr>
              <w:t>1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Инфологическое проектирование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_Toc60177511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2B52660B" w14:textId="34574199" w:rsidR="00722D8C" w:rsidRPr="00722D8C" w:rsidRDefault="001574AC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2" w:history="1">
            <w:r w:rsidR="00722D8C" w:rsidRPr="00722D8C">
              <w:rPr>
                <w:rStyle w:val="ad"/>
                <w:noProof/>
                <w:color w:val="auto"/>
              </w:rPr>
              <w:t>1.1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Анализ предметной области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_Toc60177512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32177E2" w14:textId="2E3838ED" w:rsidR="00722D8C" w:rsidRPr="00722D8C" w:rsidRDefault="001574AC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3" w:history="1">
            <w:r w:rsidR="00722D8C" w:rsidRPr="00722D8C">
              <w:rPr>
                <w:rStyle w:val="ad"/>
                <w:noProof/>
                <w:color w:val="auto"/>
              </w:rPr>
              <w:t>1.2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Анализ информационных задач и круга пользователей системы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_Toc60177513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8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0600E24F" w14:textId="21A12582" w:rsidR="00722D8C" w:rsidRPr="00722D8C" w:rsidRDefault="001574AC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4" w:history="1">
            <w:r w:rsidR="00722D8C" w:rsidRPr="00722D8C">
              <w:rPr>
                <w:rStyle w:val="ad"/>
                <w:noProof/>
                <w:color w:val="auto"/>
              </w:rPr>
              <w:t>2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Логическое проектирование реляционной БД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_Toc60177514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9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6AF6B5EE" w14:textId="1D94DC2D" w:rsidR="00722D8C" w:rsidRPr="00722D8C" w:rsidRDefault="001574AC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5" w:history="1">
            <w:r w:rsidR="00722D8C" w:rsidRPr="00722D8C">
              <w:rPr>
                <w:rStyle w:val="ad"/>
                <w:noProof/>
                <w:color w:val="auto"/>
              </w:rPr>
              <w:t>2.1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Составление реляционных отношений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_Toc60177515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9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5AE655F" w14:textId="00F8046C" w:rsidR="00722D8C" w:rsidRPr="00722D8C" w:rsidRDefault="001574AC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6" w:history="1">
            <w:r w:rsidR="00722D8C" w:rsidRPr="00722D8C">
              <w:rPr>
                <w:rStyle w:val="ad"/>
                <w:noProof/>
                <w:color w:val="auto"/>
              </w:rPr>
              <w:t>2.2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Нормализация полученных отношений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_Toc60177516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16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5E73B55E" w14:textId="01E8BB00" w:rsidR="00722D8C" w:rsidRPr="00722D8C" w:rsidRDefault="001574AC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7" w:history="1">
            <w:r w:rsidR="00722D8C" w:rsidRPr="00722D8C">
              <w:rPr>
                <w:rStyle w:val="ad"/>
                <w:noProof/>
                <w:color w:val="auto"/>
              </w:rPr>
              <w:t>3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Физическое проектирование БД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_Toc60177517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17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801B868" w14:textId="5BE1E724" w:rsidR="00722D8C" w:rsidRPr="00722D8C" w:rsidRDefault="001574AC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8" w:history="1">
            <w:r w:rsidR="00722D8C" w:rsidRPr="00722D8C">
              <w:rPr>
                <w:rStyle w:val="ad"/>
                <w:noProof/>
                <w:color w:val="auto"/>
              </w:rPr>
              <w:t>3.1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скриптов на создание базы данных и таблиц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_Toc60177518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17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50C3EC8" w14:textId="30F34100" w:rsidR="00722D8C" w:rsidRPr="00722D8C" w:rsidRDefault="001574AC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9" w:history="1">
            <w:r w:rsidR="00722D8C" w:rsidRPr="00722D8C">
              <w:rPr>
                <w:rStyle w:val="ad"/>
                <w:noProof/>
                <w:color w:val="auto"/>
              </w:rPr>
              <w:t>3.2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скриптов на добавление данных в таблицы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_Toc60177519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21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1D13FB2" w14:textId="27E12BD4" w:rsidR="00722D8C" w:rsidRPr="00722D8C" w:rsidRDefault="001574AC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20" w:history="1">
            <w:r w:rsidR="00722D8C" w:rsidRPr="00722D8C">
              <w:rPr>
                <w:rStyle w:val="ad"/>
                <w:noProof/>
                <w:color w:val="auto"/>
              </w:rPr>
              <w:t>3.3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необходимых запросов, представлений (</w:t>
            </w:r>
            <w:r w:rsidR="00722D8C" w:rsidRPr="00722D8C">
              <w:rPr>
                <w:rStyle w:val="ad"/>
                <w:noProof/>
                <w:color w:val="auto"/>
                <w:lang w:val="en-US"/>
              </w:rPr>
              <w:t>view</w:t>
            </w:r>
            <w:r w:rsidR="00722D8C" w:rsidRPr="00722D8C">
              <w:rPr>
                <w:rStyle w:val="ad"/>
                <w:noProof/>
                <w:color w:val="auto"/>
              </w:rPr>
              <w:t>), процедур, функций и триггеров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_Toc60177520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23855C9E" w14:textId="6AD5506A" w:rsidR="00722D8C" w:rsidRPr="00722D8C" w:rsidRDefault="001574AC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21" w:history="1">
            <w:r w:rsidR="00722D8C" w:rsidRPr="00722D8C">
              <w:rPr>
                <w:rStyle w:val="ad"/>
                <w:noProof/>
                <w:color w:val="auto"/>
              </w:rPr>
              <w:t>Список</w:t>
            </w:r>
            <w:r w:rsidR="00722D8C" w:rsidRPr="00722D8C">
              <w:rPr>
                <w:rStyle w:val="ad"/>
                <w:noProof/>
                <w:color w:val="auto"/>
                <w:lang w:val="en-US"/>
              </w:rPr>
              <w:t xml:space="preserve"> </w:t>
            </w:r>
            <w:r w:rsidR="00722D8C" w:rsidRPr="00722D8C">
              <w:rPr>
                <w:rStyle w:val="ad"/>
                <w:noProof/>
                <w:color w:val="auto"/>
              </w:rPr>
              <w:t>литературы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_Toc60177521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28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3854E875" w14:textId="071A9B1E" w:rsidR="00722D8C" w:rsidRPr="00722D8C" w:rsidRDefault="00722D8C" w:rsidP="00722D8C">
          <w:pPr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14:paraId="0761ED12" w14:textId="0BB5BB18" w:rsidR="00024243" w:rsidRDefault="00024243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63820F0D" w14:textId="7FD41CCD"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60177508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0F884D21" w14:textId="7FA7822C"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5D71F0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5D71F0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7B039193" w14:textId="77777777" w:rsidR="0043338E" w:rsidRPr="007D3F3F" w:rsidRDefault="0043338E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60177509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E23AE44" w14:textId="59FAA4CC" w:rsidR="0043338E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Pr="007D3F3F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Pr="007D3F3F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9D1C95" w:rsidRPr="009D1C95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9D1C95" w:rsidRPr="009D1C95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392CCD" w:rsidRPr="007D3F3F">
        <w:rPr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8A2658" w:rsidRPr="007D3F3F">
        <w:rPr>
          <w:szCs w:val="28"/>
        </w:rPr>
        <w:t xml:space="preserve"> </w:t>
      </w:r>
      <w:r w:rsidR="006B67FA">
        <w:rPr>
          <w:szCs w:val="28"/>
        </w:rPr>
        <w:t>«</w:t>
      </w:r>
      <w:r w:rsidR="00715641">
        <w:rPr>
          <w:szCs w:val="28"/>
        </w:rPr>
        <w:t>Кафедра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73CC9014" w14:textId="4A33AA0A" w:rsidR="0043338E" w:rsidRPr="007D3F3F" w:rsidRDefault="0043338E" w:rsidP="00463EC4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  <w:r w:rsidR="005D71F0" w:rsidRPr="005D71F0">
        <w:t>БД создается для информационного обслуживания</w:t>
      </w:r>
      <w:r w:rsidR="00BA7D79">
        <w:t xml:space="preserve"> администрации сотрудников кафедры</w:t>
      </w:r>
      <w:r w:rsidR="005D71F0" w:rsidRPr="005D71F0">
        <w:t>.</w:t>
      </w:r>
    </w:p>
    <w:p w14:paraId="09C04D39" w14:textId="5A5329DE" w:rsidR="0043338E" w:rsidRPr="007D3F3F" w:rsidRDefault="0043338E" w:rsidP="00463EC4">
      <w:pPr>
        <w:autoSpaceDE w:val="0"/>
        <w:autoSpaceDN w:val="0"/>
        <w:adjustRightInd w:val="0"/>
        <w:jc w:val="both"/>
        <w:rPr>
          <w:b/>
          <w:bCs/>
          <w:szCs w:val="28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14:paraId="315F4439" w14:textId="02545328" w:rsidR="0043338E" w:rsidRPr="00B92566" w:rsidRDefault="00B92566" w:rsidP="005D71F0">
      <w:pPr>
        <w:pStyle w:val="af3"/>
        <w:numPr>
          <w:ilvl w:val="0"/>
          <w:numId w:val="48"/>
        </w:numPr>
        <w:ind w:left="709" w:hanging="425"/>
        <w:rPr>
          <w:szCs w:val="28"/>
        </w:rPr>
      </w:pPr>
      <w:r w:rsidRPr="00B92566">
        <w:rPr>
          <w:szCs w:val="28"/>
        </w:rPr>
        <w:t>Выдавать сводную информацию обо всех работниках кафедры</w:t>
      </w:r>
      <w:r w:rsidR="005D71F0" w:rsidRPr="00B92566">
        <w:rPr>
          <w:szCs w:val="28"/>
        </w:rPr>
        <w:t>.</w:t>
      </w:r>
    </w:p>
    <w:p w14:paraId="2EC9013F" w14:textId="66129D6B" w:rsidR="0043338E" w:rsidRPr="00B92566" w:rsidRDefault="00B92566" w:rsidP="005D71F0">
      <w:pPr>
        <w:pStyle w:val="af3"/>
        <w:numPr>
          <w:ilvl w:val="0"/>
          <w:numId w:val="48"/>
        </w:numPr>
        <w:ind w:left="709" w:hanging="425"/>
        <w:rPr>
          <w:szCs w:val="28"/>
        </w:rPr>
      </w:pPr>
      <w:r w:rsidRPr="00B92566">
        <w:rPr>
          <w:szCs w:val="28"/>
        </w:rPr>
        <w:t>Выдавать информацию обо всех НИР работников кафедры за определенный год</w:t>
      </w:r>
      <w:r w:rsidR="005D71F0" w:rsidRPr="00B92566">
        <w:rPr>
          <w:szCs w:val="28"/>
        </w:rPr>
        <w:t>.</w:t>
      </w:r>
    </w:p>
    <w:p w14:paraId="1DC18ACD" w14:textId="3EDA0252" w:rsidR="00C566BC" w:rsidRPr="00B92566" w:rsidRDefault="00B92566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r w:rsidRPr="00B92566">
        <w:rPr>
          <w:szCs w:val="28"/>
        </w:rPr>
        <w:t>Выдавать информацию о преподавателе, который ведет указанную дисциплину</w:t>
      </w:r>
      <w:r w:rsidR="005D71F0" w:rsidRPr="00B92566">
        <w:rPr>
          <w:szCs w:val="28"/>
        </w:rPr>
        <w:t>.</w:t>
      </w:r>
    </w:p>
    <w:p w14:paraId="5DA0EF78" w14:textId="4DC2A273" w:rsidR="005D71F0" w:rsidRPr="005D71F0" w:rsidRDefault="00B92566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r w:rsidRPr="00B92566">
        <w:rPr>
          <w:szCs w:val="28"/>
        </w:rPr>
        <w:t>Выдавать всю информацию о преподавателях и их дисциплинах, учитывая должность</w:t>
      </w:r>
      <w:r w:rsidR="005D71F0" w:rsidRPr="003C78C1">
        <w:t>.</w:t>
      </w:r>
    </w:p>
    <w:p w14:paraId="0A6691CD" w14:textId="2D729ED1" w:rsidR="005D71F0" w:rsidRPr="00B92566" w:rsidRDefault="00B92566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r w:rsidRPr="00B92566">
        <w:rPr>
          <w:szCs w:val="28"/>
        </w:rPr>
        <w:t>Выдавать список всех предметов, преподаваемых кафедрой</w:t>
      </w:r>
      <w:r w:rsidR="005D71F0" w:rsidRPr="00B92566">
        <w:rPr>
          <w:szCs w:val="28"/>
        </w:rPr>
        <w:t>.</w:t>
      </w:r>
    </w:p>
    <w:p w14:paraId="2C20B1C6" w14:textId="137B0CF7"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8" w:name="_Toc60177510"/>
      <w:r w:rsidRPr="007D3F3F">
        <w:rPr>
          <w:rFonts w:cs="Times New Roman"/>
          <w:caps w:val="0"/>
          <w:sz w:val="28"/>
          <w:szCs w:val="28"/>
        </w:rPr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D50C162" w14:textId="77777777" w:rsidR="0043338E" w:rsidRPr="007D3F3F" w:rsidRDefault="0043338E" w:rsidP="00E936AE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60177511"/>
      <w:r w:rsidRPr="007D3F3F"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1E17BF3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60177512"/>
      <w:r w:rsidRPr="007D3F3F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64A75225" w14:textId="1B782077" w:rsidR="0043338E" w:rsidRPr="00B92566" w:rsidRDefault="00B92566" w:rsidP="00E936AE">
      <w:pPr>
        <w:pStyle w:val="a9"/>
        <w:ind w:firstLine="709"/>
        <w:rPr>
          <w:szCs w:val="28"/>
        </w:rPr>
      </w:pPr>
      <w:r w:rsidRPr="00B92566">
        <w:rPr>
          <w:color w:val="000000"/>
          <w:szCs w:val="28"/>
          <w:u w:val="single"/>
        </w:rPr>
        <w:t>Описание предметной области.</w:t>
      </w:r>
      <w:r w:rsidRPr="00B92566">
        <w:rPr>
          <w:color w:val="000000"/>
          <w:szCs w:val="28"/>
        </w:rPr>
        <w:t xml:space="preserve"> База данных создаётся для информационного обслуживания работников кафедры. БД должна содержать информацию о преподавателях, работающих на кафедре, и их занятости (научно-исследовательских работах (НИР) и дисциплинах)</w:t>
      </w:r>
      <w:r w:rsidR="005D71F0" w:rsidRPr="00B92566">
        <w:rPr>
          <w:szCs w:val="28"/>
        </w:rPr>
        <w:t>.</w:t>
      </w:r>
    </w:p>
    <w:p w14:paraId="0CB4293A" w14:textId="56537F6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lastRenderedPageBreak/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3D16E229" w14:textId="646D4D1A" w:rsidR="005D71F0" w:rsidRDefault="00B92566" w:rsidP="009129C8">
      <w:pPr>
        <w:pStyle w:val="af3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</w:pPr>
      <w:r>
        <w:t>Преподаватели</w:t>
      </w:r>
      <w:r w:rsidR="005D71F0">
        <w:t xml:space="preserve"> (</w:t>
      </w:r>
      <w:r>
        <w:t>фамилия, имя, отчество, должность, ученая степень, ученое звание</w:t>
      </w:r>
      <w:r w:rsidR="005D71F0">
        <w:t>)</w:t>
      </w:r>
      <w:r w:rsidR="009129C8">
        <w:t>.</w:t>
      </w:r>
    </w:p>
    <w:p w14:paraId="31D0C732" w14:textId="5915BE29" w:rsidR="009129C8" w:rsidRDefault="00B92566" w:rsidP="009129C8">
      <w:pPr>
        <w:pStyle w:val="af3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</w:pPr>
      <w:r>
        <w:t>Дисциплины</w:t>
      </w:r>
      <w:r w:rsidR="009129C8">
        <w:t xml:space="preserve"> (наименование).</w:t>
      </w:r>
    </w:p>
    <w:p w14:paraId="769E41D3" w14:textId="172C17DD" w:rsidR="0043338E" w:rsidRPr="009129C8" w:rsidRDefault="00B92566" w:rsidP="009129C8">
      <w:pPr>
        <w:pStyle w:val="af3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</w:pPr>
      <w:r>
        <w:t>Научно-исследовательские работы</w:t>
      </w:r>
      <w:r w:rsidR="009129C8">
        <w:t xml:space="preserve"> (наименование).</w:t>
      </w:r>
    </w:p>
    <w:p w14:paraId="30503EDA" w14:textId="5CC31595" w:rsidR="0043338E" w:rsidRPr="007D3F3F" w:rsidRDefault="009129C8" w:rsidP="009129C8">
      <w:r w:rsidRPr="007D3F3F">
        <w:rPr>
          <w:szCs w:val="28"/>
        </w:rPr>
        <w:t xml:space="preserve">Выделим </w:t>
      </w:r>
      <w:r>
        <w:rPr>
          <w:szCs w:val="28"/>
        </w:rPr>
        <w:t>дополнительные</w:t>
      </w:r>
      <w:r w:rsidRPr="007D3F3F">
        <w:rPr>
          <w:szCs w:val="28"/>
        </w:rPr>
        <w:t xml:space="preserve">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11880D23" w14:textId="21A6EE7C" w:rsidR="0043338E" w:rsidRPr="009129C8" w:rsidRDefault="00B92566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Должность</w:t>
      </w:r>
      <w:r w:rsidR="009129C8">
        <w:t xml:space="preserve"> (</w:t>
      </w:r>
      <w:r>
        <w:t>наименование</w:t>
      </w:r>
      <w:r w:rsidR="009129C8">
        <w:t>).</w:t>
      </w:r>
    </w:p>
    <w:p w14:paraId="1FFD7EA8" w14:textId="65A1C0C9" w:rsidR="009129C8" w:rsidRPr="009129C8" w:rsidRDefault="00B92566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Ученая степень</w:t>
      </w:r>
      <w:r w:rsidR="009129C8">
        <w:t xml:space="preserve"> (наименование).</w:t>
      </w:r>
    </w:p>
    <w:p w14:paraId="46873881" w14:textId="72A2AB84" w:rsidR="009129C8" w:rsidRPr="00B92566" w:rsidRDefault="00B92566" w:rsidP="00B92566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Ученое звание</w:t>
      </w:r>
      <w:r w:rsidR="009129C8">
        <w:t xml:space="preserve"> (наименование)</w:t>
      </w:r>
      <w:r>
        <w:t>.</w:t>
      </w:r>
    </w:p>
    <w:p w14:paraId="02C7EDC2" w14:textId="5F9C693A" w:rsidR="009129C8" w:rsidRPr="009129C8" w:rsidRDefault="00B92566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t>Преподаватели_Дисциплины</w:t>
      </w:r>
      <w:proofErr w:type="spellEnd"/>
      <w:r w:rsidR="009129C8">
        <w:t xml:space="preserve"> (</w:t>
      </w:r>
      <w:r>
        <w:t>преподаватель</w:t>
      </w:r>
      <w:r w:rsidR="009129C8">
        <w:t xml:space="preserve">, </w:t>
      </w:r>
      <w:r>
        <w:t>дисциплина</w:t>
      </w:r>
      <w:r w:rsidR="009129C8">
        <w:t>).</w:t>
      </w:r>
    </w:p>
    <w:p w14:paraId="0A59B36E" w14:textId="63D6CC4F" w:rsidR="009129C8" w:rsidRPr="009129C8" w:rsidRDefault="00D27472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proofErr w:type="spellStart"/>
      <w:r>
        <w:t>Преподаватели</w:t>
      </w:r>
      <w:r w:rsidR="009129C8">
        <w:t>_</w:t>
      </w:r>
      <w:r>
        <w:t>НИР</w:t>
      </w:r>
      <w:proofErr w:type="spellEnd"/>
      <w:r w:rsidR="009129C8">
        <w:t xml:space="preserve"> (</w:t>
      </w:r>
      <w:r>
        <w:t>преподаватель</w:t>
      </w:r>
      <w:r w:rsidR="009129C8">
        <w:t xml:space="preserve">, </w:t>
      </w:r>
      <w:r>
        <w:t>НИР</w:t>
      </w:r>
      <w:r w:rsidR="009129C8">
        <w:t>).</w:t>
      </w:r>
    </w:p>
    <w:p w14:paraId="488790F4" w14:textId="639DAEC5" w:rsidR="00E9355D" w:rsidRDefault="00FD761D" w:rsidP="00FD761D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r w:rsidR="009D1C95" w:rsidRPr="009D1C95">
        <w:rPr>
          <w:szCs w:val="28"/>
        </w:rPr>
        <w:t>(</w:t>
      </w:r>
      <w:r w:rsidR="009D1C95">
        <w:rPr>
          <w:szCs w:val="28"/>
          <w:lang w:val="en-US"/>
        </w:rPr>
        <w:t>Micrososoft</w:t>
      </w:r>
      <w:r w:rsidR="009D1C95" w:rsidRPr="009D1C95">
        <w:rPr>
          <w:szCs w:val="28"/>
        </w:rPr>
        <w:t xml:space="preserve"> </w:t>
      </w:r>
      <w:r w:rsidR="009D1C95">
        <w:rPr>
          <w:szCs w:val="28"/>
          <w:lang w:val="en-US"/>
        </w:rPr>
        <w:t>Visio</w:t>
      </w:r>
      <w:r w:rsidR="009D1C95" w:rsidRPr="009D1C95">
        <w:rPr>
          <w:szCs w:val="28"/>
        </w:rPr>
        <w:t xml:space="preserve"> 2013)</w:t>
      </w:r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>. На данной ER-диаграмме присутствуют связи многие</w:t>
      </w:r>
      <w:r w:rsidR="009129C8">
        <w:rPr>
          <w:szCs w:val="28"/>
        </w:rPr>
        <w:t xml:space="preserve"> </w:t>
      </w:r>
      <w:r w:rsidRPr="00FD761D">
        <w:rPr>
          <w:szCs w:val="28"/>
        </w:rPr>
        <w:t>- ко -</w:t>
      </w:r>
      <w:r w:rsidR="009129C8">
        <w:rPr>
          <w:szCs w:val="28"/>
        </w:rPr>
        <w:t xml:space="preserve"> </w:t>
      </w:r>
      <w:r w:rsidRPr="00FD761D">
        <w:rPr>
          <w:szCs w:val="28"/>
        </w:rPr>
        <w:t>многим.</w:t>
      </w:r>
    </w:p>
    <w:p w14:paraId="3FB5C806" w14:textId="0D561D92" w:rsidR="00E9355D" w:rsidRDefault="00D27472" w:rsidP="00576ADD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3BB92190" wp14:editId="64D6B27A">
            <wp:extent cx="6120765" cy="3272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D961" w14:textId="2427B3A7" w:rsidR="00D43762" w:rsidRDefault="00E9355D" w:rsidP="00E9355D">
      <w:pPr>
        <w:pStyle w:val="af2"/>
        <w:rPr>
          <w:sz w:val="28"/>
          <w:szCs w:val="28"/>
        </w:rPr>
      </w:pPr>
      <w:bookmarkStart w:id="27" w:name="_Ref60174706"/>
      <w:r w:rsidRPr="00E9355D">
        <w:rPr>
          <w:sz w:val="28"/>
          <w:szCs w:val="28"/>
        </w:rPr>
        <w:t xml:space="preserve">Рисунок </w:t>
      </w:r>
      <w:r w:rsidRPr="00E9355D">
        <w:rPr>
          <w:sz w:val="28"/>
          <w:szCs w:val="28"/>
        </w:rPr>
        <w:fldChar w:fldCharType="begin"/>
      </w:r>
      <w:r w:rsidRPr="00E9355D">
        <w:rPr>
          <w:sz w:val="28"/>
          <w:szCs w:val="28"/>
        </w:rPr>
        <w:instrText xml:space="preserve"> SEQ Рисунок \* ARABIC </w:instrText>
      </w:r>
      <w:r w:rsidRPr="00E9355D">
        <w:rPr>
          <w:sz w:val="28"/>
          <w:szCs w:val="28"/>
        </w:rPr>
        <w:fldChar w:fldCharType="separate"/>
      </w:r>
      <w:r w:rsidRPr="00E9355D">
        <w:rPr>
          <w:noProof/>
          <w:sz w:val="28"/>
          <w:szCs w:val="28"/>
        </w:rPr>
        <w:t>1</w:t>
      </w:r>
      <w:r w:rsidRPr="00E9355D">
        <w:rPr>
          <w:sz w:val="28"/>
          <w:szCs w:val="28"/>
        </w:rPr>
        <w:fldChar w:fldCharType="end"/>
      </w:r>
      <w:bookmarkEnd w:id="27"/>
      <w:r w:rsidR="009129C8">
        <w:rPr>
          <w:sz w:val="28"/>
          <w:szCs w:val="28"/>
        </w:rPr>
        <w:t xml:space="preserve"> </w:t>
      </w:r>
      <w:r w:rsidRPr="00E9355D">
        <w:rPr>
          <w:sz w:val="28"/>
          <w:szCs w:val="28"/>
        </w:rPr>
        <w:noBreakHyphen/>
      </w:r>
      <w:r w:rsidR="009129C8">
        <w:rPr>
          <w:sz w:val="28"/>
          <w:szCs w:val="28"/>
        </w:rPr>
        <w:t xml:space="preserve">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240D7E62" w14:textId="294699F6"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14:paraId="4C77E8B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60177513"/>
      <w:r w:rsidRPr="007D3F3F"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2F28C26D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49B79DAC" w14:textId="2136BFDA" w:rsidR="0043338E" w:rsidRPr="00576ADD" w:rsidRDefault="0043338E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 </w:t>
      </w:r>
      <w:r w:rsidR="009C45CC">
        <w:t>сотрудников кафедры</w:t>
      </w:r>
      <w:r w:rsidR="00576ADD">
        <w:t>;</w:t>
      </w:r>
    </w:p>
    <w:p w14:paraId="4EE02872" w14:textId="3699CEA8" w:rsidR="00576ADD" w:rsidRPr="007D3F3F" w:rsidRDefault="009C45CC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отдел кадров</w:t>
      </w:r>
      <w:r w:rsidR="00576ADD">
        <w:rPr>
          <w:szCs w:val="28"/>
        </w:rPr>
        <w:t>;</w:t>
      </w:r>
    </w:p>
    <w:p w14:paraId="488154FA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24A5DAF5" w14:textId="77777777" w:rsidR="0043338E" w:rsidRPr="007D3F3F" w:rsidRDefault="0043338E" w:rsidP="00E936AE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9CD9E35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303B0962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63E3BBEE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32AD96AB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14:paraId="4879E59A" w14:textId="77777777" w:rsidR="0043338E" w:rsidRPr="007D3F3F" w:rsidRDefault="0043338E" w:rsidP="00E936AE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076A29BA" w14:textId="7BB77208" w:rsidR="0043338E" w:rsidRDefault="00BA7D79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bookmarkStart w:id="32" w:name="_Toc31897007"/>
      <w:r w:rsidRPr="00BA7D79">
        <w:rPr>
          <w:szCs w:val="28"/>
        </w:rPr>
        <w:t>Выдавать сводную информацию обо всех работниках кафедры.</w:t>
      </w:r>
    </w:p>
    <w:p w14:paraId="479E8FA0" w14:textId="683C946B" w:rsidR="00BA7D79" w:rsidRDefault="00BA7D79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BA7D79">
        <w:rPr>
          <w:szCs w:val="28"/>
        </w:rPr>
        <w:t>Выдавать информацию обо всех НИР работников кафедры за определенный год.</w:t>
      </w:r>
    </w:p>
    <w:p w14:paraId="7716BCBC" w14:textId="1DDD739E" w:rsidR="00BA7D79" w:rsidRDefault="00BA7D79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BA7D79">
        <w:rPr>
          <w:szCs w:val="28"/>
        </w:rPr>
        <w:t>Выдавать информацию о преподавателе, который ведет указанную дисциплину.</w:t>
      </w:r>
    </w:p>
    <w:p w14:paraId="53A92DF1" w14:textId="181EC567" w:rsidR="00BA7D79" w:rsidRDefault="00BA7D79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BA7D79">
        <w:rPr>
          <w:szCs w:val="28"/>
        </w:rPr>
        <w:t>Выдавать всю информацию о преподавателях и их дисциплинах, учитывая должность.</w:t>
      </w:r>
    </w:p>
    <w:p w14:paraId="6F87B1A5" w14:textId="6440F281" w:rsidR="00BA7D79" w:rsidRPr="007D3F3F" w:rsidRDefault="00BA7D79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BA7D79">
        <w:rPr>
          <w:szCs w:val="28"/>
        </w:rPr>
        <w:t>Выдавать список всех предметов, преподаваемых кафедрой в алфавитном порядке.</w:t>
      </w:r>
    </w:p>
    <w:p w14:paraId="6926396D" w14:textId="0223E736" w:rsidR="0043338E" w:rsidRPr="009E4F67" w:rsidRDefault="0043338E" w:rsidP="009E4F67">
      <w:pPr>
        <w:pStyle w:val="2"/>
        <w:rPr>
          <w:sz w:val="28"/>
          <w:szCs w:val="28"/>
        </w:rPr>
      </w:pPr>
      <w:bookmarkStart w:id="33" w:name="_Toc31897009"/>
      <w:bookmarkStart w:id="34" w:name="_Toc32484502"/>
      <w:bookmarkStart w:id="35" w:name="_Toc35956154"/>
      <w:bookmarkStart w:id="36" w:name="_Toc60177514"/>
      <w:bookmarkEnd w:id="32"/>
      <w:r w:rsidRPr="007D3F3F">
        <w:rPr>
          <w:sz w:val="28"/>
          <w:szCs w:val="28"/>
        </w:rPr>
        <w:t>Логическое проектирование реляционной БД</w:t>
      </w:r>
      <w:bookmarkEnd w:id="33"/>
      <w:bookmarkEnd w:id="34"/>
      <w:bookmarkEnd w:id="35"/>
      <w:bookmarkEnd w:id="36"/>
    </w:p>
    <w:p w14:paraId="57F97DFE" w14:textId="77777777" w:rsidR="0043338E" w:rsidRPr="007D3F3F" w:rsidRDefault="0043338E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7" w:name="_Toc31897011"/>
      <w:bookmarkStart w:id="38" w:name="_Toc32484504"/>
      <w:bookmarkStart w:id="39" w:name="_Toc35956156"/>
      <w:bookmarkStart w:id="40" w:name="_Toc60177515"/>
      <w:bookmarkEnd w:id="37"/>
      <w:r w:rsidRPr="007D3F3F">
        <w:rPr>
          <w:sz w:val="28"/>
          <w:szCs w:val="28"/>
        </w:rPr>
        <w:t>Составление реляционных отношений</w:t>
      </w:r>
      <w:bookmarkEnd w:id="38"/>
      <w:bookmarkEnd w:id="39"/>
      <w:bookmarkEnd w:id="40"/>
    </w:p>
    <w:p w14:paraId="19635F07" w14:textId="4E48B66A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="002260B2"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lastRenderedPageBreak/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4B2A928F" w14:textId="451FE510" w:rsidR="007D14D4" w:rsidRPr="007D14D4" w:rsidRDefault="004D5A38" w:rsidP="007D14D4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="009C45CC">
        <w:rPr>
          <w:b/>
          <w:bCs/>
          <w:noProof/>
          <w:szCs w:val="28"/>
        </w:rPr>
        <w:t>Преподаватели</w:t>
      </w:r>
      <w:r w:rsidR="007D14D4" w:rsidRPr="007D3F3F">
        <w:rPr>
          <w:noProof/>
          <w:szCs w:val="28"/>
        </w:rPr>
        <w:t xml:space="preserve"> </w:t>
      </w:r>
      <w:r w:rsidR="007D14D4">
        <w:rPr>
          <w:noProof/>
          <w:szCs w:val="28"/>
        </w:rPr>
        <w:t>(</w:t>
      </w:r>
      <w:r w:rsidR="009C45CC">
        <w:rPr>
          <w:rFonts w:ascii="Courier New" w:hAnsi="Courier New" w:cs="Courier New"/>
          <w:b/>
          <w:bCs/>
          <w:noProof/>
          <w:szCs w:val="28"/>
          <w:lang w:val="en-US"/>
        </w:rPr>
        <w:t>Teachers</w:t>
      </w:r>
      <w:r w:rsidR="007D14D4">
        <w:rPr>
          <w:noProof/>
          <w:szCs w:val="28"/>
        </w:rPr>
        <w:t>)</w:t>
      </w:r>
      <w:r w:rsidR="00A508EC">
        <w:rPr>
          <w:noProof/>
          <w:szCs w:val="28"/>
        </w:rPr>
        <w:t xml:space="preserve"> </w:t>
      </w:r>
      <w:r w:rsidR="007D14D4">
        <w:rPr>
          <w:szCs w:val="28"/>
        </w:rPr>
        <w:t xml:space="preserve">в качестве ключевого атрибута введем суррогатный ключ </w:t>
      </w:r>
      <w:r w:rsidR="007D14D4">
        <w:rPr>
          <w:rFonts w:ascii="Courier New" w:hAnsi="Courier New" w:cs="Courier New"/>
          <w:szCs w:val="28"/>
          <w:lang w:val="en-US"/>
        </w:rPr>
        <w:t>ID</w:t>
      </w:r>
      <w:r w:rsidR="007D14D4">
        <w:rPr>
          <w:szCs w:val="28"/>
        </w:rPr>
        <w:t>.</w:t>
      </w:r>
    </w:p>
    <w:p w14:paraId="70E470B0" w14:textId="3D4E26A4" w:rsidR="007D14D4" w:rsidRPr="007D3F3F" w:rsidRDefault="007D14D4" w:rsidP="007D14D4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9C45CC">
        <w:rPr>
          <w:b/>
          <w:bCs/>
          <w:noProof/>
          <w:szCs w:val="28"/>
        </w:rPr>
        <w:t>Преподаватели</w:t>
      </w:r>
      <w:r w:rsidR="009C45CC" w:rsidRPr="007D3F3F">
        <w:rPr>
          <w:noProof/>
          <w:szCs w:val="28"/>
        </w:rPr>
        <w:t xml:space="preserve"> </w:t>
      </w:r>
      <w:r w:rsidR="009C45CC">
        <w:rPr>
          <w:noProof/>
          <w:szCs w:val="28"/>
        </w:rPr>
        <w:t>(</w:t>
      </w:r>
      <w:r w:rsidR="009C45CC">
        <w:rPr>
          <w:rFonts w:ascii="Courier New" w:hAnsi="Courier New" w:cs="Courier New"/>
          <w:b/>
          <w:bCs/>
          <w:noProof/>
          <w:szCs w:val="28"/>
          <w:lang w:val="en-US"/>
        </w:rPr>
        <w:t>Teachers</w:t>
      </w:r>
      <w:r w:rsidR="009C45CC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1997"/>
        <w:gridCol w:w="2872"/>
        <w:gridCol w:w="1371"/>
        <w:gridCol w:w="3383"/>
      </w:tblGrid>
      <w:tr w:rsidR="007D14D4" w:rsidRPr="007D3F3F" w14:paraId="223544A0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4164A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7BC39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C980B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1C6D3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7D14D4" w:rsidRPr="007D3F3F" w14:paraId="016CA7D6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67BE6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C1539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7107C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04AA7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7D14D4" w:rsidRPr="007D3F3F" w14:paraId="7E1FBDEE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F74F0" w14:textId="48C6D407" w:rsidR="007D14D4" w:rsidRPr="009C45CC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9C45CC">
              <w:rPr>
                <w:szCs w:val="28"/>
              </w:rPr>
              <w:t>Должности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5FDDF" w14:textId="30916B9B" w:rsidR="007D14D4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 w:rsidRPr="009C45CC">
              <w:rPr>
                <w:rFonts w:ascii="Consolas" w:hAnsi="Consolas" w:cs="Consolas"/>
                <w:color w:val="000000"/>
                <w:szCs w:val="28"/>
              </w:rPr>
              <w:t>ID_Post</w:t>
            </w:r>
            <w:proofErr w:type="spellEnd"/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91B6C" w14:textId="4D7F7457" w:rsidR="007D14D4" w:rsidRPr="007D3F3F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DB5AF" w14:textId="29DC6833" w:rsidR="007D14D4" w:rsidRPr="007D3F3F" w:rsidRDefault="002F048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</w:t>
            </w:r>
            <w:r w:rsidR="007D14D4">
              <w:rPr>
                <w:szCs w:val="28"/>
              </w:rPr>
              <w:t>внешний ключ, ссылается на [</w:t>
            </w:r>
            <w:r w:rsidR="009C45CC">
              <w:rPr>
                <w:szCs w:val="28"/>
                <w:lang w:val="en-US"/>
              </w:rPr>
              <w:t>Post</w:t>
            </w:r>
            <w:r w:rsidR="007D14D4" w:rsidRPr="007D14D4">
              <w:rPr>
                <w:szCs w:val="28"/>
              </w:rPr>
              <w:t>]</w:t>
            </w:r>
            <w:r w:rsidR="007D14D4">
              <w:rPr>
                <w:szCs w:val="28"/>
              </w:rPr>
              <w:t>(</w:t>
            </w:r>
            <w:r w:rsidR="007D14D4">
              <w:rPr>
                <w:szCs w:val="28"/>
                <w:lang w:val="en-US"/>
              </w:rPr>
              <w:t>ID</w:t>
            </w:r>
            <w:r w:rsidR="007D14D4">
              <w:rPr>
                <w:szCs w:val="28"/>
              </w:rPr>
              <w:t>)</w:t>
            </w:r>
          </w:p>
        </w:tc>
      </w:tr>
      <w:tr w:rsidR="00804706" w:rsidRPr="007D3F3F" w14:paraId="0C855880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E61CB" w14:textId="1A246C9F" w:rsidR="00804706" w:rsidRPr="00804706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9C45CC">
              <w:rPr>
                <w:szCs w:val="28"/>
              </w:rPr>
              <w:t>Ученой степени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A8D01" w14:textId="3C7A949C" w:rsidR="00804706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 w:rsidRPr="009C45CC">
              <w:rPr>
                <w:rFonts w:ascii="Consolas" w:hAnsi="Consolas" w:cs="Consolas"/>
                <w:color w:val="000000"/>
                <w:szCs w:val="28"/>
              </w:rPr>
              <w:t>ID_AcademicDegree</w:t>
            </w:r>
            <w:proofErr w:type="spellEnd"/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01457" w14:textId="4C09A4A9" w:rsidR="00804706" w:rsidRPr="007D3F3F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91131" w14:textId="282AC3B3" w:rsidR="00804706" w:rsidRDefault="002F048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</w:t>
            </w:r>
            <w:r w:rsidR="00804706">
              <w:rPr>
                <w:szCs w:val="28"/>
              </w:rPr>
              <w:t xml:space="preserve">внешний ключ, ссылается на </w:t>
            </w:r>
            <w:proofErr w:type="spellStart"/>
            <w:r w:rsidR="009C45CC">
              <w:rPr>
                <w:szCs w:val="28"/>
                <w:lang w:val="en-US"/>
              </w:rPr>
              <w:t>AcademicDegree</w:t>
            </w:r>
            <w:proofErr w:type="spellEnd"/>
            <w:r w:rsidR="00804706">
              <w:rPr>
                <w:szCs w:val="28"/>
              </w:rPr>
              <w:t>(</w:t>
            </w:r>
            <w:r w:rsidR="00804706">
              <w:rPr>
                <w:szCs w:val="28"/>
                <w:lang w:val="en-US"/>
              </w:rPr>
              <w:t>ID</w:t>
            </w:r>
            <w:r w:rsidR="00804706">
              <w:rPr>
                <w:szCs w:val="28"/>
              </w:rPr>
              <w:t>)</w:t>
            </w:r>
          </w:p>
        </w:tc>
      </w:tr>
      <w:tr w:rsidR="009C45CC" w:rsidRPr="007D3F3F" w14:paraId="5817ED13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165A8" w14:textId="4EEBFBEF" w:rsid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Ученого звания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5D637" w14:textId="779279C5" w:rsidR="009C45CC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9C45CC">
              <w:rPr>
                <w:rFonts w:ascii="Consolas" w:hAnsi="Consolas" w:cs="Consolas"/>
                <w:color w:val="000000"/>
                <w:szCs w:val="28"/>
              </w:rPr>
              <w:t>ID_AcademicTitle</w:t>
            </w:r>
            <w:proofErr w:type="spellEnd"/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7E34F" w14:textId="0301F1EC" w:rsid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813AE" w14:textId="0AD50063" w:rsid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proofErr w:type="spellStart"/>
            <w:r>
              <w:rPr>
                <w:szCs w:val="28"/>
                <w:lang w:val="en-US"/>
              </w:rPr>
              <w:t>AcademicTitle</w:t>
            </w:r>
            <w:proofErr w:type="spellEnd"/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2F0486" w:rsidRPr="007D3F3F" w14:paraId="41233D30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FF05F8" w14:textId="4DF8CF06" w:rsidR="002F0486" w:rsidRPr="002F0486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4C98A" w14:textId="37DB1733" w:rsidR="002F0486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9C45CC">
              <w:rPr>
                <w:rFonts w:ascii="Consolas" w:hAnsi="Consolas" w:cs="Consolas"/>
                <w:color w:val="000000"/>
                <w:szCs w:val="28"/>
              </w:rPr>
              <w:t>FirstName</w:t>
            </w:r>
            <w:proofErr w:type="spellEnd"/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4BA28" w14:textId="399C2EBC" w:rsidR="002F0486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(30)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6504D" w14:textId="26BFFD55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2F0486" w:rsidRPr="007D3F3F" w14:paraId="12381AAB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665C6" w14:textId="7AF92C8A" w:rsidR="002F0486" w:rsidRPr="00A21C39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B26F5" w14:textId="1A0BEEF2" w:rsidR="002F0486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9C45CC">
              <w:rPr>
                <w:rFonts w:ascii="Consolas" w:hAnsi="Consolas" w:cs="Consolas"/>
                <w:color w:val="000000"/>
                <w:szCs w:val="28"/>
              </w:rPr>
              <w:t>MiddleName</w:t>
            </w:r>
            <w:proofErr w:type="spellEnd"/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27087" w14:textId="69D84EE1" w:rsidR="002F0486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(30)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3B79E" w14:textId="2E6676F4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2F0486" w:rsidRPr="007D3F3F" w14:paraId="5A16C72F" w14:textId="77777777" w:rsidTr="009C45CC">
        <w:trPr>
          <w:cantSplit/>
          <w:tblCellSpacing w:w="7" w:type="dxa"/>
        </w:trPr>
        <w:tc>
          <w:tcPr>
            <w:tcW w:w="11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A06FB" w14:textId="13C2FF7D" w:rsidR="002F0486" w:rsidRPr="00A21C39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A828D" w14:textId="1E788B7C" w:rsidR="002F0486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9C45CC">
              <w:rPr>
                <w:rFonts w:ascii="Consolas" w:hAnsi="Consolas" w:cs="Consolas"/>
                <w:color w:val="000000"/>
                <w:szCs w:val="28"/>
              </w:rPr>
              <w:t>LastName</w:t>
            </w:r>
            <w:proofErr w:type="spellEnd"/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F6458" w14:textId="65017349" w:rsidR="002F0486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(30)</w:t>
            </w:r>
          </w:p>
        </w:tc>
        <w:tc>
          <w:tcPr>
            <w:tcW w:w="1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94707" w14:textId="2BEE36A6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7595368" w14:textId="1C87F012" w:rsidR="0043338E" w:rsidRPr="007D3F3F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1" w:name="_Hlk60176067"/>
      <w:r w:rsidR="009C45CC">
        <w:rPr>
          <w:b/>
          <w:szCs w:val="28"/>
        </w:rPr>
        <w:t>Должности</w:t>
      </w:r>
      <w:r w:rsidR="002260B2" w:rsidRPr="007D3F3F">
        <w:rPr>
          <w:szCs w:val="28"/>
        </w:rPr>
        <w:t xml:space="preserve"> (</w:t>
      </w:r>
      <w:r w:rsidR="009C45CC">
        <w:rPr>
          <w:rFonts w:ascii="Courier New" w:hAnsi="Courier New" w:cs="Courier New"/>
          <w:b/>
          <w:bCs/>
          <w:noProof/>
          <w:szCs w:val="28"/>
          <w:lang w:val="en-US"/>
        </w:rPr>
        <w:t>Posts</w:t>
      </w:r>
      <w:r w:rsidR="002260B2" w:rsidRPr="007D3F3F">
        <w:rPr>
          <w:szCs w:val="28"/>
        </w:rPr>
        <w:t>)</w:t>
      </w:r>
      <w:r w:rsidR="00A508EC">
        <w:rPr>
          <w:szCs w:val="28"/>
        </w:rPr>
        <w:t xml:space="preserve"> </w:t>
      </w:r>
      <w:bookmarkEnd w:id="41"/>
      <w:r w:rsidR="006C174F">
        <w:rPr>
          <w:szCs w:val="28"/>
        </w:rPr>
        <w:t xml:space="preserve">потенциальным ключом является атрибут «Название»,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 w:rsidR="006C174F">
        <w:rPr>
          <w:rFonts w:ascii="Courier New" w:hAnsi="Courier New" w:cs="Courier New"/>
          <w:szCs w:val="28"/>
          <w:lang w:val="en-US"/>
        </w:rPr>
        <w:t>ID</w:t>
      </w:r>
      <w:r w:rsidR="006C174F">
        <w:rPr>
          <w:szCs w:val="28"/>
        </w:rPr>
        <w:t>.</w:t>
      </w:r>
    </w:p>
    <w:p w14:paraId="7D6C44F3" w14:textId="2B9109B3" w:rsidR="00AD2499" w:rsidRPr="007D3F3F" w:rsidRDefault="00AD2499" w:rsidP="00576ADD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2" w:name="_Ref31379798"/>
      <w:r w:rsidRPr="007D3F3F">
        <w:rPr>
          <w:sz w:val="28"/>
          <w:szCs w:val="28"/>
        </w:rPr>
        <w:t xml:space="preserve">Таблица </w:t>
      </w:r>
      <w:r w:rsidR="001E6ED4" w:rsidRPr="007D3F3F">
        <w:rPr>
          <w:sz w:val="28"/>
          <w:szCs w:val="28"/>
        </w:rPr>
        <w:fldChar w:fldCharType="begin"/>
      </w:r>
      <w:r w:rsidR="001E6ED4" w:rsidRPr="007D3F3F">
        <w:rPr>
          <w:sz w:val="28"/>
          <w:szCs w:val="28"/>
        </w:rPr>
        <w:instrText xml:space="preserve"> SEQ Таблица \* ARABIC </w:instrText>
      </w:r>
      <w:r w:rsidR="001E6ED4" w:rsidRPr="007D3F3F">
        <w:rPr>
          <w:sz w:val="28"/>
          <w:szCs w:val="28"/>
        </w:rPr>
        <w:fldChar w:fldCharType="separate"/>
      </w:r>
      <w:r w:rsidR="005C047C" w:rsidRPr="007D3F3F">
        <w:rPr>
          <w:sz w:val="28"/>
          <w:szCs w:val="28"/>
        </w:rPr>
        <w:t>2</w:t>
      </w:r>
      <w:r w:rsidR="001E6ED4" w:rsidRPr="007D3F3F">
        <w:rPr>
          <w:sz w:val="28"/>
          <w:szCs w:val="28"/>
        </w:rPr>
        <w:fldChar w:fldCharType="end"/>
      </w:r>
      <w:bookmarkEnd w:id="42"/>
      <w:r w:rsidRPr="007D3F3F">
        <w:rPr>
          <w:sz w:val="28"/>
          <w:szCs w:val="28"/>
        </w:rPr>
        <w:t xml:space="preserve"> – Схема отношения </w:t>
      </w:r>
      <w:r w:rsidR="009C45CC" w:rsidRPr="009C45CC">
        <w:rPr>
          <w:sz w:val="28"/>
          <w:szCs w:val="28"/>
        </w:rPr>
        <w:t>Должности (</w:t>
      </w:r>
      <w:r w:rsidR="009C45CC" w:rsidRPr="009C45CC">
        <w:rPr>
          <w:rFonts w:ascii="Courier New" w:hAnsi="Courier New" w:cs="Courier New"/>
          <w:bCs w:val="0"/>
          <w:noProof/>
          <w:sz w:val="28"/>
          <w:szCs w:val="28"/>
          <w:lang w:val="en-US"/>
        </w:rPr>
        <w:t>Posts</w:t>
      </w:r>
      <w:r w:rsidR="009C45CC" w:rsidRPr="009C45CC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D2499" w:rsidRPr="007D3F3F" w14:paraId="69F10DC7" w14:textId="77777777" w:rsidTr="006C174F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0F5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808D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39C6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40CEF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14:paraId="01E2CC81" w14:textId="77777777" w:rsidTr="006C174F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A8D24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lastRenderedPageBreak/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95F7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6F02E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118B" w14:textId="17D29923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D2499" w:rsidRPr="007D3F3F" w14:paraId="5F416894" w14:textId="77777777" w:rsidTr="006C174F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1D85" w14:textId="0637ACC3" w:rsidR="0043338E" w:rsidRPr="006C174F" w:rsidRDefault="006C174F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55B0C" w14:textId="3ACCBF29" w:rsidR="0043338E" w:rsidRPr="009C45CC" w:rsidRDefault="009C45CC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9C45CC">
              <w:rPr>
                <w:rFonts w:ascii="Consolas" w:hAnsi="Consolas" w:cs="Consolas"/>
                <w:color w:val="000000"/>
                <w:szCs w:val="28"/>
              </w:rPr>
              <w:t>[Name]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C322" w14:textId="74B97B0B" w:rsidR="0043338E" w:rsidRPr="007D3F3F" w:rsidRDefault="006C174F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(30)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4DF24" w14:textId="5F9EAD4F" w:rsidR="0043338E" w:rsidRPr="007D3F3F" w:rsidRDefault="00AD2499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 w:rsidR="00A21C39"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454D9FAB" w14:textId="052FFB20" w:rsidR="00A21C39" w:rsidRPr="00A21C39" w:rsidRDefault="006C174F" w:rsidP="00A21C39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bookmarkStart w:id="43" w:name="_Toc31897012"/>
      <w:r>
        <w:rPr>
          <w:szCs w:val="28"/>
        </w:rPr>
        <w:t xml:space="preserve"> Для сущности </w:t>
      </w:r>
      <w:r w:rsidR="009C45CC">
        <w:rPr>
          <w:b/>
          <w:szCs w:val="28"/>
        </w:rPr>
        <w:t>Ученые степени</w:t>
      </w:r>
      <w:r w:rsidRPr="006C174F">
        <w:rPr>
          <w:b/>
          <w:szCs w:val="28"/>
        </w:rPr>
        <w:t xml:space="preserve"> (</w:t>
      </w:r>
      <w:r w:rsidR="009C45CC">
        <w:rPr>
          <w:rFonts w:ascii="Courier New" w:hAnsi="Courier New" w:cs="Courier New"/>
          <w:b/>
          <w:bCs/>
          <w:noProof/>
          <w:szCs w:val="28"/>
          <w:lang w:val="en-US"/>
        </w:rPr>
        <w:t>AcademicDegrees</w:t>
      </w:r>
      <w:r w:rsidRPr="006C174F">
        <w:rPr>
          <w:b/>
          <w:szCs w:val="28"/>
        </w:rPr>
        <w:t>)</w:t>
      </w:r>
      <w:r>
        <w:rPr>
          <w:szCs w:val="28"/>
        </w:rPr>
        <w:t xml:space="preserve"> потенциальным ключом является атрибут «</w:t>
      </w:r>
      <w:r w:rsidR="009C45CC">
        <w:rPr>
          <w:szCs w:val="28"/>
        </w:rPr>
        <w:t>Название</w:t>
      </w:r>
      <w:r>
        <w:rPr>
          <w:szCs w:val="28"/>
        </w:rPr>
        <w:t xml:space="preserve">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1B86141D" w14:textId="2FFE6E13" w:rsidR="006C174F" w:rsidRPr="007D3F3F" w:rsidRDefault="006C174F" w:rsidP="006C174F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="009C45CC" w:rsidRPr="009C45CC">
        <w:rPr>
          <w:sz w:val="28"/>
          <w:szCs w:val="28"/>
        </w:rPr>
        <w:t>Ученые степени (</w:t>
      </w:r>
      <w:r w:rsidR="009C45CC" w:rsidRPr="009C45CC">
        <w:rPr>
          <w:rFonts w:ascii="Courier New" w:hAnsi="Courier New" w:cs="Courier New"/>
          <w:bCs w:val="0"/>
          <w:noProof/>
          <w:sz w:val="28"/>
          <w:szCs w:val="28"/>
          <w:lang w:val="en-US"/>
        </w:rPr>
        <w:t>AcademicDegrees</w:t>
      </w:r>
      <w:r w:rsidR="009C45CC" w:rsidRPr="009C45CC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6C174F" w:rsidRPr="007D3F3F" w14:paraId="6D18E552" w14:textId="77777777" w:rsidTr="00DA6C45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E58B5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DC5C2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78918C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4922F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6C174F" w:rsidRPr="007D3F3F" w14:paraId="3BAE91E9" w14:textId="77777777" w:rsidTr="00DA6C45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2693B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BF2C0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C5C09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38629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6C174F" w:rsidRPr="007D3F3F" w14:paraId="49B81E49" w14:textId="77777777" w:rsidTr="00DA6C45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06845" w14:textId="3F6580FD" w:rsidR="006C174F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CE39F" w14:textId="54C6309D" w:rsidR="006C174F" w:rsidRPr="009C45CC" w:rsidRDefault="009C45CC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9C45CC">
              <w:rPr>
                <w:rFonts w:ascii="Consolas" w:hAnsi="Consolas" w:cs="Consolas"/>
                <w:color w:val="000000"/>
                <w:szCs w:val="28"/>
              </w:rPr>
              <w:t>[Name]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552AF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(30)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1CA3B" w14:textId="27C4802B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 w:rsidR="00A21C39"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1E764046" w14:textId="618430AF" w:rsidR="00573200" w:rsidRDefault="00A21C39" w:rsidP="00573200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 w:rsidR="00DF459A">
        <w:rPr>
          <w:b/>
          <w:bCs/>
          <w:noProof/>
          <w:szCs w:val="28"/>
        </w:rPr>
        <w:t>Ученые звания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DF459A">
        <w:rPr>
          <w:rFonts w:ascii="Courier New" w:hAnsi="Courier New" w:cs="Courier New"/>
          <w:b/>
          <w:bCs/>
          <w:noProof/>
          <w:szCs w:val="28"/>
          <w:lang w:val="en-US"/>
        </w:rPr>
        <w:t>AcademicTitles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ключом является атрибут «Название»,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7ADDFD4C" w14:textId="7E7E18B4" w:rsidR="00A21C39" w:rsidRPr="007D3F3F" w:rsidRDefault="00A21C39" w:rsidP="00A21C39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="00FA736E" w:rsidRPr="00FA736E">
        <w:rPr>
          <w:b/>
          <w:bCs/>
          <w:szCs w:val="28"/>
        </w:rPr>
        <w:t>4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DF459A">
        <w:rPr>
          <w:b/>
          <w:bCs/>
          <w:noProof/>
          <w:szCs w:val="28"/>
        </w:rPr>
        <w:t>Ученые звания</w:t>
      </w:r>
      <w:r w:rsidR="00DF459A" w:rsidRPr="007D3F3F">
        <w:rPr>
          <w:noProof/>
          <w:szCs w:val="28"/>
        </w:rPr>
        <w:t xml:space="preserve"> </w:t>
      </w:r>
      <w:r w:rsidR="00DF459A">
        <w:rPr>
          <w:noProof/>
          <w:szCs w:val="28"/>
        </w:rPr>
        <w:t>(</w:t>
      </w:r>
      <w:r w:rsidR="00DF459A">
        <w:rPr>
          <w:rFonts w:ascii="Courier New" w:hAnsi="Courier New" w:cs="Courier New"/>
          <w:b/>
          <w:bCs/>
          <w:noProof/>
          <w:szCs w:val="28"/>
          <w:lang w:val="en-US"/>
        </w:rPr>
        <w:t>AcademicTitles</w:t>
      </w:r>
      <w:r w:rsidR="00DF459A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18"/>
        <w:gridCol w:w="2410"/>
        <w:gridCol w:w="1570"/>
        <w:gridCol w:w="3525"/>
      </w:tblGrid>
      <w:tr w:rsidR="00A21C39" w:rsidRPr="007D3F3F" w14:paraId="59C935E3" w14:textId="77777777" w:rsidTr="009C45CC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B404D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E8ED5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A5873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E9CE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C39" w:rsidRPr="007D3F3F" w14:paraId="4A0BF2D8" w14:textId="77777777" w:rsidTr="009C45CC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2C32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D2EC4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7DC4F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BAAFF" w14:textId="77777777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C39" w:rsidRPr="007D3F3F" w14:paraId="54FD26E6" w14:textId="77777777" w:rsidTr="009C45CC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02C33" w14:textId="5460D48E" w:rsidR="00A21C39" w:rsidRPr="0080470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</w:t>
            </w:r>
            <w:r w:rsidR="00FA736E">
              <w:rPr>
                <w:szCs w:val="28"/>
              </w:rPr>
              <w:t>е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C714D" w14:textId="674394AB" w:rsidR="00A21C39" w:rsidRPr="00A21C39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[</w:t>
            </w:r>
            <w:r w:rsidRPr="00804706">
              <w:rPr>
                <w:rFonts w:ascii="Consolas" w:hAnsi="Consolas" w:cs="Consolas"/>
                <w:color w:val="000000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36978" w14:textId="29FA1BBE" w:rsidR="00A21C39" w:rsidRPr="00A21C39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Строка(30)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1F9EA" w14:textId="2DECF4B1" w:rsidR="00A21C39" w:rsidRPr="007D3F3F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обязательное, уникальное поле</w:t>
            </w:r>
          </w:p>
        </w:tc>
      </w:tr>
    </w:tbl>
    <w:p w14:paraId="68ECC9D0" w14:textId="0F4FA1F0" w:rsidR="00A21C39" w:rsidRDefault="00A21C39" w:rsidP="00FA736E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 w:rsidR="00DF459A">
        <w:rPr>
          <w:b/>
          <w:bCs/>
          <w:noProof/>
          <w:szCs w:val="28"/>
        </w:rPr>
        <w:t>Дисциплины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DF459A">
        <w:rPr>
          <w:rFonts w:ascii="Courier New" w:hAnsi="Courier New" w:cs="Courier New"/>
          <w:b/>
          <w:bCs/>
          <w:noProof/>
          <w:szCs w:val="28"/>
          <w:lang w:val="en-US"/>
        </w:rPr>
        <w:t>Subjects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</w:t>
      </w:r>
      <w:r w:rsidR="00DF459A">
        <w:rPr>
          <w:szCs w:val="28"/>
        </w:rPr>
        <w:t>ом</w:t>
      </w:r>
      <w:r>
        <w:rPr>
          <w:szCs w:val="28"/>
        </w:rPr>
        <w:t xml:space="preserve"> явля</w:t>
      </w:r>
      <w:r w:rsidR="00DF459A">
        <w:rPr>
          <w:szCs w:val="28"/>
        </w:rPr>
        <w:t>е</w:t>
      </w:r>
      <w:r>
        <w:rPr>
          <w:szCs w:val="28"/>
        </w:rPr>
        <w:t xml:space="preserve">тся атрибут «Название», т.к. </w:t>
      </w:r>
      <w:r w:rsidR="00DF459A">
        <w:rPr>
          <w:szCs w:val="28"/>
        </w:rPr>
        <w:t>его</w:t>
      </w:r>
      <w:r>
        <w:rPr>
          <w:szCs w:val="28"/>
        </w:rPr>
        <w:t xml:space="preserve"> значение является уникальным. Но значени</w:t>
      </w:r>
      <w:r w:rsidR="00DF459A">
        <w:rPr>
          <w:szCs w:val="28"/>
        </w:rPr>
        <w:t>ем</w:t>
      </w:r>
      <w:r>
        <w:rPr>
          <w:szCs w:val="28"/>
        </w:rPr>
        <w:t xml:space="preserve"> </w:t>
      </w:r>
      <w:r w:rsidR="00DF459A">
        <w:rPr>
          <w:szCs w:val="28"/>
        </w:rPr>
        <w:t>этого</w:t>
      </w:r>
      <w:r>
        <w:rPr>
          <w:szCs w:val="28"/>
        </w:rPr>
        <w:t xml:space="preserve"> атрибут</w:t>
      </w:r>
      <w:r w:rsidR="00DF459A">
        <w:rPr>
          <w:szCs w:val="28"/>
        </w:rPr>
        <w:t>а</w:t>
      </w:r>
      <w:r>
        <w:rPr>
          <w:szCs w:val="28"/>
        </w:rPr>
        <w:t xml:space="preserve"> буд</w:t>
      </w:r>
      <w:r w:rsidR="00DF459A">
        <w:rPr>
          <w:szCs w:val="28"/>
        </w:rPr>
        <w:t>ет</w:t>
      </w:r>
      <w:r>
        <w:rPr>
          <w:szCs w:val="28"/>
        </w:rPr>
        <w:t xml:space="preserve"> символьн</w:t>
      </w:r>
      <w:r w:rsidR="00FA736E">
        <w:rPr>
          <w:szCs w:val="28"/>
        </w:rPr>
        <w:t>ая</w:t>
      </w:r>
      <w:r>
        <w:rPr>
          <w:szCs w:val="28"/>
        </w:rPr>
        <w:t xml:space="preserve"> строк</w:t>
      </w:r>
      <w:r w:rsidR="00FA736E">
        <w:rPr>
          <w:szCs w:val="28"/>
        </w:rPr>
        <w:t>а</w:t>
      </w:r>
      <w:r>
        <w:rPr>
          <w:szCs w:val="28"/>
        </w:rPr>
        <w:t xml:space="preserve">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6A4CFFD9" w14:textId="1DA1B0F7" w:rsidR="00FA736E" w:rsidRPr="007D3F3F" w:rsidRDefault="00FA736E" w:rsidP="00FA736E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Pr="00FA736E">
        <w:rPr>
          <w:b/>
          <w:bCs/>
          <w:szCs w:val="28"/>
        </w:rPr>
        <w:t>5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DF459A">
        <w:rPr>
          <w:b/>
          <w:bCs/>
          <w:noProof/>
          <w:szCs w:val="28"/>
        </w:rPr>
        <w:t>Дисциплины</w:t>
      </w:r>
      <w:r w:rsidR="00DF459A" w:rsidRPr="007D3F3F">
        <w:rPr>
          <w:noProof/>
          <w:szCs w:val="28"/>
        </w:rPr>
        <w:t xml:space="preserve"> </w:t>
      </w:r>
      <w:r w:rsidR="00DF459A">
        <w:rPr>
          <w:noProof/>
          <w:szCs w:val="28"/>
        </w:rPr>
        <w:t>(</w:t>
      </w:r>
      <w:r w:rsidR="00DF459A">
        <w:rPr>
          <w:rFonts w:ascii="Courier New" w:hAnsi="Courier New" w:cs="Courier New"/>
          <w:b/>
          <w:bCs/>
          <w:noProof/>
          <w:szCs w:val="28"/>
          <w:lang w:val="en-US"/>
        </w:rPr>
        <w:t>Subjects</w:t>
      </w:r>
      <w:r w:rsidR="00DF459A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60"/>
        <w:gridCol w:w="2326"/>
        <w:gridCol w:w="1570"/>
        <w:gridCol w:w="3567"/>
      </w:tblGrid>
      <w:tr w:rsidR="00FA736E" w:rsidRPr="007D3F3F" w14:paraId="2A46AC83" w14:textId="77777777" w:rsidTr="00DF459A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018E7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80D11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A1307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8C2D2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A736E" w:rsidRPr="007D3F3F" w14:paraId="33F42ACD" w14:textId="77777777" w:rsidTr="00DF459A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4D63C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BA1EC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FCAC0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216DE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A736E" w:rsidRPr="007D3F3F" w14:paraId="59880BDB" w14:textId="77777777" w:rsidTr="00DF459A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AC062" w14:textId="58F10290" w:rsidR="00FA736E" w:rsidRPr="00FA736E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33522" w14:textId="77777777" w:rsidR="00FA736E" w:rsidRPr="00A21C39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[</w:t>
            </w:r>
            <w:r w:rsidRPr="00804706">
              <w:rPr>
                <w:rFonts w:ascii="Consolas" w:hAnsi="Consolas" w:cs="Consolas"/>
                <w:color w:val="000000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A48C5" w14:textId="77777777" w:rsidR="00FA736E" w:rsidRPr="00A21C39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Строка(30)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68B3A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обязательное, уникальное поле</w:t>
            </w:r>
          </w:p>
        </w:tc>
      </w:tr>
    </w:tbl>
    <w:p w14:paraId="4CEBD7CC" w14:textId="3992A681" w:rsidR="00FA736E" w:rsidRPr="00DF459A" w:rsidRDefault="00DF459A" w:rsidP="00DF459A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>
        <w:rPr>
          <w:b/>
          <w:bCs/>
          <w:noProof/>
          <w:szCs w:val="28"/>
        </w:rPr>
        <w:t>НИР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ResearchWorks</w:t>
      </w:r>
      <w:r>
        <w:rPr>
          <w:noProof/>
          <w:szCs w:val="28"/>
        </w:rPr>
        <w:t xml:space="preserve">) </w:t>
      </w:r>
      <w:r>
        <w:rPr>
          <w:szCs w:val="28"/>
        </w:rPr>
        <w:t xml:space="preserve">в качестве ключевого атрибута введем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1932E4AF" w14:textId="3E3C3995" w:rsidR="00FA736E" w:rsidRPr="007D3F3F" w:rsidRDefault="00FA736E" w:rsidP="00FA736E">
      <w:pPr>
        <w:pStyle w:val="a9"/>
        <w:keepNext/>
        <w:ind w:firstLine="0"/>
        <w:rPr>
          <w:szCs w:val="28"/>
        </w:rPr>
      </w:pPr>
      <w:r>
        <w:rPr>
          <w:b/>
          <w:bCs/>
          <w:szCs w:val="28"/>
        </w:rPr>
        <w:t>Т</w:t>
      </w:r>
      <w:r w:rsidRPr="00E45BBF">
        <w:rPr>
          <w:b/>
          <w:bCs/>
          <w:szCs w:val="28"/>
        </w:rPr>
        <w:t xml:space="preserve">аблица </w:t>
      </w:r>
      <w:r>
        <w:rPr>
          <w:b/>
          <w:bCs/>
          <w:szCs w:val="28"/>
        </w:rPr>
        <w:t>6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DF459A">
        <w:rPr>
          <w:b/>
          <w:bCs/>
          <w:noProof/>
          <w:szCs w:val="28"/>
        </w:rPr>
        <w:t>НИР</w:t>
      </w:r>
      <w:r w:rsidR="00DF459A" w:rsidRPr="007D3F3F">
        <w:rPr>
          <w:noProof/>
          <w:szCs w:val="28"/>
        </w:rPr>
        <w:t xml:space="preserve"> </w:t>
      </w:r>
      <w:r w:rsidR="00DF459A">
        <w:rPr>
          <w:noProof/>
          <w:szCs w:val="28"/>
        </w:rPr>
        <w:t>(</w:t>
      </w:r>
      <w:r w:rsidR="00DF459A">
        <w:rPr>
          <w:rFonts w:ascii="Courier New" w:hAnsi="Courier New" w:cs="Courier New"/>
          <w:b/>
          <w:bCs/>
          <w:noProof/>
          <w:szCs w:val="28"/>
          <w:lang w:val="en-US"/>
        </w:rPr>
        <w:t>ResearchWorks</w:t>
      </w:r>
      <w:r w:rsidR="00DF459A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14"/>
        <w:gridCol w:w="2279"/>
        <w:gridCol w:w="1710"/>
        <w:gridCol w:w="3520"/>
      </w:tblGrid>
      <w:tr w:rsidR="00FA736E" w:rsidRPr="007D3F3F" w14:paraId="2EFFD44C" w14:textId="77777777" w:rsidTr="00DF459A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BC5EB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4B8FD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99BFA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8609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A736E" w:rsidRPr="007D3F3F" w14:paraId="0A4C1ACD" w14:textId="77777777" w:rsidTr="00DF459A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036F6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93C8D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4EE79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D7E88" w14:textId="77777777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A736E" w:rsidRPr="007D3F3F" w14:paraId="3F64CA2D" w14:textId="77777777" w:rsidTr="00DF459A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14C12" w14:textId="77777777" w:rsidR="00FA736E" w:rsidRPr="00FA736E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00F80" w14:textId="77777777" w:rsidR="00FA736E" w:rsidRPr="00A21C39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[</w:t>
            </w:r>
            <w:r w:rsidRPr="00804706">
              <w:rPr>
                <w:rFonts w:ascii="Consolas" w:hAnsi="Consolas" w:cs="Consolas"/>
                <w:color w:val="000000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F8DDA" w14:textId="6330FD55" w:rsidR="00FA736E" w:rsidRPr="00A21C39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</w:t>
            </w:r>
            <w:r w:rsidR="00DF459A">
              <w:rPr>
                <w:szCs w:val="28"/>
                <w:lang w:val="en-US"/>
              </w:rPr>
              <w:t>20</w:t>
            </w:r>
            <w:r>
              <w:rPr>
                <w:szCs w:val="28"/>
              </w:rPr>
              <w:t>0)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18A55" w14:textId="697383C3" w:rsidR="00FA736E" w:rsidRPr="007D3F3F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FA736E" w:rsidRPr="007D3F3F" w14:paraId="2F64FC8D" w14:textId="77777777" w:rsidTr="00DF459A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CFE63" w14:textId="32B6AFC6" w:rsidR="00FA736E" w:rsidRPr="00DF459A" w:rsidRDefault="00DF459A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Год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7CDDE" w14:textId="37F76525" w:rsidR="00FA736E" w:rsidRPr="00DF459A" w:rsidRDefault="00DF459A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DF459A">
              <w:rPr>
                <w:rFonts w:ascii="Consolas" w:hAnsi="Consolas" w:cs="Consolas"/>
                <w:color w:val="000000"/>
                <w:szCs w:val="28"/>
              </w:rPr>
              <w:t>[Year]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19671" w14:textId="77777777" w:rsidR="00FA736E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529E5" w14:textId="2581FA80" w:rsidR="00FA736E" w:rsidRDefault="00FA736E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20DD45AF" w14:textId="5018ACCB" w:rsidR="0046295E" w:rsidRDefault="0046295E" w:rsidP="0046295E">
      <w:pPr>
        <w:pStyle w:val="a9"/>
        <w:numPr>
          <w:ilvl w:val="0"/>
          <w:numId w:val="47"/>
        </w:numPr>
        <w:rPr>
          <w:szCs w:val="28"/>
        </w:rPr>
      </w:pPr>
      <w:r w:rsidRPr="007D3F3F">
        <w:rPr>
          <w:szCs w:val="28"/>
        </w:rPr>
        <w:t xml:space="preserve">Для сущности </w:t>
      </w:r>
      <w:proofErr w:type="spellStart"/>
      <w:r w:rsidR="00791C47">
        <w:rPr>
          <w:b/>
          <w:szCs w:val="28"/>
        </w:rPr>
        <w:t>Преподаватели</w:t>
      </w:r>
      <w:r>
        <w:rPr>
          <w:b/>
          <w:szCs w:val="28"/>
        </w:rPr>
        <w:t>_</w:t>
      </w:r>
      <w:r w:rsidR="00791C47">
        <w:rPr>
          <w:b/>
          <w:szCs w:val="28"/>
        </w:rPr>
        <w:t>Дисциплины</w:t>
      </w:r>
      <w:proofErr w:type="spellEnd"/>
      <w:r w:rsidRPr="007D3F3F">
        <w:rPr>
          <w:szCs w:val="28"/>
        </w:rPr>
        <w:t xml:space="preserve"> (</w:t>
      </w:r>
      <w:r w:rsidR="00791C47">
        <w:rPr>
          <w:rFonts w:ascii="Courier New" w:hAnsi="Courier New" w:cs="Courier New"/>
          <w:b/>
          <w:bCs/>
          <w:noProof/>
          <w:szCs w:val="28"/>
          <w:lang w:val="en-US"/>
        </w:rPr>
        <w:t>Teachers</w:t>
      </w:r>
      <w:r w:rsidR="00791C47" w:rsidRPr="00791C47">
        <w:rPr>
          <w:rFonts w:ascii="Courier New" w:hAnsi="Courier New" w:cs="Courier New"/>
          <w:b/>
          <w:bCs/>
          <w:noProof/>
          <w:szCs w:val="28"/>
        </w:rPr>
        <w:t>_</w:t>
      </w:r>
      <w:r w:rsidR="00791C47">
        <w:rPr>
          <w:rFonts w:ascii="Courier New" w:hAnsi="Courier New" w:cs="Courier New"/>
          <w:b/>
          <w:bCs/>
          <w:noProof/>
          <w:szCs w:val="28"/>
          <w:lang w:val="en-US"/>
        </w:rPr>
        <w:t>Subjects</w:t>
      </w:r>
      <w:r w:rsidRPr="007D3F3F">
        <w:rPr>
          <w:szCs w:val="28"/>
        </w:rPr>
        <w:t>)</w:t>
      </w:r>
      <w:r>
        <w:rPr>
          <w:szCs w:val="28"/>
        </w:rPr>
        <w:t xml:space="preserve"> с</w:t>
      </w:r>
      <w:r w:rsidRPr="007D3F3F">
        <w:rPr>
          <w:szCs w:val="28"/>
        </w:rPr>
        <w:t xml:space="preserve">овокупность атрибутов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rFonts w:ascii="Courier New" w:hAnsi="Courier New" w:cs="Courier New"/>
          <w:szCs w:val="28"/>
        </w:rPr>
        <w:t>_</w:t>
      </w:r>
      <w:r w:rsidR="00791C47">
        <w:rPr>
          <w:rFonts w:ascii="Courier New" w:hAnsi="Courier New" w:cs="Courier New"/>
          <w:szCs w:val="28"/>
          <w:lang w:val="en-US"/>
        </w:rPr>
        <w:t>Teacher</w:t>
      </w:r>
      <w:r w:rsidRPr="007D3F3F">
        <w:rPr>
          <w:szCs w:val="28"/>
        </w:rPr>
        <w:t xml:space="preserve"> и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rFonts w:ascii="Courier New" w:hAnsi="Courier New" w:cs="Courier New"/>
          <w:szCs w:val="28"/>
        </w:rPr>
        <w:t>_</w:t>
      </w:r>
      <w:r w:rsidR="00791C47">
        <w:rPr>
          <w:rFonts w:ascii="Courier New" w:hAnsi="Courier New" w:cs="Courier New"/>
          <w:szCs w:val="28"/>
          <w:lang w:val="en-US"/>
        </w:rPr>
        <w:t>Subject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является </w:t>
      </w:r>
      <w:r>
        <w:rPr>
          <w:szCs w:val="28"/>
        </w:rPr>
        <w:t>внешним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25542BB8" w14:textId="57518B7B" w:rsidR="0046295E" w:rsidRPr="007D3F3F" w:rsidRDefault="0046295E" w:rsidP="0046295E">
      <w:pPr>
        <w:pStyle w:val="a9"/>
        <w:keepNext/>
        <w:ind w:firstLine="0"/>
        <w:rPr>
          <w:szCs w:val="28"/>
        </w:rPr>
      </w:pPr>
      <w:r>
        <w:rPr>
          <w:b/>
          <w:bCs/>
          <w:szCs w:val="28"/>
        </w:rPr>
        <w:t>Т</w:t>
      </w:r>
      <w:r w:rsidRPr="00E45BBF">
        <w:rPr>
          <w:b/>
          <w:bCs/>
          <w:szCs w:val="28"/>
        </w:rPr>
        <w:t xml:space="preserve">аблица </w:t>
      </w:r>
      <w:r>
        <w:rPr>
          <w:b/>
          <w:bCs/>
          <w:szCs w:val="28"/>
        </w:rPr>
        <w:t>12</w:t>
      </w:r>
      <w:r w:rsidRPr="00E45BBF">
        <w:rPr>
          <w:b/>
          <w:bCs/>
          <w:szCs w:val="28"/>
        </w:rPr>
        <w:t> – </w:t>
      </w:r>
      <w:proofErr w:type="spellStart"/>
      <w:r w:rsidR="00791C47">
        <w:rPr>
          <w:b/>
          <w:szCs w:val="28"/>
        </w:rPr>
        <w:t>Преподаватели_Дисциплины</w:t>
      </w:r>
      <w:proofErr w:type="spellEnd"/>
      <w:r w:rsidR="00791C47" w:rsidRPr="007D3F3F">
        <w:rPr>
          <w:szCs w:val="28"/>
        </w:rPr>
        <w:t xml:space="preserve"> (</w:t>
      </w:r>
      <w:r w:rsidR="00791C47">
        <w:rPr>
          <w:rFonts w:ascii="Courier New" w:hAnsi="Courier New" w:cs="Courier New"/>
          <w:b/>
          <w:bCs/>
          <w:noProof/>
          <w:szCs w:val="28"/>
          <w:lang w:val="en-US"/>
        </w:rPr>
        <w:t>Teachers</w:t>
      </w:r>
      <w:r w:rsidR="00791C47" w:rsidRPr="00791C47">
        <w:rPr>
          <w:rFonts w:ascii="Courier New" w:hAnsi="Courier New" w:cs="Courier New"/>
          <w:b/>
          <w:bCs/>
          <w:noProof/>
          <w:szCs w:val="28"/>
        </w:rPr>
        <w:t>_</w:t>
      </w:r>
      <w:r w:rsidR="00791C47">
        <w:rPr>
          <w:rFonts w:ascii="Courier New" w:hAnsi="Courier New" w:cs="Courier New"/>
          <w:b/>
          <w:bCs/>
          <w:noProof/>
          <w:szCs w:val="28"/>
          <w:lang w:val="en-US"/>
        </w:rPr>
        <w:t>Subjects</w:t>
      </w:r>
      <w:r w:rsidR="00791C47" w:rsidRPr="007D3F3F">
        <w:rPr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77"/>
        <w:gridCol w:w="2341"/>
        <w:gridCol w:w="1525"/>
        <w:gridCol w:w="3580"/>
      </w:tblGrid>
      <w:tr w:rsidR="0046295E" w:rsidRPr="007D3F3F" w14:paraId="033DB6BD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DFEB9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1C09E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075D30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EFAF1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46295E" w:rsidRPr="007D3F3F" w14:paraId="44B00913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81333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5819D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A5F25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0D2B3" w14:textId="77777777" w:rsidR="0046295E" w:rsidRPr="007D3F3F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46295E" w:rsidRPr="007D3F3F" w14:paraId="1CC5B989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8F50C" w14:textId="1753367A" w:rsidR="0046295E" w:rsidRPr="00791C47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791C47">
              <w:rPr>
                <w:szCs w:val="28"/>
              </w:rPr>
              <w:t>Преподавателя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D8A59" w14:textId="1E4B6440" w:rsidR="0046295E" w:rsidRPr="00791C47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46295E">
              <w:rPr>
                <w:rFonts w:ascii="Consolas" w:hAnsi="Consolas" w:cs="Consolas"/>
                <w:color w:val="000000"/>
                <w:szCs w:val="19"/>
              </w:rPr>
              <w:t>ID_</w:t>
            </w:r>
            <w:r w:rsidR="00791C47">
              <w:rPr>
                <w:rFonts w:ascii="Consolas" w:hAnsi="Consolas" w:cs="Consolas"/>
                <w:color w:val="000000"/>
                <w:szCs w:val="19"/>
                <w:lang w:val="en-US"/>
              </w:rPr>
              <w:t>Teacher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172FE" w14:textId="4E0DD2D0" w:rsidR="0046295E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53B02" w14:textId="7467DF1C" w:rsidR="0046295E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 w:rsidR="00791C47">
              <w:rPr>
                <w:szCs w:val="28"/>
                <w:lang w:val="en-US"/>
              </w:rPr>
              <w:t>Teachers</w:t>
            </w:r>
            <w:r w:rsidRPr="00FA736E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46295E" w:rsidRPr="007D3F3F" w14:paraId="126668AD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3BB59A" w14:textId="31AF2A6B" w:rsidR="0046295E" w:rsidRPr="0046295E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 xml:space="preserve">ID </w:t>
            </w:r>
            <w:r w:rsidR="00791C47">
              <w:rPr>
                <w:szCs w:val="28"/>
              </w:rPr>
              <w:t>Дисциплины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2CCC2" w14:textId="7CA87948" w:rsidR="0046295E" w:rsidRPr="00791C47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46295E">
              <w:rPr>
                <w:rFonts w:ascii="Consolas" w:hAnsi="Consolas" w:cs="Consolas"/>
                <w:color w:val="000000"/>
                <w:szCs w:val="19"/>
              </w:rPr>
              <w:t>ID_</w:t>
            </w:r>
            <w:r w:rsidR="00791C47">
              <w:rPr>
                <w:rFonts w:ascii="Consolas" w:hAnsi="Consolas" w:cs="Consolas"/>
                <w:color w:val="000000"/>
                <w:szCs w:val="19"/>
                <w:lang w:val="en-US"/>
              </w:rPr>
              <w:t>Subject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F308" w14:textId="035D6117" w:rsidR="0046295E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981D3" w14:textId="31795089" w:rsidR="0046295E" w:rsidRDefault="0046295E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 w:rsidR="00791C47">
              <w:rPr>
                <w:szCs w:val="28"/>
                <w:lang w:val="en-US"/>
              </w:rPr>
              <w:t>Subjects</w:t>
            </w:r>
            <w:r w:rsidRPr="00FA736E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</w:tbl>
    <w:p w14:paraId="1BFCF6DD" w14:textId="1131B185" w:rsidR="0046295E" w:rsidRPr="0051792B" w:rsidRDefault="0051792B" w:rsidP="0046295E">
      <w:pPr>
        <w:pStyle w:val="a9"/>
        <w:numPr>
          <w:ilvl w:val="0"/>
          <w:numId w:val="47"/>
        </w:numPr>
        <w:rPr>
          <w:szCs w:val="28"/>
        </w:rPr>
      </w:pPr>
      <w:r w:rsidRPr="007D3F3F">
        <w:rPr>
          <w:szCs w:val="28"/>
        </w:rPr>
        <w:t xml:space="preserve">Для сущности </w:t>
      </w:r>
      <w:proofErr w:type="spellStart"/>
      <w:r w:rsidR="00783541">
        <w:rPr>
          <w:b/>
          <w:szCs w:val="28"/>
        </w:rPr>
        <w:t>Преподаватели</w:t>
      </w:r>
      <w:r w:rsidR="00783541" w:rsidRPr="0051792B">
        <w:rPr>
          <w:b/>
          <w:szCs w:val="28"/>
        </w:rPr>
        <w:t>_</w:t>
      </w:r>
      <w:r w:rsidR="00783541">
        <w:rPr>
          <w:b/>
          <w:szCs w:val="28"/>
        </w:rPr>
        <w:t>НИР</w:t>
      </w:r>
      <w:proofErr w:type="spellEnd"/>
      <w:r w:rsidR="00783541" w:rsidRPr="007D3F3F">
        <w:rPr>
          <w:szCs w:val="28"/>
        </w:rPr>
        <w:t xml:space="preserve"> (</w:t>
      </w:r>
      <w:r w:rsidR="00783541">
        <w:rPr>
          <w:rFonts w:ascii="Courier New" w:hAnsi="Courier New" w:cs="Courier New"/>
          <w:b/>
          <w:bCs/>
          <w:noProof/>
          <w:szCs w:val="28"/>
          <w:lang w:val="en-US"/>
        </w:rPr>
        <w:t>Teachers</w:t>
      </w:r>
      <w:r w:rsidR="00783541" w:rsidRPr="00783541">
        <w:rPr>
          <w:rFonts w:ascii="Courier New" w:hAnsi="Courier New" w:cs="Courier New"/>
          <w:b/>
          <w:bCs/>
          <w:noProof/>
          <w:szCs w:val="28"/>
        </w:rPr>
        <w:t>_</w:t>
      </w:r>
      <w:r w:rsidR="00783541">
        <w:rPr>
          <w:rFonts w:ascii="Courier New" w:hAnsi="Courier New" w:cs="Courier New"/>
          <w:b/>
          <w:bCs/>
          <w:noProof/>
          <w:szCs w:val="28"/>
          <w:lang w:val="en-US"/>
        </w:rPr>
        <w:t>ResearchWorks</w:t>
      </w:r>
      <w:r w:rsidR="00783541" w:rsidRPr="007D3F3F">
        <w:rPr>
          <w:szCs w:val="28"/>
        </w:rPr>
        <w:t>)</w:t>
      </w:r>
      <w:r>
        <w:rPr>
          <w:szCs w:val="28"/>
        </w:rPr>
        <w:t xml:space="preserve"> с</w:t>
      </w:r>
      <w:r w:rsidRPr="007D3F3F">
        <w:rPr>
          <w:szCs w:val="28"/>
        </w:rPr>
        <w:t xml:space="preserve">овокупность атрибутов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rFonts w:ascii="Courier New" w:hAnsi="Courier New" w:cs="Courier New"/>
          <w:szCs w:val="28"/>
        </w:rPr>
        <w:t>_</w:t>
      </w:r>
      <w:r w:rsidR="00783541">
        <w:rPr>
          <w:rFonts w:ascii="Courier New" w:hAnsi="Courier New" w:cs="Courier New"/>
          <w:szCs w:val="28"/>
          <w:lang w:val="en-US"/>
        </w:rPr>
        <w:t>Teacher</w:t>
      </w:r>
      <w:r w:rsidRPr="007D3F3F">
        <w:rPr>
          <w:szCs w:val="28"/>
        </w:rPr>
        <w:t xml:space="preserve"> и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rFonts w:ascii="Courier New" w:hAnsi="Courier New" w:cs="Courier New"/>
          <w:szCs w:val="28"/>
        </w:rPr>
        <w:t>_</w:t>
      </w:r>
      <w:proofErr w:type="spellStart"/>
      <w:r w:rsidR="00783541">
        <w:rPr>
          <w:rFonts w:ascii="Courier New" w:hAnsi="Courier New" w:cs="Courier New"/>
          <w:szCs w:val="28"/>
          <w:lang w:val="en-US"/>
        </w:rPr>
        <w:t>ResearchWork</w:t>
      </w:r>
      <w:proofErr w:type="spellEnd"/>
      <w:r>
        <w:rPr>
          <w:szCs w:val="28"/>
        </w:rPr>
        <w:t xml:space="preserve"> </w:t>
      </w:r>
      <w:r w:rsidRPr="007D3F3F">
        <w:rPr>
          <w:szCs w:val="28"/>
        </w:rPr>
        <w:t xml:space="preserve">является </w:t>
      </w:r>
      <w:r>
        <w:rPr>
          <w:szCs w:val="28"/>
        </w:rPr>
        <w:t>внешним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51792B">
        <w:rPr>
          <w:rFonts w:ascii="Courier New" w:hAnsi="Courier New" w:cs="Courier New"/>
          <w:szCs w:val="28"/>
        </w:rPr>
        <w:t>.</w:t>
      </w:r>
    </w:p>
    <w:p w14:paraId="48CB97A2" w14:textId="7F7E564A" w:rsidR="0051792B" w:rsidRPr="007D3F3F" w:rsidRDefault="0051792B" w:rsidP="0051792B">
      <w:pPr>
        <w:pStyle w:val="a9"/>
        <w:keepNext/>
        <w:ind w:firstLine="0"/>
        <w:rPr>
          <w:szCs w:val="28"/>
        </w:rPr>
      </w:pPr>
      <w:r>
        <w:rPr>
          <w:b/>
          <w:bCs/>
          <w:szCs w:val="28"/>
        </w:rPr>
        <w:t>Т</w:t>
      </w:r>
      <w:r w:rsidRPr="00E45BBF">
        <w:rPr>
          <w:b/>
          <w:bCs/>
          <w:szCs w:val="28"/>
        </w:rPr>
        <w:t xml:space="preserve">аблица </w:t>
      </w:r>
      <w:r>
        <w:rPr>
          <w:b/>
          <w:bCs/>
          <w:szCs w:val="28"/>
        </w:rPr>
        <w:t>1</w:t>
      </w:r>
      <w:r w:rsidRPr="0051792B">
        <w:rPr>
          <w:b/>
          <w:bCs/>
          <w:szCs w:val="28"/>
        </w:rPr>
        <w:t>3</w:t>
      </w:r>
      <w:r w:rsidRPr="00E45BBF">
        <w:rPr>
          <w:b/>
          <w:bCs/>
          <w:szCs w:val="28"/>
        </w:rPr>
        <w:t> – </w:t>
      </w:r>
      <w:proofErr w:type="spellStart"/>
      <w:r w:rsidR="00783541">
        <w:rPr>
          <w:b/>
          <w:szCs w:val="28"/>
        </w:rPr>
        <w:t>Преподаватели</w:t>
      </w:r>
      <w:r w:rsidRPr="0051792B">
        <w:rPr>
          <w:b/>
          <w:szCs w:val="28"/>
        </w:rPr>
        <w:t>_</w:t>
      </w:r>
      <w:r w:rsidR="00783541">
        <w:rPr>
          <w:b/>
          <w:szCs w:val="28"/>
        </w:rPr>
        <w:t>НИР</w:t>
      </w:r>
      <w:proofErr w:type="spellEnd"/>
      <w:r w:rsidRPr="007D3F3F">
        <w:rPr>
          <w:szCs w:val="28"/>
        </w:rPr>
        <w:t xml:space="preserve"> (</w:t>
      </w:r>
      <w:r w:rsidR="00783541">
        <w:rPr>
          <w:rFonts w:ascii="Courier New" w:hAnsi="Courier New" w:cs="Courier New"/>
          <w:b/>
          <w:bCs/>
          <w:noProof/>
          <w:szCs w:val="28"/>
          <w:lang w:val="en-US"/>
        </w:rPr>
        <w:t>Teachers_ResearchWorks</w:t>
      </w:r>
      <w:r w:rsidRPr="007D3F3F">
        <w:rPr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02"/>
        <w:gridCol w:w="2564"/>
        <w:gridCol w:w="1451"/>
        <w:gridCol w:w="3506"/>
      </w:tblGrid>
      <w:tr w:rsidR="0051792B" w:rsidRPr="007D3F3F" w14:paraId="652EF57B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504AF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17775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07ABB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110663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51792B" w:rsidRPr="007D3F3F" w14:paraId="62E14227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C50A4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E7F12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D80B2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F1E7C" w14:textId="77777777" w:rsidR="0051792B" w:rsidRPr="007D3F3F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51792B" w:rsidRPr="007D3F3F" w14:paraId="7D555654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C46C01" w14:textId="5E0AD0DB" w:rsidR="0051792B" w:rsidRPr="0046295E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783541">
              <w:rPr>
                <w:szCs w:val="28"/>
              </w:rPr>
              <w:t>Преподавателя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029A0" w14:textId="4D8EC234" w:rsidR="0051792B" w:rsidRPr="00783541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46295E">
              <w:rPr>
                <w:rFonts w:ascii="Consolas" w:hAnsi="Consolas" w:cs="Consolas"/>
                <w:color w:val="000000"/>
                <w:szCs w:val="19"/>
              </w:rPr>
              <w:t>ID_</w:t>
            </w:r>
            <w:r w:rsidR="00783541">
              <w:rPr>
                <w:rFonts w:ascii="Consolas" w:hAnsi="Consolas" w:cs="Consolas"/>
                <w:color w:val="000000"/>
                <w:szCs w:val="19"/>
                <w:lang w:val="en-US"/>
              </w:rPr>
              <w:t>Teacher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988A3" w14:textId="77777777" w:rsidR="0051792B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BA0D2" w14:textId="76E73E62" w:rsidR="0051792B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 w:rsidR="00783541">
              <w:rPr>
                <w:szCs w:val="28"/>
                <w:lang w:val="en-US"/>
              </w:rPr>
              <w:t>Teacher</w:t>
            </w:r>
            <w:r w:rsidRPr="00FA736E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51792B" w:rsidRPr="007D3F3F" w14:paraId="2099C92C" w14:textId="77777777" w:rsidTr="00A86D2C">
        <w:trPr>
          <w:cantSplit/>
          <w:tblCellSpacing w:w="7" w:type="dxa"/>
        </w:trPr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EE8E4" w14:textId="11D01980" w:rsidR="0051792B" w:rsidRPr="0051792B" w:rsidRDefault="0051792B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783541">
              <w:rPr>
                <w:szCs w:val="28"/>
              </w:rPr>
              <w:t>НИР</w:t>
            </w:r>
          </w:p>
        </w:tc>
        <w:tc>
          <w:tcPr>
            <w:tcW w:w="1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93D3A" w14:textId="3C7A056A" w:rsidR="0051792B" w:rsidRPr="00783541" w:rsidRDefault="00EA40E4" w:rsidP="00A86D2C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A40E4">
              <w:rPr>
                <w:rFonts w:ascii="Consolas" w:hAnsi="Consolas" w:cs="Consolas"/>
                <w:color w:val="000000"/>
                <w:szCs w:val="19"/>
              </w:rPr>
              <w:t>ID_</w:t>
            </w:r>
            <w:r w:rsidR="00783541">
              <w:rPr>
                <w:rFonts w:ascii="Consolas" w:hAnsi="Consolas" w:cs="Consolas"/>
                <w:color w:val="000000"/>
                <w:szCs w:val="19"/>
              </w:rPr>
              <w:t>R</w:t>
            </w:r>
            <w:proofErr w:type="spellStart"/>
            <w:r w:rsidR="00783541">
              <w:rPr>
                <w:rFonts w:ascii="Consolas" w:hAnsi="Consolas" w:cs="Consolas"/>
                <w:color w:val="000000"/>
                <w:szCs w:val="19"/>
                <w:lang w:val="en-US"/>
              </w:rPr>
              <w:t>esearchWork</w:t>
            </w:r>
            <w:proofErr w:type="spellEnd"/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EE86F" w14:textId="7F36B93A" w:rsidR="0051792B" w:rsidRPr="007D3F3F" w:rsidRDefault="00EA40E4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7C8A9" w14:textId="23C93B09" w:rsidR="0051792B" w:rsidRDefault="00EA40E4" w:rsidP="00A86D2C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proofErr w:type="spellStart"/>
            <w:r w:rsidR="00783541">
              <w:rPr>
                <w:szCs w:val="28"/>
                <w:lang w:val="en-US"/>
              </w:rPr>
              <w:t>ResearchWork</w:t>
            </w:r>
            <w:proofErr w:type="spellEnd"/>
            <w:r w:rsidRPr="00FA736E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</w:tbl>
    <w:p w14:paraId="462FE9ED" w14:textId="1A4580FF" w:rsidR="00EA40E4" w:rsidRPr="00A21C39" w:rsidRDefault="00EA40E4" w:rsidP="00EA40E4">
      <w:pPr>
        <w:pStyle w:val="a9"/>
        <w:ind w:firstLine="0"/>
        <w:rPr>
          <w:szCs w:val="28"/>
        </w:rPr>
      </w:pPr>
    </w:p>
    <w:p w14:paraId="61662D52" w14:textId="77777777"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4" w:name="_Toc32484505"/>
      <w:bookmarkStart w:id="45" w:name="_Toc35956157"/>
      <w:bookmarkStart w:id="46" w:name="_Toc60177516"/>
      <w:r w:rsidRPr="007D3F3F">
        <w:rPr>
          <w:sz w:val="28"/>
          <w:szCs w:val="28"/>
        </w:rPr>
        <w:t>Нормализация полученных отношений</w:t>
      </w:r>
      <w:bookmarkEnd w:id="43"/>
      <w:bookmarkEnd w:id="44"/>
      <w:bookmarkEnd w:id="45"/>
      <w:bookmarkEnd w:id="46"/>
    </w:p>
    <w:p w14:paraId="27E584DF" w14:textId="31FF5FAF"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14:paraId="06B551C5" w14:textId="77777777"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50E94F5" w14:textId="45A94A29" w:rsidR="0043338E" w:rsidRPr="007D3F3F" w:rsidRDefault="003E09E4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</w:t>
      </w:r>
      <w:proofErr w:type="spellStart"/>
      <w:r w:rsidR="00E45BBF">
        <w:rPr>
          <w:bCs/>
          <w:szCs w:val="28"/>
        </w:rPr>
        <w:t>неключевые</w:t>
      </w:r>
      <w:proofErr w:type="spellEnd"/>
      <w:r w:rsidR="00E45BBF"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14:paraId="4B756327" w14:textId="2E9F8233" w:rsidR="0043338E" w:rsidRPr="007D3F3F" w:rsidRDefault="0043338E" w:rsidP="0061069F">
      <w:pPr>
        <w:pStyle w:val="a9"/>
        <w:ind w:firstLine="709"/>
        <w:rPr>
          <w:szCs w:val="28"/>
        </w:rPr>
      </w:pPr>
    </w:p>
    <w:p w14:paraId="733079F0" w14:textId="77777777" w:rsidR="0043338E" w:rsidRPr="007D3F3F" w:rsidRDefault="0043338E" w:rsidP="00DB73CA">
      <w:pPr>
        <w:pStyle w:val="2"/>
        <w:rPr>
          <w:sz w:val="28"/>
          <w:szCs w:val="28"/>
        </w:rPr>
      </w:pPr>
      <w:bookmarkStart w:id="47" w:name="_Toc31897015"/>
      <w:bookmarkStart w:id="48" w:name="_Toc32484507"/>
      <w:bookmarkStart w:id="49" w:name="_Toc35956159"/>
      <w:bookmarkStart w:id="50" w:name="_Toc60177517"/>
      <w:r w:rsidRPr="007D3F3F">
        <w:rPr>
          <w:sz w:val="28"/>
          <w:szCs w:val="28"/>
        </w:rPr>
        <w:lastRenderedPageBreak/>
        <w:t>Физическое проектирование БД</w:t>
      </w:r>
      <w:bookmarkEnd w:id="47"/>
      <w:bookmarkEnd w:id="48"/>
      <w:bookmarkEnd w:id="49"/>
      <w:bookmarkEnd w:id="50"/>
    </w:p>
    <w:p w14:paraId="25C2EB91" w14:textId="77777777"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1" w:name="_Toc32484508"/>
      <w:bookmarkStart w:id="52" w:name="_Toc35956160"/>
      <w:bookmarkStart w:id="53" w:name="_Toc60177518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1"/>
      <w:bookmarkEnd w:id="52"/>
      <w:bookmarkEnd w:id="53"/>
    </w:p>
    <w:p w14:paraId="41D3EB6C" w14:textId="48C66328" w:rsidR="008643A9" w:rsidRPr="00715641" w:rsidRDefault="008643A9" w:rsidP="00DB73CA">
      <w:pPr>
        <w:pStyle w:val="a9"/>
        <w:ind w:firstLine="709"/>
        <w:rPr>
          <w:szCs w:val="28"/>
          <w:lang w:val="en-US"/>
        </w:rPr>
      </w:pPr>
      <w:r w:rsidRPr="007D3F3F">
        <w:rPr>
          <w:szCs w:val="28"/>
        </w:rPr>
        <w:t>БД</w:t>
      </w:r>
      <w:r w:rsidRPr="00715641">
        <w:rPr>
          <w:szCs w:val="28"/>
          <w:lang w:val="en-US"/>
        </w:rPr>
        <w:t xml:space="preserve"> «</w:t>
      </w:r>
      <w:r w:rsidR="00715641">
        <w:rPr>
          <w:szCs w:val="28"/>
        </w:rPr>
        <w:t>Кафедра</w:t>
      </w:r>
      <w:r w:rsidRPr="00715641">
        <w:rPr>
          <w:szCs w:val="28"/>
          <w:lang w:val="en-US"/>
        </w:rPr>
        <w:t xml:space="preserve">» </w:t>
      </w:r>
      <w:r w:rsidRPr="007D3F3F">
        <w:rPr>
          <w:szCs w:val="28"/>
        </w:rPr>
        <w:t>проектируется</w:t>
      </w:r>
      <w:r w:rsidRPr="00715641">
        <w:rPr>
          <w:szCs w:val="28"/>
          <w:lang w:val="en-US"/>
        </w:rPr>
        <w:t xml:space="preserve"> </w:t>
      </w:r>
      <w:r w:rsidRPr="007D3F3F">
        <w:rPr>
          <w:szCs w:val="28"/>
        </w:rPr>
        <w:t>в</w:t>
      </w:r>
      <w:r w:rsidRPr="00715641">
        <w:rPr>
          <w:szCs w:val="28"/>
          <w:lang w:val="en-US"/>
        </w:rPr>
        <w:t xml:space="preserve"> </w:t>
      </w:r>
      <w:r w:rsidRPr="007D3F3F">
        <w:rPr>
          <w:szCs w:val="28"/>
        </w:rPr>
        <w:t>среде</w:t>
      </w:r>
      <w:r w:rsidRPr="00715641">
        <w:rPr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715641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715641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715641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715641">
        <w:rPr>
          <w:rFonts w:ascii="Courier New" w:hAnsi="Courier New" w:cs="Courier New"/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715641">
        <w:rPr>
          <w:szCs w:val="28"/>
          <w:lang w:val="en-US"/>
        </w:rPr>
        <w:t>.</w:t>
      </w:r>
    </w:p>
    <w:p w14:paraId="79FB6E97" w14:textId="77777777" w:rsidR="00223F2C" w:rsidRPr="00715641" w:rsidRDefault="00223F2C" w:rsidP="004F55E6">
      <w:pPr>
        <w:pStyle w:val="a9"/>
        <w:spacing w:line="240" w:lineRule="auto"/>
        <w:ind w:firstLine="709"/>
        <w:rPr>
          <w:szCs w:val="28"/>
          <w:lang w:val="en-US"/>
        </w:rPr>
      </w:pPr>
    </w:p>
    <w:p w14:paraId="3DCE8753" w14:textId="3290FBB2" w:rsidR="00075513" w:rsidRPr="007D3F3F" w:rsidRDefault="00075513" w:rsidP="00C94701">
      <w:pPr>
        <w:pStyle w:val="a9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t>Создание базы данных «</w:t>
      </w:r>
      <w:r w:rsidR="00715641">
        <w:rPr>
          <w:szCs w:val="28"/>
        </w:rPr>
        <w:t>Кафедра</w:t>
      </w:r>
      <w:r w:rsidRPr="007D3F3F">
        <w:rPr>
          <w:i/>
          <w:szCs w:val="28"/>
        </w:rPr>
        <w:t>»:</w:t>
      </w:r>
    </w:p>
    <w:p w14:paraId="372A475B" w14:textId="59203A7F" w:rsidR="00BE183F" w:rsidRPr="00E73DC1" w:rsidRDefault="00936F4E" w:rsidP="00C94701">
      <w:pPr>
        <w:autoSpaceDE w:val="0"/>
        <w:autoSpaceDN w:val="0"/>
        <w:adjustRightInd w:val="0"/>
        <w:spacing w:before="100" w:after="100"/>
        <w:rPr>
          <w:rFonts w:ascii="Consolas" w:hAnsi="Consolas" w:cs="Consolas"/>
          <w:color w:val="808080"/>
          <w:szCs w:val="28"/>
        </w:rPr>
      </w:pPr>
      <w:r w:rsidRPr="00936F4E">
        <w:rPr>
          <w:rFonts w:ascii="Consolas" w:hAnsi="Consolas" w:cs="Consolas"/>
          <w:color w:val="0000FF"/>
          <w:szCs w:val="28"/>
        </w:rPr>
        <w:t>CREATE</w:t>
      </w:r>
      <w:r w:rsidRPr="00936F4E">
        <w:rPr>
          <w:rFonts w:ascii="Consolas" w:hAnsi="Consolas" w:cs="Consolas"/>
          <w:color w:val="000000"/>
          <w:szCs w:val="28"/>
        </w:rPr>
        <w:t xml:space="preserve"> </w:t>
      </w:r>
      <w:r w:rsidRPr="00936F4E">
        <w:rPr>
          <w:rFonts w:ascii="Consolas" w:hAnsi="Consolas" w:cs="Consolas"/>
          <w:color w:val="0000FF"/>
          <w:szCs w:val="28"/>
        </w:rPr>
        <w:t>DATABASE</w:t>
      </w:r>
      <w:r w:rsidRPr="00936F4E">
        <w:rPr>
          <w:rFonts w:ascii="Consolas" w:hAnsi="Consolas" w:cs="Consolas"/>
          <w:color w:val="000000"/>
          <w:szCs w:val="28"/>
        </w:rPr>
        <w:t xml:space="preserve"> Department</w:t>
      </w:r>
      <w:r w:rsidR="00BE183F" w:rsidRPr="00E73DC1">
        <w:rPr>
          <w:rFonts w:ascii="Consolas" w:hAnsi="Consolas" w:cs="Consolas"/>
          <w:color w:val="808080"/>
          <w:szCs w:val="28"/>
        </w:rPr>
        <w:t>;</w:t>
      </w:r>
    </w:p>
    <w:p w14:paraId="6C003D7B" w14:textId="6FED7FA6" w:rsidR="00223F2C" w:rsidRPr="00E73DC1" w:rsidRDefault="00223F2C" w:rsidP="00733953">
      <w:pPr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Создание</w:t>
      </w:r>
      <w:r w:rsidRPr="00E73DC1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73DC1">
        <w:rPr>
          <w:szCs w:val="28"/>
        </w:rPr>
        <w:t xml:space="preserve"> </w:t>
      </w:r>
      <w:r w:rsidR="00936F4E">
        <w:rPr>
          <w:i/>
          <w:color w:val="000000"/>
          <w:szCs w:val="28"/>
        </w:rPr>
        <w:t>Преподаватели</w:t>
      </w:r>
      <w:r w:rsidRPr="00E73DC1">
        <w:rPr>
          <w:i/>
          <w:color w:val="000000"/>
          <w:szCs w:val="28"/>
        </w:rPr>
        <w:t>:</w:t>
      </w:r>
    </w:p>
    <w:p w14:paraId="2FD2AEA9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</w:p>
    <w:p w14:paraId="40835B5E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A54F40D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78235476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ID_Post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FOREIGN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[Posts]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ID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E6C267A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ID_AcademicDegree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FOREIGN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ID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60D2104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ID_AcademicTitle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FOREIGN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ID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0B85253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FirstName </w:t>
      </w:r>
      <w:r w:rsidRPr="00E73DC1">
        <w:rPr>
          <w:rFonts w:ascii="Consolas" w:hAnsi="Consolas" w:cs="Consolas"/>
          <w:color w:val="0000FF"/>
          <w:szCs w:val="28"/>
          <w:lang w:val="en-US"/>
        </w:rPr>
        <w:t>NVARCHAR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30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A3AF2A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MiddleName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NVARCHAR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30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127BA280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</w:rPr>
        <w:t>LastName</w:t>
      </w:r>
      <w:proofErr w:type="spellEnd"/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0000FF"/>
          <w:szCs w:val="28"/>
        </w:rPr>
        <w:t>NVARCHAR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30</w:t>
      </w:r>
      <w:r w:rsidRPr="00E73DC1">
        <w:rPr>
          <w:rFonts w:ascii="Consolas" w:hAnsi="Consolas" w:cs="Consolas"/>
          <w:color w:val="808080"/>
          <w:szCs w:val="28"/>
        </w:rPr>
        <w:t>)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NOT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NULL</w:t>
      </w:r>
    </w:p>
    <w:p w14:paraId="49B81763" w14:textId="2C15B3F6" w:rsidR="00AF1DCE" w:rsidRPr="00E73DC1" w:rsidRDefault="00E73DC1" w:rsidP="00E73DC1">
      <w:pPr>
        <w:keepLines/>
        <w:autoSpaceDE w:val="0"/>
        <w:autoSpaceDN w:val="0"/>
        <w:adjustRightInd w:val="0"/>
        <w:spacing w:beforeLines="100" w:before="240" w:afterLines="100" w:after="240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808080"/>
          <w:szCs w:val="28"/>
        </w:rPr>
        <w:t>);</w:t>
      </w:r>
    </w:p>
    <w:p w14:paraId="19804FBC" w14:textId="5A0FD14E" w:rsidR="00BE183F" w:rsidRPr="00FD129C" w:rsidRDefault="00AF1DCE" w:rsidP="00AF1DCE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</w:rPr>
      </w:pPr>
      <w:r w:rsidRPr="00FD129C">
        <w:rPr>
          <w:i/>
          <w:color w:val="000000"/>
          <w:sz w:val="44"/>
          <w:szCs w:val="28"/>
        </w:rPr>
        <w:t xml:space="preserve"> </w:t>
      </w:r>
      <w:r w:rsidR="00075513" w:rsidRPr="007D3F3F">
        <w:rPr>
          <w:i/>
          <w:color w:val="000000"/>
          <w:szCs w:val="28"/>
        </w:rPr>
        <w:t>Создание</w:t>
      </w:r>
      <w:r w:rsidR="00075513" w:rsidRPr="00FD129C">
        <w:rPr>
          <w:i/>
          <w:color w:val="000000"/>
          <w:szCs w:val="28"/>
        </w:rPr>
        <w:t xml:space="preserve"> </w:t>
      </w:r>
      <w:r w:rsidR="00075513" w:rsidRPr="007D3F3F">
        <w:rPr>
          <w:i/>
          <w:color w:val="000000"/>
          <w:szCs w:val="28"/>
        </w:rPr>
        <w:t>таблицы</w:t>
      </w:r>
      <w:r w:rsidR="00075513" w:rsidRPr="00FD129C">
        <w:rPr>
          <w:i/>
          <w:color w:val="000000"/>
          <w:szCs w:val="28"/>
        </w:rPr>
        <w:t xml:space="preserve"> </w:t>
      </w:r>
      <w:r w:rsidR="00E73DC1">
        <w:rPr>
          <w:i/>
          <w:color w:val="000000"/>
          <w:szCs w:val="28"/>
        </w:rPr>
        <w:t>Должности</w:t>
      </w:r>
      <w:r w:rsidR="00075513" w:rsidRPr="00FD129C">
        <w:rPr>
          <w:i/>
          <w:color w:val="000000"/>
          <w:szCs w:val="28"/>
        </w:rPr>
        <w:t>:</w:t>
      </w:r>
    </w:p>
    <w:p w14:paraId="7E4EA17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Posts</w:t>
      </w:r>
    </w:p>
    <w:p w14:paraId="29953FB4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DB99E6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34FEB03B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[Name] </w:t>
      </w:r>
      <w:r w:rsidRPr="00E73DC1">
        <w:rPr>
          <w:rFonts w:ascii="Consolas" w:hAnsi="Consolas" w:cs="Consolas"/>
          <w:color w:val="0000FF"/>
          <w:szCs w:val="28"/>
        </w:rPr>
        <w:t>NVARCHAR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30</w:t>
      </w:r>
      <w:r w:rsidRPr="00E73DC1">
        <w:rPr>
          <w:rFonts w:ascii="Consolas" w:hAnsi="Consolas" w:cs="Consolas"/>
          <w:color w:val="808080"/>
          <w:szCs w:val="28"/>
        </w:rPr>
        <w:t>)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0000FF"/>
          <w:szCs w:val="28"/>
        </w:rPr>
        <w:t>UNIQUE</w:t>
      </w:r>
    </w:p>
    <w:p w14:paraId="6E6B1789" w14:textId="29BBA6F8" w:rsidR="00733953" w:rsidRPr="00E73DC1" w:rsidRDefault="00E73DC1" w:rsidP="00E73DC1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808080"/>
          <w:szCs w:val="28"/>
        </w:rPr>
        <w:t>);</w:t>
      </w:r>
    </w:p>
    <w:p w14:paraId="49364FD3" w14:textId="6CA6AF9B" w:rsidR="00733953" w:rsidRPr="00E73DC1" w:rsidRDefault="00733953" w:rsidP="00733953">
      <w:pPr>
        <w:autoSpaceDE w:val="0"/>
        <w:autoSpaceDN w:val="0"/>
        <w:adjustRightInd w:val="0"/>
        <w:spacing w:before="100" w:after="100" w:line="240" w:lineRule="auto"/>
        <w:ind w:firstLine="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Создание</w:t>
      </w:r>
      <w:r w:rsidRPr="00E73DC1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73DC1">
        <w:rPr>
          <w:szCs w:val="28"/>
        </w:rPr>
        <w:t xml:space="preserve"> </w:t>
      </w:r>
      <w:r w:rsidR="00E73DC1">
        <w:rPr>
          <w:i/>
          <w:color w:val="000000"/>
          <w:szCs w:val="28"/>
        </w:rPr>
        <w:t>Ученые степени</w:t>
      </w:r>
      <w:r w:rsidRPr="00E73DC1">
        <w:rPr>
          <w:i/>
          <w:color w:val="000000"/>
          <w:szCs w:val="28"/>
        </w:rPr>
        <w:t>:</w:t>
      </w:r>
    </w:p>
    <w:p w14:paraId="7302CEDF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</w:p>
    <w:p w14:paraId="4DC73142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6DB97F46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00549985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[Name] </w:t>
      </w:r>
      <w:r w:rsidRPr="00E73DC1">
        <w:rPr>
          <w:rFonts w:ascii="Consolas" w:hAnsi="Consolas" w:cs="Consolas"/>
          <w:color w:val="0000FF"/>
          <w:szCs w:val="28"/>
        </w:rPr>
        <w:t>NVARCHAR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30</w:t>
      </w:r>
      <w:r w:rsidRPr="00E73DC1">
        <w:rPr>
          <w:rFonts w:ascii="Consolas" w:hAnsi="Consolas" w:cs="Consolas"/>
          <w:color w:val="808080"/>
          <w:szCs w:val="28"/>
        </w:rPr>
        <w:t>)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0000FF"/>
          <w:szCs w:val="28"/>
        </w:rPr>
        <w:t>UNIQUE</w:t>
      </w:r>
    </w:p>
    <w:p w14:paraId="2023805E" w14:textId="489224CF" w:rsidR="00733953" w:rsidRPr="00E73DC1" w:rsidRDefault="00E73DC1" w:rsidP="00E73DC1">
      <w:pPr>
        <w:keepLines/>
        <w:autoSpaceDE w:val="0"/>
        <w:autoSpaceDN w:val="0"/>
        <w:adjustRightInd w:val="0"/>
        <w:spacing w:beforeLines="100" w:before="240" w:afterLines="100" w:after="240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808080"/>
          <w:szCs w:val="28"/>
        </w:rPr>
        <w:t>);</w:t>
      </w:r>
    </w:p>
    <w:p w14:paraId="0D005936" w14:textId="489AC0FC" w:rsidR="00733953" w:rsidRPr="00E73DC1" w:rsidRDefault="00733953" w:rsidP="00733953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</w:rPr>
      </w:pPr>
      <w:r w:rsidRPr="00E73DC1">
        <w:rPr>
          <w:i/>
          <w:color w:val="000000"/>
          <w:sz w:val="44"/>
          <w:szCs w:val="28"/>
        </w:rPr>
        <w:lastRenderedPageBreak/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E73DC1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73DC1">
        <w:rPr>
          <w:i/>
          <w:color w:val="000000"/>
          <w:szCs w:val="28"/>
        </w:rPr>
        <w:t xml:space="preserve"> </w:t>
      </w:r>
      <w:r w:rsidR="00E73DC1">
        <w:rPr>
          <w:i/>
          <w:color w:val="000000"/>
          <w:szCs w:val="28"/>
        </w:rPr>
        <w:t>Ученые звания</w:t>
      </w:r>
      <w:r w:rsidRPr="00E73DC1">
        <w:rPr>
          <w:i/>
          <w:color w:val="000000"/>
          <w:szCs w:val="28"/>
        </w:rPr>
        <w:t>:</w:t>
      </w:r>
    </w:p>
    <w:p w14:paraId="4F72549F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</w:p>
    <w:p w14:paraId="7025265C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C3D8604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3F4B2530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73DC1">
        <w:rPr>
          <w:rFonts w:ascii="Consolas" w:hAnsi="Consolas" w:cs="Consolas"/>
          <w:color w:val="0000FF"/>
          <w:szCs w:val="28"/>
          <w:lang w:val="en-US"/>
        </w:rPr>
        <w:t>NVARCHAR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30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05BE484F" w14:textId="40DE8531" w:rsidR="00A3003B" w:rsidRPr="00E73DC1" w:rsidRDefault="00E73DC1" w:rsidP="00E73DC1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42612A8C" w14:textId="0DAD068E" w:rsidR="00A3003B" w:rsidRPr="007D3F3F" w:rsidRDefault="00A3003B" w:rsidP="00A3003B">
      <w:pPr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  <w:lang w:val="en-US"/>
        </w:rPr>
      </w:pPr>
      <w:r w:rsidRPr="00A3003B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szCs w:val="28"/>
          <w:lang w:val="en-US"/>
        </w:rPr>
        <w:t xml:space="preserve"> </w:t>
      </w:r>
      <w:r w:rsidR="00E73DC1">
        <w:rPr>
          <w:i/>
          <w:color w:val="000000"/>
          <w:szCs w:val="28"/>
        </w:rPr>
        <w:t>Дисциплины</w:t>
      </w:r>
      <w:r w:rsidRPr="007D3F3F">
        <w:rPr>
          <w:i/>
          <w:color w:val="000000"/>
          <w:szCs w:val="28"/>
          <w:lang w:val="en-US"/>
        </w:rPr>
        <w:t>:</w:t>
      </w:r>
    </w:p>
    <w:p w14:paraId="4F956B6E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</w:p>
    <w:p w14:paraId="32474C2E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44245CB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2D7C68B8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73DC1">
        <w:rPr>
          <w:rFonts w:ascii="Consolas" w:hAnsi="Consolas" w:cs="Consolas"/>
          <w:color w:val="0000FF"/>
          <w:szCs w:val="28"/>
          <w:lang w:val="en-US"/>
        </w:rPr>
        <w:t>NVARCHAR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30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18CA2AF2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2E8DB37C" w14:textId="6B12E984" w:rsidR="00A3003B" w:rsidRPr="00E73DC1" w:rsidRDefault="00A3003B" w:rsidP="00A3003B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</w:p>
    <w:p w14:paraId="5647723D" w14:textId="7069D0D0" w:rsidR="00A3003B" w:rsidRPr="00A3003B" w:rsidRDefault="00A3003B" w:rsidP="00A3003B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  <w:lang w:val="en-US"/>
        </w:rPr>
      </w:pPr>
      <w:r w:rsidRPr="00A3003B">
        <w:rPr>
          <w:i/>
          <w:color w:val="000000"/>
          <w:sz w:val="72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A3003B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A3003B">
        <w:rPr>
          <w:i/>
          <w:color w:val="000000"/>
          <w:szCs w:val="28"/>
          <w:lang w:val="en-US"/>
        </w:rPr>
        <w:t xml:space="preserve"> </w:t>
      </w:r>
      <w:r w:rsidR="00E73DC1">
        <w:rPr>
          <w:i/>
          <w:color w:val="000000"/>
          <w:szCs w:val="28"/>
        </w:rPr>
        <w:t>НИР</w:t>
      </w:r>
      <w:r w:rsidRPr="00A3003B">
        <w:rPr>
          <w:i/>
          <w:color w:val="000000"/>
          <w:szCs w:val="28"/>
          <w:lang w:val="en-US"/>
        </w:rPr>
        <w:t>:</w:t>
      </w:r>
    </w:p>
    <w:p w14:paraId="159F2168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ResearchWorks</w:t>
      </w:r>
      <w:proofErr w:type="spellEnd"/>
    </w:p>
    <w:p w14:paraId="14D15FE3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F58376B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3652E74D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73DC1">
        <w:rPr>
          <w:rFonts w:ascii="Consolas" w:hAnsi="Consolas" w:cs="Consolas"/>
          <w:color w:val="0000FF"/>
          <w:szCs w:val="28"/>
          <w:lang w:val="en-US"/>
        </w:rPr>
        <w:t>NVARCHAR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200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2580503D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[Year] </w:t>
      </w:r>
      <w:r w:rsidRPr="00E73DC1">
        <w:rPr>
          <w:rFonts w:ascii="Consolas" w:hAnsi="Consolas" w:cs="Consolas"/>
          <w:color w:val="0000FF"/>
          <w:szCs w:val="28"/>
        </w:rPr>
        <w:t>INTEGER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NOT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NULL</w:t>
      </w:r>
    </w:p>
    <w:p w14:paraId="757470D6" w14:textId="24D07D46" w:rsidR="00A3003B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 w:rsidRPr="00E73DC1">
        <w:rPr>
          <w:rFonts w:ascii="Consolas" w:hAnsi="Consolas" w:cs="Consolas"/>
          <w:color w:val="808080"/>
          <w:szCs w:val="28"/>
        </w:rPr>
        <w:t>);</w:t>
      </w:r>
    </w:p>
    <w:p w14:paraId="6D62A943" w14:textId="77777777" w:rsidR="00E73DC1" w:rsidRPr="00BA7D79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</w:p>
    <w:p w14:paraId="0F19C7B8" w14:textId="0DFFF7CB" w:rsidR="00A3003B" w:rsidRPr="00BA7D79" w:rsidRDefault="00A3003B" w:rsidP="00A3003B">
      <w:pPr>
        <w:autoSpaceDE w:val="0"/>
        <w:autoSpaceDN w:val="0"/>
        <w:adjustRightInd w:val="0"/>
        <w:spacing w:before="100" w:after="100" w:line="240" w:lineRule="auto"/>
        <w:ind w:firstLine="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Создание</w:t>
      </w:r>
      <w:r w:rsidRPr="00BA7D79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BA7D79">
        <w:rPr>
          <w:szCs w:val="28"/>
        </w:rPr>
        <w:t xml:space="preserve"> </w:t>
      </w:r>
      <w:proofErr w:type="spellStart"/>
      <w:r w:rsidR="00E73DC1">
        <w:rPr>
          <w:i/>
          <w:color w:val="000000"/>
          <w:szCs w:val="28"/>
        </w:rPr>
        <w:t>Преподаватели</w:t>
      </w:r>
      <w:r w:rsidR="00E73DC1" w:rsidRPr="00BA7D79">
        <w:rPr>
          <w:i/>
          <w:color w:val="000000"/>
          <w:szCs w:val="28"/>
        </w:rPr>
        <w:t>_</w:t>
      </w:r>
      <w:r w:rsidR="00E73DC1">
        <w:rPr>
          <w:i/>
          <w:color w:val="000000"/>
          <w:szCs w:val="28"/>
        </w:rPr>
        <w:t>Дисциплины</w:t>
      </w:r>
      <w:proofErr w:type="spellEnd"/>
      <w:r w:rsidRPr="00BA7D79">
        <w:rPr>
          <w:i/>
          <w:color w:val="000000"/>
          <w:szCs w:val="28"/>
        </w:rPr>
        <w:t>:</w:t>
      </w:r>
    </w:p>
    <w:p w14:paraId="5FB495E4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Teachers_Subjects</w:t>
      </w:r>
      <w:proofErr w:type="spellEnd"/>
    </w:p>
    <w:p w14:paraId="2DE739E6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AA4FFE1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46F90D9D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ID_Teacher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FOREIGN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[Teachers]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ID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B8C26B0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ID_Subject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FOREIGN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[Subjects]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ID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A6D2DC6" w14:textId="2AB501EF" w:rsidR="00A3003B" w:rsidRPr="00E73DC1" w:rsidRDefault="00E73DC1" w:rsidP="00E73DC1">
      <w:pPr>
        <w:keepLines/>
        <w:autoSpaceDE w:val="0"/>
        <w:autoSpaceDN w:val="0"/>
        <w:adjustRightInd w:val="0"/>
        <w:spacing w:beforeLines="100" w:before="240" w:afterLines="100" w:after="240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3981C4EB" w14:textId="36E59000" w:rsidR="00A3003B" w:rsidRPr="007D3F3F" w:rsidRDefault="00A3003B" w:rsidP="00A3003B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  <w:lang w:val="en-US"/>
        </w:rPr>
      </w:pPr>
      <w:r w:rsidRPr="00AF1DCE">
        <w:rPr>
          <w:i/>
          <w:color w:val="000000"/>
          <w:sz w:val="44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 w:rsidR="00E73DC1">
        <w:rPr>
          <w:i/>
          <w:color w:val="000000"/>
          <w:szCs w:val="28"/>
        </w:rPr>
        <w:t>Преподаватели</w:t>
      </w:r>
      <w:r w:rsidR="00E73DC1" w:rsidRPr="00E73DC1">
        <w:rPr>
          <w:i/>
          <w:color w:val="000000"/>
          <w:szCs w:val="28"/>
          <w:lang w:val="en-US"/>
        </w:rPr>
        <w:t>_</w:t>
      </w:r>
      <w:r w:rsidR="00E73DC1">
        <w:rPr>
          <w:i/>
          <w:color w:val="000000"/>
          <w:szCs w:val="28"/>
        </w:rPr>
        <w:t>НИР</w:t>
      </w:r>
      <w:r w:rsidRPr="007D3F3F">
        <w:rPr>
          <w:i/>
          <w:color w:val="000000"/>
          <w:szCs w:val="28"/>
          <w:lang w:val="en-US"/>
        </w:rPr>
        <w:t>:</w:t>
      </w:r>
    </w:p>
    <w:p w14:paraId="02729C6F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CREATE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TABLE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Teachers_ResearchWorks</w:t>
      </w:r>
      <w:proofErr w:type="spellEnd"/>
    </w:p>
    <w:p w14:paraId="01E80600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D3ADFE8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PRIMARY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16AC90B6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ID_Teacher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FOREIGN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[Teachers]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ID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538423F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ID_ResearchWork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INTEGER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NOT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  <w:lang w:val="en-US"/>
        </w:rPr>
        <w:t>NULL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FOREIGN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KEY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ResearchWorks</w:t>
      </w:r>
      <w:proofErr w:type="spellEnd"/>
      <w:r w:rsidRPr="00E73DC1">
        <w:rPr>
          <w:rFonts w:ascii="Consolas" w:hAnsi="Consolas" w:cs="Consolas"/>
          <w:color w:val="000000"/>
          <w:szCs w:val="28"/>
          <w:lang w:val="en-US"/>
        </w:rPr>
        <w:t>]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ID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ECD8301" w14:textId="0A526A91" w:rsidR="00A3003B" w:rsidRPr="00E73DC1" w:rsidRDefault="00E73DC1" w:rsidP="00E73DC1">
      <w:pPr>
        <w:keepLines/>
        <w:autoSpaceDE w:val="0"/>
        <w:autoSpaceDN w:val="0"/>
        <w:adjustRightInd w:val="0"/>
        <w:spacing w:beforeLines="100" w:before="240" w:afterLines="100" w:after="240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808080"/>
          <w:szCs w:val="28"/>
        </w:rPr>
        <w:t>);</w:t>
      </w:r>
    </w:p>
    <w:p w14:paraId="149E6EB5" w14:textId="7D7598B8" w:rsidR="00E45BBF" w:rsidRPr="00E45BBF" w:rsidRDefault="00E45BBF" w:rsidP="00733953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 xml:space="preserve">Рисунок </w:t>
      </w:r>
      <w:r>
        <w:rPr>
          <w:noProof/>
          <w:szCs w:val="28"/>
        </w:rPr>
        <w:t>3</w:t>
      </w:r>
      <w:r>
        <w:fldChar w:fldCharType="end"/>
      </w:r>
      <w:r>
        <w:t>).</w:t>
      </w:r>
    </w:p>
    <w:p w14:paraId="0F269948" w14:textId="6B6B3CE7" w:rsidR="00B63DB7" w:rsidRPr="007D3F3F" w:rsidRDefault="00E73DC1" w:rsidP="00C94701">
      <w:pPr>
        <w:pStyle w:val="a9"/>
        <w:keepNext/>
        <w:spacing w:before="100" w:after="100"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C0C4A47" wp14:editId="00B71972">
            <wp:extent cx="6120765" cy="2562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13AE" w14:textId="3B8F0BA8" w:rsidR="00BE183F" w:rsidRPr="007D3F3F" w:rsidRDefault="00B63DB7" w:rsidP="00B63DB7">
      <w:pPr>
        <w:pStyle w:val="af2"/>
        <w:rPr>
          <w:sz w:val="28"/>
          <w:szCs w:val="28"/>
          <w:lang w:val="en-US"/>
        </w:rPr>
      </w:pPr>
      <w:bookmarkStart w:id="54" w:name="_Ref32482184"/>
      <w:r w:rsidRPr="007D3F3F">
        <w:rPr>
          <w:sz w:val="28"/>
          <w:szCs w:val="28"/>
        </w:rPr>
        <w:t xml:space="preserve">Рисунок </w:t>
      </w:r>
      <w:r w:rsidR="00C83C38" w:rsidRPr="007D3F3F">
        <w:rPr>
          <w:sz w:val="28"/>
          <w:szCs w:val="28"/>
        </w:rPr>
        <w:fldChar w:fldCharType="begin"/>
      </w:r>
      <w:r w:rsidR="00C83C38" w:rsidRPr="007D3F3F">
        <w:rPr>
          <w:sz w:val="28"/>
          <w:szCs w:val="28"/>
        </w:rPr>
        <w:instrText xml:space="preserve"> SEQ Рисунок \* ARABIC </w:instrText>
      </w:r>
      <w:r w:rsidR="00C83C38" w:rsidRPr="007D3F3F">
        <w:rPr>
          <w:sz w:val="28"/>
          <w:szCs w:val="28"/>
        </w:rPr>
        <w:fldChar w:fldCharType="separate"/>
      </w:r>
      <w:r w:rsidR="00E45BBF">
        <w:rPr>
          <w:noProof/>
          <w:sz w:val="28"/>
          <w:szCs w:val="28"/>
        </w:rPr>
        <w:t>3</w:t>
      </w:r>
      <w:r w:rsidR="00C83C38" w:rsidRPr="007D3F3F">
        <w:rPr>
          <w:noProof/>
          <w:sz w:val="28"/>
          <w:szCs w:val="28"/>
        </w:rPr>
        <w:fldChar w:fldCharType="end"/>
      </w:r>
      <w:bookmarkEnd w:id="54"/>
      <w:r w:rsidRPr="007D3F3F">
        <w:rPr>
          <w:sz w:val="28"/>
          <w:szCs w:val="28"/>
        </w:rPr>
        <w:t> </w:t>
      </w:r>
      <w:r w:rsidRPr="007D3F3F">
        <w:rPr>
          <w:sz w:val="28"/>
          <w:szCs w:val="28"/>
        </w:rPr>
        <w:noBreakHyphen/>
        <w:t> Диаграмма базы данных</w:t>
      </w:r>
    </w:p>
    <w:p w14:paraId="7AA6E0B6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5" w:name="_Toc32484509"/>
      <w:bookmarkStart w:id="56" w:name="_Toc35956161"/>
      <w:bookmarkStart w:id="57" w:name="_Toc60177519"/>
      <w:r w:rsidRPr="007D3F3F">
        <w:rPr>
          <w:sz w:val="28"/>
          <w:szCs w:val="28"/>
        </w:rPr>
        <w:t>Разработка скриптов на добавление данных в таблицы</w:t>
      </w:r>
      <w:bookmarkEnd w:id="55"/>
      <w:bookmarkEnd w:id="56"/>
      <w:bookmarkEnd w:id="57"/>
    </w:p>
    <w:p w14:paraId="6F079289" w14:textId="44F2FFD9" w:rsidR="00A02223" w:rsidRPr="007D3F3F" w:rsidRDefault="00A02223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 табли</w:t>
      </w:r>
      <w:r w:rsidR="008A290B" w:rsidRPr="007D3F3F">
        <w:rPr>
          <w:i/>
          <w:color w:val="000000"/>
          <w:szCs w:val="28"/>
        </w:rPr>
        <w:t>ц</w:t>
      </w:r>
      <w:r w:rsidRPr="007D3F3F">
        <w:rPr>
          <w:i/>
          <w:color w:val="000000"/>
          <w:szCs w:val="28"/>
        </w:rPr>
        <w:t>ы</w:t>
      </w:r>
      <w:r w:rsidRPr="007D3F3F">
        <w:rPr>
          <w:szCs w:val="28"/>
        </w:rPr>
        <w:t xml:space="preserve"> </w:t>
      </w:r>
      <w:r w:rsidR="00E73DC1">
        <w:rPr>
          <w:i/>
          <w:color w:val="000000"/>
          <w:szCs w:val="28"/>
        </w:rPr>
        <w:t>Преподаватели</w:t>
      </w:r>
      <w:r w:rsidRPr="007D3F3F">
        <w:rPr>
          <w:i/>
          <w:color w:val="000000"/>
          <w:szCs w:val="28"/>
        </w:rPr>
        <w:t>:</w:t>
      </w:r>
    </w:p>
    <w:p w14:paraId="6AC15A9D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FF"/>
          <w:szCs w:val="28"/>
        </w:rPr>
        <w:t>INSERT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0000FF"/>
          <w:szCs w:val="28"/>
        </w:rPr>
        <w:t>INTO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</w:rPr>
        <w:t>Teachers</w:t>
      </w:r>
      <w:proofErr w:type="spellEnd"/>
    </w:p>
    <w:p w14:paraId="16BE25D5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FF"/>
          <w:szCs w:val="28"/>
        </w:rPr>
        <w:t>VALUES</w:t>
      </w:r>
    </w:p>
    <w:p w14:paraId="17BE2C55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FF"/>
          <w:szCs w:val="28"/>
        </w:rPr>
        <w:tab/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'Елизавета'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'Михайловна'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'Чеснокова'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75B76515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'Марк'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'Александрович'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'Чижов'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17ADDD4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'Адам'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'Владиславович'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'Зыков'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040EB002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4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'Виктор'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'Семёнович'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'Иванов'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4282ED94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5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'Арина'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'Матвеевна'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'Большакова'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33E1311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6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'Тимур'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'Алексеевич'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'Ситников'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61250F8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7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4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'Пётр'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'Владимирович'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'Андреев'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65D19584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8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4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'Полина'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'Артёмовна'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'Попова'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3461E33D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9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'Павел'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'Матвеевич'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'Рыжов'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2A575F6C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10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'Анастасия'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'Денисовна'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'Лукина'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74F477EA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11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4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'Максим'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'Владимирович'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'Миронов'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108D8BAE" w14:textId="61A9495C" w:rsidR="008A290B" w:rsidRPr="00E73DC1" w:rsidRDefault="00E73DC1" w:rsidP="00E73DC1">
      <w:pPr>
        <w:keepNext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12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'Иван'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'Тимофеевич'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'Колесников'</w:t>
      </w:r>
      <w:r w:rsidRPr="00E73DC1">
        <w:rPr>
          <w:rFonts w:ascii="Consolas" w:hAnsi="Consolas" w:cs="Consolas"/>
          <w:color w:val="808080"/>
          <w:szCs w:val="28"/>
        </w:rPr>
        <w:t>);</w:t>
      </w:r>
    </w:p>
    <w:p w14:paraId="21345A12" w14:textId="799ECAE0" w:rsidR="00A02223" w:rsidRPr="00DE48B8" w:rsidRDefault="008A290B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DE48B8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DE48B8">
        <w:rPr>
          <w:szCs w:val="28"/>
        </w:rPr>
        <w:t xml:space="preserve"> </w:t>
      </w:r>
      <w:r w:rsidR="00E73DC1">
        <w:rPr>
          <w:i/>
          <w:color w:val="000000"/>
          <w:szCs w:val="28"/>
        </w:rPr>
        <w:t>Должности</w:t>
      </w:r>
      <w:r w:rsidRPr="00DE48B8">
        <w:rPr>
          <w:i/>
          <w:color w:val="000000"/>
          <w:szCs w:val="28"/>
        </w:rPr>
        <w:t>:</w:t>
      </w:r>
    </w:p>
    <w:p w14:paraId="3DBCB729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FF"/>
          <w:szCs w:val="28"/>
        </w:rPr>
        <w:t>INSERT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0000FF"/>
          <w:szCs w:val="28"/>
        </w:rPr>
        <w:t>INTO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</w:rPr>
        <w:t>Posts</w:t>
      </w:r>
      <w:proofErr w:type="spellEnd"/>
    </w:p>
    <w:p w14:paraId="0BCB6CED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FF"/>
          <w:szCs w:val="28"/>
        </w:rPr>
        <w:lastRenderedPageBreak/>
        <w:t>VALUES</w:t>
      </w:r>
    </w:p>
    <w:p w14:paraId="161E6916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FF"/>
          <w:szCs w:val="28"/>
        </w:rPr>
        <w:t xml:space="preserve">  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'Ассистент'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27B2322E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'Старший преподаватель'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7A3BE999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'Доцент'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70701F6E" w14:textId="677D7915" w:rsidR="008A290B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4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'Профессор'</w:t>
      </w:r>
      <w:r w:rsidRPr="00E73DC1">
        <w:rPr>
          <w:rFonts w:ascii="Consolas" w:hAnsi="Consolas" w:cs="Consolas"/>
          <w:color w:val="808080"/>
          <w:szCs w:val="28"/>
        </w:rPr>
        <w:t>);</w:t>
      </w:r>
      <w:r w:rsidR="008A290B" w:rsidRPr="00E73DC1">
        <w:rPr>
          <w:i/>
          <w:color w:val="000000"/>
          <w:szCs w:val="28"/>
        </w:rPr>
        <w:t xml:space="preserve"> </w:t>
      </w:r>
    </w:p>
    <w:p w14:paraId="1872B653" w14:textId="7497EEDA" w:rsidR="008A290B" w:rsidRPr="001877C4" w:rsidRDefault="008A290B" w:rsidP="00C5436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1877C4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877C4">
        <w:rPr>
          <w:szCs w:val="28"/>
        </w:rPr>
        <w:t xml:space="preserve"> </w:t>
      </w:r>
      <w:r w:rsidR="00E73DC1">
        <w:rPr>
          <w:i/>
          <w:color w:val="000000"/>
          <w:szCs w:val="28"/>
        </w:rPr>
        <w:t>Ученые степени</w:t>
      </w:r>
      <w:r w:rsidRPr="001877C4">
        <w:rPr>
          <w:i/>
          <w:color w:val="000000"/>
          <w:szCs w:val="28"/>
        </w:rPr>
        <w:t>:</w:t>
      </w:r>
    </w:p>
    <w:p w14:paraId="7C72B9E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INSERT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INTO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</w:p>
    <w:p w14:paraId="5852D4EB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7CBF1AE7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 xml:space="preserve">   </w:t>
      </w:r>
      <w:r w:rsidRPr="00E73DC1">
        <w:rPr>
          <w:rFonts w:ascii="Consolas" w:hAnsi="Consolas" w:cs="Consolas"/>
          <w:color w:val="808080"/>
          <w:szCs w:val="28"/>
          <w:lang w:val="en-US"/>
        </w:rPr>
        <w:t>(</w:t>
      </w:r>
      <w:r w:rsidRPr="00E73DC1">
        <w:rPr>
          <w:rFonts w:ascii="Consolas" w:hAnsi="Consolas" w:cs="Consolas"/>
          <w:color w:val="000000"/>
          <w:szCs w:val="28"/>
          <w:lang w:val="en-US"/>
        </w:rPr>
        <w:t>1</w:t>
      </w:r>
      <w:r w:rsidRPr="00E73DC1">
        <w:rPr>
          <w:rFonts w:ascii="Consolas" w:hAnsi="Consolas" w:cs="Consolas"/>
          <w:color w:val="808080"/>
          <w:szCs w:val="28"/>
          <w:lang w:val="en-US"/>
        </w:rPr>
        <w:t>,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FF0000"/>
          <w:szCs w:val="28"/>
          <w:lang w:val="en-US"/>
        </w:rPr>
        <w:t>'</w:t>
      </w:r>
      <w:r w:rsidRPr="00E73DC1">
        <w:rPr>
          <w:rFonts w:ascii="Consolas" w:hAnsi="Consolas" w:cs="Consolas"/>
          <w:color w:val="FF0000"/>
          <w:szCs w:val="28"/>
        </w:rPr>
        <w:t>К</w:t>
      </w:r>
      <w:r w:rsidRPr="00E73DC1">
        <w:rPr>
          <w:rFonts w:ascii="Consolas" w:hAnsi="Consolas" w:cs="Consolas"/>
          <w:color w:val="FF0000"/>
          <w:szCs w:val="28"/>
          <w:lang w:val="en-US"/>
        </w:rPr>
        <w:t>.</w:t>
      </w:r>
      <w:r w:rsidRPr="00E73DC1">
        <w:rPr>
          <w:rFonts w:ascii="Consolas" w:hAnsi="Consolas" w:cs="Consolas"/>
          <w:color w:val="FF0000"/>
          <w:szCs w:val="28"/>
        </w:rPr>
        <w:t>т</w:t>
      </w:r>
      <w:r w:rsidRPr="00E73DC1">
        <w:rPr>
          <w:rFonts w:ascii="Consolas" w:hAnsi="Consolas" w:cs="Consolas"/>
          <w:color w:val="FF0000"/>
          <w:szCs w:val="28"/>
          <w:lang w:val="en-US"/>
        </w:rPr>
        <w:t>.</w:t>
      </w:r>
      <w:r w:rsidRPr="00E73DC1">
        <w:rPr>
          <w:rFonts w:ascii="Consolas" w:hAnsi="Consolas" w:cs="Consolas"/>
          <w:color w:val="FF0000"/>
          <w:szCs w:val="28"/>
        </w:rPr>
        <w:t>н</w:t>
      </w:r>
      <w:r w:rsidRPr="00E73DC1">
        <w:rPr>
          <w:rFonts w:ascii="Consolas" w:hAnsi="Consolas" w:cs="Consolas"/>
          <w:color w:val="FF0000"/>
          <w:szCs w:val="28"/>
          <w:lang w:val="en-US"/>
        </w:rPr>
        <w:t>.'</w:t>
      </w:r>
      <w:r w:rsidRPr="00E73DC1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A780076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</w:t>
      </w:r>
      <w:proofErr w:type="spellStart"/>
      <w:r w:rsidRPr="00E73DC1">
        <w:rPr>
          <w:rFonts w:ascii="Consolas" w:hAnsi="Consolas" w:cs="Consolas"/>
          <w:color w:val="FF0000"/>
          <w:szCs w:val="28"/>
        </w:rPr>
        <w:t>К.ф-м.н</w:t>
      </w:r>
      <w:proofErr w:type="spellEnd"/>
      <w:r w:rsidRPr="00E73DC1">
        <w:rPr>
          <w:rFonts w:ascii="Consolas" w:hAnsi="Consolas" w:cs="Consolas"/>
          <w:color w:val="FF0000"/>
          <w:szCs w:val="28"/>
        </w:rPr>
        <w:t>.'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03C94F45" w14:textId="78B6821C" w:rsidR="008A290B" w:rsidRPr="00E73DC1" w:rsidRDefault="00E73DC1" w:rsidP="00E73DC1">
      <w:pPr>
        <w:keepLines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'Нет степени'</w:t>
      </w:r>
      <w:r w:rsidRPr="00E73DC1">
        <w:rPr>
          <w:rFonts w:ascii="Consolas" w:hAnsi="Consolas" w:cs="Consolas"/>
          <w:color w:val="808080"/>
          <w:szCs w:val="28"/>
        </w:rPr>
        <w:t>);</w:t>
      </w:r>
    </w:p>
    <w:p w14:paraId="5CF2B79F" w14:textId="71366320" w:rsidR="008A290B" w:rsidRPr="00E73DC1" w:rsidRDefault="008A290B" w:rsidP="00C5436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E73DC1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73DC1">
        <w:rPr>
          <w:szCs w:val="28"/>
          <w:lang w:val="en-US"/>
        </w:rPr>
        <w:t xml:space="preserve"> </w:t>
      </w:r>
      <w:r w:rsidR="00E73DC1">
        <w:rPr>
          <w:i/>
          <w:color w:val="000000"/>
          <w:szCs w:val="28"/>
        </w:rPr>
        <w:t>Ученые</w:t>
      </w:r>
      <w:r w:rsidR="00E73DC1" w:rsidRPr="00E73DC1">
        <w:rPr>
          <w:i/>
          <w:color w:val="000000"/>
          <w:szCs w:val="28"/>
          <w:lang w:val="en-US"/>
        </w:rPr>
        <w:t xml:space="preserve"> </w:t>
      </w:r>
      <w:r w:rsidR="00E73DC1">
        <w:rPr>
          <w:i/>
          <w:color w:val="000000"/>
          <w:szCs w:val="28"/>
        </w:rPr>
        <w:t>звания</w:t>
      </w:r>
      <w:r w:rsidRPr="00E73DC1">
        <w:rPr>
          <w:i/>
          <w:color w:val="000000"/>
          <w:szCs w:val="28"/>
          <w:lang w:val="en-US"/>
        </w:rPr>
        <w:t>:</w:t>
      </w:r>
    </w:p>
    <w:p w14:paraId="0DF79ED9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INSERT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73DC1">
        <w:rPr>
          <w:rFonts w:ascii="Consolas" w:hAnsi="Consolas" w:cs="Consolas"/>
          <w:color w:val="0000FF"/>
          <w:szCs w:val="28"/>
          <w:lang w:val="en-US"/>
        </w:rPr>
        <w:t>INTO</w:t>
      </w:r>
      <w:r w:rsidRPr="00E73DC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73DC1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</w:p>
    <w:p w14:paraId="6F95B1F0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5CD82C7C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FF"/>
          <w:szCs w:val="28"/>
          <w:lang w:val="en-US"/>
        </w:rPr>
        <w:t xml:space="preserve">  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1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'Доцент'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6C2F8B41" w14:textId="77777777" w:rsidR="00E73DC1" w:rsidRPr="00E73DC1" w:rsidRDefault="00E73DC1" w:rsidP="00E73DC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2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'Профессор'</w:t>
      </w:r>
      <w:r w:rsidRPr="00E73DC1">
        <w:rPr>
          <w:rFonts w:ascii="Consolas" w:hAnsi="Consolas" w:cs="Consolas"/>
          <w:color w:val="808080"/>
          <w:szCs w:val="28"/>
        </w:rPr>
        <w:t>)</w:t>
      </w:r>
    </w:p>
    <w:p w14:paraId="667B3962" w14:textId="76FE2044" w:rsidR="00E45BBF" w:rsidRPr="00E73DC1" w:rsidRDefault="00E73DC1" w:rsidP="00E73DC1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FF"/>
          <w:szCs w:val="28"/>
        </w:rPr>
        <w:t xml:space="preserve"> </w:t>
      </w:r>
      <w:r w:rsidRPr="00E73DC1">
        <w:rPr>
          <w:rFonts w:ascii="Consolas" w:hAnsi="Consolas" w:cs="Consolas"/>
          <w:color w:val="808080"/>
          <w:szCs w:val="28"/>
        </w:rPr>
        <w:t>(</w:t>
      </w:r>
      <w:r w:rsidRPr="00E73DC1">
        <w:rPr>
          <w:rFonts w:ascii="Consolas" w:hAnsi="Consolas" w:cs="Consolas"/>
          <w:color w:val="000000"/>
          <w:szCs w:val="28"/>
        </w:rPr>
        <w:t>3</w:t>
      </w:r>
      <w:r w:rsidRPr="00E73DC1">
        <w:rPr>
          <w:rFonts w:ascii="Consolas" w:hAnsi="Consolas" w:cs="Consolas"/>
          <w:color w:val="808080"/>
          <w:szCs w:val="28"/>
        </w:rPr>
        <w:t>,</w:t>
      </w:r>
      <w:r w:rsidRPr="00E73DC1">
        <w:rPr>
          <w:rFonts w:ascii="Consolas" w:hAnsi="Consolas" w:cs="Consolas"/>
          <w:color w:val="000000"/>
          <w:szCs w:val="28"/>
        </w:rPr>
        <w:t xml:space="preserve"> </w:t>
      </w:r>
      <w:r w:rsidRPr="00E73DC1">
        <w:rPr>
          <w:rFonts w:ascii="Consolas" w:hAnsi="Consolas" w:cs="Consolas"/>
          <w:color w:val="FF0000"/>
          <w:szCs w:val="28"/>
        </w:rPr>
        <w:t>'Нет степени'</w:t>
      </w:r>
      <w:r w:rsidRPr="00E73DC1">
        <w:rPr>
          <w:rFonts w:ascii="Consolas" w:hAnsi="Consolas" w:cs="Consolas"/>
          <w:color w:val="808080"/>
          <w:szCs w:val="28"/>
        </w:rPr>
        <w:t>);</w:t>
      </w:r>
    </w:p>
    <w:p w14:paraId="01316422" w14:textId="59F80D67" w:rsidR="001877C4" w:rsidRPr="00FD129C" w:rsidRDefault="001877C4" w:rsidP="001877C4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FD129C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FD129C">
        <w:rPr>
          <w:szCs w:val="28"/>
        </w:rPr>
        <w:t xml:space="preserve"> </w:t>
      </w:r>
      <w:r w:rsidR="00E248C8">
        <w:rPr>
          <w:i/>
          <w:color w:val="000000"/>
          <w:szCs w:val="28"/>
        </w:rPr>
        <w:t>Дисциплины</w:t>
      </w:r>
      <w:r w:rsidRPr="00FD129C">
        <w:rPr>
          <w:i/>
          <w:color w:val="000000"/>
          <w:szCs w:val="28"/>
        </w:rPr>
        <w:t>:</w:t>
      </w:r>
    </w:p>
    <w:p w14:paraId="0F03FC8D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INSERT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0000FF"/>
          <w:szCs w:val="28"/>
          <w:lang w:val="en-US"/>
        </w:rPr>
        <w:t>INTO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</w:p>
    <w:p w14:paraId="26FC5DA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3AA0AA0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 xml:space="preserve">   </w:t>
      </w:r>
      <w:r w:rsidRPr="00E248C8">
        <w:rPr>
          <w:rFonts w:ascii="Consolas" w:hAnsi="Consolas" w:cs="Consolas"/>
          <w:color w:val="808080"/>
          <w:szCs w:val="28"/>
          <w:lang w:val="en-US"/>
        </w:rPr>
        <w:t>(</w:t>
      </w:r>
      <w:r w:rsidRPr="00E248C8">
        <w:rPr>
          <w:rFonts w:ascii="Consolas" w:hAnsi="Consolas" w:cs="Consolas"/>
          <w:color w:val="000000"/>
          <w:szCs w:val="28"/>
          <w:lang w:val="en-US"/>
        </w:rPr>
        <w:t>1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FF0000"/>
          <w:szCs w:val="28"/>
          <w:lang w:val="en-US"/>
        </w:rPr>
        <w:t>'</w:t>
      </w:r>
      <w:r w:rsidRPr="00E248C8">
        <w:rPr>
          <w:rFonts w:ascii="Consolas" w:hAnsi="Consolas" w:cs="Consolas"/>
          <w:color w:val="FF0000"/>
          <w:szCs w:val="28"/>
        </w:rPr>
        <w:t>Алгебра</w:t>
      </w:r>
      <w:r w:rsidRPr="00E248C8">
        <w:rPr>
          <w:rFonts w:ascii="Consolas" w:hAnsi="Consolas" w:cs="Consolas"/>
          <w:color w:val="FF0000"/>
          <w:szCs w:val="28"/>
          <w:lang w:val="en-US"/>
        </w:rPr>
        <w:t>'</w:t>
      </w:r>
      <w:r w:rsidRPr="00E248C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0A6AAE6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'Геометрия'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54F71EC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'Дискретная математика'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764C7B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'Математика'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604E378E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33B6236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'Методы оптимизации'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0A9BF412" w14:textId="6D78A73D" w:rsidR="001877C4" w:rsidRPr="001877C4" w:rsidRDefault="00E248C8" w:rsidP="00E248C8">
      <w:pPr>
        <w:keepLines/>
        <w:autoSpaceDE w:val="0"/>
        <w:autoSpaceDN w:val="0"/>
        <w:adjustRightInd w:val="0"/>
        <w:spacing w:before="100" w:after="100"/>
        <w:ind w:firstLine="0"/>
        <w:rPr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</w:t>
      </w:r>
      <w:proofErr w:type="spellStart"/>
      <w:r w:rsidRPr="00E248C8">
        <w:rPr>
          <w:rFonts w:ascii="Consolas" w:hAnsi="Consolas" w:cs="Consolas"/>
          <w:color w:val="FF0000"/>
          <w:szCs w:val="28"/>
        </w:rPr>
        <w:t>Теор</w:t>
      </w:r>
      <w:proofErr w:type="spellEnd"/>
      <w:r w:rsidRPr="00E248C8">
        <w:rPr>
          <w:rFonts w:ascii="Consolas" w:hAnsi="Consolas" w:cs="Consolas"/>
          <w:color w:val="FF0000"/>
          <w:szCs w:val="28"/>
        </w:rPr>
        <w:t>. вер. и мат. стат.'</w:t>
      </w:r>
      <w:r w:rsidRPr="00E248C8">
        <w:rPr>
          <w:rFonts w:ascii="Consolas" w:hAnsi="Consolas" w:cs="Consolas"/>
          <w:color w:val="808080"/>
          <w:szCs w:val="28"/>
        </w:rPr>
        <w:t>);</w:t>
      </w:r>
    </w:p>
    <w:p w14:paraId="2DB170E6" w14:textId="682089E8" w:rsidR="001877C4" w:rsidRPr="00E248C8" w:rsidRDefault="001877C4" w:rsidP="001877C4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E248C8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248C8">
        <w:rPr>
          <w:szCs w:val="28"/>
          <w:lang w:val="en-US"/>
        </w:rPr>
        <w:t xml:space="preserve"> </w:t>
      </w:r>
      <w:r w:rsidR="00E248C8">
        <w:rPr>
          <w:i/>
          <w:szCs w:val="28"/>
        </w:rPr>
        <w:t>НИР</w:t>
      </w:r>
      <w:r w:rsidRPr="00E248C8">
        <w:rPr>
          <w:i/>
          <w:color w:val="000000"/>
          <w:szCs w:val="28"/>
          <w:lang w:val="en-US"/>
        </w:rPr>
        <w:t>:</w:t>
      </w:r>
    </w:p>
    <w:p w14:paraId="7B7AC52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INSERT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0000FF"/>
          <w:szCs w:val="28"/>
          <w:lang w:val="en-US"/>
        </w:rPr>
        <w:t>INTO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ResearchWorks</w:t>
      </w:r>
      <w:proofErr w:type="spellEnd"/>
    </w:p>
    <w:p w14:paraId="2FE9566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FF"/>
          <w:szCs w:val="28"/>
        </w:rPr>
        <w:t>VALUES</w:t>
      </w:r>
    </w:p>
    <w:p w14:paraId="25A3CDE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FF"/>
          <w:szCs w:val="28"/>
        </w:rPr>
        <w:t xml:space="preserve">  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'Неопределенный интеграл'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2019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181E409A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'Двойной, тройной, криволинейный интегралы и элементы теории поля'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2019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5BA1243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 xml:space="preserve">'Моделирование </w:t>
      </w:r>
      <w:proofErr w:type="spellStart"/>
      <w:r w:rsidRPr="00E248C8">
        <w:rPr>
          <w:rFonts w:ascii="Consolas" w:hAnsi="Consolas" w:cs="Consolas"/>
          <w:color w:val="FF0000"/>
          <w:szCs w:val="28"/>
        </w:rPr>
        <w:t>поеречных</w:t>
      </w:r>
      <w:proofErr w:type="spellEnd"/>
      <w:r w:rsidRPr="00E248C8">
        <w:rPr>
          <w:rFonts w:ascii="Consolas" w:hAnsi="Consolas" w:cs="Consolas"/>
          <w:color w:val="FF0000"/>
          <w:szCs w:val="28"/>
        </w:rPr>
        <w:t xml:space="preserve"> колебаний жидкости в цистерне с применением модельного эксперимента'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2018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FF65A3F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lastRenderedPageBreak/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 xml:space="preserve">'Применение метода конечных </w:t>
      </w:r>
      <w:proofErr w:type="spellStart"/>
      <w:r w:rsidRPr="00E248C8">
        <w:rPr>
          <w:rFonts w:ascii="Consolas" w:hAnsi="Consolas" w:cs="Consolas"/>
          <w:color w:val="FF0000"/>
          <w:szCs w:val="28"/>
        </w:rPr>
        <w:t>жлементов</w:t>
      </w:r>
      <w:proofErr w:type="spellEnd"/>
      <w:r w:rsidRPr="00E248C8">
        <w:rPr>
          <w:rFonts w:ascii="Consolas" w:hAnsi="Consolas" w:cs="Consolas"/>
          <w:color w:val="FF0000"/>
          <w:szCs w:val="28"/>
        </w:rPr>
        <w:t xml:space="preserve"> для определения статической </w:t>
      </w:r>
      <w:proofErr w:type="spellStart"/>
      <w:r w:rsidRPr="00E248C8">
        <w:rPr>
          <w:rFonts w:ascii="Consolas" w:hAnsi="Consolas" w:cs="Consolas"/>
          <w:color w:val="FF0000"/>
          <w:szCs w:val="28"/>
        </w:rPr>
        <w:t>нагруженности</w:t>
      </w:r>
      <w:proofErr w:type="spellEnd"/>
      <w:r w:rsidRPr="00E248C8">
        <w:rPr>
          <w:rFonts w:ascii="Consolas" w:hAnsi="Consolas" w:cs="Consolas"/>
          <w:color w:val="FF0000"/>
          <w:szCs w:val="28"/>
        </w:rPr>
        <w:t xml:space="preserve"> котла железнодорожной цистерны'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2020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38F0F2B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'Методика решений дифференциальных уравнений первого порядка'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2020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0E9B0E9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'Оптимизация количества запасных элементов в сложном устройстве'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2019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6D8ADF9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'Интегральные ряды Неймана и частный случай - вырожденные ядра'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03AF801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'Методика оценки устойчивости оболочки при локальном повышении температуры в очаге пламени'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7ED0BD4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9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'Моделирование пульсирующих режимов динамики свертывания крови'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2014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8F93F7B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10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'Геометрия пути'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2014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7D0515A4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 xml:space="preserve">'Об аналоге задачи Трикоми для уравнения </w:t>
      </w:r>
      <w:proofErr w:type="spellStart"/>
      <w:r w:rsidRPr="00E248C8">
        <w:rPr>
          <w:rFonts w:ascii="Consolas" w:hAnsi="Consolas" w:cs="Consolas"/>
          <w:color w:val="FF0000"/>
          <w:szCs w:val="28"/>
        </w:rPr>
        <w:t>трельего</w:t>
      </w:r>
      <w:proofErr w:type="spellEnd"/>
      <w:r w:rsidRPr="00E248C8">
        <w:rPr>
          <w:rFonts w:ascii="Consolas" w:hAnsi="Consolas" w:cs="Consolas"/>
          <w:color w:val="FF0000"/>
          <w:szCs w:val="28"/>
        </w:rPr>
        <w:t xml:space="preserve"> порядка смешанного типа'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2021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71C2B1D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 xml:space="preserve">'Классическая задача для нагруженного </w:t>
      </w:r>
      <w:proofErr w:type="spellStart"/>
      <w:r w:rsidRPr="00E248C8">
        <w:rPr>
          <w:rFonts w:ascii="Consolas" w:hAnsi="Consolas" w:cs="Consolas"/>
          <w:color w:val="FF0000"/>
          <w:szCs w:val="28"/>
        </w:rPr>
        <w:t>гиперболо</w:t>
      </w:r>
      <w:proofErr w:type="spellEnd"/>
      <w:r w:rsidRPr="00E248C8">
        <w:rPr>
          <w:rFonts w:ascii="Consolas" w:hAnsi="Consolas" w:cs="Consolas"/>
          <w:color w:val="FF0000"/>
          <w:szCs w:val="28"/>
        </w:rPr>
        <w:t>-параболического уравнения второго порядка'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1EAEDF2A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'Математическая модель динамики поверхности проводящей капли в переменном электромагнитном поле'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2018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35B409C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'К вопросу моделирования движения колесной пары'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2019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56E6ED2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'К понятию коэффициента сцепления'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2017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7423F7C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'Интегрирование функции комплексного переменного'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2017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2E5A9F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'Методы вычисления пределов'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2015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392FFE09" w14:textId="5FB661BD" w:rsidR="001877C4" w:rsidRPr="00E248C8" w:rsidRDefault="00E248C8" w:rsidP="00E248C8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19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FF0000"/>
          <w:szCs w:val="28"/>
        </w:rPr>
        <w:t>'Нет НИР'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2021</w:t>
      </w:r>
      <w:r w:rsidRPr="00E248C8">
        <w:rPr>
          <w:rFonts w:ascii="Consolas" w:hAnsi="Consolas" w:cs="Consolas"/>
          <w:color w:val="808080"/>
          <w:szCs w:val="28"/>
        </w:rPr>
        <w:t>);</w:t>
      </w:r>
    </w:p>
    <w:p w14:paraId="67059F0B" w14:textId="51C55594" w:rsidR="001877C4" w:rsidRPr="00E248C8" w:rsidRDefault="001877C4" w:rsidP="001877C4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1877C4">
        <w:rPr>
          <w:i/>
          <w:color w:val="000000"/>
          <w:szCs w:val="28"/>
        </w:rPr>
        <w:t>Заполнение</w:t>
      </w:r>
      <w:r w:rsidRPr="00E248C8">
        <w:rPr>
          <w:i/>
          <w:color w:val="000000"/>
          <w:szCs w:val="28"/>
        </w:rPr>
        <w:t xml:space="preserve"> </w:t>
      </w:r>
      <w:r w:rsidRPr="001877C4">
        <w:rPr>
          <w:i/>
          <w:color w:val="000000"/>
          <w:szCs w:val="28"/>
        </w:rPr>
        <w:t>таблицы</w:t>
      </w:r>
      <w:r w:rsidRPr="00E248C8">
        <w:rPr>
          <w:i/>
          <w:szCs w:val="28"/>
        </w:rPr>
        <w:t xml:space="preserve"> </w:t>
      </w:r>
      <w:proofErr w:type="spellStart"/>
      <w:r w:rsidR="00E248C8">
        <w:rPr>
          <w:i/>
          <w:szCs w:val="28"/>
        </w:rPr>
        <w:t>Преподаватели_Дисциплины</w:t>
      </w:r>
      <w:proofErr w:type="spellEnd"/>
      <w:r w:rsidRPr="00E248C8">
        <w:rPr>
          <w:i/>
          <w:color w:val="000000"/>
          <w:szCs w:val="28"/>
        </w:rPr>
        <w:t>:</w:t>
      </w:r>
    </w:p>
    <w:p w14:paraId="3569E2CF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FF"/>
          <w:szCs w:val="28"/>
        </w:rPr>
        <w:t>INSERT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r w:rsidRPr="00E248C8">
        <w:rPr>
          <w:rFonts w:ascii="Consolas" w:hAnsi="Consolas" w:cs="Consolas"/>
          <w:color w:val="0000FF"/>
          <w:szCs w:val="28"/>
        </w:rPr>
        <w:t>INTO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</w:rPr>
        <w:t>Teachers_Subjects</w:t>
      </w:r>
      <w:proofErr w:type="spellEnd"/>
    </w:p>
    <w:p w14:paraId="3A2EF2F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FF"/>
          <w:szCs w:val="28"/>
        </w:rPr>
        <w:t>VALUES</w:t>
      </w:r>
    </w:p>
    <w:p w14:paraId="362BF0C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FF"/>
          <w:szCs w:val="28"/>
        </w:rPr>
        <w:tab/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EC0F69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4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5BC0885F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7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043C80FA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02CAFD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6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6D62ADB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3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7DAEFA74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3CCB1E2A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6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57510BFF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9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9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5B460E3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10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10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99BAF3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4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65626C12" w14:textId="549CBD85" w:rsidR="001877C4" w:rsidRPr="00E248C8" w:rsidRDefault="00E248C8" w:rsidP="00E248C8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</w:t>
      </w:r>
      <w:r w:rsidRPr="00E248C8">
        <w:rPr>
          <w:rFonts w:ascii="Consolas" w:hAnsi="Consolas" w:cs="Consolas"/>
          <w:color w:val="808080"/>
          <w:szCs w:val="28"/>
        </w:rPr>
        <w:t>);</w:t>
      </w:r>
    </w:p>
    <w:p w14:paraId="720C576E" w14:textId="59BB9DA6" w:rsidR="00F839D2" w:rsidRPr="00E248C8" w:rsidRDefault="00F839D2" w:rsidP="00F839D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1877C4">
        <w:rPr>
          <w:i/>
          <w:color w:val="000000"/>
          <w:szCs w:val="28"/>
        </w:rPr>
        <w:t>Заполнение</w:t>
      </w:r>
      <w:r w:rsidRPr="00E248C8">
        <w:rPr>
          <w:i/>
          <w:color w:val="000000"/>
          <w:szCs w:val="28"/>
        </w:rPr>
        <w:t xml:space="preserve"> </w:t>
      </w:r>
      <w:r w:rsidRPr="001877C4">
        <w:rPr>
          <w:i/>
          <w:color w:val="000000"/>
          <w:szCs w:val="28"/>
        </w:rPr>
        <w:t>таблицы</w:t>
      </w:r>
      <w:r w:rsidRPr="00E248C8">
        <w:rPr>
          <w:i/>
          <w:szCs w:val="28"/>
        </w:rPr>
        <w:t xml:space="preserve"> </w:t>
      </w:r>
      <w:proofErr w:type="spellStart"/>
      <w:r w:rsidR="00E248C8">
        <w:rPr>
          <w:i/>
          <w:szCs w:val="28"/>
        </w:rPr>
        <w:t>Преподаватели_НИР</w:t>
      </w:r>
      <w:proofErr w:type="spellEnd"/>
      <w:r w:rsidRPr="00E248C8">
        <w:rPr>
          <w:i/>
          <w:color w:val="000000"/>
          <w:szCs w:val="28"/>
        </w:rPr>
        <w:t>:</w:t>
      </w:r>
    </w:p>
    <w:p w14:paraId="257BA4F9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INSERT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0000FF"/>
          <w:szCs w:val="28"/>
          <w:lang w:val="en-US"/>
        </w:rPr>
        <w:t>INTO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Teachers_ResearchWorks</w:t>
      </w:r>
      <w:proofErr w:type="spellEnd"/>
    </w:p>
    <w:p w14:paraId="13749C4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7B9C35FE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ab/>
      </w:r>
      <w:r w:rsidRPr="00E248C8">
        <w:rPr>
          <w:rFonts w:ascii="Consolas" w:hAnsi="Consolas" w:cs="Consolas"/>
          <w:color w:val="808080"/>
          <w:szCs w:val="28"/>
          <w:lang w:val="en-US"/>
        </w:rPr>
        <w:t>(</w:t>
      </w:r>
      <w:r w:rsidRPr="00E248C8">
        <w:rPr>
          <w:rFonts w:ascii="Consolas" w:hAnsi="Consolas" w:cs="Consolas"/>
          <w:color w:val="000000"/>
          <w:szCs w:val="28"/>
          <w:lang w:val="en-US"/>
        </w:rPr>
        <w:t>1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18</w:t>
      </w:r>
      <w:r w:rsidRPr="00E248C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2D0483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18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7B6E171A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9792D1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2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8C3B3E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3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16D8A77E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4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109E3DB4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1B1ED52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6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1EA2ED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9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7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5013D5F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10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8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403E86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9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4F78D7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10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67F9C93E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13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11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74AA3B44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14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12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41B0A78C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15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9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13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31188BD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16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10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14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15B972C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17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10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15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0673F9B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18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16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2A3F52F2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19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11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17</w:t>
      </w:r>
      <w:r w:rsidRPr="00E248C8">
        <w:rPr>
          <w:rFonts w:ascii="Consolas" w:hAnsi="Consolas" w:cs="Consolas"/>
          <w:color w:val="808080"/>
          <w:szCs w:val="28"/>
        </w:rPr>
        <w:t>)</w:t>
      </w:r>
    </w:p>
    <w:p w14:paraId="6D061C88" w14:textId="3079A062" w:rsidR="001877C4" w:rsidRPr="00E248C8" w:rsidRDefault="00E248C8" w:rsidP="001877C4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248C8">
        <w:rPr>
          <w:rFonts w:ascii="Consolas" w:hAnsi="Consolas" w:cs="Consolas"/>
          <w:color w:val="000000"/>
          <w:szCs w:val="28"/>
        </w:rPr>
        <w:t xml:space="preserve">  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FF"/>
          <w:szCs w:val="28"/>
        </w:rPr>
        <w:t xml:space="preserve"> </w:t>
      </w:r>
      <w:r w:rsidRPr="00E248C8">
        <w:rPr>
          <w:rFonts w:ascii="Consolas" w:hAnsi="Consolas" w:cs="Consolas"/>
          <w:color w:val="808080"/>
          <w:szCs w:val="28"/>
        </w:rPr>
        <w:t>(</w:t>
      </w:r>
      <w:r w:rsidRPr="00E248C8">
        <w:rPr>
          <w:rFonts w:ascii="Consolas" w:hAnsi="Consolas" w:cs="Consolas"/>
          <w:color w:val="000000"/>
          <w:szCs w:val="28"/>
        </w:rPr>
        <w:t>20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12</w:t>
      </w:r>
      <w:r w:rsidRPr="00E248C8">
        <w:rPr>
          <w:rFonts w:ascii="Consolas" w:hAnsi="Consolas" w:cs="Consolas"/>
          <w:color w:val="808080"/>
          <w:szCs w:val="28"/>
        </w:rPr>
        <w:t>,</w:t>
      </w:r>
      <w:r w:rsidRPr="00E248C8">
        <w:rPr>
          <w:rFonts w:ascii="Consolas" w:hAnsi="Consolas" w:cs="Consolas"/>
          <w:color w:val="000000"/>
          <w:szCs w:val="28"/>
        </w:rPr>
        <w:t xml:space="preserve"> 18</w:t>
      </w:r>
      <w:r w:rsidRPr="00E248C8">
        <w:rPr>
          <w:rFonts w:ascii="Consolas" w:hAnsi="Consolas" w:cs="Consolas"/>
          <w:color w:val="808080"/>
          <w:szCs w:val="28"/>
        </w:rPr>
        <w:t>);</w:t>
      </w:r>
    </w:p>
    <w:p w14:paraId="20018408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8" w:name="_Toc32484510"/>
      <w:bookmarkStart w:id="59" w:name="_Toc35956162"/>
      <w:bookmarkStart w:id="60" w:name="_Toc60177520"/>
      <w:r w:rsidRPr="007D3F3F">
        <w:rPr>
          <w:sz w:val="28"/>
          <w:szCs w:val="28"/>
        </w:rPr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8"/>
      <w:bookmarkEnd w:id="59"/>
      <w:bookmarkEnd w:id="60"/>
    </w:p>
    <w:p w14:paraId="1EEA4C52" w14:textId="00BB37F6" w:rsidR="0093431E" w:rsidRPr="00E248C8" w:rsidRDefault="00E248C8" w:rsidP="0093431E">
      <w:pPr>
        <w:keepNext/>
        <w:autoSpaceDE w:val="0"/>
        <w:autoSpaceDN w:val="0"/>
        <w:adjustRightInd w:val="0"/>
        <w:spacing w:before="100" w:after="100"/>
        <w:jc w:val="both"/>
        <w:rPr>
          <w:i/>
          <w:szCs w:val="28"/>
        </w:rPr>
      </w:pPr>
      <w:r w:rsidRPr="00E248C8">
        <w:rPr>
          <w:i/>
          <w:szCs w:val="28"/>
        </w:rPr>
        <w:t>Выдавать сводную информацию обо всех работниках кафедры.</w:t>
      </w:r>
    </w:p>
    <w:p w14:paraId="5BFB66AC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SELECT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FirstName</w:t>
      </w:r>
    </w:p>
    <w:p w14:paraId="569ECCE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MiddleName</w:t>
      </w:r>
      <w:proofErr w:type="spellEnd"/>
    </w:p>
    <w:p w14:paraId="2527431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LastName</w:t>
      </w:r>
      <w:proofErr w:type="spellEnd"/>
    </w:p>
    <w:p w14:paraId="6E44766E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</w:t>
      </w:r>
    </w:p>
    <w:p w14:paraId="53804DF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</w:t>
      </w:r>
      <w:proofErr w:type="spellEnd"/>
    </w:p>
    <w:p w14:paraId="7C3B4402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</w:t>
      </w:r>
      <w:proofErr w:type="spellEnd"/>
    </w:p>
    <w:p w14:paraId="08ACEDAD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FROM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</w:p>
    <w:p w14:paraId="6D26BD84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</w:p>
    <w:p w14:paraId="02416F96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ID_Post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3628012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</w:p>
    <w:p w14:paraId="14D7FD5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ID_AcademicDegree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AcademicDegrees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3D1E07E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lastRenderedPageBreak/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</w:p>
    <w:p w14:paraId="0291824D" w14:textId="4422364F" w:rsidR="0093431E" w:rsidRDefault="00E248C8" w:rsidP="00E248C8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19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ID_AcademicTitle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AcademicTitles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  <w:r w:rsidRPr="00E248C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4FC3D70" w14:textId="5FFD24A3" w:rsidR="00624101" w:rsidRPr="00E248C8" w:rsidRDefault="00E248C8" w:rsidP="00624101">
      <w:pPr>
        <w:keepNext/>
        <w:autoSpaceDE w:val="0"/>
        <w:autoSpaceDN w:val="0"/>
        <w:adjustRightInd w:val="0"/>
        <w:spacing w:before="100" w:after="100"/>
        <w:jc w:val="both"/>
        <w:rPr>
          <w:i/>
          <w:szCs w:val="28"/>
        </w:rPr>
      </w:pPr>
      <w:r w:rsidRPr="00E248C8">
        <w:rPr>
          <w:i/>
          <w:szCs w:val="28"/>
        </w:rPr>
        <w:t>Выдавать информацию обо всех НИР работников кафедры за определенный год.</w:t>
      </w:r>
    </w:p>
    <w:p w14:paraId="4CF400C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SELECT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FirstName</w:t>
      </w:r>
    </w:p>
    <w:p w14:paraId="47CDB97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MiddleName</w:t>
      </w:r>
      <w:proofErr w:type="spellEnd"/>
    </w:p>
    <w:p w14:paraId="3A4FE8E9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LastName</w:t>
      </w:r>
      <w:proofErr w:type="spellEnd"/>
    </w:p>
    <w:p w14:paraId="26A709B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ResearchWorks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712C678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ResearchWorks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[Year]</w:t>
      </w:r>
    </w:p>
    <w:p w14:paraId="4F8B984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FROM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Teachers_ResearchWorks</w:t>
      </w:r>
      <w:proofErr w:type="spellEnd"/>
    </w:p>
    <w:p w14:paraId="395DC28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</w:p>
    <w:p w14:paraId="5CFC434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Teachers_ResearchWorks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ID_Teacher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54ADE84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ResearchWorks</w:t>
      </w:r>
      <w:proofErr w:type="spellEnd"/>
    </w:p>
    <w:p w14:paraId="2EB43AA4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Teachers_ResearchWorks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ID_ResearchWork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ResearchWorks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82455CC" w14:textId="533A796C" w:rsidR="00624101" w:rsidRPr="00E248C8" w:rsidRDefault="00E248C8" w:rsidP="00E248C8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19"/>
        </w:rPr>
      </w:pPr>
      <w:r w:rsidRPr="00E248C8">
        <w:rPr>
          <w:rFonts w:ascii="Consolas" w:hAnsi="Consolas" w:cs="Consolas"/>
          <w:color w:val="0000FF"/>
          <w:szCs w:val="28"/>
        </w:rPr>
        <w:t>WHERE</w:t>
      </w:r>
      <w:r w:rsidRPr="00E248C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</w:rPr>
        <w:t>ResearchWorks</w:t>
      </w:r>
      <w:proofErr w:type="spellEnd"/>
      <w:r w:rsidRPr="00E248C8">
        <w:rPr>
          <w:rFonts w:ascii="Consolas" w:hAnsi="Consolas" w:cs="Consolas"/>
          <w:color w:val="808080"/>
          <w:szCs w:val="28"/>
        </w:rPr>
        <w:t>.</w:t>
      </w:r>
      <w:r w:rsidRPr="00E248C8">
        <w:rPr>
          <w:rFonts w:ascii="Consolas" w:hAnsi="Consolas" w:cs="Consolas"/>
          <w:color w:val="000000"/>
          <w:szCs w:val="28"/>
        </w:rPr>
        <w:t xml:space="preserve">[Year] </w:t>
      </w:r>
      <w:r w:rsidRPr="00E248C8">
        <w:rPr>
          <w:rFonts w:ascii="Consolas" w:hAnsi="Consolas" w:cs="Consolas"/>
          <w:color w:val="808080"/>
          <w:szCs w:val="28"/>
        </w:rPr>
        <w:t>LIKE</w:t>
      </w:r>
      <w:r w:rsidRPr="00E248C8">
        <w:rPr>
          <w:rFonts w:ascii="Consolas" w:hAnsi="Consolas" w:cs="Consolas"/>
          <w:color w:val="000000"/>
          <w:szCs w:val="28"/>
        </w:rPr>
        <w:t xml:space="preserve"> 2019</w:t>
      </w:r>
      <w:r w:rsidRPr="00E248C8">
        <w:rPr>
          <w:rFonts w:ascii="Consolas" w:hAnsi="Consolas" w:cs="Consolas"/>
          <w:color w:val="808080"/>
          <w:szCs w:val="28"/>
        </w:rPr>
        <w:t>;</w:t>
      </w:r>
    </w:p>
    <w:p w14:paraId="19B4EC60" w14:textId="6B96156F" w:rsidR="00A86D2C" w:rsidRPr="00E248C8" w:rsidRDefault="00E248C8" w:rsidP="00A86D2C">
      <w:pPr>
        <w:keepNext/>
        <w:autoSpaceDE w:val="0"/>
        <w:autoSpaceDN w:val="0"/>
        <w:adjustRightInd w:val="0"/>
        <w:spacing w:before="100" w:after="100"/>
        <w:jc w:val="both"/>
        <w:rPr>
          <w:i/>
          <w:szCs w:val="28"/>
        </w:rPr>
      </w:pPr>
      <w:r w:rsidRPr="00E248C8">
        <w:rPr>
          <w:i/>
          <w:szCs w:val="28"/>
        </w:rPr>
        <w:t>Выдавать информацию о преподавателе, который ведет указанную дисциплину.</w:t>
      </w:r>
    </w:p>
    <w:p w14:paraId="361C25F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SELECT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FirstName</w:t>
      </w:r>
    </w:p>
    <w:p w14:paraId="70E86F4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MiddleName</w:t>
      </w:r>
      <w:proofErr w:type="spellEnd"/>
    </w:p>
    <w:p w14:paraId="20020A1B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LastName</w:t>
      </w:r>
      <w:proofErr w:type="spellEnd"/>
    </w:p>
    <w:p w14:paraId="094A657C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</w:t>
      </w:r>
    </w:p>
    <w:p w14:paraId="0623F7F4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</w:t>
      </w:r>
      <w:proofErr w:type="spellEnd"/>
    </w:p>
    <w:p w14:paraId="2CEBFE12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</w:t>
      </w:r>
      <w:proofErr w:type="spellEnd"/>
    </w:p>
    <w:p w14:paraId="747EB56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3C0136F6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FROM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Teachers_Subjects</w:t>
      </w:r>
      <w:proofErr w:type="spellEnd"/>
    </w:p>
    <w:p w14:paraId="15A6446D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</w:p>
    <w:p w14:paraId="269BC0E6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ID_Teacher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4043ECFB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</w:p>
    <w:p w14:paraId="08E7203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ID_Post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5CBBF5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</w:p>
    <w:p w14:paraId="14773808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ID_AcademicDegree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AcademicDegrees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3CAD47D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</w:p>
    <w:p w14:paraId="5EA936FA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ID_AcademicTitle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AcademicTitles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CAF000C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</w:p>
    <w:p w14:paraId="00A17D1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ID_Subject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B3B842B" w14:textId="4E47AB33" w:rsidR="00A86D2C" w:rsidRPr="00E248C8" w:rsidRDefault="00E248C8" w:rsidP="00E248C8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lastRenderedPageBreak/>
        <w:t>WHERE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808080"/>
          <w:szCs w:val="28"/>
          <w:lang w:val="en-US"/>
        </w:rPr>
        <w:t>LIKE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FF0000"/>
          <w:szCs w:val="28"/>
          <w:lang w:val="en-US"/>
        </w:rPr>
        <w:t>'</w:t>
      </w:r>
      <w:r w:rsidRPr="00E248C8">
        <w:rPr>
          <w:rFonts w:ascii="Consolas" w:hAnsi="Consolas" w:cs="Consolas"/>
          <w:color w:val="FF0000"/>
          <w:szCs w:val="28"/>
        </w:rPr>
        <w:t>Геометрия</w:t>
      </w:r>
      <w:r w:rsidRPr="00E248C8">
        <w:rPr>
          <w:rFonts w:ascii="Consolas" w:hAnsi="Consolas" w:cs="Consolas"/>
          <w:color w:val="FF0000"/>
          <w:szCs w:val="28"/>
          <w:lang w:val="en-US"/>
        </w:rPr>
        <w:t>'</w:t>
      </w:r>
      <w:r w:rsidRPr="00E248C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0584D7D" w14:textId="46A19A86" w:rsidR="00A86D2C" w:rsidRPr="00E248C8" w:rsidRDefault="00E248C8" w:rsidP="00A86D2C">
      <w:pPr>
        <w:keepNext/>
        <w:autoSpaceDE w:val="0"/>
        <w:autoSpaceDN w:val="0"/>
        <w:adjustRightInd w:val="0"/>
        <w:spacing w:before="100" w:after="100"/>
        <w:jc w:val="both"/>
        <w:rPr>
          <w:i/>
          <w:szCs w:val="28"/>
        </w:rPr>
      </w:pPr>
      <w:r w:rsidRPr="00E248C8">
        <w:rPr>
          <w:i/>
          <w:szCs w:val="28"/>
        </w:rPr>
        <w:t>Выдавать всю информацию о преподавателях и их дисциплинах, учитывая должность.</w:t>
      </w:r>
    </w:p>
    <w:p w14:paraId="542B32D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SELECT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FirstName</w:t>
      </w:r>
    </w:p>
    <w:p w14:paraId="18493F37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MiddleName</w:t>
      </w:r>
      <w:proofErr w:type="spellEnd"/>
    </w:p>
    <w:p w14:paraId="4D0AD8CD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LastName</w:t>
      </w:r>
      <w:proofErr w:type="spellEnd"/>
    </w:p>
    <w:p w14:paraId="342C16AD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</w:t>
      </w:r>
    </w:p>
    <w:p w14:paraId="1A6EBB66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</w:t>
      </w:r>
      <w:proofErr w:type="spellEnd"/>
    </w:p>
    <w:p w14:paraId="2517F5A6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0000FF"/>
          <w:szCs w:val="28"/>
          <w:lang w:val="en-US"/>
        </w:rPr>
        <w:t>AS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</w:t>
      </w:r>
      <w:proofErr w:type="spellEnd"/>
    </w:p>
    <w:p w14:paraId="2337A09F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,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2819B9E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FROM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Teachers_Subjects</w:t>
      </w:r>
      <w:proofErr w:type="spellEnd"/>
    </w:p>
    <w:p w14:paraId="7DFD60A0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</w:p>
    <w:p w14:paraId="7C70E38A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ID_Teacher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1D62A6F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</w:p>
    <w:p w14:paraId="60269D31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Teachers_Subjects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ID_Subject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44695BD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</w:p>
    <w:p w14:paraId="18F4DDF6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ID_Post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04F3E93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AcademicDegrees</w:t>
      </w:r>
      <w:proofErr w:type="spellEnd"/>
    </w:p>
    <w:p w14:paraId="1C464AA2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ID_AcademicDegree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AcademicDegrees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4FA9DB0E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808080"/>
          <w:szCs w:val="28"/>
          <w:lang w:val="en-US"/>
        </w:rPr>
        <w:t>INNER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JOIN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AcademicTitles</w:t>
      </w:r>
      <w:proofErr w:type="spellEnd"/>
    </w:p>
    <w:p w14:paraId="42457663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ON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248C8">
        <w:rPr>
          <w:rFonts w:ascii="Consolas" w:hAnsi="Consolas" w:cs="Consolas"/>
          <w:color w:val="000000"/>
          <w:szCs w:val="28"/>
          <w:lang w:val="en-US"/>
        </w:rPr>
        <w:t>Teachers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ID_AcademicTitle</w:t>
      </w:r>
      <w:proofErr w:type="spellEnd"/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808080"/>
          <w:szCs w:val="28"/>
          <w:lang w:val="en-US"/>
        </w:rPr>
        <w:t>=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AcademicTitles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C03CCF9" w14:textId="7DDB86AF" w:rsidR="00A86D2C" w:rsidRPr="00E248C8" w:rsidRDefault="00E248C8" w:rsidP="00E248C8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808080"/>
          <w:szCs w:val="19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WHERE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Posts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E248C8">
        <w:rPr>
          <w:rFonts w:ascii="Consolas" w:hAnsi="Consolas" w:cs="Consolas"/>
          <w:color w:val="808080"/>
          <w:szCs w:val="28"/>
          <w:lang w:val="en-US"/>
        </w:rPr>
        <w:t>LIKE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FF0000"/>
          <w:szCs w:val="28"/>
          <w:lang w:val="en-US"/>
        </w:rPr>
        <w:t>'</w:t>
      </w:r>
      <w:r w:rsidRPr="00E248C8">
        <w:rPr>
          <w:rFonts w:ascii="Consolas" w:hAnsi="Consolas" w:cs="Consolas"/>
          <w:color w:val="FF0000"/>
          <w:szCs w:val="28"/>
        </w:rPr>
        <w:t>Доцент</w:t>
      </w:r>
      <w:r w:rsidRPr="00E248C8">
        <w:rPr>
          <w:rFonts w:ascii="Consolas" w:hAnsi="Consolas" w:cs="Consolas"/>
          <w:color w:val="FF0000"/>
          <w:szCs w:val="28"/>
          <w:lang w:val="en-US"/>
        </w:rPr>
        <w:t>'</w:t>
      </w:r>
      <w:r w:rsidRPr="00E248C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15D0AA98" w14:textId="7A1D83B8" w:rsidR="00891A6C" w:rsidRPr="00E248C8" w:rsidRDefault="00E248C8" w:rsidP="00891A6C">
      <w:pPr>
        <w:keepNext/>
        <w:autoSpaceDE w:val="0"/>
        <w:autoSpaceDN w:val="0"/>
        <w:adjustRightInd w:val="0"/>
        <w:spacing w:before="100" w:after="100"/>
        <w:jc w:val="both"/>
        <w:rPr>
          <w:i/>
          <w:szCs w:val="28"/>
        </w:rPr>
      </w:pPr>
      <w:r w:rsidRPr="00E248C8">
        <w:rPr>
          <w:i/>
          <w:szCs w:val="28"/>
        </w:rPr>
        <w:t xml:space="preserve">Выдавать список всех предметов, преподаваемых кафедрой </w:t>
      </w:r>
      <w:r>
        <w:rPr>
          <w:i/>
          <w:szCs w:val="28"/>
        </w:rPr>
        <w:t>в алфавитном порядке</w:t>
      </w:r>
      <w:r w:rsidRPr="00E248C8">
        <w:rPr>
          <w:i/>
          <w:szCs w:val="28"/>
        </w:rPr>
        <w:t>.</w:t>
      </w:r>
    </w:p>
    <w:p w14:paraId="45BAEF15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SELECT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2F72CF79" w14:textId="77777777" w:rsidR="00E248C8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FROM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</w:p>
    <w:p w14:paraId="41500139" w14:textId="628E1C70" w:rsidR="00891A6C" w:rsidRPr="00E248C8" w:rsidRDefault="00E248C8" w:rsidP="00E248C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  <w:lang w:val="en-US"/>
        </w:rPr>
      </w:pPr>
      <w:r w:rsidRPr="00E248C8">
        <w:rPr>
          <w:rFonts w:ascii="Consolas" w:hAnsi="Consolas" w:cs="Consolas"/>
          <w:color w:val="0000FF"/>
          <w:szCs w:val="28"/>
          <w:lang w:val="en-US"/>
        </w:rPr>
        <w:t>ORDER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248C8">
        <w:rPr>
          <w:rFonts w:ascii="Consolas" w:hAnsi="Consolas" w:cs="Consolas"/>
          <w:color w:val="0000FF"/>
          <w:szCs w:val="28"/>
          <w:lang w:val="en-US"/>
        </w:rPr>
        <w:t>BY</w:t>
      </w:r>
      <w:r w:rsidRPr="00E248C8">
        <w:rPr>
          <w:rFonts w:ascii="Consolas" w:hAnsi="Consolas" w:cs="Consolas"/>
          <w:color w:val="000000"/>
          <w:szCs w:val="28"/>
          <w:lang w:val="en-US"/>
        </w:rPr>
        <w:t xml:space="preserve"> Subjects</w:t>
      </w:r>
      <w:r w:rsidRPr="00E248C8">
        <w:rPr>
          <w:rFonts w:ascii="Consolas" w:hAnsi="Consolas" w:cs="Consolas"/>
          <w:color w:val="808080"/>
          <w:szCs w:val="28"/>
          <w:lang w:val="en-US"/>
        </w:rPr>
        <w:t>.</w:t>
      </w:r>
      <w:r w:rsidRPr="00E248C8">
        <w:rPr>
          <w:rFonts w:ascii="Consolas" w:hAnsi="Consolas" w:cs="Consolas"/>
          <w:color w:val="000000"/>
          <w:szCs w:val="28"/>
          <w:lang w:val="en-US"/>
        </w:rPr>
        <w:t>[Name]</w:t>
      </w:r>
      <w:r w:rsidRPr="00E248C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03C65E74" w14:textId="52CDE5BE" w:rsidR="00024243" w:rsidRDefault="00024243">
      <w:pPr>
        <w:spacing w:line="240" w:lineRule="auto"/>
        <w:ind w:firstLine="0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  <w:lang w:val="en-US"/>
        </w:rPr>
        <w:br w:type="page"/>
      </w:r>
    </w:p>
    <w:bookmarkStart w:id="61" w:name="_Toc60177521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EndPr/>
      <w:sdtContent>
        <w:p w14:paraId="63A8D656" w14:textId="45136773" w:rsidR="00722D8C" w:rsidRPr="00722D8C" w:rsidRDefault="00722D8C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1"/>
        </w:p>
        <w:sdt>
          <w:sdtPr>
            <w:id w:val="111145805"/>
            <w:bibliography/>
          </w:sdtPr>
          <w:sdtEndPr/>
          <w:sdtContent>
            <w:p w14:paraId="7448FC72" w14:textId="77777777" w:rsidR="00722D8C" w:rsidRDefault="00722D8C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F099794" w14:textId="77777777"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A6DBDAF" w14:textId="7C7A6DD2" w:rsidR="0043338E" w:rsidRPr="00722D8C" w:rsidRDefault="00722D8C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1E6ED4">
      <w:footerReference w:type="default" r:id="rId14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BDEB" w14:textId="77777777" w:rsidR="001574AC" w:rsidRDefault="001574AC">
      <w:r>
        <w:separator/>
      </w:r>
    </w:p>
  </w:endnote>
  <w:endnote w:type="continuationSeparator" w:id="0">
    <w:p w14:paraId="1B4CF5CF" w14:textId="77777777" w:rsidR="001574AC" w:rsidRDefault="0015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715641" w:rsidRPr="001B36B4" w:rsidRDefault="00715641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715641" w:rsidRPr="001B36B4" w:rsidRDefault="00715641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E6E0" w14:textId="77777777" w:rsidR="00715641" w:rsidRDefault="00715641">
    <w:pPr>
      <w:pStyle w:val="af"/>
      <w:jc w:val="center"/>
      <w:rPr>
        <w:sz w:val="20"/>
        <w:szCs w:val="20"/>
      </w:rPr>
    </w:pPr>
  </w:p>
  <w:p w14:paraId="6C43D4CC" w14:textId="77777777" w:rsidR="00715641" w:rsidRDefault="007156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DB64" w14:textId="77777777" w:rsidR="001574AC" w:rsidRDefault="001574AC">
      <w:r>
        <w:separator/>
      </w:r>
    </w:p>
  </w:footnote>
  <w:footnote w:type="continuationSeparator" w:id="0">
    <w:p w14:paraId="7C37D540" w14:textId="77777777" w:rsidR="001574AC" w:rsidRDefault="0015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3FC6F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14E1F"/>
    <w:multiLevelType w:val="hybridMultilevel"/>
    <w:tmpl w:val="9B9C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464367"/>
    <w:multiLevelType w:val="hybridMultilevel"/>
    <w:tmpl w:val="7C6C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2"/>
  </w:num>
  <w:num w:numId="4">
    <w:abstractNumId w:val="0"/>
  </w:num>
  <w:num w:numId="5">
    <w:abstractNumId w:val="34"/>
  </w:num>
  <w:num w:numId="6">
    <w:abstractNumId w:val="4"/>
  </w:num>
  <w:num w:numId="7">
    <w:abstractNumId w:val="35"/>
  </w:num>
  <w:num w:numId="8">
    <w:abstractNumId w:val="16"/>
  </w:num>
  <w:num w:numId="9">
    <w:abstractNumId w:val="2"/>
  </w:num>
  <w:num w:numId="10">
    <w:abstractNumId w:val="31"/>
  </w:num>
  <w:num w:numId="11">
    <w:abstractNumId w:val="25"/>
  </w:num>
  <w:num w:numId="12">
    <w:abstractNumId w:val="43"/>
  </w:num>
  <w:num w:numId="13">
    <w:abstractNumId w:val="10"/>
  </w:num>
  <w:num w:numId="14">
    <w:abstractNumId w:val="29"/>
  </w:num>
  <w:num w:numId="15">
    <w:abstractNumId w:val="3"/>
  </w:num>
  <w:num w:numId="16">
    <w:abstractNumId w:val="38"/>
  </w:num>
  <w:num w:numId="17">
    <w:abstractNumId w:val="42"/>
  </w:num>
  <w:num w:numId="18">
    <w:abstractNumId w:val="22"/>
  </w:num>
  <w:num w:numId="19">
    <w:abstractNumId w:val="14"/>
  </w:num>
  <w:num w:numId="20">
    <w:abstractNumId w:val="9"/>
  </w:num>
  <w:num w:numId="21">
    <w:abstractNumId w:val="23"/>
  </w:num>
  <w:num w:numId="22">
    <w:abstractNumId w:val="19"/>
  </w:num>
  <w:num w:numId="23">
    <w:abstractNumId w:val="27"/>
  </w:num>
  <w:num w:numId="24">
    <w:abstractNumId w:val="28"/>
  </w:num>
  <w:num w:numId="25">
    <w:abstractNumId w:val="21"/>
  </w:num>
  <w:num w:numId="26">
    <w:abstractNumId w:val="26"/>
  </w:num>
  <w:num w:numId="27">
    <w:abstractNumId w:val="8"/>
  </w:num>
  <w:num w:numId="28">
    <w:abstractNumId w:val="39"/>
  </w:num>
  <w:num w:numId="29">
    <w:abstractNumId w:val="40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3"/>
  </w:num>
  <w:num w:numId="35">
    <w:abstractNumId w:val="48"/>
  </w:num>
  <w:num w:numId="36">
    <w:abstractNumId w:val="30"/>
  </w:num>
  <w:num w:numId="37">
    <w:abstractNumId w:val="41"/>
  </w:num>
  <w:num w:numId="38">
    <w:abstractNumId w:val="15"/>
  </w:num>
  <w:num w:numId="39">
    <w:abstractNumId w:val="47"/>
  </w:num>
  <w:num w:numId="40">
    <w:abstractNumId w:val="6"/>
  </w:num>
  <w:num w:numId="41">
    <w:abstractNumId w:val="44"/>
  </w:num>
  <w:num w:numId="42">
    <w:abstractNumId w:val="36"/>
  </w:num>
  <w:num w:numId="43">
    <w:abstractNumId w:val="24"/>
  </w:num>
  <w:num w:numId="44">
    <w:abstractNumId w:val="37"/>
  </w:num>
  <w:num w:numId="45">
    <w:abstractNumId w:val="17"/>
  </w:num>
  <w:num w:numId="46">
    <w:abstractNumId w:val="20"/>
  </w:num>
  <w:num w:numId="47">
    <w:abstractNumId w:val="7"/>
  </w:num>
  <w:num w:numId="48">
    <w:abstractNumId w:val="45"/>
  </w:num>
  <w:num w:numId="49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MDIyMDUxMjI1MzZQ0lEKTi0uzszPAykwrAUAE+4s1SwAAAA="/>
  </w:docVars>
  <w:rsids>
    <w:rsidRoot w:val="00F34AA8"/>
    <w:rsid w:val="00024243"/>
    <w:rsid w:val="00075513"/>
    <w:rsid w:val="0007574E"/>
    <w:rsid w:val="00084560"/>
    <w:rsid w:val="00084A94"/>
    <w:rsid w:val="00093014"/>
    <w:rsid w:val="000D0D00"/>
    <w:rsid w:val="000E2BC9"/>
    <w:rsid w:val="000E48DA"/>
    <w:rsid w:val="000F289D"/>
    <w:rsid w:val="00106E5A"/>
    <w:rsid w:val="00115C78"/>
    <w:rsid w:val="00142A16"/>
    <w:rsid w:val="00150329"/>
    <w:rsid w:val="00151750"/>
    <w:rsid w:val="00155DC9"/>
    <w:rsid w:val="001574AC"/>
    <w:rsid w:val="001746CA"/>
    <w:rsid w:val="0018046E"/>
    <w:rsid w:val="00181F36"/>
    <w:rsid w:val="001877C4"/>
    <w:rsid w:val="001E0B77"/>
    <w:rsid w:val="001E6ED4"/>
    <w:rsid w:val="001F665D"/>
    <w:rsid w:val="00211714"/>
    <w:rsid w:val="002127B6"/>
    <w:rsid w:val="00213CE6"/>
    <w:rsid w:val="00215D9A"/>
    <w:rsid w:val="00217288"/>
    <w:rsid w:val="00223F2C"/>
    <w:rsid w:val="002260B2"/>
    <w:rsid w:val="0022765F"/>
    <w:rsid w:val="00244567"/>
    <w:rsid w:val="002678A9"/>
    <w:rsid w:val="002743DB"/>
    <w:rsid w:val="00296610"/>
    <w:rsid w:val="002A0C4B"/>
    <w:rsid w:val="002A3D05"/>
    <w:rsid w:val="002C7692"/>
    <w:rsid w:val="002D0179"/>
    <w:rsid w:val="002E57E7"/>
    <w:rsid w:val="002F0486"/>
    <w:rsid w:val="00305AD4"/>
    <w:rsid w:val="00317C9B"/>
    <w:rsid w:val="00320139"/>
    <w:rsid w:val="0032084A"/>
    <w:rsid w:val="00331422"/>
    <w:rsid w:val="00335802"/>
    <w:rsid w:val="003435C6"/>
    <w:rsid w:val="00354667"/>
    <w:rsid w:val="00356590"/>
    <w:rsid w:val="00365F3F"/>
    <w:rsid w:val="00392CCD"/>
    <w:rsid w:val="00397DE1"/>
    <w:rsid w:val="003A771F"/>
    <w:rsid w:val="003C765D"/>
    <w:rsid w:val="003D45F3"/>
    <w:rsid w:val="003E09E4"/>
    <w:rsid w:val="003F3AC6"/>
    <w:rsid w:val="00431627"/>
    <w:rsid w:val="0043338E"/>
    <w:rsid w:val="0046295E"/>
    <w:rsid w:val="00462AB9"/>
    <w:rsid w:val="00463EC4"/>
    <w:rsid w:val="00473E98"/>
    <w:rsid w:val="00484EAC"/>
    <w:rsid w:val="00485583"/>
    <w:rsid w:val="00494B39"/>
    <w:rsid w:val="004A089C"/>
    <w:rsid w:val="004B2FEA"/>
    <w:rsid w:val="004D3068"/>
    <w:rsid w:val="004D5A38"/>
    <w:rsid w:val="004E56D0"/>
    <w:rsid w:val="004F55E6"/>
    <w:rsid w:val="00500DF7"/>
    <w:rsid w:val="00501AEB"/>
    <w:rsid w:val="0051792B"/>
    <w:rsid w:val="00525AC3"/>
    <w:rsid w:val="005348A6"/>
    <w:rsid w:val="00537DF3"/>
    <w:rsid w:val="00551662"/>
    <w:rsid w:val="00573200"/>
    <w:rsid w:val="00576ADD"/>
    <w:rsid w:val="00582B43"/>
    <w:rsid w:val="00584C7E"/>
    <w:rsid w:val="00586D39"/>
    <w:rsid w:val="005976A0"/>
    <w:rsid w:val="005A2654"/>
    <w:rsid w:val="005C047C"/>
    <w:rsid w:val="005D71F0"/>
    <w:rsid w:val="005D7FCF"/>
    <w:rsid w:val="005F4F47"/>
    <w:rsid w:val="005F7348"/>
    <w:rsid w:val="00606348"/>
    <w:rsid w:val="0061069F"/>
    <w:rsid w:val="00622639"/>
    <w:rsid w:val="00624101"/>
    <w:rsid w:val="00625FED"/>
    <w:rsid w:val="006346EC"/>
    <w:rsid w:val="00640210"/>
    <w:rsid w:val="006725A8"/>
    <w:rsid w:val="0069043D"/>
    <w:rsid w:val="006A0077"/>
    <w:rsid w:val="006A4A23"/>
    <w:rsid w:val="006A5194"/>
    <w:rsid w:val="006B67FA"/>
    <w:rsid w:val="006B7A4B"/>
    <w:rsid w:val="006C04C2"/>
    <w:rsid w:val="006C174F"/>
    <w:rsid w:val="006C318C"/>
    <w:rsid w:val="00715641"/>
    <w:rsid w:val="00722D8C"/>
    <w:rsid w:val="00726793"/>
    <w:rsid w:val="00733953"/>
    <w:rsid w:val="007522A8"/>
    <w:rsid w:val="00756E9F"/>
    <w:rsid w:val="00772FC1"/>
    <w:rsid w:val="00783541"/>
    <w:rsid w:val="00791C47"/>
    <w:rsid w:val="00793B9B"/>
    <w:rsid w:val="007A04B3"/>
    <w:rsid w:val="007B3BD2"/>
    <w:rsid w:val="007D14D4"/>
    <w:rsid w:val="007D3F3F"/>
    <w:rsid w:val="007D5B81"/>
    <w:rsid w:val="007E53D1"/>
    <w:rsid w:val="00804706"/>
    <w:rsid w:val="00817EC1"/>
    <w:rsid w:val="008205F9"/>
    <w:rsid w:val="00827837"/>
    <w:rsid w:val="00830562"/>
    <w:rsid w:val="0083275F"/>
    <w:rsid w:val="00840094"/>
    <w:rsid w:val="00860FAE"/>
    <w:rsid w:val="008643A9"/>
    <w:rsid w:val="0087615D"/>
    <w:rsid w:val="00884F3A"/>
    <w:rsid w:val="00891A6C"/>
    <w:rsid w:val="00892508"/>
    <w:rsid w:val="00895A7D"/>
    <w:rsid w:val="008A2658"/>
    <w:rsid w:val="008A290B"/>
    <w:rsid w:val="008B2257"/>
    <w:rsid w:val="008C7FE7"/>
    <w:rsid w:val="008D428D"/>
    <w:rsid w:val="008D5745"/>
    <w:rsid w:val="008D6841"/>
    <w:rsid w:val="008F40D5"/>
    <w:rsid w:val="008F608B"/>
    <w:rsid w:val="00902BD2"/>
    <w:rsid w:val="00910ABD"/>
    <w:rsid w:val="009129C8"/>
    <w:rsid w:val="00912EB9"/>
    <w:rsid w:val="009239F2"/>
    <w:rsid w:val="0092760C"/>
    <w:rsid w:val="00930CF4"/>
    <w:rsid w:val="0093431E"/>
    <w:rsid w:val="00936F4E"/>
    <w:rsid w:val="00942062"/>
    <w:rsid w:val="009524F6"/>
    <w:rsid w:val="009939DC"/>
    <w:rsid w:val="009A0CAE"/>
    <w:rsid w:val="009B7A59"/>
    <w:rsid w:val="009C45CC"/>
    <w:rsid w:val="009D1C95"/>
    <w:rsid w:val="009D385E"/>
    <w:rsid w:val="009E38AC"/>
    <w:rsid w:val="009E4F67"/>
    <w:rsid w:val="009E6860"/>
    <w:rsid w:val="00A02223"/>
    <w:rsid w:val="00A02DC6"/>
    <w:rsid w:val="00A21C39"/>
    <w:rsid w:val="00A3003B"/>
    <w:rsid w:val="00A33B96"/>
    <w:rsid w:val="00A508EC"/>
    <w:rsid w:val="00A62D1D"/>
    <w:rsid w:val="00A64D55"/>
    <w:rsid w:val="00A754A0"/>
    <w:rsid w:val="00A869DE"/>
    <w:rsid w:val="00A86D2C"/>
    <w:rsid w:val="00A93662"/>
    <w:rsid w:val="00AA1385"/>
    <w:rsid w:val="00AA3733"/>
    <w:rsid w:val="00AD2499"/>
    <w:rsid w:val="00AD773F"/>
    <w:rsid w:val="00AE3208"/>
    <w:rsid w:val="00AF1DCE"/>
    <w:rsid w:val="00B12B1E"/>
    <w:rsid w:val="00B16A68"/>
    <w:rsid w:val="00B17A53"/>
    <w:rsid w:val="00B2004B"/>
    <w:rsid w:val="00B2599B"/>
    <w:rsid w:val="00B36229"/>
    <w:rsid w:val="00B63DB7"/>
    <w:rsid w:val="00B63EB0"/>
    <w:rsid w:val="00B66FC3"/>
    <w:rsid w:val="00B75EFF"/>
    <w:rsid w:val="00B83160"/>
    <w:rsid w:val="00B848A8"/>
    <w:rsid w:val="00B92566"/>
    <w:rsid w:val="00BA17E4"/>
    <w:rsid w:val="00BA6283"/>
    <w:rsid w:val="00BA7D79"/>
    <w:rsid w:val="00BD0439"/>
    <w:rsid w:val="00BE0133"/>
    <w:rsid w:val="00BE183F"/>
    <w:rsid w:val="00C17DB2"/>
    <w:rsid w:val="00C32FA0"/>
    <w:rsid w:val="00C33296"/>
    <w:rsid w:val="00C344FD"/>
    <w:rsid w:val="00C54369"/>
    <w:rsid w:val="00C566BC"/>
    <w:rsid w:val="00C6459B"/>
    <w:rsid w:val="00C72FAD"/>
    <w:rsid w:val="00C77D12"/>
    <w:rsid w:val="00C83C38"/>
    <w:rsid w:val="00C84CC4"/>
    <w:rsid w:val="00C94701"/>
    <w:rsid w:val="00C97D52"/>
    <w:rsid w:val="00CA4198"/>
    <w:rsid w:val="00CA45C3"/>
    <w:rsid w:val="00CB2E57"/>
    <w:rsid w:val="00CF63D4"/>
    <w:rsid w:val="00D044E4"/>
    <w:rsid w:val="00D1556F"/>
    <w:rsid w:val="00D17D8A"/>
    <w:rsid w:val="00D20542"/>
    <w:rsid w:val="00D265F5"/>
    <w:rsid w:val="00D2667F"/>
    <w:rsid w:val="00D27472"/>
    <w:rsid w:val="00D43762"/>
    <w:rsid w:val="00D601E3"/>
    <w:rsid w:val="00D93F74"/>
    <w:rsid w:val="00DA27DE"/>
    <w:rsid w:val="00DA6C45"/>
    <w:rsid w:val="00DA7189"/>
    <w:rsid w:val="00DB539B"/>
    <w:rsid w:val="00DB73CA"/>
    <w:rsid w:val="00DC2C9F"/>
    <w:rsid w:val="00DE463C"/>
    <w:rsid w:val="00DE48B8"/>
    <w:rsid w:val="00DE53E4"/>
    <w:rsid w:val="00DF459A"/>
    <w:rsid w:val="00E071D9"/>
    <w:rsid w:val="00E15C97"/>
    <w:rsid w:val="00E248C8"/>
    <w:rsid w:val="00E45BBF"/>
    <w:rsid w:val="00E552A0"/>
    <w:rsid w:val="00E609C3"/>
    <w:rsid w:val="00E67A98"/>
    <w:rsid w:val="00E73DC1"/>
    <w:rsid w:val="00E869A4"/>
    <w:rsid w:val="00E90A97"/>
    <w:rsid w:val="00E9355D"/>
    <w:rsid w:val="00E936AE"/>
    <w:rsid w:val="00EA40E4"/>
    <w:rsid w:val="00ED5555"/>
    <w:rsid w:val="00ED6C42"/>
    <w:rsid w:val="00F00F73"/>
    <w:rsid w:val="00F04517"/>
    <w:rsid w:val="00F24E24"/>
    <w:rsid w:val="00F27ED2"/>
    <w:rsid w:val="00F34AA8"/>
    <w:rsid w:val="00F45B7C"/>
    <w:rsid w:val="00F50D3F"/>
    <w:rsid w:val="00F5378A"/>
    <w:rsid w:val="00F70659"/>
    <w:rsid w:val="00F839D2"/>
    <w:rsid w:val="00FA736E"/>
    <w:rsid w:val="00FA7ABF"/>
    <w:rsid w:val="00FB1C1E"/>
    <w:rsid w:val="00FB387D"/>
    <w:rsid w:val="00FD108C"/>
    <w:rsid w:val="00FD129C"/>
    <w:rsid w:val="00FD761D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61D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B48DAE8881D44185484D9C587282EB" ma:contentTypeVersion="3" ma:contentTypeDescription="Создание документа." ma:contentTypeScope="" ma:versionID="3ae48bb9619699982f1d49193ad6be97">
  <xsd:schema xmlns:xsd="http://www.w3.org/2001/XMLSchema" xmlns:xs="http://www.w3.org/2001/XMLSchema" xmlns:p="http://schemas.microsoft.com/office/2006/metadata/properties" xmlns:ns2="44f833ce-4ba4-47fd-8e70-302bdeeffd11" targetNamespace="http://schemas.microsoft.com/office/2006/metadata/properties" ma:root="true" ma:fieldsID="db4ebb6e0c17da5851f201fab81526f0" ns2:_="">
    <xsd:import namespace="44f833ce-4ba4-47fd-8e70-302bdeeff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833ce-4ba4-47fd-8e70-302bdeeff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060A7E-4E31-41CD-B38D-39657B9B43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0D416-A4A1-4AFB-BC49-FDFADC47A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E2502-10C4-4FA1-93C6-89ADD6A1A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60344B-21A4-484B-B031-91860B81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833ce-4ba4-47fd-8e70-302bdeeff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Company>НИЛ АУДП</Company>
  <LinksUpToDate>false</LinksUpToDate>
  <CharactersWithSpaces>18158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МИИТ КР ИОСУ</dc:title>
  <dc:subject/>
  <dc:creator>Балакина;Васильева;Филипченко</dc:creator>
  <cp:keywords>БД;КР;ИОСУ;MS SQL Server</cp:keywords>
  <dc:description/>
  <cp:lastModifiedBy>Юдин Иван Викторович</cp:lastModifiedBy>
  <cp:revision>9</cp:revision>
  <cp:lastPrinted>2007-09-20T13:29:00Z</cp:lastPrinted>
  <dcterms:created xsi:type="dcterms:W3CDTF">2021-05-25T10:24:00Z</dcterms:created>
  <dcterms:modified xsi:type="dcterms:W3CDTF">2021-11-14T23:34:00Z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0x010100EDB48DAE8881D44185484D9C587282EB</vt:lpwstr>
  </property>
</Properties>
</file>