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6A84" w:rsidRPr="00612893" w:rsidRDefault="00C96A84" w:rsidP="00C96A84">
      <w:pPr>
        <w:spacing w:line="480" w:lineRule="auto"/>
        <w:rPr>
          <w:rFonts w:ascii="Times New Roman" w:hAnsi="Times New Roman" w:cs="Times New Roman"/>
          <w:b/>
          <w:sz w:val="24"/>
          <w:szCs w:val="24"/>
          <w:lang w:val="es-ES"/>
        </w:rPr>
      </w:pPr>
      <w:r w:rsidRPr="00612893">
        <w:rPr>
          <w:rFonts w:ascii="Times New Roman" w:hAnsi="Times New Roman" w:cs="Times New Roman"/>
          <w:b/>
          <w:noProof/>
          <w:sz w:val="36"/>
          <w:szCs w:val="24"/>
          <w:lang w:val="es-ES" w:eastAsia="es-ES"/>
        </w:rPr>
        <w:drawing>
          <wp:anchor distT="0" distB="0" distL="114300" distR="114300" simplePos="0" relativeHeight="251659264" behindDoc="0" locked="0" layoutInCell="1" allowOverlap="1" wp14:anchorId="49120C69" wp14:editId="5472E732">
            <wp:simplePos x="0" y="0"/>
            <wp:positionH relativeFrom="margin">
              <wp:posOffset>2228850</wp:posOffset>
            </wp:positionH>
            <wp:positionV relativeFrom="paragraph">
              <wp:posOffset>438150</wp:posOffset>
            </wp:positionV>
            <wp:extent cx="1386840" cy="1266825"/>
            <wp:effectExtent l="0" t="0" r="3810" b="9525"/>
            <wp:wrapThrough wrapText="bothSides">
              <wp:wrapPolygon edited="0">
                <wp:start x="0" y="0"/>
                <wp:lineTo x="0" y="21438"/>
                <wp:lineTo x="21363" y="21438"/>
                <wp:lineTo x="21363" y="0"/>
                <wp:lineTo x="0" y="0"/>
              </wp:wrapPolygon>
            </wp:wrapThrough>
            <wp:docPr id="12" name="Imagen 12" descr="C:\Users\PRINCIPAL\Desktop\31ee427d-9547-4d56-b9db-42bf4c73ef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NCIPAL\Desktop\31ee427d-9547-4d56-b9db-42bf4c73ef8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6840"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893">
        <w:rPr>
          <w:rFonts w:ascii="Times New Roman" w:hAnsi="Times New Roman" w:cs="Times New Roman"/>
          <w:b/>
          <w:sz w:val="36"/>
          <w:szCs w:val="24"/>
          <w:lang w:val="es-ES"/>
        </w:rPr>
        <w:t>UNIDAD EDUCATIVA “JOSE MEJIA LEQUERICA”</w:t>
      </w:r>
    </w:p>
    <w:p w:rsidR="00C96A84" w:rsidRPr="00612893" w:rsidRDefault="00C96A84" w:rsidP="00C96A84">
      <w:pPr>
        <w:spacing w:line="480" w:lineRule="auto"/>
        <w:jc w:val="both"/>
        <w:rPr>
          <w:rFonts w:ascii="Times New Roman" w:hAnsi="Times New Roman" w:cs="Times New Roman"/>
          <w:sz w:val="24"/>
          <w:szCs w:val="24"/>
          <w:lang w:val="es-ES"/>
        </w:rPr>
      </w:pPr>
    </w:p>
    <w:p w:rsidR="00C96A84" w:rsidRPr="00612893" w:rsidRDefault="00C96A84" w:rsidP="00C96A84">
      <w:pPr>
        <w:spacing w:line="480" w:lineRule="auto"/>
        <w:jc w:val="both"/>
        <w:rPr>
          <w:rFonts w:ascii="Times New Roman" w:hAnsi="Times New Roman" w:cs="Times New Roman"/>
          <w:sz w:val="24"/>
          <w:szCs w:val="24"/>
          <w:lang w:val="es-ES"/>
        </w:rPr>
      </w:pPr>
    </w:p>
    <w:p w:rsidR="00C96A84" w:rsidRPr="00612893" w:rsidRDefault="00C96A84" w:rsidP="00C96A84">
      <w:pPr>
        <w:spacing w:line="480" w:lineRule="auto"/>
        <w:jc w:val="both"/>
        <w:rPr>
          <w:rFonts w:ascii="Times New Roman" w:hAnsi="Times New Roman" w:cs="Times New Roman"/>
          <w:sz w:val="24"/>
          <w:szCs w:val="24"/>
          <w:lang w:val="es-ES"/>
        </w:rPr>
      </w:pPr>
    </w:p>
    <w:p w:rsidR="00C96A84" w:rsidRPr="00612893" w:rsidRDefault="00C96A84" w:rsidP="00C96A84">
      <w:pPr>
        <w:spacing w:line="480" w:lineRule="auto"/>
        <w:jc w:val="center"/>
        <w:rPr>
          <w:rFonts w:ascii="Times New Roman" w:hAnsi="Times New Roman" w:cs="Times New Roman"/>
          <w:sz w:val="24"/>
          <w:szCs w:val="24"/>
          <w:lang w:val="es-ES"/>
        </w:rPr>
      </w:pPr>
      <w:r w:rsidRPr="00612893">
        <w:rPr>
          <w:rFonts w:ascii="Times New Roman" w:hAnsi="Times New Roman" w:cs="Times New Roman"/>
          <w:b/>
          <w:sz w:val="32"/>
          <w:szCs w:val="24"/>
        </w:rPr>
        <w:t xml:space="preserve">ALL WITH LOVE </w:t>
      </w:r>
      <w:r w:rsidRPr="00612893">
        <w:rPr>
          <w:rFonts w:ascii="Times New Roman" w:hAnsi="Times New Roman" w:cs="Times New Roman"/>
          <w:b/>
          <w:sz w:val="32"/>
          <w:szCs w:val="24"/>
        </w:rPr>
        <w:br/>
      </w:r>
    </w:p>
    <w:p w:rsidR="00C96A84" w:rsidRPr="00612893" w:rsidRDefault="00C96A84" w:rsidP="00C96A84">
      <w:pPr>
        <w:spacing w:line="480" w:lineRule="auto"/>
        <w:jc w:val="center"/>
        <w:rPr>
          <w:rFonts w:ascii="Times New Roman" w:hAnsi="Times New Roman" w:cs="Times New Roman"/>
          <w:b/>
          <w:sz w:val="24"/>
          <w:szCs w:val="24"/>
          <w:lang w:val="es-ES"/>
        </w:rPr>
      </w:pPr>
      <w:r w:rsidRPr="00612893">
        <w:rPr>
          <w:rFonts w:ascii="Times New Roman" w:hAnsi="Times New Roman" w:cs="Times New Roman"/>
          <w:b/>
          <w:sz w:val="24"/>
          <w:szCs w:val="24"/>
          <w:lang w:val="es-ES"/>
        </w:rPr>
        <w:t>INTEGRANTES</w:t>
      </w:r>
    </w:p>
    <w:p w:rsidR="00C96A84" w:rsidRPr="00612893" w:rsidRDefault="00C96A84" w:rsidP="00C96A84">
      <w:pPr>
        <w:pStyle w:val="Prrafodelista"/>
        <w:numPr>
          <w:ilvl w:val="0"/>
          <w:numId w:val="12"/>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CHANGOLUISA SUSANA</w:t>
      </w:r>
    </w:p>
    <w:p w:rsidR="00C96A84" w:rsidRPr="00612893" w:rsidRDefault="00C96A84" w:rsidP="00C96A84">
      <w:pPr>
        <w:pStyle w:val="Prrafodelista"/>
        <w:numPr>
          <w:ilvl w:val="0"/>
          <w:numId w:val="12"/>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DAQUILEMA LAURA</w:t>
      </w:r>
    </w:p>
    <w:p w:rsidR="00C96A84" w:rsidRPr="00612893" w:rsidRDefault="00C96A84" w:rsidP="00C96A84">
      <w:pPr>
        <w:pStyle w:val="Prrafodelista"/>
        <w:numPr>
          <w:ilvl w:val="0"/>
          <w:numId w:val="12"/>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DE LA CRUZ ELIZABETH</w:t>
      </w:r>
    </w:p>
    <w:p w:rsidR="00C96A84" w:rsidRPr="00612893" w:rsidRDefault="00C96A84" w:rsidP="00C96A84">
      <w:pPr>
        <w:pStyle w:val="Prrafodelista"/>
        <w:numPr>
          <w:ilvl w:val="0"/>
          <w:numId w:val="12"/>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SOLORZANO BETTY</w:t>
      </w:r>
    </w:p>
    <w:p w:rsidR="00C96A84" w:rsidRPr="00612893" w:rsidRDefault="00C96A84" w:rsidP="00C96A84">
      <w:pPr>
        <w:pStyle w:val="Prrafodelista"/>
        <w:numPr>
          <w:ilvl w:val="0"/>
          <w:numId w:val="12"/>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TENELEMA LUZ</w:t>
      </w:r>
    </w:p>
    <w:p w:rsidR="00C96A84" w:rsidRPr="00612893" w:rsidRDefault="00C96A84" w:rsidP="00C96A84">
      <w:pPr>
        <w:pStyle w:val="Prrafodelista"/>
        <w:numPr>
          <w:ilvl w:val="0"/>
          <w:numId w:val="12"/>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YANCHAPAXI JUAN PABLO</w:t>
      </w:r>
    </w:p>
    <w:p w:rsidR="00C96A84" w:rsidRPr="00612893" w:rsidRDefault="00C96A84" w:rsidP="00C96A84">
      <w:pPr>
        <w:spacing w:line="480" w:lineRule="auto"/>
        <w:jc w:val="center"/>
        <w:rPr>
          <w:rFonts w:ascii="Times New Roman" w:hAnsi="Times New Roman" w:cs="Times New Roman"/>
          <w:sz w:val="24"/>
          <w:szCs w:val="24"/>
          <w:lang w:val="es-ES"/>
        </w:rPr>
      </w:pPr>
    </w:p>
    <w:p w:rsidR="00C96A84" w:rsidRPr="00612893" w:rsidRDefault="001616EE" w:rsidP="00C96A84">
      <w:pPr>
        <w:spacing w:line="480" w:lineRule="auto"/>
        <w:jc w:val="center"/>
        <w:rPr>
          <w:rFonts w:ascii="Times New Roman" w:hAnsi="Times New Roman" w:cs="Times New Roman"/>
          <w:b/>
          <w:sz w:val="24"/>
          <w:szCs w:val="24"/>
          <w:lang w:val="es-ES"/>
        </w:rPr>
      </w:pPr>
      <w:r>
        <w:rPr>
          <w:rFonts w:ascii="Times New Roman" w:hAnsi="Times New Roman" w:cs="Times New Roman"/>
          <w:b/>
          <w:sz w:val="24"/>
          <w:szCs w:val="24"/>
          <w:lang w:val="es-ES"/>
        </w:rPr>
        <w:t xml:space="preserve">TERCER </w:t>
      </w:r>
      <w:r w:rsidRPr="00612893">
        <w:rPr>
          <w:rFonts w:ascii="Times New Roman" w:hAnsi="Times New Roman" w:cs="Times New Roman"/>
          <w:b/>
          <w:sz w:val="24"/>
          <w:szCs w:val="24"/>
          <w:lang w:val="es-ES"/>
        </w:rPr>
        <w:t>AÑO</w:t>
      </w:r>
      <w:r w:rsidR="00C96A84" w:rsidRPr="00612893">
        <w:rPr>
          <w:rFonts w:ascii="Times New Roman" w:hAnsi="Times New Roman" w:cs="Times New Roman"/>
          <w:b/>
          <w:sz w:val="24"/>
          <w:szCs w:val="24"/>
          <w:lang w:val="es-ES"/>
        </w:rPr>
        <w:t xml:space="preserve"> DE BACHILLERATO ACELERADO</w:t>
      </w:r>
    </w:p>
    <w:p w:rsidR="00C96A84" w:rsidRPr="00612893" w:rsidRDefault="00C96A84" w:rsidP="00C96A84">
      <w:pPr>
        <w:spacing w:line="480" w:lineRule="auto"/>
        <w:jc w:val="center"/>
        <w:rPr>
          <w:rFonts w:ascii="Times New Roman" w:hAnsi="Times New Roman" w:cs="Times New Roman"/>
          <w:sz w:val="24"/>
          <w:szCs w:val="24"/>
          <w:lang w:val="es-ES"/>
        </w:rPr>
      </w:pPr>
      <w:r w:rsidRPr="00612893">
        <w:rPr>
          <w:rFonts w:ascii="Times New Roman" w:hAnsi="Times New Roman" w:cs="Times New Roman"/>
          <w:sz w:val="24"/>
          <w:szCs w:val="24"/>
          <w:lang w:val="es-ES"/>
        </w:rPr>
        <w:t>PARALELO “A”</w:t>
      </w:r>
    </w:p>
    <w:p w:rsidR="00C96A84" w:rsidRPr="00612893" w:rsidRDefault="00C96A84" w:rsidP="00C96A84">
      <w:pPr>
        <w:spacing w:line="480" w:lineRule="auto"/>
        <w:ind w:left="360"/>
        <w:jc w:val="center"/>
        <w:rPr>
          <w:rFonts w:ascii="Times New Roman" w:hAnsi="Times New Roman" w:cs="Times New Roman"/>
          <w:sz w:val="24"/>
          <w:szCs w:val="24"/>
          <w:lang w:val="es-ES"/>
        </w:rPr>
      </w:pPr>
    </w:p>
    <w:p w:rsidR="0078556F" w:rsidRPr="00612893" w:rsidRDefault="00C96A84" w:rsidP="00C96A84">
      <w:pPr>
        <w:pStyle w:val="Prrafodelista"/>
        <w:spacing w:line="480" w:lineRule="auto"/>
        <w:jc w:val="center"/>
        <w:rPr>
          <w:rFonts w:ascii="Times New Roman" w:hAnsi="Times New Roman" w:cs="Times New Roman"/>
          <w:b/>
          <w:sz w:val="24"/>
          <w:szCs w:val="24"/>
          <w:lang w:val="es-ES"/>
        </w:rPr>
      </w:pPr>
      <w:r w:rsidRPr="00612893">
        <w:rPr>
          <w:rFonts w:ascii="Times New Roman" w:hAnsi="Times New Roman" w:cs="Times New Roman"/>
          <w:b/>
          <w:sz w:val="24"/>
          <w:szCs w:val="24"/>
          <w:lang w:val="es-ES"/>
        </w:rPr>
        <w:t>AÑO LECTIVO</w:t>
      </w:r>
    </w:p>
    <w:p w:rsidR="003F22E5" w:rsidRPr="00612893" w:rsidRDefault="00C96A84" w:rsidP="00C96A84">
      <w:pPr>
        <w:pStyle w:val="Prrafodelista"/>
        <w:spacing w:line="480" w:lineRule="auto"/>
        <w:jc w:val="center"/>
        <w:rPr>
          <w:rFonts w:ascii="Times New Roman" w:hAnsi="Times New Roman" w:cs="Times New Roman"/>
          <w:sz w:val="24"/>
          <w:szCs w:val="24"/>
          <w:lang w:val="es-ES"/>
        </w:rPr>
        <w:sectPr w:rsidR="003F22E5" w:rsidRPr="00612893" w:rsidSect="001616EE">
          <w:footerReference w:type="default" r:id="rId9"/>
          <w:pgSz w:w="11907" w:h="16839" w:code="9"/>
          <w:pgMar w:top="1440" w:right="1440" w:bottom="1440" w:left="1440" w:header="709" w:footer="709" w:gutter="0"/>
          <w:pgNumType w:start="1"/>
          <w:cols w:space="708"/>
          <w:docGrid w:linePitch="360"/>
        </w:sectPr>
      </w:pPr>
      <w:r w:rsidRPr="00612893">
        <w:rPr>
          <w:rFonts w:ascii="Times New Roman" w:hAnsi="Times New Roman" w:cs="Times New Roman"/>
          <w:sz w:val="24"/>
          <w:szCs w:val="24"/>
          <w:lang w:val="es-ES"/>
        </w:rPr>
        <w:t>201</w:t>
      </w:r>
      <w:r w:rsidR="003A5EE6">
        <w:rPr>
          <w:rFonts w:ascii="Times New Roman" w:hAnsi="Times New Roman" w:cs="Times New Roman"/>
          <w:sz w:val="24"/>
          <w:szCs w:val="24"/>
          <w:lang w:val="es-ES"/>
        </w:rPr>
        <w:t>9</w:t>
      </w:r>
      <w:r w:rsidR="00E96436">
        <w:rPr>
          <w:rFonts w:ascii="Times New Roman" w:hAnsi="Times New Roman" w:cs="Times New Roman"/>
          <w:sz w:val="24"/>
          <w:szCs w:val="24"/>
          <w:lang w:val="es-ES"/>
        </w:rPr>
        <w:t xml:space="preserve"> - 2020</w:t>
      </w:r>
    </w:p>
    <w:p w:rsidR="003711DB" w:rsidRPr="00612893" w:rsidRDefault="00C96A84" w:rsidP="00E2704A">
      <w:pPr>
        <w:pStyle w:val="Ttulo1"/>
        <w:numPr>
          <w:ilvl w:val="0"/>
          <w:numId w:val="23"/>
        </w:numPr>
        <w:spacing w:line="480" w:lineRule="auto"/>
        <w:rPr>
          <w:rFonts w:ascii="Times New Roman" w:hAnsi="Times New Roman" w:cs="Times New Roman"/>
          <w:b/>
          <w:bCs/>
          <w:color w:val="auto"/>
          <w:sz w:val="24"/>
          <w:szCs w:val="24"/>
        </w:rPr>
      </w:pPr>
      <w:bookmarkStart w:id="0" w:name="_Toc33889247"/>
      <w:r w:rsidRPr="00612893">
        <w:rPr>
          <w:rFonts w:ascii="Times New Roman" w:hAnsi="Times New Roman" w:cs="Times New Roman"/>
          <w:b/>
          <w:bCs/>
          <w:color w:val="auto"/>
          <w:sz w:val="24"/>
          <w:szCs w:val="24"/>
        </w:rPr>
        <w:lastRenderedPageBreak/>
        <w:t>Índice</w:t>
      </w:r>
      <w:bookmarkEnd w:id="0"/>
    </w:p>
    <w:sdt>
      <w:sdtPr>
        <w:rPr>
          <w:rFonts w:ascii="Times New Roman" w:eastAsiaTheme="minorHAnsi" w:hAnsi="Times New Roman" w:cs="Times New Roman"/>
          <w:color w:val="auto"/>
          <w:sz w:val="22"/>
          <w:szCs w:val="22"/>
          <w:lang w:val="es-ES" w:eastAsia="en-US"/>
        </w:rPr>
        <w:id w:val="1696277038"/>
        <w:docPartObj>
          <w:docPartGallery w:val="Table of Contents"/>
          <w:docPartUnique/>
        </w:docPartObj>
      </w:sdtPr>
      <w:sdtEndPr>
        <w:rPr>
          <w:b/>
          <w:bCs/>
        </w:rPr>
      </w:sdtEndPr>
      <w:sdtContent>
        <w:p w:rsidR="00C96A84" w:rsidRPr="001616EE" w:rsidRDefault="00C96A84" w:rsidP="00E2704A">
          <w:pPr>
            <w:pStyle w:val="TtulodeTDC"/>
            <w:spacing w:line="480" w:lineRule="auto"/>
            <w:rPr>
              <w:rFonts w:ascii="Times New Roman" w:hAnsi="Times New Roman" w:cs="Times New Roman"/>
              <w:b/>
              <w:bCs/>
              <w:color w:val="auto"/>
              <w:sz w:val="24"/>
              <w:szCs w:val="24"/>
            </w:rPr>
          </w:pPr>
          <w:r w:rsidRPr="001616EE">
            <w:rPr>
              <w:rFonts w:ascii="Times New Roman" w:hAnsi="Times New Roman" w:cs="Times New Roman"/>
              <w:b/>
              <w:bCs/>
              <w:color w:val="auto"/>
              <w:sz w:val="24"/>
              <w:szCs w:val="24"/>
              <w:lang w:val="es-ES"/>
            </w:rPr>
            <w:t>Contenido</w:t>
          </w:r>
        </w:p>
        <w:p w:rsidR="00E96436" w:rsidRPr="001616EE" w:rsidRDefault="00C96A84">
          <w:pPr>
            <w:pStyle w:val="TDC1"/>
            <w:rPr>
              <w:rFonts w:eastAsiaTheme="minorEastAsia"/>
              <w:noProof/>
              <w:lang w:eastAsia="es-EC"/>
            </w:rPr>
          </w:pPr>
          <w:r w:rsidRPr="00612893">
            <w:rPr>
              <w:rFonts w:ascii="Times New Roman" w:hAnsi="Times New Roman" w:cs="Times New Roman"/>
            </w:rPr>
            <w:fldChar w:fldCharType="begin"/>
          </w:r>
          <w:r w:rsidRPr="00612893">
            <w:rPr>
              <w:rFonts w:ascii="Times New Roman" w:hAnsi="Times New Roman" w:cs="Times New Roman"/>
            </w:rPr>
            <w:instrText xml:space="preserve"> TOC \o "1-3" \h \z \u </w:instrText>
          </w:r>
          <w:r w:rsidRPr="00612893">
            <w:rPr>
              <w:rFonts w:ascii="Times New Roman" w:hAnsi="Times New Roman" w:cs="Times New Roman"/>
            </w:rPr>
            <w:fldChar w:fldCharType="separate"/>
          </w:r>
          <w:hyperlink w:anchor="_Toc33889247" w:history="1">
            <w:r w:rsidR="00E96436" w:rsidRPr="001616EE">
              <w:rPr>
                <w:rStyle w:val="Hipervnculo"/>
                <w:rFonts w:ascii="Times New Roman" w:hAnsi="Times New Roman" w:cs="Times New Roman"/>
                <w:noProof/>
              </w:rPr>
              <w:t>I.</w:t>
            </w:r>
            <w:r w:rsidR="00E96436" w:rsidRPr="001616EE">
              <w:rPr>
                <w:rFonts w:eastAsiaTheme="minorEastAsia"/>
                <w:noProof/>
                <w:lang w:eastAsia="es-EC"/>
              </w:rPr>
              <w:tab/>
            </w:r>
            <w:r w:rsidR="00E96436" w:rsidRPr="001616EE">
              <w:rPr>
                <w:rStyle w:val="Hipervnculo"/>
                <w:rFonts w:ascii="Times New Roman" w:hAnsi="Times New Roman" w:cs="Times New Roman"/>
                <w:noProof/>
              </w:rPr>
              <w:t>Índice</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_Toc33889247 \h </w:instrText>
            </w:r>
            <w:r w:rsidR="00E96436" w:rsidRPr="001616EE">
              <w:rPr>
                <w:noProof/>
                <w:webHidden/>
              </w:rPr>
            </w:r>
            <w:r w:rsidR="00E96436" w:rsidRPr="001616EE">
              <w:rPr>
                <w:noProof/>
                <w:webHidden/>
              </w:rPr>
              <w:fldChar w:fldCharType="separate"/>
            </w:r>
            <w:r w:rsidR="00E96436" w:rsidRPr="001616EE">
              <w:rPr>
                <w:noProof/>
                <w:webHidden/>
              </w:rPr>
              <w:t>1</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48" w:history="1">
            <w:r w:rsidR="00E96436" w:rsidRPr="001616EE">
              <w:rPr>
                <w:rStyle w:val="Hipervnculo"/>
                <w:rFonts w:ascii="Times New Roman" w:hAnsi="Times New Roman" w:cs="Times New Roman"/>
                <w:noProof/>
              </w:rPr>
              <w:t>II.</w:t>
            </w:r>
            <w:r w:rsidR="00E96436" w:rsidRPr="001616EE">
              <w:rPr>
                <w:rFonts w:eastAsiaTheme="minorEastAsia"/>
                <w:noProof/>
                <w:lang w:eastAsia="es-EC"/>
              </w:rPr>
              <w:tab/>
            </w:r>
            <w:r w:rsidR="00E96436" w:rsidRPr="001616EE">
              <w:rPr>
                <w:rStyle w:val="Hipervnculo"/>
                <w:rFonts w:ascii="Times New Roman" w:hAnsi="Times New Roman" w:cs="Times New Roman"/>
                <w:noProof/>
              </w:rPr>
              <w:t>Introducción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_Toc33889248 \h </w:instrText>
            </w:r>
            <w:r w:rsidR="00E96436" w:rsidRPr="001616EE">
              <w:rPr>
                <w:noProof/>
                <w:webHidden/>
              </w:rPr>
            </w:r>
            <w:r w:rsidR="00E96436" w:rsidRPr="001616EE">
              <w:rPr>
                <w:noProof/>
                <w:webHidden/>
              </w:rPr>
              <w:fldChar w:fldCharType="separate"/>
            </w:r>
            <w:r w:rsidR="00E96436" w:rsidRPr="001616EE">
              <w:rPr>
                <w:noProof/>
                <w:webHidden/>
              </w:rPr>
              <w:t>3</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49" w:history="1">
            <w:r w:rsidR="00E96436" w:rsidRPr="001616EE">
              <w:rPr>
                <w:rStyle w:val="Hipervnculo"/>
                <w:rFonts w:ascii="Times New Roman" w:hAnsi="Times New Roman" w:cs="Times New Roman"/>
                <w:noProof/>
              </w:rPr>
              <w:t>1.</w:t>
            </w:r>
            <w:r w:rsidR="00E96436" w:rsidRPr="001616EE">
              <w:rPr>
                <w:rFonts w:eastAsiaTheme="minorEastAsia"/>
                <w:noProof/>
                <w:lang w:eastAsia="es-EC"/>
              </w:rPr>
              <w:tab/>
            </w:r>
            <w:r w:rsidR="00E96436" w:rsidRPr="001616EE">
              <w:rPr>
                <w:rStyle w:val="Hipervnculo"/>
                <w:rFonts w:ascii="Times New Roman" w:hAnsi="Times New Roman" w:cs="Times New Roman"/>
                <w:noProof/>
              </w:rPr>
              <w:t>Antecedentes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_Toc33889249 \h </w:instrText>
            </w:r>
            <w:r w:rsidR="00E96436" w:rsidRPr="001616EE">
              <w:rPr>
                <w:noProof/>
                <w:webHidden/>
              </w:rPr>
            </w:r>
            <w:r w:rsidR="00E96436" w:rsidRPr="001616EE">
              <w:rPr>
                <w:noProof/>
                <w:webHidden/>
              </w:rPr>
              <w:fldChar w:fldCharType="separate"/>
            </w:r>
            <w:r w:rsidR="00E96436" w:rsidRPr="001616EE">
              <w:rPr>
                <w:noProof/>
                <w:webHidden/>
              </w:rPr>
              <w:t>4</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50" w:history="1">
            <w:r w:rsidR="00E96436" w:rsidRPr="001616EE">
              <w:rPr>
                <w:rStyle w:val="Hipervnculo"/>
                <w:rFonts w:ascii="Times New Roman" w:hAnsi="Times New Roman" w:cs="Times New Roman"/>
                <w:noProof/>
              </w:rPr>
              <w:t>1.</w:t>
            </w:r>
            <w:r w:rsidR="00E96436" w:rsidRPr="001616EE">
              <w:rPr>
                <w:rFonts w:eastAsiaTheme="minorEastAsia"/>
                <w:noProof/>
                <w:lang w:eastAsia="es-EC"/>
              </w:rPr>
              <w:tab/>
            </w:r>
            <w:r w:rsidR="00E96436" w:rsidRPr="001616EE">
              <w:rPr>
                <w:rStyle w:val="Hipervnculo"/>
                <w:rFonts w:ascii="Times New Roman" w:hAnsi="Times New Roman" w:cs="Times New Roman"/>
                <w:noProof/>
              </w:rPr>
              <w:t>Justificación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_Toc33889250 \h </w:instrText>
            </w:r>
            <w:r w:rsidR="00E96436" w:rsidRPr="001616EE">
              <w:rPr>
                <w:noProof/>
                <w:webHidden/>
              </w:rPr>
            </w:r>
            <w:r w:rsidR="00E96436" w:rsidRPr="001616EE">
              <w:rPr>
                <w:noProof/>
                <w:webHidden/>
              </w:rPr>
              <w:fldChar w:fldCharType="separate"/>
            </w:r>
            <w:r w:rsidR="00E96436" w:rsidRPr="001616EE">
              <w:rPr>
                <w:noProof/>
                <w:webHidden/>
              </w:rPr>
              <w:t>5</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51" w:history="1">
            <w:r w:rsidR="00E96436" w:rsidRPr="001616EE">
              <w:rPr>
                <w:rStyle w:val="Hipervnculo"/>
                <w:rFonts w:ascii="Times New Roman" w:hAnsi="Times New Roman" w:cs="Times New Roman"/>
                <w:noProof/>
              </w:rPr>
              <w:t>2.</w:t>
            </w:r>
            <w:r w:rsidR="00E96436" w:rsidRPr="001616EE">
              <w:rPr>
                <w:rFonts w:eastAsiaTheme="minorEastAsia"/>
                <w:noProof/>
                <w:lang w:eastAsia="es-EC"/>
              </w:rPr>
              <w:tab/>
            </w:r>
            <w:r w:rsidR="00E96436" w:rsidRPr="001616EE">
              <w:rPr>
                <w:rStyle w:val="Hipervnculo"/>
                <w:rFonts w:ascii="Times New Roman" w:hAnsi="Times New Roman" w:cs="Times New Roman"/>
                <w:noProof/>
              </w:rPr>
              <w:t>Marco conceptual</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_Toc33889251 \h </w:instrText>
            </w:r>
            <w:r w:rsidR="00E96436" w:rsidRPr="001616EE">
              <w:rPr>
                <w:noProof/>
                <w:webHidden/>
              </w:rPr>
            </w:r>
            <w:r w:rsidR="00E96436" w:rsidRPr="001616EE">
              <w:rPr>
                <w:noProof/>
                <w:webHidden/>
              </w:rPr>
              <w:fldChar w:fldCharType="separate"/>
            </w:r>
            <w:r w:rsidR="00E96436" w:rsidRPr="001616EE">
              <w:rPr>
                <w:noProof/>
                <w:webHidden/>
              </w:rPr>
              <w:t>5</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52" w:history="1">
            <w:r w:rsidR="00E96436" w:rsidRPr="001616EE">
              <w:rPr>
                <w:rStyle w:val="Hipervnculo"/>
                <w:rFonts w:ascii="Times New Roman" w:hAnsi="Times New Roman" w:cs="Times New Roman"/>
                <w:noProof/>
              </w:rPr>
              <w:t>3.</w:t>
            </w:r>
            <w:r w:rsidR="00E96436" w:rsidRPr="001616EE">
              <w:rPr>
                <w:rFonts w:eastAsiaTheme="minorEastAsia"/>
                <w:noProof/>
                <w:lang w:eastAsia="es-EC"/>
              </w:rPr>
              <w:tab/>
            </w:r>
            <w:r w:rsidR="00E96436" w:rsidRPr="001616EE">
              <w:rPr>
                <w:rStyle w:val="Hipervnculo"/>
                <w:rFonts w:ascii="Times New Roman" w:hAnsi="Times New Roman" w:cs="Times New Roman"/>
                <w:noProof/>
              </w:rPr>
              <w:t>Objetivos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_Toc33889252 \h </w:instrText>
            </w:r>
            <w:r w:rsidR="00E96436" w:rsidRPr="001616EE">
              <w:rPr>
                <w:noProof/>
                <w:webHidden/>
              </w:rPr>
            </w:r>
            <w:r w:rsidR="00E96436" w:rsidRPr="001616EE">
              <w:rPr>
                <w:noProof/>
                <w:webHidden/>
              </w:rPr>
              <w:fldChar w:fldCharType="separate"/>
            </w:r>
            <w:r w:rsidR="00E96436" w:rsidRPr="001616EE">
              <w:rPr>
                <w:noProof/>
                <w:webHidden/>
              </w:rPr>
              <w:t>2</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53" w:history="1">
            <w:r w:rsidR="00E96436" w:rsidRPr="001616EE">
              <w:rPr>
                <w:rStyle w:val="Hipervnculo"/>
                <w:rFonts w:ascii="Times New Roman" w:hAnsi="Times New Roman" w:cs="Times New Roman"/>
                <w:noProof/>
              </w:rPr>
              <w:t>3.1</w:t>
            </w:r>
            <w:r w:rsidR="00E96436" w:rsidRPr="001616EE">
              <w:rPr>
                <w:rFonts w:eastAsiaTheme="minorEastAsia"/>
                <w:noProof/>
                <w:lang w:eastAsia="es-EC"/>
              </w:rPr>
              <w:tab/>
            </w:r>
            <w:r w:rsidR="00E96436" w:rsidRPr="001616EE">
              <w:rPr>
                <w:rStyle w:val="Hipervnculo"/>
                <w:rFonts w:ascii="Times New Roman" w:hAnsi="Times New Roman" w:cs="Times New Roman"/>
                <w:noProof/>
              </w:rPr>
              <w:t>Objetivo general</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_Toc33889253 \h </w:instrText>
            </w:r>
            <w:r w:rsidR="00E96436" w:rsidRPr="001616EE">
              <w:rPr>
                <w:noProof/>
                <w:webHidden/>
              </w:rPr>
            </w:r>
            <w:r w:rsidR="00E96436" w:rsidRPr="001616EE">
              <w:rPr>
                <w:noProof/>
                <w:webHidden/>
              </w:rPr>
              <w:fldChar w:fldCharType="separate"/>
            </w:r>
            <w:r w:rsidR="00E96436" w:rsidRPr="001616EE">
              <w:rPr>
                <w:noProof/>
                <w:webHidden/>
              </w:rPr>
              <w:t>2</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54" w:history="1">
            <w:r w:rsidR="00E96436" w:rsidRPr="001616EE">
              <w:rPr>
                <w:rStyle w:val="Hipervnculo"/>
                <w:rFonts w:ascii="Times New Roman" w:hAnsi="Times New Roman" w:cs="Times New Roman"/>
                <w:noProof/>
              </w:rPr>
              <w:t>3.2</w:t>
            </w:r>
            <w:r w:rsidR="00E96436" w:rsidRPr="001616EE">
              <w:rPr>
                <w:rFonts w:eastAsiaTheme="minorEastAsia"/>
                <w:noProof/>
                <w:lang w:eastAsia="es-EC"/>
              </w:rPr>
              <w:tab/>
            </w:r>
            <w:r w:rsidR="00E96436" w:rsidRPr="001616EE">
              <w:rPr>
                <w:rStyle w:val="Hipervnculo"/>
                <w:rFonts w:ascii="Times New Roman" w:hAnsi="Times New Roman" w:cs="Times New Roman"/>
                <w:noProof/>
              </w:rPr>
              <w:t>Objetivos específicos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_Toc33889254 \h </w:instrText>
            </w:r>
            <w:r w:rsidR="00E96436" w:rsidRPr="001616EE">
              <w:rPr>
                <w:noProof/>
                <w:webHidden/>
              </w:rPr>
            </w:r>
            <w:r w:rsidR="00E96436" w:rsidRPr="001616EE">
              <w:rPr>
                <w:noProof/>
                <w:webHidden/>
              </w:rPr>
              <w:fldChar w:fldCharType="separate"/>
            </w:r>
            <w:r w:rsidR="00E96436" w:rsidRPr="001616EE">
              <w:rPr>
                <w:noProof/>
                <w:webHidden/>
              </w:rPr>
              <w:t>2</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55" w:history="1">
            <w:r w:rsidR="00E96436" w:rsidRPr="001616EE">
              <w:rPr>
                <w:rStyle w:val="Hipervnculo"/>
                <w:rFonts w:ascii="Times New Roman" w:hAnsi="Times New Roman" w:cs="Times New Roman"/>
                <w:noProof/>
              </w:rPr>
              <w:t>4.</w:t>
            </w:r>
            <w:r w:rsidR="00E96436" w:rsidRPr="001616EE">
              <w:rPr>
                <w:rFonts w:eastAsiaTheme="minorEastAsia"/>
                <w:noProof/>
                <w:lang w:eastAsia="es-EC"/>
              </w:rPr>
              <w:tab/>
            </w:r>
            <w:r w:rsidR="00E96436" w:rsidRPr="001616EE">
              <w:rPr>
                <w:rStyle w:val="Hipervnculo"/>
                <w:rFonts w:ascii="Times New Roman" w:hAnsi="Times New Roman" w:cs="Times New Roman"/>
                <w:noProof/>
              </w:rPr>
              <w:t>Plan estratégico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_Toc33889255 \h </w:instrText>
            </w:r>
            <w:r w:rsidR="00E96436" w:rsidRPr="001616EE">
              <w:rPr>
                <w:noProof/>
                <w:webHidden/>
              </w:rPr>
            </w:r>
            <w:r w:rsidR="00E96436" w:rsidRPr="001616EE">
              <w:rPr>
                <w:noProof/>
                <w:webHidden/>
              </w:rPr>
              <w:fldChar w:fldCharType="separate"/>
            </w:r>
            <w:r w:rsidR="00E96436" w:rsidRPr="001616EE">
              <w:rPr>
                <w:noProof/>
                <w:webHidden/>
              </w:rPr>
              <w:t>2</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56" w:history="1">
            <w:r w:rsidR="00E96436" w:rsidRPr="001616EE">
              <w:rPr>
                <w:rStyle w:val="Hipervnculo"/>
                <w:rFonts w:ascii="Times New Roman" w:hAnsi="Times New Roman" w:cs="Times New Roman"/>
                <w:noProof/>
              </w:rPr>
              <w:t>4.1</w:t>
            </w:r>
            <w:r w:rsidR="00E96436" w:rsidRPr="001616EE">
              <w:rPr>
                <w:rFonts w:eastAsiaTheme="minorEastAsia"/>
                <w:noProof/>
                <w:lang w:eastAsia="es-EC"/>
              </w:rPr>
              <w:tab/>
            </w:r>
            <w:r w:rsidR="00E96436" w:rsidRPr="001616EE">
              <w:rPr>
                <w:rStyle w:val="Hipervnculo"/>
                <w:rFonts w:ascii="Times New Roman" w:hAnsi="Times New Roman" w:cs="Times New Roman"/>
                <w:noProof/>
              </w:rPr>
              <w:t>Misión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_Toc33889256 \h </w:instrText>
            </w:r>
            <w:r w:rsidR="00E96436" w:rsidRPr="001616EE">
              <w:rPr>
                <w:noProof/>
                <w:webHidden/>
              </w:rPr>
            </w:r>
            <w:r w:rsidR="00E96436" w:rsidRPr="001616EE">
              <w:rPr>
                <w:noProof/>
                <w:webHidden/>
              </w:rPr>
              <w:fldChar w:fldCharType="separate"/>
            </w:r>
            <w:r w:rsidR="00E96436" w:rsidRPr="001616EE">
              <w:rPr>
                <w:noProof/>
                <w:webHidden/>
              </w:rPr>
              <w:t>2</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57" w:history="1">
            <w:r w:rsidR="00E96436" w:rsidRPr="001616EE">
              <w:rPr>
                <w:rStyle w:val="Hipervnculo"/>
                <w:rFonts w:ascii="Times New Roman" w:hAnsi="Times New Roman" w:cs="Times New Roman"/>
                <w:noProof/>
              </w:rPr>
              <w:t>4.2</w:t>
            </w:r>
            <w:r w:rsidR="00E96436" w:rsidRPr="001616EE">
              <w:rPr>
                <w:rFonts w:eastAsiaTheme="minorEastAsia"/>
                <w:noProof/>
                <w:lang w:eastAsia="es-EC"/>
              </w:rPr>
              <w:tab/>
            </w:r>
            <w:r w:rsidR="00E96436" w:rsidRPr="001616EE">
              <w:rPr>
                <w:rStyle w:val="Hipervnculo"/>
                <w:rFonts w:ascii="Times New Roman" w:hAnsi="Times New Roman" w:cs="Times New Roman"/>
                <w:noProof/>
              </w:rPr>
              <w:t>Visión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_Toc33889257 \h </w:instrText>
            </w:r>
            <w:r w:rsidR="00E96436" w:rsidRPr="001616EE">
              <w:rPr>
                <w:noProof/>
                <w:webHidden/>
              </w:rPr>
            </w:r>
            <w:r w:rsidR="00E96436" w:rsidRPr="001616EE">
              <w:rPr>
                <w:noProof/>
                <w:webHidden/>
              </w:rPr>
              <w:fldChar w:fldCharType="separate"/>
            </w:r>
            <w:r w:rsidR="00E96436" w:rsidRPr="001616EE">
              <w:rPr>
                <w:noProof/>
                <w:webHidden/>
              </w:rPr>
              <w:t>2</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58" w:history="1">
            <w:r w:rsidR="00E96436" w:rsidRPr="001616EE">
              <w:rPr>
                <w:rStyle w:val="Hipervnculo"/>
                <w:rFonts w:ascii="Times New Roman" w:hAnsi="Times New Roman" w:cs="Times New Roman"/>
                <w:noProof/>
              </w:rPr>
              <w:t>4.3</w:t>
            </w:r>
            <w:r w:rsidR="00E96436" w:rsidRPr="001616EE">
              <w:rPr>
                <w:rFonts w:eastAsiaTheme="minorEastAsia"/>
                <w:noProof/>
                <w:lang w:eastAsia="es-EC"/>
              </w:rPr>
              <w:tab/>
            </w:r>
            <w:r w:rsidR="00E96436" w:rsidRPr="001616EE">
              <w:rPr>
                <w:rStyle w:val="Hipervnculo"/>
                <w:rFonts w:ascii="Times New Roman" w:hAnsi="Times New Roman" w:cs="Times New Roman"/>
                <w:noProof/>
              </w:rPr>
              <w:t>Valores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_Toc33889258 \h </w:instrText>
            </w:r>
            <w:r w:rsidR="00E96436" w:rsidRPr="001616EE">
              <w:rPr>
                <w:noProof/>
                <w:webHidden/>
              </w:rPr>
            </w:r>
            <w:r w:rsidR="00E96436" w:rsidRPr="001616EE">
              <w:rPr>
                <w:noProof/>
                <w:webHidden/>
              </w:rPr>
              <w:fldChar w:fldCharType="separate"/>
            </w:r>
            <w:r w:rsidR="00E96436" w:rsidRPr="001616EE">
              <w:rPr>
                <w:noProof/>
                <w:webHidden/>
              </w:rPr>
              <w:t>3</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59" w:history="1">
            <w:r w:rsidR="00E96436" w:rsidRPr="001616EE">
              <w:rPr>
                <w:rStyle w:val="Hipervnculo"/>
                <w:rFonts w:ascii="Times New Roman" w:hAnsi="Times New Roman" w:cs="Times New Roman"/>
                <w:noProof/>
              </w:rPr>
              <w:t>5.</w:t>
            </w:r>
            <w:r w:rsidR="00E96436" w:rsidRPr="001616EE">
              <w:rPr>
                <w:rFonts w:eastAsiaTheme="minorEastAsia"/>
                <w:noProof/>
                <w:lang w:eastAsia="es-EC"/>
              </w:rPr>
              <w:tab/>
            </w:r>
            <w:r w:rsidR="00E96436" w:rsidRPr="001616EE">
              <w:rPr>
                <w:rStyle w:val="Hipervnculo"/>
                <w:rFonts w:ascii="Times New Roman" w:hAnsi="Times New Roman" w:cs="Times New Roman"/>
                <w:noProof/>
              </w:rPr>
              <w:t>Clientes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_Toc33889259 \h </w:instrText>
            </w:r>
            <w:r w:rsidR="00E96436" w:rsidRPr="001616EE">
              <w:rPr>
                <w:noProof/>
                <w:webHidden/>
              </w:rPr>
            </w:r>
            <w:r w:rsidR="00E96436" w:rsidRPr="001616EE">
              <w:rPr>
                <w:noProof/>
                <w:webHidden/>
              </w:rPr>
              <w:fldChar w:fldCharType="separate"/>
            </w:r>
            <w:r w:rsidR="00E96436" w:rsidRPr="001616EE">
              <w:rPr>
                <w:noProof/>
                <w:webHidden/>
              </w:rPr>
              <w:t>3</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60" w:history="1">
            <w:r w:rsidR="00E96436" w:rsidRPr="001616EE">
              <w:rPr>
                <w:rStyle w:val="Hipervnculo"/>
                <w:rFonts w:ascii="Times New Roman" w:hAnsi="Times New Roman" w:cs="Times New Roman"/>
                <w:noProof/>
              </w:rPr>
              <w:t>5.1</w:t>
            </w:r>
            <w:r w:rsidR="00E96436" w:rsidRPr="001616EE">
              <w:rPr>
                <w:rFonts w:eastAsiaTheme="minorEastAsia"/>
                <w:noProof/>
                <w:lang w:eastAsia="es-EC"/>
              </w:rPr>
              <w:tab/>
            </w:r>
            <w:r w:rsidR="00E96436" w:rsidRPr="001616EE">
              <w:rPr>
                <w:rStyle w:val="Hipervnculo"/>
                <w:rFonts w:ascii="Times New Roman" w:hAnsi="Times New Roman" w:cs="Times New Roman"/>
                <w:noProof/>
              </w:rPr>
              <w:t>Descripción de la oportunidad de negocios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_Toc33889260 \h </w:instrText>
            </w:r>
            <w:r w:rsidR="00E96436" w:rsidRPr="001616EE">
              <w:rPr>
                <w:noProof/>
                <w:webHidden/>
              </w:rPr>
            </w:r>
            <w:r w:rsidR="00E96436" w:rsidRPr="001616EE">
              <w:rPr>
                <w:noProof/>
                <w:webHidden/>
              </w:rPr>
              <w:fldChar w:fldCharType="separate"/>
            </w:r>
            <w:r w:rsidR="00E96436" w:rsidRPr="001616EE">
              <w:rPr>
                <w:noProof/>
                <w:webHidden/>
              </w:rPr>
              <w:t>3</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61" w:history="1">
            <w:r w:rsidR="00E96436" w:rsidRPr="001616EE">
              <w:rPr>
                <w:rStyle w:val="Hipervnculo"/>
                <w:rFonts w:ascii="Times New Roman" w:hAnsi="Times New Roman" w:cs="Times New Roman"/>
                <w:noProof/>
              </w:rPr>
              <w:t>5.2</w:t>
            </w:r>
            <w:r w:rsidR="00E96436" w:rsidRPr="001616EE">
              <w:rPr>
                <w:rFonts w:eastAsiaTheme="minorEastAsia"/>
                <w:noProof/>
                <w:lang w:eastAsia="es-EC"/>
              </w:rPr>
              <w:tab/>
            </w:r>
            <w:r w:rsidR="00E96436" w:rsidRPr="001616EE">
              <w:rPr>
                <w:rStyle w:val="Hipervnculo"/>
                <w:rFonts w:ascii="Times New Roman" w:hAnsi="Times New Roman" w:cs="Times New Roman"/>
                <w:noProof/>
              </w:rPr>
              <w:t>Perfil del cliente</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_Toc33889261 \h </w:instrText>
            </w:r>
            <w:r w:rsidR="00E96436" w:rsidRPr="001616EE">
              <w:rPr>
                <w:noProof/>
                <w:webHidden/>
              </w:rPr>
            </w:r>
            <w:r w:rsidR="00E96436" w:rsidRPr="001616EE">
              <w:rPr>
                <w:noProof/>
                <w:webHidden/>
              </w:rPr>
              <w:fldChar w:fldCharType="separate"/>
            </w:r>
            <w:r w:rsidR="00E96436" w:rsidRPr="001616EE">
              <w:rPr>
                <w:noProof/>
                <w:webHidden/>
              </w:rPr>
              <w:t>3</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62" w:history="1">
            <w:r w:rsidR="00E96436" w:rsidRPr="001616EE">
              <w:rPr>
                <w:rStyle w:val="Hipervnculo"/>
                <w:rFonts w:ascii="Times New Roman" w:hAnsi="Times New Roman" w:cs="Times New Roman"/>
                <w:noProof/>
              </w:rPr>
              <w:t>6.</w:t>
            </w:r>
            <w:r w:rsidR="00E96436" w:rsidRPr="001616EE">
              <w:rPr>
                <w:rFonts w:eastAsiaTheme="minorEastAsia"/>
                <w:noProof/>
                <w:lang w:eastAsia="es-EC"/>
              </w:rPr>
              <w:tab/>
            </w:r>
            <w:r w:rsidR="00E96436" w:rsidRPr="001616EE">
              <w:rPr>
                <w:rStyle w:val="Hipervnculo"/>
                <w:rFonts w:ascii="Times New Roman" w:hAnsi="Times New Roman" w:cs="Times New Roman"/>
                <w:noProof/>
              </w:rPr>
              <w:t>Producto ofrecido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_Toc33889262 \h </w:instrText>
            </w:r>
            <w:r w:rsidR="00E96436" w:rsidRPr="001616EE">
              <w:rPr>
                <w:noProof/>
                <w:webHidden/>
              </w:rPr>
            </w:r>
            <w:r w:rsidR="00E96436" w:rsidRPr="001616EE">
              <w:rPr>
                <w:noProof/>
                <w:webHidden/>
              </w:rPr>
              <w:fldChar w:fldCharType="separate"/>
            </w:r>
            <w:r w:rsidR="00E96436" w:rsidRPr="001616EE">
              <w:rPr>
                <w:noProof/>
                <w:webHidden/>
              </w:rPr>
              <w:t>4</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63" w:history="1">
            <w:r w:rsidR="00E96436" w:rsidRPr="001616EE">
              <w:rPr>
                <w:rStyle w:val="Hipervnculo"/>
                <w:rFonts w:ascii="Times New Roman" w:hAnsi="Times New Roman" w:cs="Times New Roman"/>
                <w:noProof/>
              </w:rPr>
              <w:t>7.</w:t>
            </w:r>
            <w:r w:rsidR="00E96436" w:rsidRPr="001616EE">
              <w:rPr>
                <w:rFonts w:eastAsiaTheme="minorEastAsia"/>
                <w:noProof/>
                <w:lang w:eastAsia="es-EC"/>
              </w:rPr>
              <w:tab/>
            </w:r>
            <w:r w:rsidR="00E96436" w:rsidRPr="001616EE">
              <w:rPr>
                <w:rStyle w:val="Hipervnculo"/>
                <w:rFonts w:ascii="Times New Roman" w:hAnsi="Times New Roman" w:cs="Times New Roman"/>
                <w:noProof/>
              </w:rPr>
              <w:t>Producción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_Toc33889263 \h </w:instrText>
            </w:r>
            <w:r w:rsidR="00E96436" w:rsidRPr="001616EE">
              <w:rPr>
                <w:noProof/>
                <w:webHidden/>
              </w:rPr>
            </w:r>
            <w:r w:rsidR="00E96436" w:rsidRPr="001616EE">
              <w:rPr>
                <w:noProof/>
                <w:webHidden/>
              </w:rPr>
              <w:fldChar w:fldCharType="separate"/>
            </w:r>
            <w:r w:rsidR="00E96436" w:rsidRPr="001616EE">
              <w:rPr>
                <w:noProof/>
                <w:webHidden/>
              </w:rPr>
              <w:t>4</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64" w:history="1">
            <w:r w:rsidR="00E96436" w:rsidRPr="001616EE">
              <w:rPr>
                <w:rStyle w:val="Hipervnculo"/>
                <w:rFonts w:ascii="Times New Roman" w:hAnsi="Times New Roman" w:cs="Times New Roman"/>
                <w:noProof/>
              </w:rPr>
              <w:t>7.1</w:t>
            </w:r>
            <w:r w:rsidR="00E96436" w:rsidRPr="001616EE">
              <w:rPr>
                <w:rFonts w:eastAsiaTheme="minorEastAsia"/>
                <w:noProof/>
                <w:lang w:eastAsia="es-EC"/>
              </w:rPr>
              <w:tab/>
            </w:r>
            <w:r w:rsidR="00E96436" w:rsidRPr="001616EE">
              <w:rPr>
                <w:rStyle w:val="Hipervnculo"/>
                <w:rFonts w:ascii="Times New Roman" w:hAnsi="Times New Roman" w:cs="Times New Roman"/>
                <w:noProof/>
              </w:rPr>
              <w:t>Recursos productivos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_Toc33889264 \h </w:instrText>
            </w:r>
            <w:r w:rsidR="00E96436" w:rsidRPr="001616EE">
              <w:rPr>
                <w:noProof/>
                <w:webHidden/>
              </w:rPr>
            </w:r>
            <w:r w:rsidR="00E96436" w:rsidRPr="001616EE">
              <w:rPr>
                <w:noProof/>
                <w:webHidden/>
              </w:rPr>
              <w:fldChar w:fldCharType="separate"/>
            </w:r>
            <w:r w:rsidR="00E96436" w:rsidRPr="001616EE">
              <w:rPr>
                <w:noProof/>
                <w:webHidden/>
              </w:rPr>
              <w:t>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65" w:history="1">
            <w:r w:rsidR="00E96436" w:rsidRPr="001616EE">
              <w:rPr>
                <w:rStyle w:val="Hipervnculo"/>
                <w:rFonts w:ascii="Times New Roman" w:hAnsi="Times New Roman" w:cs="Times New Roman"/>
                <w:noProof/>
              </w:rPr>
              <w:t>7.1.1</w:t>
            </w:r>
            <w:r w:rsidR="00E96436" w:rsidRPr="001616EE">
              <w:rPr>
                <w:rFonts w:eastAsiaTheme="minorEastAsia"/>
                <w:noProof/>
                <w:lang w:eastAsia="es-EC"/>
              </w:rPr>
              <w:tab/>
            </w:r>
            <w:r w:rsidR="00E96436" w:rsidRPr="001616EE">
              <w:rPr>
                <w:rStyle w:val="Hipervnculo"/>
                <w:rFonts w:ascii="Times New Roman" w:hAnsi="Times New Roman" w:cs="Times New Roman"/>
                <w:noProof/>
              </w:rPr>
              <w:t>Recursos humanos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_Toc33889265 \h </w:instrText>
            </w:r>
            <w:r w:rsidR="00E96436" w:rsidRPr="001616EE">
              <w:rPr>
                <w:noProof/>
                <w:webHidden/>
              </w:rPr>
            </w:r>
            <w:r w:rsidR="00E96436" w:rsidRPr="001616EE">
              <w:rPr>
                <w:noProof/>
                <w:webHidden/>
              </w:rPr>
              <w:fldChar w:fldCharType="separate"/>
            </w:r>
            <w:r w:rsidR="00E96436" w:rsidRPr="001616EE">
              <w:rPr>
                <w:noProof/>
                <w:webHidden/>
              </w:rPr>
              <w:t>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66" w:history="1">
            <w:r w:rsidR="00E96436" w:rsidRPr="001616EE">
              <w:rPr>
                <w:rStyle w:val="Hipervnculo"/>
                <w:rFonts w:ascii="Times New Roman" w:hAnsi="Times New Roman" w:cs="Times New Roman"/>
                <w:noProof/>
              </w:rPr>
              <w:t>7.1.2</w:t>
            </w:r>
            <w:r w:rsidR="00E96436" w:rsidRPr="001616EE">
              <w:rPr>
                <w:rFonts w:eastAsiaTheme="minorEastAsia"/>
                <w:noProof/>
                <w:lang w:eastAsia="es-EC"/>
              </w:rPr>
              <w:tab/>
            </w:r>
            <w:r w:rsidR="00E96436" w:rsidRPr="001616EE">
              <w:rPr>
                <w:rStyle w:val="Hipervnculo"/>
                <w:rFonts w:ascii="Times New Roman" w:hAnsi="Times New Roman" w:cs="Times New Roman"/>
                <w:noProof/>
              </w:rPr>
              <w:t>Recursos materiales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_Toc33889266 \h </w:instrText>
            </w:r>
            <w:r w:rsidR="00E96436" w:rsidRPr="001616EE">
              <w:rPr>
                <w:noProof/>
                <w:webHidden/>
              </w:rPr>
            </w:r>
            <w:r w:rsidR="00E96436" w:rsidRPr="001616EE">
              <w:rPr>
                <w:noProof/>
                <w:webHidden/>
              </w:rPr>
              <w:fldChar w:fldCharType="separate"/>
            </w:r>
            <w:r w:rsidR="00E96436" w:rsidRPr="001616EE">
              <w:rPr>
                <w:noProof/>
                <w:webHidden/>
              </w:rPr>
              <w:t>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67" w:history="1">
            <w:r w:rsidR="00E96436" w:rsidRPr="001616EE">
              <w:rPr>
                <w:rStyle w:val="Hipervnculo"/>
                <w:rFonts w:ascii="Times New Roman" w:hAnsi="Times New Roman" w:cs="Times New Roman"/>
                <w:noProof/>
              </w:rPr>
              <w:t>7.1.3</w:t>
            </w:r>
            <w:r w:rsidR="00E96436" w:rsidRPr="001616EE">
              <w:rPr>
                <w:rFonts w:eastAsiaTheme="minorEastAsia"/>
                <w:noProof/>
                <w:lang w:eastAsia="es-EC"/>
              </w:rPr>
              <w:tab/>
            </w:r>
            <w:r w:rsidR="00E96436" w:rsidRPr="001616EE">
              <w:rPr>
                <w:rStyle w:val="Hipervnculo"/>
                <w:rFonts w:ascii="Times New Roman" w:hAnsi="Times New Roman" w:cs="Times New Roman"/>
                <w:noProof/>
              </w:rPr>
              <w:t>Recursos tecnológicos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_Toc33889267 \h </w:instrText>
            </w:r>
            <w:r w:rsidR="00E96436" w:rsidRPr="001616EE">
              <w:rPr>
                <w:noProof/>
                <w:webHidden/>
              </w:rPr>
            </w:r>
            <w:r w:rsidR="00E96436" w:rsidRPr="001616EE">
              <w:rPr>
                <w:noProof/>
                <w:webHidden/>
              </w:rPr>
              <w:fldChar w:fldCharType="separate"/>
            </w:r>
            <w:r w:rsidR="00E96436" w:rsidRPr="001616EE">
              <w:rPr>
                <w:noProof/>
                <w:webHidden/>
              </w:rPr>
              <w:t>6</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68" w:history="1">
            <w:r w:rsidR="00E96436" w:rsidRPr="001616EE">
              <w:rPr>
                <w:rStyle w:val="Hipervnculo"/>
                <w:rFonts w:ascii="Times New Roman" w:hAnsi="Times New Roman" w:cs="Times New Roman"/>
                <w:noProof/>
              </w:rPr>
              <w:t>7.2</w:t>
            </w:r>
            <w:r w:rsidR="00E96436" w:rsidRPr="001616EE">
              <w:rPr>
                <w:rFonts w:eastAsiaTheme="minorEastAsia"/>
                <w:noProof/>
                <w:lang w:eastAsia="es-EC"/>
              </w:rPr>
              <w:tab/>
            </w:r>
            <w:r w:rsidR="00E96436" w:rsidRPr="001616EE">
              <w:rPr>
                <w:rStyle w:val="Hipervnculo"/>
                <w:rFonts w:ascii="Times New Roman" w:hAnsi="Times New Roman" w:cs="Times New Roman"/>
                <w:noProof/>
              </w:rPr>
              <w:t>Procesos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_Toc33889268 \h </w:instrText>
            </w:r>
            <w:r w:rsidR="00E96436" w:rsidRPr="001616EE">
              <w:rPr>
                <w:noProof/>
                <w:webHidden/>
              </w:rPr>
            </w:r>
            <w:r w:rsidR="00E96436" w:rsidRPr="001616EE">
              <w:rPr>
                <w:noProof/>
                <w:webHidden/>
              </w:rPr>
              <w:fldChar w:fldCharType="separate"/>
            </w:r>
            <w:r w:rsidR="00E96436" w:rsidRPr="001616EE">
              <w:rPr>
                <w:noProof/>
                <w:webHidden/>
              </w:rPr>
              <w:t>6</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69" w:history="1">
            <w:r w:rsidR="00E96436" w:rsidRPr="001616EE">
              <w:rPr>
                <w:rStyle w:val="Hipervnculo"/>
                <w:rFonts w:ascii="Times New Roman" w:hAnsi="Times New Roman" w:cs="Times New Roman"/>
                <w:noProof/>
              </w:rPr>
              <w:t>8.</w:t>
            </w:r>
            <w:r w:rsidR="00E96436" w:rsidRPr="001616EE">
              <w:rPr>
                <w:rFonts w:eastAsiaTheme="minorEastAsia"/>
                <w:noProof/>
                <w:lang w:eastAsia="es-EC"/>
              </w:rPr>
              <w:tab/>
            </w:r>
            <w:r w:rsidR="00E96436" w:rsidRPr="001616EE">
              <w:rPr>
                <w:rStyle w:val="Hipervnculo"/>
                <w:rFonts w:ascii="Times New Roman" w:hAnsi="Times New Roman" w:cs="Times New Roman"/>
                <w:noProof/>
              </w:rPr>
              <w:t>Precios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_Toc33889269 \h </w:instrText>
            </w:r>
            <w:r w:rsidR="00E96436" w:rsidRPr="001616EE">
              <w:rPr>
                <w:noProof/>
                <w:webHidden/>
              </w:rPr>
            </w:r>
            <w:r w:rsidR="00E96436" w:rsidRPr="001616EE">
              <w:rPr>
                <w:noProof/>
                <w:webHidden/>
              </w:rPr>
              <w:fldChar w:fldCharType="separate"/>
            </w:r>
            <w:r w:rsidR="00E96436" w:rsidRPr="001616EE">
              <w:rPr>
                <w:noProof/>
                <w:webHidden/>
              </w:rPr>
              <w:t>7</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70" w:history="1">
            <w:r w:rsidR="00E96436" w:rsidRPr="001616EE">
              <w:rPr>
                <w:rStyle w:val="Hipervnculo"/>
                <w:rFonts w:ascii="Times New Roman" w:hAnsi="Times New Roman" w:cs="Times New Roman"/>
                <w:noProof/>
              </w:rPr>
              <w:t>8.1</w:t>
            </w:r>
            <w:r w:rsidR="00E96436" w:rsidRPr="001616EE">
              <w:rPr>
                <w:rFonts w:eastAsiaTheme="minorEastAsia"/>
                <w:noProof/>
                <w:lang w:eastAsia="es-EC"/>
              </w:rPr>
              <w:tab/>
            </w:r>
            <w:r w:rsidR="00E96436" w:rsidRPr="001616EE">
              <w:rPr>
                <w:rStyle w:val="Hipervnculo"/>
                <w:rFonts w:ascii="Times New Roman" w:hAnsi="Times New Roman" w:cs="Times New Roman"/>
                <w:noProof/>
              </w:rPr>
              <w:t>Fijación del precio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_Toc33889270 \h </w:instrText>
            </w:r>
            <w:r w:rsidR="00E96436" w:rsidRPr="001616EE">
              <w:rPr>
                <w:noProof/>
                <w:webHidden/>
              </w:rPr>
            </w:r>
            <w:r w:rsidR="00E96436" w:rsidRPr="001616EE">
              <w:rPr>
                <w:noProof/>
                <w:webHidden/>
              </w:rPr>
              <w:fldChar w:fldCharType="separate"/>
            </w:r>
            <w:r w:rsidR="00E96436" w:rsidRPr="001616EE">
              <w:rPr>
                <w:noProof/>
                <w:webHidden/>
              </w:rPr>
              <w:t>7</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71" w:history="1">
            <w:r w:rsidR="00E96436" w:rsidRPr="001616EE">
              <w:rPr>
                <w:rStyle w:val="Hipervnculo"/>
                <w:rFonts w:ascii="Times New Roman" w:hAnsi="Times New Roman" w:cs="Times New Roman"/>
                <w:noProof/>
              </w:rPr>
              <w:t>9.</w:t>
            </w:r>
            <w:r w:rsidR="00E96436" w:rsidRPr="001616EE">
              <w:rPr>
                <w:rFonts w:eastAsiaTheme="minorEastAsia"/>
                <w:noProof/>
                <w:lang w:eastAsia="es-EC"/>
              </w:rPr>
              <w:tab/>
            </w:r>
            <w:r w:rsidR="00E96436" w:rsidRPr="001616EE">
              <w:rPr>
                <w:rStyle w:val="Hipervnculo"/>
                <w:rFonts w:ascii="Times New Roman" w:hAnsi="Times New Roman" w:cs="Times New Roman"/>
                <w:noProof/>
              </w:rPr>
              <w:t>Análisis situacional</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_Toc33889271 \h </w:instrText>
            </w:r>
            <w:r w:rsidR="00E96436" w:rsidRPr="001616EE">
              <w:rPr>
                <w:noProof/>
                <w:webHidden/>
              </w:rPr>
            </w:r>
            <w:r w:rsidR="00E96436" w:rsidRPr="001616EE">
              <w:rPr>
                <w:noProof/>
                <w:webHidden/>
              </w:rPr>
              <w:fldChar w:fldCharType="separate"/>
            </w:r>
            <w:r w:rsidR="00E96436" w:rsidRPr="001616EE">
              <w:rPr>
                <w:noProof/>
                <w:webHidden/>
              </w:rPr>
              <w:t>9</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72" w:history="1">
            <w:r w:rsidR="00E96436" w:rsidRPr="001616EE">
              <w:rPr>
                <w:rStyle w:val="Hipervnculo"/>
                <w:rFonts w:ascii="Times New Roman" w:hAnsi="Times New Roman" w:cs="Times New Roman"/>
                <w:noProof/>
              </w:rPr>
              <w:t>10.</w:t>
            </w:r>
            <w:r w:rsidR="00E96436" w:rsidRPr="001616EE">
              <w:rPr>
                <w:rFonts w:eastAsiaTheme="minorEastAsia"/>
                <w:noProof/>
                <w:lang w:eastAsia="es-EC"/>
              </w:rPr>
              <w:tab/>
            </w:r>
            <w:r w:rsidR="00E96436" w:rsidRPr="001616EE">
              <w:rPr>
                <w:rStyle w:val="Hipervnculo"/>
                <w:rFonts w:ascii="Times New Roman" w:hAnsi="Times New Roman" w:cs="Times New Roman"/>
                <w:noProof/>
              </w:rPr>
              <w:t>Investigación de mercados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_Toc33889272 \h </w:instrText>
            </w:r>
            <w:r w:rsidR="00E96436" w:rsidRPr="001616EE">
              <w:rPr>
                <w:noProof/>
                <w:webHidden/>
              </w:rPr>
            </w:r>
            <w:r w:rsidR="00E96436" w:rsidRPr="001616EE">
              <w:rPr>
                <w:noProof/>
                <w:webHidden/>
              </w:rPr>
              <w:fldChar w:fldCharType="separate"/>
            </w:r>
            <w:r w:rsidR="00E96436" w:rsidRPr="001616EE">
              <w:rPr>
                <w:noProof/>
                <w:webHidden/>
              </w:rPr>
              <w:t>10</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73" w:history="1">
            <w:r w:rsidR="00E96436" w:rsidRPr="001616EE">
              <w:rPr>
                <w:rStyle w:val="Hipervnculo"/>
                <w:rFonts w:ascii="Times New Roman" w:hAnsi="Times New Roman" w:cs="Times New Roman"/>
                <w:noProof/>
              </w:rPr>
              <w:t>10.1</w:t>
            </w:r>
            <w:r w:rsidR="00E96436" w:rsidRPr="001616EE">
              <w:rPr>
                <w:rFonts w:eastAsiaTheme="minorEastAsia"/>
                <w:noProof/>
                <w:lang w:eastAsia="es-EC"/>
              </w:rPr>
              <w:tab/>
            </w:r>
            <w:r w:rsidR="00E96436" w:rsidRPr="001616EE">
              <w:rPr>
                <w:rStyle w:val="Hipervnculo"/>
                <w:rFonts w:ascii="Times New Roman" w:hAnsi="Times New Roman" w:cs="Times New Roman"/>
                <w:noProof/>
              </w:rPr>
              <w:t>Objetivos de la investigación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_Toc33889273 \h </w:instrText>
            </w:r>
            <w:r w:rsidR="00E96436" w:rsidRPr="001616EE">
              <w:rPr>
                <w:noProof/>
                <w:webHidden/>
              </w:rPr>
            </w:r>
            <w:r w:rsidR="00E96436" w:rsidRPr="001616EE">
              <w:rPr>
                <w:noProof/>
                <w:webHidden/>
              </w:rPr>
              <w:fldChar w:fldCharType="separate"/>
            </w:r>
            <w:r w:rsidR="00E96436" w:rsidRPr="001616EE">
              <w:rPr>
                <w:noProof/>
                <w:webHidden/>
              </w:rPr>
              <w:t>10</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74" w:history="1">
            <w:r w:rsidR="00E96436" w:rsidRPr="001616EE">
              <w:rPr>
                <w:rStyle w:val="Hipervnculo"/>
                <w:rFonts w:ascii="Times New Roman" w:hAnsi="Times New Roman" w:cs="Times New Roman"/>
                <w:noProof/>
              </w:rPr>
              <w:t>10.1.1</w:t>
            </w:r>
            <w:r w:rsidR="00E96436" w:rsidRPr="001616EE">
              <w:rPr>
                <w:rFonts w:eastAsiaTheme="minorEastAsia"/>
                <w:noProof/>
                <w:lang w:eastAsia="es-EC"/>
              </w:rPr>
              <w:tab/>
            </w:r>
            <w:r w:rsidR="00E96436" w:rsidRPr="001616EE">
              <w:rPr>
                <w:rStyle w:val="Hipervnculo"/>
                <w:rFonts w:ascii="Times New Roman" w:hAnsi="Times New Roman" w:cs="Times New Roman"/>
                <w:noProof/>
              </w:rPr>
              <w:t>Objetivo general</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_Toc33889274 \h </w:instrText>
            </w:r>
            <w:r w:rsidR="00E96436" w:rsidRPr="001616EE">
              <w:rPr>
                <w:noProof/>
                <w:webHidden/>
              </w:rPr>
            </w:r>
            <w:r w:rsidR="00E96436" w:rsidRPr="001616EE">
              <w:rPr>
                <w:noProof/>
                <w:webHidden/>
              </w:rPr>
              <w:fldChar w:fldCharType="separate"/>
            </w:r>
            <w:r w:rsidR="00E96436" w:rsidRPr="001616EE">
              <w:rPr>
                <w:noProof/>
                <w:webHidden/>
              </w:rPr>
              <w:t>11</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75" w:history="1">
            <w:r w:rsidR="00E96436" w:rsidRPr="001616EE">
              <w:rPr>
                <w:rStyle w:val="Hipervnculo"/>
                <w:rFonts w:ascii="Times New Roman" w:hAnsi="Times New Roman" w:cs="Times New Roman"/>
                <w:noProof/>
              </w:rPr>
              <w:t>10.1.2</w:t>
            </w:r>
            <w:r w:rsidR="00E96436" w:rsidRPr="001616EE">
              <w:rPr>
                <w:rFonts w:eastAsiaTheme="minorEastAsia"/>
                <w:noProof/>
                <w:lang w:eastAsia="es-EC"/>
              </w:rPr>
              <w:tab/>
            </w:r>
            <w:r w:rsidR="00E96436" w:rsidRPr="001616EE">
              <w:rPr>
                <w:rStyle w:val="Hipervnculo"/>
                <w:rFonts w:ascii="Times New Roman" w:hAnsi="Times New Roman" w:cs="Times New Roman"/>
                <w:noProof/>
              </w:rPr>
              <w:t>Objetivos específicos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_Toc33889275 \h </w:instrText>
            </w:r>
            <w:r w:rsidR="00E96436" w:rsidRPr="001616EE">
              <w:rPr>
                <w:noProof/>
                <w:webHidden/>
              </w:rPr>
            </w:r>
            <w:r w:rsidR="00E96436" w:rsidRPr="001616EE">
              <w:rPr>
                <w:noProof/>
                <w:webHidden/>
              </w:rPr>
              <w:fldChar w:fldCharType="separate"/>
            </w:r>
            <w:r w:rsidR="00E96436" w:rsidRPr="001616EE">
              <w:rPr>
                <w:noProof/>
                <w:webHidden/>
              </w:rPr>
              <w:t>11</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76" w:history="1">
            <w:r w:rsidR="00E96436" w:rsidRPr="001616EE">
              <w:rPr>
                <w:rStyle w:val="Hipervnculo"/>
                <w:rFonts w:ascii="Times New Roman" w:hAnsi="Times New Roman" w:cs="Times New Roman"/>
                <w:noProof/>
              </w:rPr>
              <w:t>10.2</w:t>
            </w:r>
            <w:r w:rsidR="00E96436" w:rsidRPr="001616EE">
              <w:rPr>
                <w:rFonts w:eastAsiaTheme="minorEastAsia"/>
                <w:noProof/>
                <w:lang w:eastAsia="es-EC"/>
              </w:rPr>
              <w:tab/>
            </w:r>
            <w:r w:rsidR="00E96436" w:rsidRPr="001616EE">
              <w:rPr>
                <w:rStyle w:val="Hipervnculo"/>
                <w:rFonts w:ascii="Times New Roman" w:hAnsi="Times New Roman" w:cs="Times New Roman"/>
                <w:noProof/>
              </w:rPr>
              <w:t>Cálculo de la muestra</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_Toc33889276 \h </w:instrText>
            </w:r>
            <w:r w:rsidR="00E96436" w:rsidRPr="001616EE">
              <w:rPr>
                <w:noProof/>
                <w:webHidden/>
              </w:rPr>
            </w:r>
            <w:r w:rsidR="00E96436" w:rsidRPr="001616EE">
              <w:rPr>
                <w:noProof/>
                <w:webHidden/>
              </w:rPr>
              <w:fldChar w:fldCharType="separate"/>
            </w:r>
            <w:r w:rsidR="00E96436" w:rsidRPr="001616EE">
              <w:rPr>
                <w:noProof/>
                <w:webHidden/>
              </w:rPr>
              <w:t>11</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77" w:history="1">
            <w:r w:rsidR="00E96436" w:rsidRPr="001616EE">
              <w:rPr>
                <w:rStyle w:val="Hipervnculo"/>
                <w:rFonts w:ascii="Times New Roman" w:hAnsi="Times New Roman" w:cs="Times New Roman"/>
                <w:noProof/>
              </w:rPr>
              <w:t>10.3</w:t>
            </w:r>
            <w:r w:rsidR="00E96436" w:rsidRPr="001616EE">
              <w:rPr>
                <w:rFonts w:eastAsiaTheme="minorEastAsia"/>
                <w:noProof/>
                <w:lang w:eastAsia="es-EC"/>
              </w:rPr>
              <w:tab/>
            </w:r>
            <w:r w:rsidR="00E96436" w:rsidRPr="001616EE">
              <w:rPr>
                <w:rStyle w:val="Hipervnculo"/>
                <w:rFonts w:ascii="Times New Roman" w:hAnsi="Times New Roman" w:cs="Times New Roman"/>
                <w:noProof/>
              </w:rPr>
              <w:t>Diseño de la encuesta</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_Toc33889277 \h </w:instrText>
            </w:r>
            <w:r w:rsidR="00E96436" w:rsidRPr="001616EE">
              <w:rPr>
                <w:noProof/>
                <w:webHidden/>
              </w:rPr>
            </w:r>
            <w:r w:rsidR="00E96436" w:rsidRPr="001616EE">
              <w:rPr>
                <w:noProof/>
                <w:webHidden/>
              </w:rPr>
              <w:fldChar w:fldCharType="separate"/>
            </w:r>
            <w:r w:rsidR="00E96436" w:rsidRPr="001616EE">
              <w:rPr>
                <w:noProof/>
                <w:webHidden/>
              </w:rPr>
              <w:t>12</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78" w:history="1">
            <w:r w:rsidR="00E96436" w:rsidRPr="001616EE">
              <w:rPr>
                <w:rStyle w:val="Hipervnculo"/>
                <w:rFonts w:ascii="Times New Roman" w:hAnsi="Times New Roman" w:cs="Times New Roman"/>
                <w:noProof/>
              </w:rPr>
              <w:t>10.4</w:t>
            </w:r>
            <w:r w:rsidR="00E96436" w:rsidRPr="001616EE">
              <w:rPr>
                <w:rFonts w:eastAsiaTheme="minorEastAsia"/>
                <w:noProof/>
                <w:lang w:eastAsia="es-EC"/>
              </w:rPr>
              <w:tab/>
            </w:r>
            <w:r w:rsidR="00E96436" w:rsidRPr="001616EE">
              <w:rPr>
                <w:rStyle w:val="Hipervnculo"/>
                <w:rFonts w:ascii="Times New Roman" w:hAnsi="Times New Roman" w:cs="Times New Roman"/>
                <w:noProof/>
              </w:rPr>
              <w:t>Análisis de resultados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_Toc33889278 \h </w:instrText>
            </w:r>
            <w:r w:rsidR="00E96436" w:rsidRPr="001616EE">
              <w:rPr>
                <w:noProof/>
                <w:webHidden/>
              </w:rPr>
            </w:r>
            <w:r w:rsidR="00E96436" w:rsidRPr="001616EE">
              <w:rPr>
                <w:noProof/>
                <w:webHidden/>
              </w:rPr>
              <w:fldChar w:fldCharType="separate"/>
            </w:r>
            <w:r w:rsidR="00E96436" w:rsidRPr="001616EE">
              <w:rPr>
                <w:noProof/>
                <w:webHidden/>
              </w:rPr>
              <w:t>15</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79" w:history="1">
            <w:r w:rsidR="00E96436" w:rsidRPr="001616EE">
              <w:rPr>
                <w:rStyle w:val="Hipervnculo"/>
                <w:rFonts w:ascii="Times New Roman" w:hAnsi="Times New Roman" w:cs="Times New Roman"/>
                <w:noProof/>
              </w:rPr>
              <w:t>10.5</w:t>
            </w:r>
            <w:r w:rsidR="00E96436" w:rsidRPr="001616EE">
              <w:rPr>
                <w:rFonts w:eastAsiaTheme="minorEastAsia"/>
                <w:noProof/>
                <w:lang w:eastAsia="es-EC"/>
              </w:rPr>
              <w:tab/>
            </w:r>
            <w:r w:rsidR="00E96436" w:rsidRPr="001616EE">
              <w:rPr>
                <w:rStyle w:val="Hipervnculo"/>
                <w:rFonts w:ascii="Times New Roman" w:hAnsi="Times New Roman" w:cs="Times New Roman"/>
                <w:noProof/>
              </w:rPr>
              <w:t>Conclusiones y Recomendaciones de la Inv. de mercados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_Toc33889279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80" w:history="1">
            <w:r w:rsidR="00E96436" w:rsidRPr="001616EE">
              <w:rPr>
                <w:rStyle w:val="Hipervnculo"/>
                <w:rFonts w:ascii="Times New Roman" w:hAnsi="Times New Roman" w:cs="Times New Roman"/>
                <w:noProof/>
              </w:rPr>
              <w:t>11.</w:t>
            </w:r>
            <w:r w:rsidR="00E96436" w:rsidRPr="001616EE">
              <w:rPr>
                <w:rFonts w:eastAsiaTheme="minorEastAsia"/>
                <w:noProof/>
                <w:lang w:eastAsia="es-EC"/>
              </w:rPr>
              <w:tab/>
            </w:r>
            <w:r w:rsidR="00E96436" w:rsidRPr="001616EE">
              <w:rPr>
                <w:rStyle w:val="Hipervnculo"/>
                <w:rFonts w:ascii="Times New Roman" w:hAnsi="Times New Roman" w:cs="Times New Roman"/>
                <w:noProof/>
              </w:rPr>
              <w:t>Plan de marketing</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_Toc33889280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81" w:history="1">
            <w:r w:rsidR="00E96436" w:rsidRPr="001616EE">
              <w:rPr>
                <w:rStyle w:val="Hipervnculo"/>
                <w:rFonts w:ascii="Times New Roman" w:hAnsi="Times New Roman" w:cs="Times New Roman"/>
                <w:noProof/>
              </w:rPr>
              <w:t>11.1</w:t>
            </w:r>
            <w:r w:rsidR="00E96436" w:rsidRPr="001616EE">
              <w:rPr>
                <w:rFonts w:eastAsiaTheme="minorEastAsia"/>
                <w:noProof/>
                <w:lang w:eastAsia="es-EC"/>
              </w:rPr>
              <w:tab/>
            </w:r>
            <w:r w:rsidR="00E96436" w:rsidRPr="001616EE">
              <w:rPr>
                <w:rStyle w:val="Hipervnculo"/>
                <w:rFonts w:ascii="Times New Roman" w:hAnsi="Times New Roman" w:cs="Times New Roman"/>
                <w:noProof/>
              </w:rPr>
              <w:t>Producto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_Toc33889281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82" w:history="1">
            <w:r w:rsidR="00E96436" w:rsidRPr="001616EE">
              <w:rPr>
                <w:rStyle w:val="Hipervnculo"/>
                <w:rFonts w:ascii="Times New Roman" w:hAnsi="Times New Roman" w:cs="Times New Roman"/>
                <w:noProof/>
              </w:rPr>
              <w:t>11.1.1</w:t>
            </w:r>
            <w:r w:rsidR="00E96436" w:rsidRPr="001616EE">
              <w:rPr>
                <w:rFonts w:eastAsiaTheme="minorEastAsia"/>
                <w:noProof/>
                <w:lang w:eastAsia="es-EC"/>
              </w:rPr>
              <w:tab/>
            </w:r>
            <w:r w:rsidR="00E96436" w:rsidRPr="001616EE">
              <w:rPr>
                <w:rStyle w:val="Hipervnculo"/>
                <w:rFonts w:ascii="Times New Roman" w:hAnsi="Times New Roman" w:cs="Times New Roman"/>
                <w:noProof/>
              </w:rPr>
              <w:t>Imagen del producto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_Toc33889282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83" w:history="1">
            <w:r w:rsidR="00E96436" w:rsidRPr="001616EE">
              <w:rPr>
                <w:rStyle w:val="Hipervnculo"/>
                <w:rFonts w:ascii="Times New Roman" w:hAnsi="Times New Roman" w:cs="Times New Roman"/>
                <w:noProof/>
              </w:rPr>
              <w:t>11.1.2</w:t>
            </w:r>
            <w:r w:rsidR="00E96436" w:rsidRPr="001616EE">
              <w:rPr>
                <w:rFonts w:eastAsiaTheme="minorEastAsia"/>
                <w:noProof/>
                <w:lang w:eastAsia="es-EC"/>
              </w:rPr>
              <w:tab/>
            </w:r>
            <w:r w:rsidR="00E96436" w:rsidRPr="001616EE">
              <w:rPr>
                <w:rStyle w:val="Hipervnculo"/>
                <w:rFonts w:ascii="Times New Roman" w:hAnsi="Times New Roman" w:cs="Times New Roman"/>
                <w:noProof/>
              </w:rPr>
              <w:t>Packaging</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_Toc33889283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84" w:history="1">
            <w:r w:rsidR="00E96436" w:rsidRPr="001616EE">
              <w:rPr>
                <w:rStyle w:val="Hipervnculo"/>
                <w:rFonts w:ascii="Times New Roman" w:hAnsi="Times New Roman" w:cs="Times New Roman"/>
                <w:noProof/>
              </w:rPr>
              <w:t>11.1.3</w:t>
            </w:r>
            <w:r w:rsidR="00E96436" w:rsidRPr="001616EE">
              <w:rPr>
                <w:rFonts w:eastAsiaTheme="minorEastAsia"/>
                <w:noProof/>
                <w:lang w:eastAsia="es-EC"/>
              </w:rPr>
              <w:tab/>
            </w:r>
            <w:r w:rsidR="00E96436" w:rsidRPr="001616EE">
              <w:rPr>
                <w:rStyle w:val="Hipervnculo"/>
                <w:rFonts w:ascii="Times New Roman" w:hAnsi="Times New Roman" w:cs="Times New Roman"/>
                <w:noProof/>
              </w:rPr>
              <w:t>Ciclo de vida del producto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_Toc33889284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85" w:history="1">
            <w:r w:rsidR="00E96436" w:rsidRPr="001616EE">
              <w:rPr>
                <w:rStyle w:val="Hipervnculo"/>
                <w:rFonts w:ascii="Times New Roman" w:hAnsi="Times New Roman" w:cs="Times New Roman"/>
                <w:noProof/>
              </w:rPr>
              <w:t>11.2</w:t>
            </w:r>
            <w:r w:rsidR="00E96436" w:rsidRPr="001616EE">
              <w:rPr>
                <w:rFonts w:eastAsiaTheme="minorEastAsia"/>
                <w:noProof/>
                <w:lang w:eastAsia="es-EC"/>
              </w:rPr>
              <w:tab/>
            </w:r>
            <w:r w:rsidR="00E96436" w:rsidRPr="001616EE">
              <w:rPr>
                <w:rStyle w:val="Hipervnculo"/>
                <w:rFonts w:ascii="Times New Roman" w:hAnsi="Times New Roman" w:cs="Times New Roman"/>
                <w:noProof/>
              </w:rPr>
              <w:t>Precio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_Toc33889285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86" w:history="1">
            <w:r w:rsidR="00E96436" w:rsidRPr="001616EE">
              <w:rPr>
                <w:rStyle w:val="Hipervnculo"/>
                <w:rFonts w:ascii="Times New Roman" w:hAnsi="Times New Roman" w:cs="Times New Roman"/>
                <w:noProof/>
              </w:rPr>
              <w:t>11.2.1</w:t>
            </w:r>
            <w:r w:rsidR="00E96436" w:rsidRPr="001616EE">
              <w:rPr>
                <w:rFonts w:eastAsiaTheme="minorEastAsia"/>
                <w:noProof/>
                <w:lang w:eastAsia="es-EC"/>
              </w:rPr>
              <w:tab/>
            </w:r>
            <w:r w:rsidR="00E96436" w:rsidRPr="001616EE">
              <w:rPr>
                <w:rStyle w:val="Hipervnculo"/>
                <w:rFonts w:ascii="Times New Roman" w:hAnsi="Times New Roman" w:cs="Times New Roman"/>
                <w:noProof/>
              </w:rPr>
              <w:t>Estrategia De Precio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_Toc33889286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87" w:history="1">
            <w:r w:rsidR="00E96436" w:rsidRPr="001616EE">
              <w:rPr>
                <w:rStyle w:val="Hipervnculo"/>
                <w:rFonts w:ascii="Times New Roman" w:hAnsi="Times New Roman" w:cs="Times New Roman"/>
                <w:noProof/>
              </w:rPr>
              <w:t>11.3</w:t>
            </w:r>
            <w:r w:rsidR="00E96436" w:rsidRPr="001616EE">
              <w:rPr>
                <w:rFonts w:eastAsiaTheme="minorEastAsia"/>
                <w:noProof/>
                <w:lang w:eastAsia="es-EC"/>
              </w:rPr>
              <w:tab/>
            </w:r>
            <w:r w:rsidR="00E96436" w:rsidRPr="001616EE">
              <w:rPr>
                <w:rStyle w:val="Hipervnculo"/>
                <w:rFonts w:ascii="Times New Roman" w:hAnsi="Times New Roman" w:cs="Times New Roman"/>
                <w:noProof/>
              </w:rPr>
              <w:t>Plaza</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_Toc33889287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88" w:history="1">
            <w:r w:rsidR="00E96436" w:rsidRPr="001616EE">
              <w:rPr>
                <w:rStyle w:val="Hipervnculo"/>
                <w:rFonts w:ascii="Times New Roman" w:hAnsi="Times New Roman" w:cs="Times New Roman"/>
                <w:noProof/>
              </w:rPr>
              <w:t>11.3.1</w:t>
            </w:r>
            <w:r w:rsidR="00E96436" w:rsidRPr="001616EE">
              <w:rPr>
                <w:rFonts w:eastAsiaTheme="minorEastAsia"/>
                <w:noProof/>
                <w:lang w:eastAsia="es-EC"/>
              </w:rPr>
              <w:tab/>
            </w:r>
            <w:r w:rsidR="00E96436" w:rsidRPr="001616EE">
              <w:rPr>
                <w:rStyle w:val="Hipervnculo"/>
                <w:rFonts w:ascii="Times New Roman" w:hAnsi="Times New Roman" w:cs="Times New Roman"/>
                <w:noProof/>
              </w:rPr>
              <w:t>Canal De Distribución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_Toc33889288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89" w:history="1">
            <w:r w:rsidR="00E96436" w:rsidRPr="001616EE">
              <w:rPr>
                <w:rStyle w:val="Hipervnculo"/>
                <w:rFonts w:ascii="Times New Roman" w:hAnsi="Times New Roman" w:cs="Times New Roman"/>
                <w:noProof/>
              </w:rPr>
              <w:t>11.4</w:t>
            </w:r>
            <w:r w:rsidR="00E96436" w:rsidRPr="001616EE">
              <w:rPr>
                <w:rFonts w:eastAsiaTheme="minorEastAsia"/>
                <w:noProof/>
                <w:lang w:eastAsia="es-EC"/>
              </w:rPr>
              <w:tab/>
            </w:r>
            <w:r w:rsidR="00E96436" w:rsidRPr="001616EE">
              <w:rPr>
                <w:rStyle w:val="Hipervnculo"/>
                <w:rFonts w:ascii="Times New Roman" w:hAnsi="Times New Roman" w:cs="Times New Roman"/>
                <w:noProof/>
              </w:rPr>
              <w:t>Promoción</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_Toc33889289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90" w:history="1">
            <w:r w:rsidR="00E96436" w:rsidRPr="001616EE">
              <w:rPr>
                <w:rStyle w:val="Hipervnculo"/>
                <w:rFonts w:ascii="Times New Roman" w:hAnsi="Times New Roman" w:cs="Times New Roman"/>
                <w:noProof/>
              </w:rPr>
              <w:t>11.4.1</w:t>
            </w:r>
            <w:r w:rsidR="00E96436" w:rsidRPr="001616EE">
              <w:rPr>
                <w:rFonts w:eastAsiaTheme="minorEastAsia"/>
                <w:noProof/>
                <w:lang w:eastAsia="es-EC"/>
              </w:rPr>
              <w:tab/>
            </w:r>
            <w:r w:rsidR="00E96436" w:rsidRPr="001616EE">
              <w:rPr>
                <w:rStyle w:val="Hipervnculo"/>
                <w:rFonts w:ascii="Times New Roman" w:hAnsi="Times New Roman" w:cs="Times New Roman"/>
                <w:noProof/>
              </w:rPr>
              <w:t>Publicidad</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_Toc33889290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91" w:history="1">
            <w:r w:rsidR="00E96436" w:rsidRPr="001616EE">
              <w:rPr>
                <w:rStyle w:val="Hipervnculo"/>
                <w:rFonts w:ascii="Times New Roman" w:hAnsi="Times New Roman" w:cs="Times New Roman"/>
                <w:noProof/>
              </w:rPr>
              <w:t>11.4.2</w:t>
            </w:r>
            <w:r w:rsidR="00E96436" w:rsidRPr="001616EE">
              <w:rPr>
                <w:rFonts w:eastAsiaTheme="minorEastAsia"/>
                <w:noProof/>
                <w:lang w:eastAsia="es-EC"/>
              </w:rPr>
              <w:tab/>
            </w:r>
            <w:r w:rsidR="00E96436" w:rsidRPr="001616EE">
              <w:rPr>
                <w:rStyle w:val="Hipervnculo"/>
                <w:rFonts w:ascii="Times New Roman" w:hAnsi="Times New Roman" w:cs="Times New Roman"/>
                <w:noProof/>
              </w:rPr>
              <w:t>Merchandising</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_Toc33889291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92" w:history="1">
            <w:r w:rsidR="00E96436" w:rsidRPr="001616EE">
              <w:rPr>
                <w:rStyle w:val="Hipervnculo"/>
                <w:rFonts w:ascii="Times New Roman" w:hAnsi="Times New Roman" w:cs="Times New Roman"/>
                <w:noProof/>
              </w:rPr>
              <w:t>11.4.3</w:t>
            </w:r>
            <w:r w:rsidR="00E96436" w:rsidRPr="001616EE">
              <w:rPr>
                <w:rFonts w:eastAsiaTheme="minorEastAsia"/>
                <w:noProof/>
                <w:lang w:eastAsia="es-EC"/>
              </w:rPr>
              <w:tab/>
            </w:r>
            <w:r w:rsidR="00E96436" w:rsidRPr="001616EE">
              <w:rPr>
                <w:rStyle w:val="Hipervnculo"/>
                <w:rFonts w:ascii="Times New Roman" w:hAnsi="Times New Roman" w:cs="Times New Roman"/>
                <w:noProof/>
              </w:rPr>
              <w:t>Ventas personales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_Toc33889292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93" w:history="1">
            <w:r w:rsidR="00E96436" w:rsidRPr="001616EE">
              <w:rPr>
                <w:rStyle w:val="Hipervnculo"/>
                <w:rFonts w:ascii="Times New Roman" w:hAnsi="Times New Roman" w:cs="Times New Roman"/>
                <w:noProof/>
              </w:rPr>
              <w:t>12.</w:t>
            </w:r>
            <w:r w:rsidR="00E96436" w:rsidRPr="001616EE">
              <w:rPr>
                <w:rFonts w:eastAsiaTheme="minorEastAsia"/>
                <w:noProof/>
                <w:lang w:eastAsia="es-EC"/>
              </w:rPr>
              <w:tab/>
            </w:r>
            <w:r w:rsidR="00E96436" w:rsidRPr="001616EE">
              <w:rPr>
                <w:rStyle w:val="Hipervnculo"/>
                <w:rFonts w:ascii="Times New Roman" w:hAnsi="Times New Roman" w:cs="Times New Roman"/>
                <w:noProof/>
              </w:rPr>
              <w:t>Plan de financiamiento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_Toc33889293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2"/>
            <w:tabs>
              <w:tab w:val="left" w:pos="880"/>
              <w:tab w:val="right" w:leader="dot" w:pos="9017"/>
            </w:tabs>
            <w:rPr>
              <w:rFonts w:eastAsiaTheme="minorEastAsia"/>
              <w:noProof/>
              <w:lang w:eastAsia="es-EC"/>
            </w:rPr>
          </w:pPr>
          <w:hyperlink w:anchor="_Toc33889294" w:history="1">
            <w:r w:rsidR="00E96436" w:rsidRPr="001616EE">
              <w:rPr>
                <w:rStyle w:val="Hipervnculo"/>
                <w:rFonts w:ascii="Times New Roman" w:hAnsi="Times New Roman" w:cs="Times New Roman"/>
                <w:noProof/>
              </w:rPr>
              <w:t>12.1</w:t>
            </w:r>
            <w:r w:rsidR="00E96436" w:rsidRPr="001616EE">
              <w:rPr>
                <w:rFonts w:eastAsiaTheme="minorEastAsia"/>
                <w:noProof/>
                <w:lang w:eastAsia="es-EC"/>
              </w:rPr>
              <w:tab/>
            </w:r>
            <w:r w:rsidR="00E96436" w:rsidRPr="001616EE">
              <w:rPr>
                <w:rStyle w:val="Hipervnculo"/>
                <w:rFonts w:ascii="Times New Roman" w:hAnsi="Times New Roman" w:cs="Times New Roman"/>
                <w:noProof/>
              </w:rPr>
              <w:t>Análisis económico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_Toc33889294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95" w:history="1">
            <w:r w:rsidR="00E96436" w:rsidRPr="001616EE">
              <w:rPr>
                <w:rStyle w:val="Hipervnculo"/>
                <w:rFonts w:ascii="Times New Roman" w:hAnsi="Times New Roman" w:cs="Times New Roman"/>
                <w:noProof/>
              </w:rPr>
              <w:t>12.1.1</w:t>
            </w:r>
            <w:r w:rsidR="00E96436" w:rsidRPr="001616EE">
              <w:rPr>
                <w:rFonts w:eastAsiaTheme="minorEastAsia"/>
                <w:noProof/>
                <w:lang w:eastAsia="es-EC"/>
              </w:rPr>
              <w:tab/>
            </w:r>
            <w:r w:rsidR="00E96436" w:rsidRPr="001616EE">
              <w:rPr>
                <w:rStyle w:val="Hipervnculo"/>
                <w:rFonts w:ascii="Times New Roman" w:hAnsi="Times New Roman" w:cs="Times New Roman"/>
                <w:noProof/>
              </w:rPr>
              <w:t>Análisis financiero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_Toc33889295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96" w:history="1">
            <w:r w:rsidR="00E96436" w:rsidRPr="001616EE">
              <w:rPr>
                <w:rStyle w:val="Hipervnculo"/>
                <w:rFonts w:ascii="Times New Roman" w:hAnsi="Times New Roman" w:cs="Times New Roman"/>
                <w:noProof/>
              </w:rPr>
              <w:t>12.1.2</w:t>
            </w:r>
            <w:r w:rsidR="00E96436" w:rsidRPr="001616EE">
              <w:rPr>
                <w:rFonts w:eastAsiaTheme="minorEastAsia"/>
                <w:noProof/>
                <w:lang w:eastAsia="es-EC"/>
              </w:rPr>
              <w:tab/>
            </w:r>
            <w:r w:rsidR="00E96436" w:rsidRPr="001616EE">
              <w:rPr>
                <w:rStyle w:val="Hipervnculo"/>
                <w:rFonts w:ascii="Times New Roman" w:hAnsi="Times New Roman" w:cs="Times New Roman"/>
                <w:noProof/>
              </w:rPr>
              <w:t>Punto de equilibrio en unidades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_Toc33889296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3"/>
            <w:tabs>
              <w:tab w:val="left" w:pos="1320"/>
              <w:tab w:val="right" w:leader="dot" w:pos="9017"/>
            </w:tabs>
            <w:rPr>
              <w:rFonts w:eastAsiaTheme="minorEastAsia"/>
              <w:noProof/>
              <w:lang w:eastAsia="es-EC"/>
            </w:rPr>
          </w:pPr>
          <w:hyperlink w:anchor="_Toc33889297" w:history="1">
            <w:r w:rsidR="00E96436" w:rsidRPr="001616EE">
              <w:rPr>
                <w:rStyle w:val="Hipervnculo"/>
                <w:rFonts w:ascii="Times New Roman" w:hAnsi="Times New Roman" w:cs="Times New Roman"/>
                <w:noProof/>
              </w:rPr>
              <w:t>12.1.3</w:t>
            </w:r>
            <w:r w:rsidR="00E96436" w:rsidRPr="001616EE">
              <w:rPr>
                <w:rFonts w:eastAsiaTheme="minorEastAsia"/>
                <w:noProof/>
                <w:lang w:eastAsia="es-EC"/>
              </w:rPr>
              <w:tab/>
            </w:r>
            <w:r w:rsidR="00E96436" w:rsidRPr="001616EE">
              <w:rPr>
                <w:rStyle w:val="Hipervnculo"/>
                <w:rFonts w:ascii="Times New Roman" w:hAnsi="Times New Roman" w:cs="Times New Roman"/>
                <w:noProof/>
              </w:rPr>
              <w:t>Presupuesto</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_Toc33889297 \h </w:instrText>
            </w:r>
            <w:r w:rsidR="00E96436" w:rsidRPr="001616EE">
              <w:rPr>
                <w:noProof/>
                <w:webHidden/>
              </w:rPr>
            </w:r>
            <w:r w:rsidR="00E96436" w:rsidRPr="001616EE">
              <w:rPr>
                <w:noProof/>
                <w:webHidden/>
              </w:rPr>
              <w:fldChar w:fldCharType="separate"/>
            </w:r>
            <w:r w:rsidR="00E96436" w:rsidRPr="001616EE">
              <w:rPr>
                <w:noProof/>
                <w:webHidden/>
              </w:rPr>
              <w:t>25</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98" w:history="1">
            <w:r w:rsidR="00E96436" w:rsidRPr="001616EE">
              <w:rPr>
                <w:rStyle w:val="Hipervnculo"/>
                <w:rFonts w:ascii="Times New Roman" w:hAnsi="Times New Roman" w:cs="Times New Roman"/>
                <w:noProof/>
              </w:rPr>
              <w:t>13.</w:t>
            </w:r>
            <w:r w:rsidR="00E96436" w:rsidRPr="001616EE">
              <w:rPr>
                <w:rFonts w:eastAsiaTheme="minorEastAsia"/>
                <w:noProof/>
                <w:lang w:eastAsia="es-EC"/>
              </w:rPr>
              <w:tab/>
            </w:r>
            <w:r w:rsidR="00E96436" w:rsidRPr="001616EE">
              <w:rPr>
                <w:rStyle w:val="Hipervnculo"/>
                <w:rFonts w:ascii="Times New Roman" w:hAnsi="Times New Roman" w:cs="Times New Roman"/>
                <w:noProof/>
              </w:rPr>
              <w:t>Conclusiones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_Toc33889298 \h </w:instrText>
            </w:r>
            <w:r w:rsidR="00E96436" w:rsidRPr="001616EE">
              <w:rPr>
                <w:noProof/>
                <w:webHidden/>
              </w:rPr>
            </w:r>
            <w:r w:rsidR="00E96436" w:rsidRPr="001616EE">
              <w:rPr>
                <w:noProof/>
                <w:webHidden/>
              </w:rPr>
              <w:fldChar w:fldCharType="separate"/>
            </w:r>
            <w:r w:rsidR="00E96436" w:rsidRPr="001616EE">
              <w:rPr>
                <w:noProof/>
                <w:webHidden/>
              </w:rPr>
              <w:t>27</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299" w:history="1">
            <w:r w:rsidR="00E96436" w:rsidRPr="001616EE">
              <w:rPr>
                <w:rStyle w:val="Hipervnculo"/>
                <w:rFonts w:ascii="Times New Roman" w:hAnsi="Times New Roman" w:cs="Times New Roman"/>
                <w:noProof/>
              </w:rPr>
              <w:t>14.</w:t>
            </w:r>
            <w:r w:rsidR="00E96436" w:rsidRPr="001616EE">
              <w:rPr>
                <w:rFonts w:eastAsiaTheme="minorEastAsia"/>
                <w:noProof/>
                <w:lang w:eastAsia="es-EC"/>
              </w:rPr>
              <w:tab/>
            </w:r>
            <w:r w:rsidR="00E96436" w:rsidRPr="001616EE">
              <w:rPr>
                <w:rStyle w:val="Hipervnculo"/>
                <w:rFonts w:ascii="Times New Roman" w:hAnsi="Times New Roman" w:cs="Times New Roman"/>
                <w:noProof/>
              </w:rPr>
              <w:t>Recomendaciones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_Toc33889299 \h </w:instrText>
            </w:r>
            <w:r w:rsidR="00E96436" w:rsidRPr="001616EE">
              <w:rPr>
                <w:noProof/>
                <w:webHidden/>
              </w:rPr>
            </w:r>
            <w:r w:rsidR="00E96436" w:rsidRPr="001616EE">
              <w:rPr>
                <w:noProof/>
                <w:webHidden/>
              </w:rPr>
              <w:fldChar w:fldCharType="separate"/>
            </w:r>
            <w:r w:rsidR="00E96436" w:rsidRPr="001616EE">
              <w:rPr>
                <w:noProof/>
                <w:webHidden/>
              </w:rPr>
              <w:t>27</w:t>
            </w:r>
            <w:r w:rsidR="00E96436" w:rsidRPr="001616EE">
              <w:rPr>
                <w:noProof/>
                <w:webHidden/>
              </w:rPr>
              <w:fldChar w:fldCharType="end"/>
            </w:r>
          </w:hyperlink>
        </w:p>
        <w:p w:rsidR="00E96436" w:rsidRPr="001616EE" w:rsidRDefault="007408EA">
          <w:pPr>
            <w:pStyle w:val="TDC1"/>
            <w:rPr>
              <w:rFonts w:eastAsiaTheme="minorEastAsia"/>
              <w:noProof/>
              <w:lang w:eastAsia="es-EC"/>
            </w:rPr>
          </w:pPr>
          <w:hyperlink w:anchor="_Toc33889300" w:history="1">
            <w:r w:rsidR="00E96436" w:rsidRPr="001616EE">
              <w:rPr>
                <w:rStyle w:val="Hipervnculo"/>
                <w:rFonts w:ascii="Times New Roman" w:hAnsi="Times New Roman" w:cs="Times New Roman"/>
                <w:noProof/>
              </w:rPr>
              <w:t>15.</w:t>
            </w:r>
            <w:r w:rsidR="00E96436" w:rsidRPr="001616EE">
              <w:rPr>
                <w:rFonts w:eastAsiaTheme="minorEastAsia"/>
                <w:noProof/>
                <w:lang w:eastAsia="es-EC"/>
              </w:rPr>
              <w:tab/>
            </w:r>
            <w:r w:rsidR="00E96436" w:rsidRPr="001616EE">
              <w:rPr>
                <w:rStyle w:val="Hipervnculo"/>
                <w:rFonts w:ascii="Times New Roman" w:hAnsi="Times New Roman" w:cs="Times New Roman"/>
                <w:noProof/>
                <w:lang w:val="es-ES"/>
              </w:rPr>
              <w:t>Bibliografía</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_Toc33889300 \h </w:instrText>
            </w:r>
            <w:r w:rsidR="00E96436" w:rsidRPr="001616EE">
              <w:rPr>
                <w:noProof/>
                <w:webHidden/>
              </w:rPr>
            </w:r>
            <w:r w:rsidR="00E96436" w:rsidRPr="001616EE">
              <w:rPr>
                <w:noProof/>
                <w:webHidden/>
              </w:rPr>
              <w:fldChar w:fldCharType="separate"/>
            </w:r>
            <w:r w:rsidR="00E96436" w:rsidRPr="001616EE">
              <w:rPr>
                <w:noProof/>
                <w:webHidden/>
              </w:rPr>
              <w:t>28</w:t>
            </w:r>
            <w:r w:rsidR="00E96436" w:rsidRPr="001616EE">
              <w:rPr>
                <w:noProof/>
                <w:webHidden/>
              </w:rPr>
              <w:fldChar w:fldCharType="end"/>
            </w:r>
          </w:hyperlink>
        </w:p>
        <w:p w:rsidR="00E96436" w:rsidRDefault="007408EA">
          <w:pPr>
            <w:pStyle w:val="TDC1"/>
            <w:rPr>
              <w:rFonts w:eastAsiaTheme="minorEastAsia"/>
              <w:noProof/>
              <w:lang w:eastAsia="es-EC"/>
            </w:rPr>
          </w:pPr>
          <w:hyperlink w:anchor="_Toc33889301" w:history="1">
            <w:r w:rsidR="00E96436" w:rsidRPr="001616EE">
              <w:rPr>
                <w:rStyle w:val="Hipervnculo"/>
                <w:rFonts w:ascii="Times New Roman" w:hAnsi="Times New Roman" w:cs="Times New Roman"/>
                <w:noProof/>
              </w:rPr>
              <w:t>16.</w:t>
            </w:r>
            <w:r w:rsidR="00E96436" w:rsidRPr="001616EE">
              <w:rPr>
                <w:rFonts w:eastAsiaTheme="minorEastAsia"/>
                <w:noProof/>
                <w:lang w:eastAsia="es-EC"/>
              </w:rPr>
              <w:tab/>
            </w:r>
            <w:r w:rsidR="00E96436" w:rsidRPr="001616EE">
              <w:rPr>
                <w:rStyle w:val="Hipervnculo"/>
                <w:rFonts w:ascii="Times New Roman" w:hAnsi="Times New Roman" w:cs="Times New Roman"/>
                <w:noProof/>
              </w:rPr>
              <w:t>ANEXOS</w:t>
            </w:r>
            <w:r w:rsidR="00E96436" w:rsidRPr="001616EE">
              <w:rPr>
                <w:noProof/>
                <w:webHidden/>
              </w:rPr>
              <w:tab/>
            </w:r>
            <w:r w:rsidR="00E96436" w:rsidRPr="001616EE">
              <w:rPr>
                <w:noProof/>
                <w:webHidden/>
              </w:rPr>
              <w:fldChar w:fldCharType="begin"/>
            </w:r>
            <w:r w:rsidR="00E96436" w:rsidRPr="001616EE">
              <w:rPr>
                <w:noProof/>
                <w:webHidden/>
              </w:rPr>
              <w:instrText xml:space="preserve"> PAGEREF _Toc33889301 \h </w:instrText>
            </w:r>
            <w:r w:rsidR="00E96436" w:rsidRPr="001616EE">
              <w:rPr>
                <w:noProof/>
                <w:webHidden/>
              </w:rPr>
            </w:r>
            <w:r w:rsidR="00E96436" w:rsidRPr="001616EE">
              <w:rPr>
                <w:noProof/>
                <w:webHidden/>
              </w:rPr>
              <w:fldChar w:fldCharType="separate"/>
            </w:r>
            <w:r w:rsidR="00E96436" w:rsidRPr="001616EE">
              <w:rPr>
                <w:noProof/>
                <w:webHidden/>
              </w:rPr>
              <w:t>28</w:t>
            </w:r>
            <w:r w:rsidR="00E96436" w:rsidRPr="001616EE">
              <w:rPr>
                <w:noProof/>
                <w:webHidden/>
              </w:rPr>
              <w:fldChar w:fldCharType="end"/>
            </w:r>
          </w:hyperlink>
        </w:p>
        <w:p w:rsidR="00C96A84" w:rsidRPr="00612893" w:rsidRDefault="00C96A84" w:rsidP="00E2704A">
          <w:pPr>
            <w:spacing w:line="480" w:lineRule="auto"/>
            <w:rPr>
              <w:rFonts w:ascii="Times New Roman" w:hAnsi="Times New Roman" w:cs="Times New Roman"/>
            </w:rPr>
          </w:pPr>
          <w:r w:rsidRPr="00612893">
            <w:rPr>
              <w:rFonts w:ascii="Times New Roman" w:hAnsi="Times New Roman" w:cs="Times New Roman"/>
              <w:b/>
              <w:bCs/>
              <w:lang w:val="es-ES"/>
            </w:rPr>
            <w:fldChar w:fldCharType="end"/>
          </w:r>
        </w:p>
      </w:sdtContent>
    </w:sdt>
    <w:p w:rsidR="00C96A84" w:rsidRPr="00612893" w:rsidRDefault="00C96A84" w:rsidP="00C96A84">
      <w:pPr>
        <w:rPr>
          <w:rFonts w:ascii="Times New Roman" w:hAnsi="Times New Roman" w:cs="Times New Roman"/>
        </w:rPr>
      </w:pPr>
    </w:p>
    <w:p w:rsidR="00E2704A" w:rsidRPr="00612893" w:rsidRDefault="00E2704A">
      <w:pPr>
        <w:rPr>
          <w:rFonts w:ascii="Times New Roman" w:eastAsiaTheme="majorEastAsia" w:hAnsi="Times New Roman" w:cs="Times New Roman"/>
          <w:b/>
          <w:bCs/>
          <w:sz w:val="24"/>
          <w:szCs w:val="24"/>
        </w:rPr>
      </w:pPr>
      <w:r w:rsidRPr="00612893">
        <w:rPr>
          <w:rFonts w:ascii="Times New Roman" w:hAnsi="Times New Roman" w:cs="Times New Roman"/>
          <w:b/>
          <w:bCs/>
          <w:sz w:val="24"/>
          <w:szCs w:val="24"/>
        </w:rPr>
        <w:br w:type="page"/>
      </w:r>
    </w:p>
    <w:p w:rsidR="00F61324" w:rsidRPr="00E96436" w:rsidRDefault="00B014DD" w:rsidP="00E96436">
      <w:pPr>
        <w:pStyle w:val="Ttulo1"/>
        <w:numPr>
          <w:ilvl w:val="0"/>
          <w:numId w:val="46"/>
        </w:numPr>
        <w:spacing w:line="480" w:lineRule="auto"/>
        <w:rPr>
          <w:rFonts w:ascii="Times New Roman" w:hAnsi="Times New Roman" w:cs="Times New Roman"/>
          <w:b/>
          <w:bCs/>
          <w:color w:val="000000" w:themeColor="text1"/>
          <w:sz w:val="24"/>
          <w:szCs w:val="24"/>
        </w:rPr>
      </w:pPr>
      <w:bookmarkStart w:id="1" w:name="_Toc33889248"/>
      <w:r w:rsidRPr="00E96436">
        <w:rPr>
          <w:rFonts w:ascii="Times New Roman" w:hAnsi="Times New Roman" w:cs="Times New Roman"/>
          <w:b/>
          <w:bCs/>
          <w:color w:val="000000" w:themeColor="text1"/>
          <w:sz w:val="24"/>
          <w:szCs w:val="24"/>
        </w:rPr>
        <w:lastRenderedPageBreak/>
        <w:t>Introducción</w:t>
      </w:r>
      <w:bookmarkEnd w:id="1"/>
    </w:p>
    <w:p w:rsidR="00283537" w:rsidRDefault="00283537" w:rsidP="006F0C60">
      <w:pPr>
        <w:spacing w:line="480" w:lineRule="auto"/>
        <w:ind w:left="284"/>
        <w:jc w:val="both"/>
        <w:rPr>
          <w:rFonts w:ascii="Times New Roman" w:hAnsi="Times New Roman" w:cs="Times New Roman"/>
          <w:sz w:val="24"/>
          <w:szCs w:val="24"/>
          <w:lang w:val="es-ES"/>
        </w:rPr>
      </w:pPr>
      <w:r w:rsidRPr="00D37E6D">
        <w:rPr>
          <w:rFonts w:ascii="Times New Roman" w:hAnsi="Times New Roman" w:cs="Times New Roman"/>
          <w:sz w:val="24"/>
          <w:szCs w:val="24"/>
          <w:lang w:val="es-ES"/>
        </w:rPr>
        <w:t xml:space="preserve">El propósito de ALL WITH LOVE está motivado a brindar un servicio que cumpla </w:t>
      </w:r>
      <w:r>
        <w:rPr>
          <w:rFonts w:ascii="Times New Roman" w:hAnsi="Times New Roman" w:cs="Times New Roman"/>
          <w:sz w:val="24"/>
          <w:szCs w:val="24"/>
          <w:lang w:val="es-ES"/>
        </w:rPr>
        <w:t xml:space="preserve">los parámetros de calidad y eficiencia, necesarios para mantener un cliente satisfecho y leal. </w:t>
      </w:r>
    </w:p>
    <w:p w:rsidR="00283537" w:rsidRDefault="00283537" w:rsidP="006F0C60">
      <w:pPr>
        <w:spacing w:line="480" w:lineRule="auto"/>
        <w:ind w:left="284"/>
        <w:jc w:val="both"/>
        <w:rPr>
          <w:rFonts w:ascii="Times New Roman" w:hAnsi="Times New Roman" w:cs="Times New Roman"/>
          <w:sz w:val="24"/>
          <w:szCs w:val="24"/>
          <w:lang w:val="es-ES"/>
        </w:rPr>
      </w:pPr>
      <w:r w:rsidRPr="00D37E6D">
        <w:rPr>
          <w:rFonts w:ascii="Times New Roman" w:hAnsi="Times New Roman" w:cs="Times New Roman"/>
          <w:sz w:val="24"/>
          <w:szCs w:val="24"/>
          <w:lang w:val="es-ES"/>
        </w:rPr>
        <w:t>Esta dedica a la confección y comercialización de bolsos y cojines personalizados</w:t>
      </w:r>
      <w:r>
        <w:rPr>
          <w:rFonts w:ascii="Times New Roman" w:hAnsi="Times New Roman" w:cs="Times New Roman"/>
          <w:sz w:val="24"/>
          <w:szCs w:val="24"/>
          <w:lang w:val="es-ES"/>
        </w:rPr>
        <w:t>,</w:t>
      </w:r>
      <w:r w:rsidRPr="00D37E6D">
        <w:rPr>
          <w:rFonts w:ascii="Times New Roman" w:hAnsi="Times New Roman" w:cs="Times New Roman"/>
          <w:sz w:val="24"/>
          <w:szCs w:val="24"/>
          <w:lang w:val="es-ES"/>
        </w:rPr>
        <w:t xml:space="preserve"> con estilo e innovación ajustada a la exigencia del consumidor final. Al igual que nuestra tecnología esta plegada al rendimiento más óptimo existente </w:t>
      </w:r>
    </w:p>
    <w:p w:rsidR="00283537" w:rsidRDefault="00283537" w:rsidP="006F0C60">
      <w:pPr>
        <w:spacing w:line="480" w:lineRule="auto"/>
        <w:ind w:left="284"/>
        <w:jc w:val="both"/>
        <w:rPr>
          <w:rFonts w:ascii="Times New Roman" w:hAnsi="Times New Roman" w:cs="Times New Roman"/>
          <w:sz w:val="24"/>
          <w:szCs w:val="24"/>
          <w:lang w:val="es-ES"/>
        </w:rPr>
      </w:pPr>
      <w:r w:rsidRPr="00D37E6D">
        <w:rPr>
          <w:rFonts w:ascii="Times New Roman" w:hAnsi="Times New Roman" w:cs="Times New Roman"/>
          <w:sz w:val="24"/>
          <w:szCs w:val="24"/>
          <w:lang w:val="es-ES"/>
        </w:rPr>
        <w:t>Nuestros clientes fácilmente podrán contar con nuestro servicio acudiendo a nuestras instalaciones,</w:t>
      </w:r>
      <w:r>
        <w:rPr>
          <w:rFonts w:ascii="Times New Roman" w:hAnsi="Times New Roman" w:cs="Times New Roman"/>
          <w:sz w:val="24"/>
          <w:szCs w:val="24"/>
          <w:lang w:val="es-ES"/>
        </w:rPr>
        <w:t xml:space="preserve"> ubicado en la ciudad de Machachi en la av. Gonzales Suárez y Princesa </w:t>
      </w:r>
      <w:proofErr w:type="spellStart"/>
      <w:r>
        <w:rPr>
          <w:rFonts w:ascii="Times New Roman" w:hAnsi="Times New Roman" w:cs="Times New Roman"/>
          <w:sz w:val="24"/>
          <w:szCs w:val="24"/>
          <w:lang w:val="es-ES"/>
        </w:rPr>
        <w:t>Toa</w:t>
      </w:r>
      <w:proofErr w:type="spellEnd"/>
      <w:r>
        <w:rPr>
          <w:rFonts w:ascii="Times New Roman" w:hAnsi="Times New Roman" w:cs="Times New Roman"/>
          <w:sz w:val="24"/>
          <w:szCs w:val="24"/>
          <w:lang w:val="es-ES"/>
        </w:rPr>
        <w:t xml:space="preserve"> o</w:t>
      </w:r>
      <w:r w:rsidRPr="00D37E6D">
        <w:rPr>
          <w:rFonts w:ascii="Times New Roman" w:hAnsi="Times New Roman" w:cs="Times New Roman"/>
          <w:sz w:val="24"/>
          <w:szCs w:val="24"/>
          <w:lang w:val="es-ES"/>
        </w:rPr>
        <w:t xml:space="preserve"> a su vez visitando nuestr</w:t>
      </w:r>
      <w:r>
        <w:rPr>
          <w:rFonts w:ascii="Times New Roman" w:hAnsi="Times New Roman" w:cs="Times New Roman"/>
          <w:sz w:val="24"/>
          <w:szCs w:val="24"/>
          <w:lang w:val="es-ES"/>
        </w:rPr>
        <w:t>a página web en donde encontrará</w:t>
      </w:r>
      <w:r w:rsidRPr="00D37E6D">
        <w:rPr>
          <w:rFonts w:ascii="Times New Roman" w:hAnsi="Times New Roman" w:cs="Times New Roman"/>
          <w:sz w:val="24"/>
          <w:szCs w:val="24"/>
          <w:lang w:val="es-ES"/>
        </w:rPr>
        <w:t>n un catálogo dinámico con una amplia gama de pre diseños, en la que un ejecutivo en ventas le ayudara con la asesoría pertinente, garantizando así la excelencia de ALL WITH LOVE marcando la diferencia en el mercado</w:t>
      </w:r>
      <w:r>
        <w:rPr>
          <w:rFonts w:ascii="Times New Roman" w:hAnsi="Times New Roman" w:cs="Times New Roman"/>
          <w:sz w:val="24"/>
          <w:szCs w:val="24"/>
          <w:lang w:val="es-ES"/>
        </w:rPr>
        <w:t>.</w:t>
      </w:r>
    </w:p>
    <w:p w:rsidR="00283537" w:rsidRDefault="00283537" w:rsidP="006F0C60">
      <w:pPr>
        <w:spacing w:line="480" w:lineRule="auto"/>
        <w:ind w:left="284"/>
        <w:jc w:val="both"/>
        <w:rPr>
          <w:rFonts w:ascii="Times New Roman" w:hAnsi="Times New Roman" w:cs="Times New Roman"/>
          <w:sz w:val="24"/>
          <w:szCs w:val="24"/>
          <w:lang w:val="es-ES"/>
        </w:rPr>
      </w:pPr>
      <w:r>
        <w:rPr>
          <w:rFonts w:ascii="Times New Roman" w:hAnsi="Times New Roman" w:cs="Times New Roman"/>
          <w:sz w:val="24"/>
          <w:szCs w:val="24"/>
          <w:lang w:val="es-ES"/>
        </w:rPr>
        <w:t>Nuestro propósito social se enfoca en solucionar la carencia de diseño de bolsos y cojines debido que no existe un lugar donde vendan variedad de diseños personalizados y pre diseñados, entregando como resultado bolsos y cojines únicos y originales.</w:t>
      </w:r>
    </w:p>
    <w:p w:rsidR="00283537" w:rsidRDefault="00283537" w:rsidP="006F0C60">
      <w:pPr>
        <w:spacing w:line="480" w:lineRule="auto"/>
        <w:ind w:left="284"/>
        <w:jc w:val="both"/>
        <w:rPr>
          <w:rFonts w:ascii="Times New Roman" w:hAnsi="Times New Roman" w:cs="Times New Roman"/>
          <w:sz w:val="24"/>
          <w:szCs w:val="24"/>
          <w:lang w:val="es-ES"/>
        </w:rPr>
      </w:pPr>
      <w:r>
        <w:rPr>
          <w:rFonts w:ascii="Times New Roman" w:hAnsi="Times New Roman" w:cs="Times New Roman"/>
          <w:sz w:val="24"/>
          <w:szCs w:val="24"/>
          <w:lang w:val="es-ES"/>
        </w:rPr>
        <w:t>Puedes usarlos como obsequios para matrimonios, quince años, bautismos, cumpleaños, reuniones familiares, día de la madre, navidad, o simplemente para cuando te nazca obsequiar algo a esa persona especial y, en fin, tantas ocasiones especiales que hay en la vida que merecen un detalle y mucho mejor si es realizado con tus propios gustos.</w:t>
      </w:r>
    </w:p>
    <w:p w:rsidR="00283537" w:rsidRPr="00283537" w:rsidRDefault="00283537" w:rsidP="002820D7">
      <w:pPr>
        <w:spacing w:line="480" w:lineRule="auto"/>
        <w:jc w:val="both"/>
        <w:rPr>
          <w:rFonts w:ascii="Times New Roman" w:hAnsi="Times New Roman" w:cs="Times New Roman"/>
          <w:lang w:val="es-ES"/>
        </w:rPr>
      </w:pPr>
    </w:p>
    <w:p w:rsidR="00283537" w:rsidRDefault="00283537">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rsidR="00C96A84" w:rsidRPr="00612893" w:rsidRDefault="00C96A84" w:rsidP="00E96436">
      <w:pPr>
        <w:pStyle w:val="Ttulo1"/>
        <w:numPr>
          <w:ilvl w:val="0"/>
          <w:numId w:val="45"/>
        </w:numPr>
        <w:spacing w:line="480" w:lineRule="auto"/>
        <w:jc w:val="both"/>
        <w:rPr>
          <w:rFonts w:ascii="Times New Roman" w:hAnsi="Times New Roman" w:cs="Times New Roman"/>
          <w:b/>
          <w:bCs/>
          <w:color w:val="auto"/>
          <w:sz w:val="24"/>
          <w:szCs w:val="24"/>
        </w:rPr>
      </w:pPr>
      <w:bookmarkStart w:id="2" w:name="_Toc33889249"/>
      <w:r w:rsidRPr="00612893">
        <w:rPr>
          <w:rFonts w:ascii="Times New Roman" w:hAnsi="Times New Roman" w:cs="Times New Roman"/>
          <w:b/>
          <w:bCs/>
          <w:color w:val="auto"/>
          <w:sz w:val="24"/>
          <w:szCs w:val="24"/>
        </w:rPr>
        <w:lastRenderedPageBreak/>
        <w:t>Antecedentes</w:t>
      </w:r>
      <w:bookmarkEnd w:id="2"/>
    </w:p>
    <w:p w:rsidR="00283537"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Hace cinco meses nació una sociedad en el cantón Mejía provincia de Pichincha con el objetivo de ofrecer a la comunidad un servicio de venta de bolsos y cojines, estos objetos serán personalizados para cada cliente, nuestro deseo es brindar satisfacción a nuestra distinguida clientela.</w:t>
      </w:r>
    </w:p>
    <w:p w:rsidR="00283537"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Como se ha mencionado anteriormente dado las características del negocio el público al que está dirigido son las personas de la comunidad visitantes nacionales de otras zonas del país y extranjeros los cuales requieren productos de excelente calidad según sus gustos y necesidades. </w:t>
      </w:r>
    </w:p>
    <w:p w:rsidR="00283537"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ALL WITH LOVE es una línea de bolsas y cojines elaborados artesanalmente desde el más sencillo al más sofisticado a un precio asequible a cualquier bolsillo. </w:t>
      </w:r>
    </w:p>
    <w:p w:rsidR="00283537" w:rsidRPr="00D37E6D"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Con este proyecto queremos crear una microempresa en el cual vamos a innovar el diseño de bolsos y cojines para diferentes motivos existentes en el mercado.</w:t>
      </w:r>
    </w:p>
    <w:p w:rsidR="00283537" w:rsidRDefault="00283537">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rsidR="003711DB" w:rsidRPr="00612893" w:rsidRDefault="00C96A84" w:rsidP="00F61324">
      <w:pPr>
        <w:pStyle w:val="Ttulo1"/>
        <w:numPr>
          <w:ilvl w:val="0"/>
          <w:numId w:val="22"/>
        </w:numPr>
        <w:spacing w:line="480" w:lineRule="auto"/>
        <w:jc w:val="both"/>
        <w:rPr>
          <w:rFonts w:ascii="Times New Roman" w:hAnsi="Times New Roman" w:cs="Times New Roman"/>
          <w:b/>
          <w:bCs/>
          <w:color w:val="auto"/>
          <w:sz w:val="24"/>
          <w:szCs w:val="24"/>
        </w:rPr>
      </w:pPr>
      <w:bookmarkStart w:id="3" w:name="_Toc33889250"/>
      <w:r w:rsidRPr="00612893">
        <w:rPr>
          <w:rFonts w:ascii="Times New Roman" w:hAnsi="Times New Roman" w:cs="Times New Roman"/>
          <w:b/>
          <w:bCs/>
          <w:color w:val="auto"/>
          <w:sz w:val="24"/>
          <w:szCs w:val="24"/>
        </w:rPr>
        <w:lastRenderedPageBreak/>
        <w:t>Justificación</w:t>
      </w:r>
      <w:bookmarkEnd w:id="3"/>
    </w:p>
    <w:p w:rsidR="00283537"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La empresa busca ser diferente a la competencia, por ello se ofrecerá al cliente la asesoría técnica de un diseñador que le ayude a crear su propio diseño según los gustos, preferencias y necesidades que se requieren, aquí el esfuerzo debe ser constante en encontrar lo que el cliente desea y estén dispuestas a pagar, mujeres que acudan a nuestro establecimiento para  adquirir nuestro producto para obsequiar en ocasiones especiales.</w:t>
      </w:r>
    </w:p>
    <w:p w:rsidR="00283537"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Gran parte de la población busca consecutivamente hacer regalos originales, porque a veces llega un momento en que tenemos casi de todo y sorprender a la persona es cada vez más difícil. Por tanto, a la hora de hacer este tipo de regalos originales, diferentes, que sorprendan a la persona, estos se llevan el éxito</w:t>
      </w:r>
    </w:p>
    <w:p w:rsidR="00283537" w:rsidRPr="00283537" w:rsidRDefault="00283537" w:rsidP="00283537">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Finalmente, este proyecto pretende solucionar la carencia de elaboración de bolsos y cojines debido a que no existe un lugar donde vendan variedad de diseño, definiremos si es factible la inclusión de estos productos en el mercado para lograr el máximo beneficio posible tanto en el corto y largo plazo.</w:t>
      </w:r>
    </w:p>
    <w:p w:rsidR="003711DB" w:rsidRPr="00612893" w:rsidRDefault="00C96A84" w:rsidP="00F61324">
      <w:pPr>
        <w:pStyle w:val="Ttulo1"/>
        <w:numPr>
          <w:ilvl w:val="0"/>
          <w:numId w:val="22"/>
        </w:numPr>
        <w:spacing w:line="480" w:lineRule="auto"/>
        <w:jc w:val="both"/>
        <w:rPr>
          <w:rFonts w:ascii="Times New Roman" w:hAnsi="Times New Roman" w:cs="Times New Roman"/>
          <w:b/>
          <w:bCs/>
          <w:color w:val="auto"/>
          <w:sz w:val="24"/>
          <w:szCs w:val="24"/>
        </w:rPr>
      </w:pPr>
      <w:bookmarkStart w:id="4" w:name="_Toc33889251"/>
      <w:r w:rsidRPr="00612893">
        <w:rPr>
          <w:rFonts w:ascii="Times New Roman" w:hAnsi="Times New Roman" w:cs="Times New Roman"/>
          <w:b/>
          <w:bCs/>
          <w:color w:val="auto"/>
          <w:sz w:val="24"/>
          <w:szCs w:val="24"/>
        </w:rPr>
        <w:t>Marco conceptual</w:t>
      </w:r>
      <w:bookmarkEnd w:id="4"/>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A continuación, se indicarán algunas definiciones, tipo glosario con el ánimo de entender mejor cualquier concepto y a la vez nos permita tener un conocimiento global de las características de la industria del cantón Mejía.</w:t>
      </w: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Bolso</w:t>
      </w:r>
      <w:r w:rsidR="005676EA">
        <w:rPr>
          <w:rFonts w:ascii="Times New Roman" w:hAnsi="Times New Roman" w:cs="Times New Roman"/>
          <w:sz w:val="24"/>
          <w:szCs w:val="24"/>
          <w:lang w:val="es-ES"/>
        </w:rPr>
        <w:t xml:space="preserve">: </w:t>
      </w:r>
      <w:r w:rsidR="007B3BF8" w:rsidRPr="007B3BF8">
        <w:rPr>
          <w:rFonts w:ascii="Times New Roman" w:hAnsi="Times New Roman" w:cs="Times New Roman"/>
          <w:sz w:val="24"/>
          <w:szCs w:val="24"/>
          <w:lang w:val="es-ES"/>
        </w:rPr>
        <w:t>El bolso es un accesorio que tiene como función complementar un conjunto de ropa, se utiliza para facilitar el transporte de dinero, documentos, objetos de uso personal, etc. Es un accesorio auxiliar que sirve no solo para marcar un estilo de moda especifico sino también para señalar un estatus o jerarquía social dependiendo de los materiales con lo que este hecho, la marca, de la exclusividad, de los diseños y obviamente de sus precios</w:t>
      </w:r>
      <w:r w:rsidRPr="00612893">
        <w:rPr>
          <w:rFonts w:ascii="Times New Roman" w:hAnsi="Times New Roman" w:cs="Times New Roman"/>
          <w:sz w:val="24"/>
          <w:szCs w:val="24"/>
          <w:lang w:val="es-ES"/>
        </w:rPr>
        <w:t>.</w:t>
      </w:r>
      <w:sdt>
        <w:sdtPr>
          <w:rPr>
            <w:rFonts w:ascii="Times New Roman" w:hAnsi="Times New Roman" w:cs="Times New Roman"/>
            <w:sz w:val="24"/>
            <w:szCs w:val="24"/>
            <w:lang w:val="es-ES"/>
          </w:rPr>
          <w:id w:val="-1842841844"/>
          <w:citation/>
        </w:sdtPr>
        <w:sdtContent>
          <w:r w:rsidR="007B3BF8">
            <w:rPr>
              <w:rFonts w:ascii="Times New Roman" w:hAnsi="Times New Roman" w:cs="Times New Roman"/>
              <w:sz w:val="24"/>
              <w:szCs w:val="24"/>
              <w:lang w:val="es-ES"/>
            </w:rPr>
            <w:fldChar w:fldCharType="begin"/>
          </w:r>
          <w:r w:rsidR="007B3BF8">
            <w:rPr>
              <w:rFonts w:ascii="Times New Roman" w:hAnsi="Times New Roman" w:cs="Times New Roman"/>
              <w:sz w:val="24"/>
              <w:szCs w:val="24"/>
            </w:rPr>
            <w:instrText xml:space="preserve"> CITATION Ace19 \l 12298 </w:instrText>
          </w:r>
          <w:r w:rsidR="007B3BF8">
            <w:rPr>
              <w:rFonts w:ascii="Times New Roman" w:hAnsi="Times New Roman" w:cs="Times New Roman"/>
              <w:sz w:val="24"/>
              <w:szCs w:val="24"/>
              <w:lang w:val="es-ES"/>
            </w:rPr>
            <w:fldChar w:fldCharType="separate"/>
          </w:r>
          <w:r w:rsidR="000469B7">
            <w:rPr>
              <w:rFonts w:ascii="Times New Roman" w:hAnsi="Times New Roman" w:cs="Times New Roman"/>
              <w:noProof/>
              <w:sz w:val="24"/>
              <w:szCs w:val="24"/>
            </w:rPr>
            <w:t xml:space="preserve"> </w:t>
          </w:r>
          <w:r w:rsidR="000469B7" w:rsidRPr="000469B7">
            <w:rPr>
              <w:rFonts w:ascii="Times New Roman" w:hAnsi="Times New Roman" w:cs="Times New Roman"/>
              <w:noProof/>
              <w:sz w:val="24"/>
              <w:szCs w:val="24"/>
            </w:rPr>
            <w:t>(Acevedo, 2019)</w:t>
          </w:r>
          <w:r w:rsidR="007B3BF8">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proofErr w:type="spellStart"/>
      <w:r w:rsidRPr="00612893">
        <w:rPr>
          <w:rFonts w:ascii="Times New Roman" w:hAnsi="Times New Roman" w:cs="Times New Roman"/>
          <w:b/>
          <w:sz w:val="24"/>
          <w:szCs w:val="24"/>
          <w:lang w:val="es-ES"/>
        </w:rPr>
        <w:lastRenderedPageBreak/>
        <w:t>Styling</w:t>
      </w:r>
      <w:proofErr w:type="spellEnd"/>
      <w:r w:rsidRPr="00612893">
        <w:rPr>
          <w:rFonts w:ascii="Times New Roman" w:hAnsi="Times New Roman" w:cs="Times New Roman"/>
          <w:sz w:val="24"/>
          <w:szCs w:val="24"/>
          <w:lang w:val="es-ES"/>
        </w:rPr>
        <w:t>. Es la definición formal estética del producto, la etapa del boceto, la definición de colores, perfiles y texturas del nuevo producto o la nueva colección.</w:t>
      </w:r>
      <w:sdt>
        <w:sdtPr>
          <w:rPr>
            <w:rFonts w:ascii="Times New Roman" w:hAnsi="Times New Roman" w:cs="Times New Roman"/>
            <w:sz w:val="24"/>
            <w:szCs w:val="24"/>
            <w:lang w:val="es-ES"/>
          </w:rPr>
          <w:id w:val="-1591547337"/>
          <w:citation/>
        </w:sdtPr>
        <w:sdtContent>
          <w:r w:rsidR="00C81053">
            <w:rPr>
              <w:rFonts w:ascii="Times New Roman" w:hAnsi="Times New Roman" w:cs="Times New Roman"/>
              <w:sz w:val="24"/>
              <w:szCs w:val="24"/>
              <w:lang w:val="es-ES"/>
            </w:rPr>
            <w:fldChar w:fldCharType="begin"/>
          </w:r>
          <w:r w:rsidR="00C81053">
            <w:rPr>
              <w:rFonts w:ascii="Times New Roman" w:hAnsi="Times New Roman" w:cs="Times New Roman"/>
              <w:sz w:val="24"/>
              <w:szCs w:val="24"/>
            </w:rPr>
            <w:instrText xml:space="preserve">CITATION ORO17 \l 12298 </w:instrText>
          </w:r>
          <w:r w:rsidR="00C81053">
            <w:rPr>
              <w:rFonts w:ascii="Times New Roman" w:hAnsi="Times New Roman" w:cs="Times New Roman"/>
              <w:sz w:val="24"/>
              <w:szCs w:val="24"/>
              <w:lang w:val="es-ES"/>
            </w:rPr>
            <w:fldChar w:fldCharType="separate"/>
          </w:r>
          <w:r w:rsidR="000469B7">
            <w:rPr>
              <w:rFonts w:ascii="Times New Roman" w:hAnsi="Times New Roman" w:cs="Times New Roman"/>
              <w:noProof/>
              <w:sz w:val="24"/>
              <w:szCs w:val="24"/>
            </w:rPr>
            <w:t xml:space="preserve"> </w:t>
          </w:r>
          <w:r w:rsidR="000469B7" w:rsidRPr="000469B7">
            <w:rPr>
              <w:rFonts w:ascii="Times New Roman" w:hAnsi="Times New Roman" w:cs="Times New Roman"/>
              <w:noProof/>
              <w:sz w:val="24"/>
              <w:szCs w:val="24"/>
            </w:rPr>
            <w:t>(Orozco A., 2017)</w:t>
          </w:r>
          <w:r w:rsidR="00C81053">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Modelaje</w:t>
      </w:r>
      <w:r w:rsidRPr="00612893">
        <w:rPr>
          <w:rFonts w:ascii="Times New Roman" w:hAnsi="Times New Roman" w:cs="Times New Roman"/>
          <w:sz w:val="24"/>
          <w:szCs w:val="24"/>
          <w:lang w:val="es-ES"/>
        </w:rPr>
        <w:t>. Es un componente técnico de mucha importancia en el proceso de desarrollo del producto, pues define los patrones o los moldes para el corte y la posterior manufacturación del producto.</w:t>
      </w:r>
      <w:sdt>
        <w:sdtPr>
          <w:rPr>
            <w:rFonts w:ascii="Times New Roman" w:hAnsi="Times New Roman" w:cs="Times New Roman"/>
            <w:sz w:val="24"/>
            <w:szCs w:val="24"/>
            <w:lang w:val="es-ES"/>
          </w:rPr>
          <w:id w:val="170611621"/>
          <w:citation/>
        </w:sdtPr>
        <w:sdtContent>
          <w:r w:rsidR="00C81053">
            <w:rPr>
              <w:rFonts w:ascii="Times New Roman" w:hAnsi="Times New Roman" w:cs="Times New Roman"/>
              <w:sz w:val="24"/>
              <w:szCs w:val="24"/>
              <w:lang w:val="es-ES"/>
            </w:rPr>
            <w:fldChar w:fldCharType="begin"/>
          </w:r>
          <w:r w:rsidR="00C81053">
            <w:rPr>
              <w:rFonts w:ascii="Times New Roman" w:hAnsi="Times New Roman" w:cs="Times New Roman"/>
              <w:sz w:val="24"/>
              <w:szCs w:val="24"/>
            </w:rPr>
            <w:instrText xml:space="preserve"> CITATION ORO17 \l 12298 </w:instrText>
          </w:r>
          <w:r w:rsidR="00C81053">
            <w:rPr>
              <w:rFonts w:ascii="Times New Roman" w:hAnsi="Times New Roman" w:cs="Times New Roman"/>
              <w:sz w:val="24"/>
              <w:szCs w:val="24"/>
              <w:lang w:val="es-ES"/>
            </w:rPr>
            <w:fldChar w:fldCharType="separate"/>
          </w:r>
          <w:r w:rsidR="000469B7">
            <w:rPr>
              <w:rFonts w:ascii="Times New Roman" w:hAnsi="Times New Roman" w:cs="Times New Roman"/>
              <w:noProof/>
              <w:sz w:val="24"/>
              <w:szCs w:val="24"/>
            </w:rPr>
            <w:t xml:space="preserve"> </w:t>
          </w:r>
          <w:r w:rsidR="000469B7" w:rsidRPr="000469B7">
            <w:rPr>
              <w:rFonts w:ascii="Times New Roman" w:hAnsi="Times New Roman" w:cs="Times New Roman"/>
              <w:noProof/>
              <w:sz w:val="24"/>
              <w:szCs w:val="24"/>
            </w:rPr>
            <w:t>(Orozco A., 2017)</w:t>
          </w:r>
          <w:r w:rsidR="00C81053">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Comercialización</w:t>
      </w:r>
      <w:r w:rsidRPr="00612893">
        <w:rPr>
          <w:rFonts w:ascii="Times New Roman" w:hAnsi="Times New Roman" w:cs="Times New Roman"/>
          <w:sz w:val="24"/>
          <w:szCs w:val="24"/>
          <w:lang w:val="es-ES"/>
        </w:rPr>
        <w:t xml:space="preserve">. Es la actividad de comercializar productos o servicios. Genéricamente, al comercio, intercambio de </w:t>
      </w:r>
      <w:r w:rsidR="00B14BB2" w:rsidRPr="00612893">
        <w:rPr>
          <w:rFonts w:ascii="Times New Roman" w:hAnsi="Times New Roman" w:cs="Times New Roman"/>
          <w:sz w:val="24"/>
          <w:szCs w:val="24"/>
          <w:lang w:val="es-ES"/>
        </w:rPr>
        <w:t>bienes (</w:t>
      </w:r>
      <w:r w:rsidRPr="00612893">
        <w:rPr>
          <w:rFonts w:ascii="Times New Roman" w:hAnsi="Times New Roman" w:cs="Times New Roman"/>
          <w:sz w:val="24"/>
          <w:szCs w:val="24"/>
          <w:lang w:val="es-ES"/>
        </w:rPr>
        <w:t>productos) y servicios ya sea por dinero o algún otro satisfactor.</w:t>
      </w:r>
      <w:sdt>
        <w:sdtPr>
          <w:rPr>
            <w:rFonts w:ascii="Times New Roman" w:hAnsi="Times New Roman" w:cs="Times New Roman"/>
            <w:sz w:val="24"/>
            <w:szCs w:val="24"/>
            <w:lang w:val="es-ES"/>
          </w:rPr>
          <w:id w:val="124358605"/>
          <w:citation/>
        </w:sdtPr>
        <w:sdtContent>
          <w:r w:rsidR="00C81053">
            <w:rPr>
              <w:rFonts w:ascii="Times New Roman" w:hAnsi="Times New Roman" w:cs="Times New Roman"/>
              <w:sz w:val="24"/>
              <w:szCs w:val="24"/>
              <w:lang w:val="es-ES"/>
            </w:rPr>
            <w:fldChar w:fldCharType="begin"/>
          </w:r>
          <w:r w:rsidR="00C81053">
            <w:rPr>
              <w:rFonts w:ascii="Times New Roman" w:hAnsi="Times New Roman" w:cs="Times New Roman"/>
              <w:sz w:val="24"/>
              <w:szCs w:val="24"/>
            </w:rPr>
            <w:instrText xml:space="preserve"> CITATION Gar15 \l 12298 </w:instrText>
          </w:r>
          <w:r w:rsidR="00C81053">
            <w:rPr>
              <w:rFonts w:ascii="Times New Roman" w:hAnsi="Times New Roman" w:cs="Times New Roman"/>
              <w:sz w:val="24"/>
              <w:szCs w:val="24"/>
              <w:lang w:val="es-ES"/>
            </w:rPr>
            <w:fldChar w:fldCharType="separate"/>
          </w:r>
          <w:r w:rsidR="000469B7">
            <w:rPr>
              <w:rFonts w:ascii="Times New Roman" w:hAnsi="Times New Roman" w:cs="Times New Roman"/>
              <w:noProof/>
              <w:sz w:val="24"/>
              <w:szCs w:val="24"/>
            </w:rPr>
            <w:t xml:space="preserve"> </w:t>
          </w:r>
          <w:r w:rsidR="000469B7" w:rsidRPr="000469B7">
            <w:rPr>
              <w:rFonts w:ascii="Times New Roman" w:hAnsi="Times New Roman" w:cs="Times New Roman"/>
              <w:noProof/>
              <w:sz w:val="24"/>
              <w:szCs w:val="24"/>
            </w:rPr>
            <w:t>(García, 2015)</w:t>
          </w:r>
          <w:r w:rsidR="00C81053">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Costos</w:t>
      </w:r>
      <w:r w:rsidRPr="00612893">
        <w:rPr>
          <w:rFonts w:ascii="Times New Roman" w:hAnsi="Times New Roman" w:cs="Times New Roman"/>
          <w:sz w:val="24"/>
          <w:szCs w:val="24"/>
          <w:lang w:val="es-ES"/>
        </w:rPr>
        <w:t>. Es el valor monetario de los consumos de factores que supone el ejercicio de una actividad económica destinada a la producción de un bien o servicio.</w:t>
      </w:r>
      <w:sdt>
        <w:sdtPr>
          <w:rPr>
            <w:rFonts w:ascii="Times New Roman" w:hAnsi="Times New Roman" w:cs="Times New Roman"/>
            <w:sz w:val="24"/>
            <w:szCs w:val="24"/>
            <w:lang w:val="es-ES"/>
          </w:rPr>
          <w:id w:val="233671551"/>
          <w:citation/>
        </w:sdtPr>
        <w:sdtContent>
          <w:r w:rsidR="001D7155">
            <w:rPr>
              <w:rFonts w:ascii="Times New Roman" w:hAnsi="Times New Roman" w:cs="Times New Roman"/>
              <w:sz w:val="24"/>
              <w:szCs w:val="24"/>
              <w:lang w:val="es-ES"/>
            </w:rPr>
            <w:fldChar w:fldCharType="begin"/>
          </w:r>
          <w:r w:rsidR="001D7155">
            <w:rPr>
              <w:rFonts w:ascii="Times New Roman" w:hAnsi="Times New Roman" w:cs="Times New Roman"/>
              <w:sz w:val="24"/>
              <w:szCs w:val="24"/>
            </w:rPr>
            <w:instrText xml:space="preserve"> CITATION Jul19 \l 12298 </w:instrText>
          </w:r>
          <w:r w:rsidR="001D7155">
            <w:rPr>
              <w:rFonts w:ascii="Times New Roman" w:hAnsi="Times New Roman" w:cs="Times New Roman"/>
              <w:sz w:val="24"/>
              <w:szCs w:val="24"/>
              <w:lang w:val="es-ES"/>
            </w:rPr>
            <w:fldChar w:fldCharType="separate"/>
          </w:r>
          <w:r w:rsidR="000469B7">
            <w:rPr>
              <w:rFonts w:ascii="Times New Roman" w:hAnsi="Times New Roman" w:cs="Times New Roman"/>
              <w:noProof/>
              <w:sz w:val="24"/>
              <w:szCs w:val="24"/>
            </w:rPr>
            <w:t xml:space="preserve"> </w:t>
          </w:r>
          <w:r w:rsidR="000469B7" w:rsidRPr="000469B7">
            <w:rPr>
              <w:rFonts w:ascii="Times New Roman" w:hAnsi="Times New Roman" w:cs="Times New Roman"/>
              <w:noProof/>
              <w:sz w:val="24"/>
              <w:szCs w:val="24"/>
            </w:rPr>
            <w:t>(Porto, 2019)</w:t>
          </w:r>
          <w:r w:rsidR="001D7155">
            <w:rPr>
              <w:rFonts w:ascii="Times New Roman" w:hAnsi="Times New Roman" w:cs="Times New Roman"/>
              <w:sz w:val="24"/>
              <w:szCs w:val="24"/>
              <w:lang w:val="es-ES"/>
            </w:rPr>
            <w:fldChar w:fldCharType="end"/>
          </w:r>
        </w:sdtContent>
      </w:sdt>
    </w:p>
    <w:p w:rsidR="00C81053" w:rsidRDefault="002820D7" w:rsidP="002820D7">
      <w:pPr>
        <w:spacing w:line="480" w:lineRule="auto"/>
        <w:jc w:val="both"/>
        <w:rPr>
          <w:rFonts w:ascii="Times New Roman" w:hAnsi="Times New Roman" w:cs="Times New Roman"/>
          <w:b/>
          <w:sz w:val="24"/>
          <w:szCs w:val="24"/>
          <w:lang w:val="es-ES"/>
        </w:rPr>
      </w:pPr>
      <w:r w:rsidRPr="00612893">
        <w:rPr>
          <w:rFonts w:ascii="Times New Roman" w:hAnsi="Times New Roman" w:cs="Times New Roman"/>
          <w:b/>
          <w:sz w:val="24"/>
          <w:szCs w:val="24"/>
          <w:lang w:val="es-ES"/>
        </w:rPr>
        <w:t>Empresa</w:t>
      </w:r>
      <w:r w:rsidRPr="00612893">
        <w:rPr>
          <w:rFonts w:ascii="Times New Roman" w:hAnsi="Times New Roman" w:cs="Times New Roman"/>
          <w:sz w:val="24"/>
          <w:szCs w:val="24"/>
          <w:lang w:val="es-ES"/>
        </w:rPr>
        <w:t xml:space="preserve">. </w:t>
      </w:r>
      <w:r w:rsidR="00C81053" w:rsidRPr="00C81053">
        <w:rPr>
          <w:rFonts w:ascii="Times New Roman" w:hAnsi="Times New Roman" w:cs="Times New Roman"/>
          <w:sz w:val="24"/>
          <w:szCs w:val="24"/>
        </w:rPr>
        <w:t>Una empresa es una combinación organizada de dinero y de personas que trabajan juntas, que produce un valor material (un beneficio) tanto para las personas que han aportado ese dinero (los propietarios), Como para las personas que trabajan con ese dinero en esa empresa (los empleados), a través de la producción de determinados productos o servicios que venden a personas o entidades interesadas en ellos (los clientes)</w:t>
      </w:r>
      <w:r w:rsidR="00C81053">
        <w:rPr>
          <w:rFonts w:ascii="Times New Roman" w:hAnsi="Times New Roman" w:cs="Times New Roman"/>
          <w:b/>
          <w:sz w:val="24"/>
          <w:szCs w:val="24"/>
          <w:lang w:val="es-ES"/>
        </w:rPr>
        <w:t>.</w:t>
      </w:r>
      <w:sdt>
        <w:sdtPr>
          <w:rPr>
            <w:rFonts w:ascii="Times New Roman" w:hAnsi="Times New Roman" w:cs="Times New Roman"/>
            <w:b/>
            <w:sz w:val="24"/>
            <w:szCs w:val="24"/>
            <w:lang w:val="es-ES"/>
          </w:rPr>
          <w:id w:val="-342629745"/>
          <w:citation/>
        </w:sdtPr>
        <w:sdtContent>
          <w:r w:rsidR="00C81053">
            <w:rPr>
              <w:rFonts w:ascii="Times New Roman" w:hAnsi="Times New Roman" w:cs="Times New Roman"/>
              <w:b/>
              <w:sz w:val="24"/>
              <w:szCs w:val="24"/>
              <w:lang w:val="es-ES"/>
            </w:rPr>
            <w:fldChar w:fldCharType="begin"/>
          </w:r>
          <w:r w:rsidR="00C81053">
            <w:rPr>
              <w:rFonts w:ascii="Times New Roman" w:hAnsi="Times New Roman" w:cs="Times New Roman"/>
              <w:b/>
              <w:sz w:val="24"/>
              <w:szCs w:val="24"/>
            </w:rPr>
            <w:instrText xml:space="preserve"> CITATION Rui07 \l 12298 </w:instrText>
          </w:r>
          <w:r w:rsidR="00C81053">
            <w:rPr>
              <w:rFonts w:ascii="Times New Roman" w:hAnsi="Times New Roman" w:cs="Times New Roman"/>
              <w:b/>
              <w:sz w:val="24"/>
              <w:szCs w:val="24"/>
              <w:lang w:val="es-ES"/>
            </w:rPr>
            <w:fldChar w:fldCharType="separate"/>
          </w:r>
          <w:r w:rsidR="000469B7">
            <w:rPr>
              <w:rFonts w:ascii="Times New Roman" w:hAnsi="Times New Roman" w:cs="Times New Roman"/>
              <w:b/>
              <w:noProof/>
              <w:sz w:val="24"/>
              <w:szCs w:val="24"/>
            </w:rPr>
            <w:t xml:space="preserve"> </w:t>
          </w:r>
          <w:r w:rsidR="000469B7" w:rsidRPr="000469B7">
            <w:rPr>
              <w:rFonts w:ascii="Times New Roman" w:hAnsi="Times New Roman" w:cs="Times New Roman"/>
              <w:noProof/>
              <w:sz w:val="24"/>
              <w:szCs w:val="24"/>
            </w:rPr>
            <w:t>(Ruiz, 2007)</w:t>
          </w:r>
          <w:r w:rsidR="00C81053">
            <w:rPr>
              <w:rFonts w:ascii="Times New Roman" w:hAnsi="Times New Roman" w:cs="Times New Roman"/>
              <w:b/>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Gastos</w:t>
      </w:r>
      <w:r w:rsidRPr="00612893">
        <w:rPr>
          <w:rFonts w:ascii="Times New Roman" w:hAnsi="Times New Roman" w:cs="Times New Roman"/>
          <w:sz w:val="24"/>
          <w:szCs w:val="24"/>
          <w:lang w:val="es-ES"/>
        </w:rPr>
        <w:t>. Es un egreso o salida de dinero que una persona o empresa debe pagar para un artículo o por un servicio.</w:t>
      </w:r>
      <w:sdt>
        <w:sdtPr>
          <w:rPr>
            <w:rFonts w:ascii="Times New Roman" w:hAnsi="Times New Roman" w:cs="Times New Roman"/>
            <w:sz w:val="24"/>
            <w:szCs w:val="24"/>
            <w:lang w:val="es-ES"/>
          </w:rPr>
          <w:id w:val="1279834982"/>
          <w:citation/>
        </w:sdtPr>
        <w:sdtContent>
          <w:r w:rsidR="001D7155">
            <w:rPr>
              <w:rFonts w:ascii="Times New Roman" w:hAnsi="Times New Roman" w:cs="Times New Roman"/>
              <w:sz w:val="24"/>
              <w:szCs w:val="24"/>
              <w:lang w:val="es-ES"/>
            </w:rPr>
            <w:fldChar w:fldCharType="begin"/>
          </w:r>
          <w:r w:rsidR="001D7155">
            <w:rPr>
              <w:rFonts w:ascii="Times New Roman" w:hAnsi="Times New Roman" w:cs="Times New Roman"/>
              <w:sz w:val="24"/>
              <w:szCs w:val="24"/>
            </w:rPr>
            <w:instrText xml:space="preserve"> CITATION Jul19 \l 12298 </w:instrText>
          </w:r>
          <w:r w:rsidR="001D7155">
            <w:rPr>
              <w:rFonts w:ascii="Times New Roman" w:hAnsi="Times New Roman" w:cs="Times New Roman"/>
              <w:sz w:val="24"/>
              <w:szCs w:val="24"/>
              <w:lang w:val="es-ES"/>
            </w:rPr>
            <w:fldChar w:fldCharType="separate"/>
          </w:r>
          <w:r w:rsidR="000469B7">
            <w:rPr>
              <w:rFonts w:ascii="Times New Roman" w:hAnsi="Times New Roman" w:cs="Times New Roman"/>
              <w:noProof/>
              <w:sz w:val="24"/>
              <w:szCs w:val="24"/>
            </w:rPr>
            <w:t xml:space="preserve"> </w:t>
          </w:r>
          <w:r w:rsidR="000469B7" w:rsidRPr="000469B7">
            <w:rPr>
              <w:rFonts w:ascii="Times New Roman" w:hAnsi="Times New Roman" w:cs="Times New Roman"/>
              <w:noProof/>
              <w:sz w:val="24"/>
              <w:szCs w:val="24"/>
            </w:rPr>
            <w:t>(Porto, 2019)</w:t>
          </w:r>
          <w:r w:rsidR="001D7155">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Ingresos</w:t>
      </w:r>
      <w:r w:rsidRPr="00612893">
        <w:rPr>
          <w:rFonts w:ascii="Times New Roman" w:hAnsi="Times New Roman" w:cs="Times New Roman"/>
          <w:sz w:val="24"/>
          <w:szCs w:val="24"/>
          <w:lang w:val="es-ES"/>
        </w:rPr>
        <w:t xml:space="preserve">. </w:t>
      </w:r>
      <w:r w:rsidR="001D7155" w:rsidRPr="00612893">
        <w:rPr>
          <w:rFonts w:ascii="Times New Roman" w:hAnsi="Times New Roman" w:cs="Times New Roman"/>
          <w:sz w:val="24"/>
          <w:szCs w:val="24"/>
          <w:lang w:val="es-ES"/>
        </w:rPr>
        <w:t>Las</w:t>
      </w:r>
      <w:r w:rsidRPr="00612893">
        <w:rPr>
          <w:rFonts w:ascii="Times New Roman" w:hAnsi="Times New Roman" w:cs="Times New Roman"/>
          <w:sz w:val="24"/>
          <w:szCs w:val="24"/>
          <w:lang w:val="es-ES"/>
        </w:rPr>
        <w:t xml:space="preserve"> cantidades que recibe una empresa por la venta de sus productos o servicios.</w:t>
      </w:r>
      <w:sdt>
        <w:sdtPr>
          <w:rPr>
            <w:rFonts w:ascii="Times New Roman" w:hAnsi="Times New Roman" w:cs="Times New Roman"/>
            <w:sz w:val="24"/>
            <w:szCs w:val="24"/>
            <w:lang w:val="es-ES"/>
          </w:rPr>
          <w:id w:val="1693494304"/>
          <w:citation/>
        </w:sdtPr>
        <w:sdtContent>
          <w:r w:rsidR="001D7155">
            <w:rPr>
              <w:rFonts w:ascii="Times New Roman" w:hAnsi="Times New Roman" w:cs="Times New Roman"/>
              <w:sz w:val="24"/>
              <w:szCs w:val="24"/>
              <w:lang w:val="es-ES"/>
            </w:rPr>
            <w:fldChar w:fldCharType="begin"/>
          </w:r>
          <w:r w:rsidR="001D7155">
            <w:rPr>
              <w:rFonts w:ascii="Times New Roman" w:hAnsi="Times New Roman" w:cs="Times New Roman"/>
              <w:sz w:val="24"/>
              <w:szCs w:val="24"/>
            </w:rPr>
            <w:instrText xml:space="preserve"> CITATION Jul19 \l 12298 </w:instrText>
          </w:r>
          <w:r w:rsidR="001D7155">
            <w:rPr>
              <w:rFonts w:ascii="Times New Roman" w:hAnsi="Times New Roman" w:cs="Times New Roman"/>
              <w:sz w:val="24"/>
              <w:szCs w:val="24"/>
              <w:lang w:val="es-ES"/>
            </w:rPr>
            <w:fldChar w:fldCharType="separate"/>
          </w:r>
          <w:r w:rsidR="000469B7">
            <w:rPr>
              <w:rFonts w:ascii="Times New Roman" w:hAnsi="Times New Roman" w:cs="Times New Roman"/>
              <w:noProof/>
              <w:sz w:val="24"/>
              <w:szCs w:val="24"/>
            </w:rPr>
            <w:t xml:space="preserve"> </w:t>
          </w:r>
          <w:r w:rsidR="000469B7" w:rsidRPr="000469B7">
            <w:rPr>
              <w:rFonts w:ascii="Times New Roman" w:hAnsi="Times New Roman" w:cs="Times New Roman"/>
              <w:noProof/>
              <w:sz w:val="24"/>
              <w:szCs w:val="24"/>
            </w:rPr>
            <w:t>(Porto, 2019)</w:t>
          </w:r>
          <w:r w:rsidR="001D7155">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Mezcla de mercadotecnia</w:t>
      </w:r>
      <w:r w:rsidR="001D7155">
        <w:rPr>
          <w:rFonts w:ascii="Times New Roman" w:hAnsi="Times New Roman" w:cs="Times New Roman"/>
          <w:sz w:val="24"/>
          <w:szCs w:val="24"/>
          <w:lang w:val="es-ES"/>
        </w:rPr>
        <w:t xml:space="preserve">: </w:t>
      </w:r>
      <w:r w:rsidRPr="00612893">
        <w:rPr>
          <w:rFonts w:ascii="Times New Roman" w:hAnsi="Times New Roman" w:cs="Times New Roman"/>
          <w:sz w:val="24"/>
          <w:szCs w:val="24"/>
          <w:lang w:val="es-ES"/>
        </w:rPr>
        <w:t>Es el producto de herramientas tácticas controlables de mercadotecnia que la empresa combina para producir una respuesta deseada en el mercado meta. La mezcla de mercadotecnia incluye todo lo que la empresa puede hacer para influir en la demanda de su producto</w:t>
      </w:r>
      <w:sdt>
        <w:sdtPr>
          <w:rPr>
            <w:rFonts w:ascii="Times New Roman" w:hAnsi="Times New Roman" w:cs="Times New Roman"/>
            <w:sz w:val="24"/>
            <w:szCs w:val="24"/>
            <w:lang w:val="es-ES"/>
          </w:rPr>
          <w:id w:val="1469252281"/>
          <w:citation/>
        </w:sdtPr>
        <w:sdtContent>
          <w:r w:rsidR="009672C5">
            <w:rPr>
              <w:rFonts w:ascii="Times New Roman" w:hAnsi="Times New Roman" w:cs="Times New Roman"/>
              <w:sz w:val="24"/>
              <w:szCs w:val="24"/>
              <w:lang w:val="es-ES"/>
            </w:rPr>
            <w:fldChar w:fldCharType="begin"/>
          </w:r>
          <w:r w:rsidR="009672C5">
            <w:rPr>
              <w:rFonts w:ascii="Times New Roman" w:hAnsi="Times New Roman" w:cs="Times New Roman"/>
              <w:sz w:val="24"/>
              <w:szCs w:val="24"/>
            </w:rPr>
            <w:instrText xml:space="preserve"> CITATION KOT02 \l 12298 </w:instrText>
          </w:r>
          <w:r w:rsidR="009672C5">
            <w:rPr>
              <w:rFonts w:ascii="Times New Roman" w:hAnsi="Times New Roman" w:cs="Times New Roman"/>
              <w:sz w:val="24"/>
              <w:szCs w:val="24"/>
              <w:lang w:val="es-ES"/>
            </w:rPr>
            <w:fldChar w:fldCharType="separate"/>
          </w:r>
          <w:r w:rsidR="000469B7">
            <w:rPr>
              <w:rFonts w:ascii="Times New Roman" w:hAnsi="Times New Roman" w:cs="Times New Roman"/>
              <w:noProof/>
              <w:sz w:val="24"/>
              <w:szCs w:val="24"/>
            </w:rPr>
            <w:t xml:space="preserve"> </w:t>
          </w:r>
          <w:r w:rsidR="000469B7" w:rsidRPr="000469B7">
            <w:rPr>
              <w:rFonts w:ascii="Times New Roman" w:hAnsi="Times New Roman" w:cs="Times New Roman"/>
              <w:noProof/>
              <w:sz w:val="24"/>
              <w:szCs w:val="24"/>
            </w:rPr>
            <w:t>(KOTLER, 2002)</w:t>
          </w:r>
          <w:r w:rsidR="009672C5">
            <w:rPr>
              <w:rFonts w:ascii="Times New Roman" w:hAnsi="Times New Roman" w:cs="Times New Roman"/>
              <w:sz w:val="24"/>
              <w:szCs w:val="24"/>
              <w:lang w:val="es-ES"/>
            </w:rPr>
            <w:fldChar w:fldCharType="end"/>
          </w:r>
        </w:sdtContent>
      </w:sdt>
      <w:r w:rsidRPr="00612893">
        <w:rPr>
          <w:rFonts w:ascii="Times New Roman" w:hAnsi="Times New Roman" w:cs="Times New Roman"/>
          <w:sz w:val="24"/>
          <w:szCs w:val="24"/>
          <w:lang w:val="es-ES"/>
        </w:rPr>
        <w:t>.</w:t>
      </w: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lastRenderedPageBreak/>
        <w:t>Producto</w:t>
      </w:r>
      <w:r w:rsidRPr="00612893">
        <w:rPr>
          <w:rFonts w:ascii="Times New Roman" w:hAnsi="Times New Roman" w:cs="Times New Roman"/>
          <w:sz w:val="24"/>
          <w:szCs w:val="24"/>
          <w:lang w:val="es-ES"/>
        </w:rPr>
        <w:t>. Es el conjunto de atributos tangibles o intangibles que la empresa ofrece al mercado meta</w:t>
      </w:r>
      <w:r w:rsidR="009672C5">
        <w:rPr>
          <w:rFonts w:ascii="Times New Roman" w:hAnsi="Times New Roman" w:cs="Times New Roman"/>
          <w:sz w:val="24"/>
          <w:szCs w:val="24"/>
          <w:lang w:val="es-ES"/>
        </w:rPr>
        <w:t>.</w:t>
      </w:r>
      <w:sdt>
        <w:sdtPr>
          <w:rPr>
            <w:rFonts w:ascii="Times New Roman" w:hAnsi="Times New Roman" w:cs="Times New Roman"/>
            <w:sz w:val="24"/>
            <w:szCs w:val="24"/>
            <w:lang w:val="es-ES"/>
          </w:rPr>
          <w:id w:val="1570078036"/>
          <w:citation/>
        </w:sdtPr>
        <w:sdtContent>
          <w:r w:rsidR="009672C5">
            <w:rPr>
              <w:rFonts w:ascii="Times New Roman" w:hAnsi="Times New Roman" w:cs="Times New Roman"/>
              <w:sz w:val="24"/>
              <w:szCs w:val="24"/>
              <w:lang w:val="es-ES"/>
            </w:rPr>
            <w:fldChar w:fldCharType="begin"/>
          </w:r>
          <w:r w:rsidR="009672C5">
            <w:rPr>
              <w:rFonts w:ascii="Times New Roman" w:hAnsi="Times New Roman" w:cs="Times New Roman"/>
              <w:sz w:val="24"/>
              <w:szCs w:val="24"/>
            </w:rPr>
            <w:instrText xml:space="preserve"> CITATION Jul19 \l 12298 </w:instrText>
          </w:r>
          <w:r w:rsidR="009672C5">
            <w:rPr>
              <w:rFonts w:ascii="Times New Roman" w:hAnsi="Times New Roman" w:cs="Times New Roman"/>
              <w:sz w:val="24"/>
              <w:szCs w:val="24"/>
              <w:lang w:val="es-ES"/>
            </w:rPr>
            <w:fldChar w:fldCharType="separate"/>
          </w:r>
          <w:r w:rsidR="000469B7">
            <w:rPr>
              <w:rFonts w:ascii="Times New Roman" w:hAnsi="Times New Roman" w:cs="Times New Roman"/>
              <w:noProof/>
              <w:sz w:val="24"/>
              <w:szCs w:val="24"/>
            </w:rPr>
            <w:t xml:space="preserve"> </w:t>
          </w:r>
          <w:r w:rsidR="000469B7" w:rsidRPr="000469B7">
            <w:rPr>
              <w:rFonts w:ascii="Times New Roman" w:hAnsi="Times New Roman" w:cs="Times New Roman"/>
              <w:noProof/>
              <w:sz w:val="24"/>
              <w:szCs w:val="24"/>
            </w:rPr>
            <w:t>(Porto, 2019)</w:t>
          </w:r>
          <w:r w:rsidR="009672C5">
            <w:rPr>
              <w:rFonts w:ascii="Times New Roman" w:hAnsi="Times New Roman" w:cs="Times New Roman"/>
              <w:sz w:val="24"/>
              <w:szCs w:val="24"/>
              <w:lang w:val="es-ES"/>
            </w:rPr>
            <w:fldChar w:fldCharType="end"/>
          </w:r>
        </w:sdtContent>
      </w:sdt>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El producto, tiene a su vez su propia mezcla o mix de variables:</w:t>
      </w:r>
    </w:p>
    <w:p w:rsidR="007B3BF8" w:rsidRDefault="007B3BF8" w:rsidP="007B3BF8">
      <w:pPr>
        <w:pStyle w:val="Prrafodelista"/>
        <w:numPr>
          <w:ilvl w:val="0"/>
          <w:numId w:val="39"/>
        </w:numPr>
        <w:spacing w:line="480" w:lineRule="auto"/>
        <w:jc w:val="both"/>
        <w:rPr>
          <w:rFonts w:ascii="Times New Roman" w:hAnsi="Times New Roman" w:cs="Times New Roman"/>
          <w:sz w:val="24"/>
          <w:szCs w:val="24"/>
          <w:lang w:val="es-ES"/>
        </w:rPr>
        <w:sectPr w:rsidR="007B3BF8" w:rsidSect="001A6FFC">
          <w:footerReference w:type="default" r:id="rId10"/>
          <w:pgSz w:w="11907" w:h="16839" w:code="9"/>
          <w:pgMar w:top="1440" w:right="1440" w:bottom="1440" w:left="1440" w:header="709" w:footer="709" w:gutter="0"/>
          <w:pgNumType w:start="1"/>
          <w:cols w:space="708"/>
          <w:docGrid w:linePitch="360"/>
        </w:sectPr>
      </w:pP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Variedad</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Calidad</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Diseño</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Características</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Marca</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Envase</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Servicios</w:t>
      </w:r>
    </w:p>
    <w:p w:rsidR="002820D7" w:rsidRPr="007B3BF8" w:rsidRDefault="002820D7" w:rsidP="007B3BF8">
      <w:pPr>
        <w:pStyle w:val="Prrafodelista"/>
        <w:numPr>
          <w:ilvl w:val="0"/>
          <w:numId w:val="39"/>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 xml:space="preserve">Garantías </w:t>
      </w:r>
    </w:p>
    <w:p w:rsidR="007B3BF8" w:rsidRDefault="007B3BF8" w:rsidP="002820D7">
      <w:pPr>
        <w:spacing w:line="480" w:lineRule="auto"/>
        <w:jc w:val="both"/>
        <w:rPr>
          <w:rFonts w:ascii="Times New Roman" w:hAnsi="Times New Roman" w:cs="Times New Roman"/>
          <w:b/>
          <w:sz w:val="24"/>
          <w:szCs w:val="24"/>
          <w:lang w:val="es-ES"/>
        </w:rPr>
        <w:sectPr w:rsidR="007B3BF8" w:rsidSect="007B3BF8">
          <w:type w:val="continuous"/>
          <w:pgSz w:w="11907" w:h="16839" w:code="9"/>
          <w:pgMar w:top="1440" w:right="1440" w:bottom="1440" w:left="1440" w:header="709" w:footer="709" w:gutter="0"/>
          <w:pgNumType w:start="1"/>
          <w:cols w:num="3" w:space="708"/>
          <w:docGrid w:linePitch="360"/>
        </w:sectPr>
      </w:pP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lastRenderedPageBreak/>
        <w:t>Precio</w:t>
      </w:r>
      <w:r w:rsidRPr="00612893">
        <w:rPr>
          <w:rFonts w:ascii="Times New Roman" w:hAnsi="Times New Roman" w:cs="Times New Roman"/>
          <w:sz w:val="24"/>
          <w:szCs w:val="24"/>
          <w:lang w:val="es-ES"/>
        </w:rPr>
        <w:t xml:space="preserve">. </w:t>
      </w:r>
      <w:r w:rsidR="001D7155">
        <w:rPr>
          <w:rFonts w:ascii="Times New Roman" w:hAnsi="Times New Roman" w:cs="Times New Roman"/>
          <w:sz w:val="24"/>
          <w:szCs w:val="24"/>
          <w:lang w:val="es-ES"/>
        </w:rPr>
        <w:t>Según  Porto Pérez Julián en su web Definiciones. De menciona que s</w:t>
      </w:r>
      <w:r w:rsidRPr="00612893">
        <w:rPr>
          <w:rFonts w:ascii="Times New Roman" w:hAnsi="Times New Roman" w:cs="Times New Roman"/>
          <w:sz w:val="24"/>
          <w:szCs w:val="24"/>
          <w:lang w:val="es-ES"/>
        </w:rPr>
        <w:t>e entiende como la cantidad de dinero que los clientes tienen que pagar por un determinado producto o servicio. Representa la única variable de la mezcla de mercadotecnia que genera ingresos para la empresa, el resto de variables generan egresos.</w:t>
      </w: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Sus variables son las siguientes:</w:t>
      </w:r>
    </w:p>
    <w:p w:rsidR="007B3BF8" w:rsidRDefault="007B3BF8" w:rsidP="007B3BF8">
      <w:pPr>
        <w:pStyle w:val="Prrafodelista"/>
        <w:numPr>
          <w:ilvl w:val="0"/>
          <w:numId w:val="40"/>
        </w:numPr>
        <w:spacing w:line="480" w:lineRule="auto"/>
        <w:jc w:val="both"/>
        <w:rPr>
          <w:rFonts w:ascii="Times New Roman" w:hAnsi="Times New Roman" w:cs="Times New Roman"/>
          <w:sz w:val="24"/>
          <w:szCs w:val="24"/>
          <w:lang w:val="es-ES"/>
        </w:rPr>
        <w:sectPr w:rsidR="007B3BF8" w:rsidSect="007B3BF8">
          <w:type w:val="continuous"/>
          <w:pgSz w:w="11907" w:h="16839" w:code="9"/>
          <w:pgMar w:top="1440" w:right="1440" w:bottom="1440" w:left="1440" w:header="709" w:footer="709" w:gutter="0"/>
          <w:pgNumType w:start="1"/>
          <w:cols w:space="708"/>
          <w:docGrid w:linePitch="360"/>
        </w:sectPr>
      </w:pPr>
    </w:p>
    <w:p w:rsidR="002820D7" w:rsidRPr="007B3BF8" w:rsidRDefault="002820D7" w:rsidP="007B3BF8">
      <w:pPr>
        <w:pStyle w:val="Prrafodelista"/>
        <w:numPr>
          <w:ilvl w:val="0"/>
          <w:numId w:val="40"/>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Precio de lista.</w:t>
      </w:r>
    </w:p>
    <w:p w:rsidR="002820D7" w:rsidRPr="007B3BF8" w:rsidRDefault="002820D7" w:rsidP="007B3BF8">
      <w:pPr>
        <w:pStyle w:val="Prrafodelista"/>
        <w:numPr>
          <w:ilvl w:val="0"/>
          <w:numId w:val="40"/>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Descuentos.</w:t>
      </w:r>
    </w:p>
    <w:p w:rsidR="002820D7" w:rsidRPr="007B3BF8" w:rsidRDefault="002820D7" w:rsidP="007B3BF8">
      <w:pPr>
        <w:pStyle w:val="Prrafodelista"/>
        <w:numPr>
          <w:ilvl w:val="0"/>
          <w:numId w:val="40"/>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Complementos.</w:t>
      </w:r>
    </w:p>
    <w:p w:rsidR="002820D7" w:rsidRPr="007B3BF8" w:rsidRDefault="002820D7" w:rsidP="007B3BF8">
      <w:pPr>
        <w:pStyle w:val="Prrafodelista"/>
        <w:numPr>
          <w:ilvl w:val="0"/>
          <w:numId w:val="40"/>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Periodo de pago.</w:t>
      </w:r>
    </w:p>
    <w:p w:rsidR="002820D7" w:rsidRPr="007B3BF8" w:rsidRDefault="002820D7" w:rsidP="007B3BF8">
      <w:pPr>
        <w:pStyle w:val="Prrafodelista"/>
        <w:numPr>
          <w:ilvl w:val="0"/>
          <w:numId w:val="40"/>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Condiciones de crédito.</w:t>
      </w:r>
    </w:p>
    <w:p w:rsidR="007B3BF8" w:rsidRDefault="007B3BF8" w:rsidP="002820D7">
      <w:pPr>
        <w:spacing w:line="480" w:lineRule="auto"/>
        <w:jc w:val="both"/>
        <w:rPr>
          <w:rFonts w:ascii="Times New Roman" w:hAnsi="Times New Roman" w:cs="Times New Roman"/>
          <w:b/>
          <w:sz w:val="24"/>
          <w:szCs w:val="24"/>
          <w:lang w:val="es-ES"/>
        </w:rPr>
        <w:sectPr w:rsidR="007B3BF8" w:rsidSect="007B3BF8">
          <w:type w:val="continuous"/>
          <w:pgSz w:w="11907" w:h="16839" w:code="9"/>
          <w:pgMar w:top="1440" w:right="1440" w:bottom="1440" w:left="1440" w:header="709" w:footer="709" w:gutter="0"/>
          <w:pgNumType w:start="1"/>
          <w:cols w:num="2" w:space="708"/>
          <w:docGrid w:linePitch="360"/>
        </w:sectPr>
      </w:pP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lastRenderedPageBreak/>
        <w:t>Plaza</w:t>
      </w:r>
      <w:r w:rsidRPr="00612893">
        <w:rPr>
          <w:rFonts w:ascii="Times New Roman" w:hAnsi="Times New Roman" w:cs="Times New Roman"/>
          <w:sz w:val="24"/>
          <w:szCs w:val="24"/>
          <w:lang w:val="es-ES"/>
        </w:rPr>
        <w:t>. También conocida como Posición o contribución, incluye todas aquellas actividades de la empresa que ponen el producto a disposición del mercado meta. Sus variables son las siguientes</w:t>
      </w:r>
      <w:sdt>
        <w:sdtPr>
          <w:rPr>
            <w:rFonts w:ascii="Times New Roman" w:hAnsi="Times New Roman" w:cs="Times New Roman"/>
            <w:sz w:val="24"/>
            <w:szCs w:val="24"/>
            <w:lang w:val="es-ES"/>
          </w:rPr>
          <w:id w:val="-1600019146"/>
          <w:citation/>
        </w:sdtPr>
        <w:sdtContent>
          <w:r w:rsidR="001D7155">
            <w:rPr>
              <w:rFonts w:ascii="Times New Roman" w:hAnsi="Times New Roman" w:cs="Times New Roman"/>
              <w:sz w:val="24"/>
              <w:szCs w:val="24"/>
              <w:lang w:val="es-ES"/>
            </w:rPr>
            <w:fldChar w:fldCharType="begin"/>
          </w:r>
          <w:r w:rsidR="001D7155">
            <w:rPr>
              <w:rFonts w:ascii="Times New Roman" w:hAnsi="Times New Roman" w:cs="Times New Roman"/>
              <w:sz w:val="24"/>
              <w:szCs w:val="24"/>
            </w:rPr>
            <w:instrText xml:space="preserve"> CITATION Jul19 \l 12298 </w:instrText>
          </w:r>
          <w:r w:rsidR="001D7155">
            <w:rPr>
              <w:rFonts w:ascii="Times New Roman" w:hAnsi="Times New Roman" w:cs="Times New Roman"/>
              <w:sz w:val="24"/>
              <w:szCs w:val="24"/>
              <w:lang w:val="es-ES"/>
            </w:rPr>
            <w:fldChar w:fldCharType="separate"/>
          </w:r>
          <w:r w:rsidR="000469B7">
            <w:rPr>
              <w:rFonts w:ascii="Times New Roman" w:hAnsi="Times New Roman" w:cs="Times New Roman"/>
              <w:noProof/>
              <w:sz w:val="24"/>
              <w:szCs w:val="24"/>
            </w:rPr>
            <w:t xml:space="preserve"> </w:t>
          </w:r>
          <w:r w:rsidR="000469B7" w:rsidRPr="000469B7">
            <w:rPr>
              <w:rFonts w:ascii="Times New Roman" w:hAnsi="Times New Roman" w:cs="Times New Roman"/>
              <w:noProof/>
              <w:sz w:val="24"/>
              <w:szCs w:val="24"/>
            </w:rPr>
            <w:t>(Porto, 2019)</w:t>
          </w:r>
          <w:r w:rsidR="001D7155">
            <w:rPr>
              <w:rFonts w:ascii="Times New Roman" w:hAnsi="Times New Roman" w:cs="Times New Roman"/>
              <w:sz w:val="24"/>
              <w:szCs w:val="24"/>
              <w:lang w:val="es-ES"/>
            </w:rPr>
            <w:fldChar w:fldCharType="end"/>
          </w:r>
        </w:sdtContent>
      </w:sdt>
      <w:r w:rsidRPr="00612893">
        <w:rPr>
          <w:rFonts w:ascii="Times New Roman" w:hAnsi="Times New Roman" w:cs="Times New Roman"/>
          <w:sz w:val="24"/>
          <w:szCs w:val="24"/>
          <w:lang w:val="es-ES"/>
        </w:rPr>
        <w:t>:</w:t>
      </w:r>
    </w:p>
    <w:p w:rsidR="007B3BF8" w:rsidRDefault="007B3BF8" w:rsidP="002820D7">
      <w:pPr>
        <w:spacing w:line="480" w:lineRule="auto"/>
        <w:jc w:val="both"/>
        <w:rPr>
          <w:rFonts w:ascii="Times New Roman" w:hAnsi="Times New Roman" w:cs="Times New Roman"/>
          <w:sz w:val="24"/>
          <w:szCs w:val="24"/>
          <w:lang w:val="es-ES"/>
        </w:rPr>
        <w:sectPr w:rsidR="007B3BF8" w:rsidSect="007B3BF8">
          <w:type w:val="continuous"/>
          <w:pgSz w:w="11907" w:h="16839" w:code="9"/>
          <w:pgMar w:top="1440" w:right="1440" w:bottom="1440" w:left="1440" w:header="709" w:footer="709" w:gutter="0"/>
          <w:pgNumType w:start="1"/>
          <w:cols w:space="708"/>
          <w:docGrid w:linePitch="360"/>
        </w:sectPr>
      </w:pPr>
    </w:p>
    <w:p w:rsidR="002820D7" w:rsidRPr="007B3BF8" w:rsidRDefault="002820D7" w:rsidP="007B3BF8">
      <w:pPr>
        <w:pStyle w:val="Prrafodelista"/>
        <w:numPr>
          <w:ilvl w:val="0"/>
          <w:numId w:val="41"/>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Canales</w:t>
      </w:r>
    </w:p>
    <w:p w:rsidR="002820D7" w:rsidRPr="007B3BF8" w:rsidRDefault="002820D7" w:rsidP="007B3BF8">
      <w:pPr>
        <w:pStyle w:val="Prrafodelista"/>
        <w:numPr>
          <w:ilvl w:val="0"/>
          <w:numId w:val="41"/>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Cobertura</w:t>
      </w:r>
    </w:p>
    <w:p w:rsidR="002820D7" w:rsidRPr="007B3BF8" w:rsidRDefault="002820D7" w:rsidP="007B3BF8">
      <w:pPr>
        <w:pStyle w:val="Prrafodelista"/>
        <w:numPr>
          <w:ilvl w:val="0"/>
          <w:numId w:val="41"/>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Surtido</w:t>
      </w:r>
    </w:p>
    <w:p w:rsidR="002820D7" w:rsidRPr="007B3BF8" w:rsidRDefault="002820D7" w:rsidP="007B3BF8">
      <w:pPr>
        <w:pStyle w:val="Prrafodelista"/>
        <w:numPr>
          <w:ilvl w:val="0"/>
          <w:numId w:val="41"/>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Ubicaciones</w:t>
      </w:r>
    </w:p>
    <w:p w:rsidR="002820D7" w:rsidRPr="007B3BF8" w:rsidRDefault="002820D7" w:rsidP="007B3BF8">
      <w:pPr>
        <w:pStyle w:val="Prrafodelista"/>
        <w:numPr>
          <w:ilvl w:val="0"/>
          <w:numId w:val="41"/>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Inventario</w:t>
      </w:r>
    </w:p>
    <w:p w:rsidR="002820D7" w:rsidRPr="007B3BF8" w:rsidRDefault="002820D7" w:rsidP="007B3BF8">
      <w:pPr>
        <w:pStyle w:val="Prrafodelista"/>
        <w:numPr>
          <w:ilvl w:val="0"/>
          <w:numId w:val="41"/>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Transporte y logística</w:t>
      </w:r>
    </w:p>
    <w:p w:rsidR="007B3BF8" w:rsidRDefault="007B3BF8" w:rsidP="002820D7">
      <w:pPr>
        <w:spacing w:line="480" w:lineRule="auto"/>
        <w:jc w:val="both"/>
        <w:rPr>
          <w:rFonts w:ascii="Times New Roman" w:hAnsi="Times New Roman" w:cs="Times New Roman"/>
          <w:b/>
          <w:sz w:val="24"/>
          <w:szCs w:val="24"/>
          <w:lang w:val="es-ES"/>
        </w:rPr>
        <w:sectPr w:rsidR="007B3BF8" w:rsidSect="007B3BF8">
          <w:type w:val="continuous"/>
          <w:pgSz w:w="11907" w:h="16839" w:code="9"/>
          <w:pgMar w:top="1440" w:right="1440" w:bottom="1440" w:left="1440" w:header="709" w:footer="709" w:gutter="0"/>
          <w:pgNumType w:start="1"/>
          <w:cols w:num="3" w:space="708"/>
          <w:docGrid w:linePitch="360"/>
        </w:sectPr>
      </w:pP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lastRenderedPageBreak/>
        <w:t>Promoción.</w:t>
      </w:r>
      <w:r w:rsidRPr="00612893">
        <w:rPr>
          <w:rFonts w:ascii="Times New Roman" w:hAnsi="Times New Roman" w:cs="Times New Roman"/>
          <w:sz w:val="24"/>
          <w:szCs w:val="24"/>
          <w:lang w:val="es-ES"/>
        </w:rPr>
        <w:t xml:space="preserve"> Incluye una serie de actividades cuyo objetivo es: informar, persuadir y recolectar las características, ventajas y beneficios del producto. Sus variables son las siguientes</w:t>
      </w:r>
      <w:sdt>
        <w:sdtPr>
          <w:rPr>
            <w:rFonts w:ascii="Times New Roman" w:hAnsi="Times New Roman" w:cs="Times New Roman"/>
            <w:sz w:val="24"/>
            <w:szCs w:val="24"/>
            <w:lang w:val="es-ES"/>
          </w:rPr>
          <w:id w:val="933326902"/>
          <w:citation/>
        </w:sdtPr>
        <w:sdtContent>
          <w:r w:rsidR="001D7155">
            <w:rPr>
              <w:rFonts w:ascii="Times New Roman" w:hAnsi="Times New Roman" w:cs="Times New Roman"/>
              <w:sz w:val="24"/>
              <w:szCs w:val="24"/>
              <w:lang w:val="es-ES"/>
            </w:rPr>
            <w:fldChar w:fldCharType="begin"/>
          </w:r>
          <w:r w:rsidR="001D7155">
            <w:rPr>
              <w:rFonts w:ascii="Times New Roman" w:hAnsi="Times New Roman" w:cs="Times New Roman"/>
              <w:sz w:val="24"/>
              <w:szCs w:val="24"/>
            </w:rPr>
            <w:instrText xml:space="preserve"> CITATION Kot03 \l 12298 </w:instrText>
          </w:r>
          <w:r w:rsidR="001D7155">
            <w:rPr>
              <w:rFonts w:ascii="Times New Roman" w:hAnsi="Times New Roman" w:cs="Times New Roman"/>
              <w:sz w:val="24"/>
              <w:szCs w:val="24"/>
              <w:lang w:val="es-ES"/>
            </w:rPr>
            <w:fldChar w:fldCharType="separate"/>
          </w:r>
          <w:r w:rsidR="000469B7">
            <w:rPr>
              <w:rFonts w:ascii="Times New Roman" w:hAnsi="Times New Roman" w:cs="Times New Roman"/>
              <w:noProof/>
              <w:sz w:val="24"/>
              <w:szCs w:val="24"/>
            </w:rPr>
            <w:t xml:space="preserve"> </w:t>
          </w:r>
          <w:r w:rsidR="000469B7" w:rsidRPr="000469B7">
            <w:rPr>
              <w:rFonts w:ascii="Times New Roman" w:hAnsi="Times New Roman" w:cs="Times New Roman"/>
              <w:noProof/>
              <w:sz w:val="24"/>
              <w:szCs w:val="24"/>
            </w:rPr>
            <w:t>(Kotler, 2003)</w:t>
          </w:r>
          <w:r w:rsidR="001D7155">
            <w:rPr>
              <w:rFonts w:ascii="Times New Roman" w:hAnsi="Times New Roman" w:cs="Times New Roman"/>
              <w:sz w:val="24"/>
              <w:szCs w:val="24"/>
              <w:lang w:val="es-ES"/>
            </w:rPr>
            <w:fldChar w:fldCharType="end"/>
          </w:r>
        </w:sdtContent>
      </w:sdt>
      <w:r w:rsidRPr="00612893">
        <w:rPr>
          <w:rFonts w:ascii="Times New Roman" w:hAnsi="Times New Roman" w:cs="Times New Roman"/>
          <w:sz w:val="24"/>
          <w:szCs w:val="24"/>
          <w:lang w:val="es-ES"/>
        </w:rPr>
        <w:t>:</w:t>
      </w:r>
    </w:p>
    <w:p w:rsidR="007B3BF8" w:rsidRDefault="007B3BF8" w:rsidP="002820D7">
      <w:pPr>
        <w:spacing w:line="480" w:lineRule="auto"/>
        <w:jc w:val="both"/>
        <w:rPr>
          <w:rFonts w:ascii="Times New Roman" w:hAnsi="Times New Roman" w:cs="Times New Roman"/>
          <w:sz w:val="24"/>
          <w:szCs w:val="24"/>
          <w:lang w:val="es-ES"/>
        </w:rPr>
        <w:sectPr w:rsidR="007B3BF8" w:rsidSect="007B3BF8">
          <w:type w:val="continuous"/>
          <w:pgSz w:w="11907" w:h="16839" w:code="9"/>
          <w:pgMar w:top="1440" w:right="1440" w:bottom="1440" w:left="1440" w:header="709" w:footer="709" w:gutter="0"/>
          <w:pgNumType w:start="1"/>
          <w:cols w:space="708"/>
          <w:docGrid w:linePitch="360"/>
        </w:sectPr>
      </w:pPr>
    </w:p>
    <w:p w:rsidR="002820D7" w:rsidRPr="007B3BF8" w:rsidRDefault="002820D7" w:rsidP="007B3BF8">
      <w:pPr>
        <w:pStyle w:val="Prrafodelista"/>
        <w:numPr>
          <w:ilvl w:val="0"/>
          <w:numId w:val="42"/>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Publicidad</w:t>
      </w:r>
    </w:p>
    <w:p w:rsidR="002820D7" w:rsidRPr="007B3BF8" w:rsidRDefault="002820D7" w:rsidP="007B3BF8">
      <w:pPr>
        <w:pStyle w:val="Prrafodelista"/>
        <w:numPr>
          <w:ilvl w:val="0"/>
          <w:numId w:val="42"/>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Venta personal</w:t>
      </w:r>
    </w:p>
    <w:p w:rsidR="002820D7" w:rsidRPr="007B3BF8" w:rsidRDefault="002820D7" w:rsidP="007B3BF8">
      <w:pPr>
        <w:pStyle w:val="Prrafodelista"/>
        <w:numPr>
          <w:ilvl w:val="0"/>
          <w:numId w:val="42"/>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t>Promoción de ventas</w:t>
      </w:r>
    </w:p>
    <w:p w:rsidR="002820D7" w:rsidRPr="007B3BF8" w:rsidRDefault="002820D7" w:rsidP="007B3BF8">
      <w:pPr>
        <w:pStyle w:val="Prrafodelista"/>
        <w:numPr>
          <w:ilvl w:val="0"/>
          <w:numId w:val="42"/>
        </w:numPr>
        <w:spacing w:line="480" w:lineRule="auto"/>
        <w:jc w:val="both"/>
        <w:rPr>
          <w:rFonts w:ascii="Times New Roman" w:hAnsi="Times New Roman" w:cs="Times New Roman"/>
          <w:sz w:val="24"/>
          <w:szCs w:val="24"/>
          <w:lang w:val="es-ES"/>
        </w:rPr>
      </w:pPr>
      <w:r w:rsidRPr="007B3BF8">
        <w:rPr>
          <w:rFonts w:ascii="Times New Roman" w:hAnsi="Times New Roman" w:cs="Times New Roman"/>
          <w:sz w:val="24"/>
          <w:szCs w:val="24"/>
          <w:lang w:val="es-ES"/>
        </w:rPr>
        <w:lastRenderedPageBreak/>
        <w:t xml:space="preserve">Relaciones Publicas </w:t>
      </w:r>
    </w:p>
    <w:p w:rsidR="002820D7" w:rsidRPr="007B3BF8" w:rsidRDefault="002820D7" w:rsidP="007B3BF8">
      <w:pPr>
        <w:pStyle w:val="Prrafodelista"/>
        <w:numPr>
          <w:ilvl w:val="0"/>
          <w:numId w:val="42"/>
        </w:numPr>
        <w:spacing w:line="480" w:lineRule="auto"/>
        <w:jc w:val="both"/>
        <w:rPr>
          <w:rFonts w:ascii="Times New Roman" w:hAnsi="Times New Roman" w:cs="Times New Roman"/>
          <w:sz w:val="24"/>
          <w:szCs w:val="24"/>
          <w:lang w:val="es-ES"/>
        </w:rPr>
      </w:pPr>
      <w:proofErr w:type="spellStart"/>
      <w:r w:rsidRPr="007B3BF8">
        <w:rPr>
          <w:rFonts w:ascii="Times New Roman" w:hAnsi="Times New Roman" w:cs="Times New Roman"/>
          <w:sz w:val="24"/>
          <w:szCs w:val="24"/>
          <w:lang w:val="es-ES"/>
        </w:rPr>
        <w:t>Telemercadeo</w:t>
      </w:r>
      <w:proofErr w:type="spellEnd"/>
    </w:p>
    <w:p w:rsidR="007B3BF8" w:rsidRDefault="007B3BF8" w:rsidP="002820D7">
      <w:pPr>
        <w:spacing w:line="480" w:lineRule="auto"/>
        <w:jc w:val="both"/>
        <w:rPr>
          <w:rFonts w:ascii="Times New Roman" w:hAnsi="Times New Roman" w:cs="Times New Roman"/>
          <w:sz w:val="24"/>
          <w:szCs w:val="24"/>
          <w:lang w:val="es-ES"/>
        </w:rPr>
        <w:sectPr w:rsidR="007B3BF8" w:rsidSect="007B3BF8">
          <w:type w:val="continuous"/>
          <w:pgSz w:w="11907" w:h="16839" w:code="9"/>
          <w:pgMar w:top="1440" w:right="1440" w:bottom="1440" w:left="1440" w:header="709" w:footer="709" w:gutter="0"/>
          <w:pgNumType w:start="1"/>
          <w:cols w:num="2" w:space="708"/>
          <w:docGrid w:linePitch="360"/>
        </w:sectPr>
      </w:pPr>
    </w:p>
    <w:p w:rsidR="002820D7" w:rsidRPr="00612893" w:rsidRDefault="002820D7" w:rsidP="002820D7">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lastRenderedPageBreak/>
        <w:t>La arquitectura exterior del establecimiento.</w:t>
      </w:r>
      <w:r w:rsidRPr="00612893">
        <w:rPr>
          <w:rFonts w:ascii="Times New Roman" w:hAnsi="Times New Roman" w:cs="Times New Roman"/>
          <w:sz w:val="24"/>
          <w:szCs w:val="24"/>
          <w:lang w:val="es-ES"/>
        </w:rPr>
        <w:t xml:space="preserve"> Permite poner de manifiesto la verdadera identidad y personalidad del comercio, se proyecta mediante tres elementos: La identidad, la entrada y el escaparate.</w:t>
      </w:r>
    </w:p>
    <w:p w:rsidR="002820D7" w:rsidRPr="00612893" w:rsidRDefault="002820D7" w:rsidP="002820D7">
      <w:pPr>
        <w:pStyle w:val="Prrafodelista"/>
        <w:numPr>
          <w:ilvl w:val="0"/>
          <w:numId w:val="24"/>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La identidad. Se especifica mediante el nombre, termino, símbolo, signo, diseño o la combinación de los mismos, formando el rotulo comercial, cuyo objetivo es identificar los bienes o servicios de un vendedor.</w:t>
      </w:r>
    </w:p>
    <w:p w:rsidR="002820D7" w:rsidRPr="00612893" w:rsidRDefault="002820D7" w:rsidP="002820D7">
      <w:pPr>
        <w:pStyle w:val="Prrafodelista"/>
        <w:numPr>
          <w:ilvl w:val="0"/>
          <w:numId w:val="24"/>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La entrada. Es necesario que se diseñe apropiadamente para potenciar la facilidad de acceso al establecimiento, de modo que la entrada como tal no suponga una barrera para el transeúnte sino una llamada, invitándole a entrar.</w:t>
      </w:r>
    </w:p>
    <w:p w:rsidR="002820D7" w:rsidRPr="00612893" w:rsidRDefault="002820D7" w:rsidP="002820D7">
      <w:pPr>
        <w:pStyle w:val="Prrafodelista"/>
        <w:numPr>
          <w:ilvl w:val="0"/>
          <w:numId w:val="24"/>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Mercado: “Esta formado por todos los clientes potenciales que comparten una necesidad o deseo especifico y que podrían estar dispuestos a participar en un intercambio que satisfaga esa necesidad o deseo.</w:t>
      </w:r>
      <w:r w:rsidR="001D715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360326516"/>
          <w:citation/>
        </w:sdtPr>
        <w:sdtContent>
          <w:r w:rsidR="001D7155">
            <w:rPr>
              <w:rFonts w:ascii="Times New Roman" w:hAnsi="Times New Roman" w:cs="Times New Roman"/>
              <w:sz w:val="24"/>
              <w:szCs w:val="24"/>
              <w:lang w:val="es-ES"/>
            </w:rPr>
            <w:fldChar w:fldCharType="begin"/>
          </w:r>
          <w:r w:rsidR="001D7155">
            <w:rPr>
              <w:rFonts w:ascii="Times New Roman" w:hAnsi="Times New Roman" w:cs="Times New Roman"/>
              <w:sz w:val="24"/>
              <w:szCs w:val="24"/>
            </w:rPr>
            <w:instrText xml:space="preserve"> CITATION KOT02 \l 12298 </w:instrText>
          </w:r>
          <w:r w:rsidR="001D7155">
            <w:rPr>
              <w:rFonts w:ascii="Times New Roman" w:hAnsi="Times New Roman" w:cs="Times New Roman"/>
              <w:sz w:val="24"/>
              <w:szCs w:val="24"/>
              <w:lang w:val="es-ES"/>
            </w:rPr>
            <w:fldChar w:fldCharType="separate"/>
          </w:r>
          <w:r w:rsidR="000469B7" w:rsidRPr="000469B7">
            <w:rPr>
              <w:rFonts w:ascii="Times New Roman" w:hAnsi="Times New Roman" w:cs="Times New Roman"/>
              <w:noProof/>
              <w:sz w:val="24"/>
              <w:szCs w:val="24"/>
            </w:rPr>
            <w:t>(KOTLER, 2002)</w:t>
          </w:r>
          <w:r w:rsidR="001D7155">
            <w:rPr>
              <w:rFonts w:ascii="Times New Roman" w:hAnsi="Times New Roman" w:cs="Times New Roman"/>
              <w:sz w:val="24"/>
              <w:szCs w:val="24"/>
              <w:lang w:val="es-ES"/>
            </w:rPr>
            <w:fldChar w:fldCharType="end"/>
          </w:r>
        </w:sdtContent>
      </w:sdt>
    </w:p>
    <w:p w:rsidR="002820D7" w:rsidRPr="00612893" w:rsidRDefault="002820D7" w:rsidP="002820D7">
      <w:pPr>
        <w:rPr>
          <w:rFonts w:ascii="Times New Roman" w:hAnsi="Times New Roman" w:cs="Times New Roman"/>
        </w:rPr>
      </w:pPr>
    </w:p>
    <w:p w:rsidR="003A5528" w:rsidRDefault="003A5528">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rsidR="002820D7" w:rsidRPr="00612893" w:rsidRDefault="00C96A84" w:rsidP="009672C5">
      <w:pPr>
        <w:pStyle w:val="Ttulo1"/>
        <w:numPr>
          <w:ilvl w:val="0"/>
          <w:numId w:val="22"/>
        </w:numPr>
        <w:spacing w:line="480" w:lineRule="auto"/>
        <w:jc w:val="both"/>
        <w:rPr>
          <w:rFonts w:ascii="Times New Roman" w:hAnsi="Times New Roman" w:cs="Times New Roman"/>
          <w:b/>
          <w:bCs/>
          <w:color w:val="auto"/>
          <w:sz w:val="24"/>
          <w:szCs w:val="24"/>
        </w:rPr>
      </w:pPr>
      <w:bookmarkStart w:id="5" w:name="_Toc33889252"/>
      <w:r w:rsidRPr="00612893">
        <w:rPr>
          <w:rFonts w:ascii="Times New Roman" w:hAnsi="Times New Roman" w:cs="Times New Roman"/>
          <w:b/>
          <w:bCs/>
          <w:color w:val="auto"/>
          <w:sz w:val="24"/>
          <w:szCs w:val="24"/>
        </w:rPr>
        <w:lastRenderedPageBreak/>
        <w:t>Objetivos</w:t>
      </w:r>
      <w:bookmarkEnd w:id="5"/>
    </w:p>
    <w:p w:rsidR="002820D7" w:rsidRPr="003A5528"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6" w:name="_Toc33889253"/>
      <w:r w:rsidRPr="00612893">
        <w:rPr>
          <w:rFonts w:ascii="Times New Roman" w:hAnsi="Times New Roman" w:cs="Times New Roman"/>
          <w:b/>
          <w:bCs/>
          <w:color w:val="auto"/>
          <w:sz w:val="24"/>
          <w:szCs w:val="24"/>
        </w:rPr>
        <w:t>Objetivo general</w:t>
      </w:r>
      <w:bookmarkEnd w:id="6"/>
    </w:p>
    <w:p w:rsidR="003A5528" w:rsidRPr="003A5528" w:rsidRDefault="003A5528" w:rsidP="009672C5">
      <w:pPr>
        <w:pStyle w:val="Prrafodelista"/>
        <w:numPr>
          <w:ilvl w:val="0"/>
          <w:numId w:val="26"/>
        </w:num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Determinar si es factible la creación de una empresa productora y comercializadora de bolsos y cojines personalizados a través de un estudio de mercado y estimación de costos de producción.</w:t>
      </w:r>
    </w:p>
    <w:p w:rsidR="003711DB" w:rsidRPr="00612893"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7" w:name="_Toc33889254"/>
      <w:r w:rsidRPr="00612893">
        <w:rPr>
          <w:rFonts w:ascii="Times New Roman" w:hAnsi="Times New Roman" w:cs="Times New Roman"/>
          <w:b/>
          <w:bCs/>
          <w:color w:val="auto"/>
          <w:sz w:val="24"/>
          <w:szCs w:val="24"/>
        </w:rPr>
        <w:t>Objetivos específicos</w:t>
      </w:r>
      <w:bookmarkEnd w:id="7"/>
    </w:p>
    <w:p w:rsidR="00B14BB2" w:rsidRPr="003A5528" w:rsidRDefault="00B14BB2" w:rsidP="009672C5">
      <w:pPr>
        <w:pStyle w:val="Prrafodelista"/>
        <w:numPr>
          <w:ilvl w:val="0"/>
          <w:numId w:val="26"/>
        </w:numPr>
        <w:spacing w:line="480" w:lineRule="auto"/>
        <w:jc w:val="both"/>
        <w:rPr>
          <w:rFonts w:ascii="Times New Roman" w:hAnsi="Times New Roman" w:cs="Times New Roman"/>
        </w:rPr>
      </w:pPr>
      <w:r>
        <w:rPr>
          <w:rFonts w:ascii="Times New Roman" w:hAnsi="Times New Roman" w:cs="Times New Roman"/>
        </w:rPr>
        <w:t>Realizar un estudio de mercado que permita la comprobación si existe un mercado suficiente para la creación de una empresa productora y comercializadora de bolsos y cojines personalizados mediante la aplicación de la técnica de la encuesta.</w:t>
      </w:r>
    </w:p>
    <w:p w:rsidR="003A5528" w:rsidRPr="00B14BB2" w:rsidRDefault="00B14BB2" w:rsidP="009672C5">
      <w:pPr>
        <w:pStyle w:val="Prrafodelista"/>
        <w:numPr>
          <w:ilvl w:val="0"/>
          <w:numId w:val="26"/>
        </w:numPr>
        <w:spacing w:line="480" w:lineRule="auto"/>
        <w:jc w:val="both"/>
        <w:rPr>
          <w:rFonts w:ascii="Times New Roman" w:hAnsi="Times New Roman" w:cs="Times New Roman"/>
        </w:rPr>
      </w:pPr>
      <w:r>
        <w:rPr>
          <w:rFonts w:ascii="Times New Roman" w:hAnsi="Times New Roman" w:cs="Times New Roman"/>
          <w:sz w:val="24"/>
          <w:szCs w:val="24"/>
          <w:lang w:val="es-ES"/>
        </w:rPr>
        <w:t>Determinar los costos de producción y venta de los bolsos y cojines personalizados mediante la identificación de los recursos de producción y talento humano.</w:t>
      </w:r>
    </w:p>
    <w:p w:rsidR="00B14BB2" w:rsidRPr="009672C5" w:rsidRDefault="00B14BB2" w:rsidP="009672C5">
      <w:pPr>
        <w:pStyle w:val="Prrafodelista"/>
        <w:numPr>
          <w:ilvl w:val="0"/>
          <w:numId w:val="26"/>
        </w:numPr>
        <w:spacing w:line="480" w:lineRule="auto"/>
        <w:jc w:val="both"/>
        <w:rPr>
          <w:rFonts w:ascii="Times New Roman" w:hAnsi="Times New Roman" w:cs="Times New Roman"/>
          <w:sz w:val="24"/>
          <w:szCs w:val="24"/>
          <w:lang w:val="es-ES"/>
        </w:rPr>
      </w:pPr>
      <w:r w:rsidRPr="003A5528">
        <w:rPr>
          <w:rFonts w:ascii="Times New Roman" w:hAnsi="Times New Roman" w:cs="Times New Roman"/>
          <w:sz w:val="24"/>
          <w:szCs w:val="24"/>
          <w:lang w:val="es-ES"/>
        </w:rPr>
        <w:t>Fabricar nuevos tipos y estilos de bolsos y cojines usando nuestra creatividad</w:t>
      </w:r>
      <w:r>
        <w:rPr>
          <w:rFonts w:ascii="Times New Roman" w:hAnsi="Times New Roman" w:cs="Times New Roman"/>
          <w:sz w:val="24"/>
          <w:szCs w:val="24"/>
          <w:lang w:val="es-ES"/>
        </w:rPr>
        <w:t xml:space="preserve"> y los resultados obtenidos en el análisis del estudio de mercado con la finalidad de obtener un producto que pueda ser comercializado. </w:t>
      </w:r>
    </w:p>
    <w:p w:rsidR="002820D7" w:rsidRPr="00612893" w:rsidRDefault="00C96A84" w:rsidP="009672C5">
      <w:pPr>
        <w:pStyle w:val="Ttulo1"/>
        <w:numPr>
          <w:ilvl w:val="0"/>
          <w:numId w:val="22"/>
        </w:numPr>
        <w:spacing w:line="480" w:lineRule="auto"/>
        <w:jc w:val="both"/>
        <w:rPr>
          <w:rFonts w:ascii="Times New Roman" w:hAnsi="Times New Roman" w:cs="Times New Roman"/>
          <w:b/>
          <w:bCs/>
          <w:color w:val="auto"/>
          <w:sz w:val="24"/>
          <w:szCs w:val="24"/>
        </w:rPr>
      </w:pPr>
      <w:bookmarkStart w:id="8" w:name="_Toc33889255"/>
      <w:r w:rsidRPr="00612893">
        <w:rPr>
          <w:rFonts w:ascii="Times New Roman" w:hAnsi="Times New Roman" w:cs="Times New Roman"/>
          <w:b/>
          <w:bCs/>
          <w:color w:val="auto"/>
          <w:sz w:val="24"/>
          <w:szCs w:val="24"/>
        </w:rPr>
        <w:t>Plan estratégico</w:t>
      </w:r>
      <w:bookmarkEnd w:id="8"/>
    </w:p>
    <w:p w:rsidR="003711DB" w:rsidRPr="00612893"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9" w:name="_Toc33889256"/>
      <w:r w:rsidRPr="00612893">
        <w:rPr>
          <w:rFonts w:ascii="Times New Roman" w:hAnsi="Times New Roman" w:cs="Times New Roman"/>
          <w:b/>
          <w:bCs/>
          <w:color w:val="auto"/>
          <w:sz w:val="24"/>
          <w:szCs w:val="24"/>
        </w:rPr>
        <w:t>Misión</w:t>
      </w:r>
      <w:bookmarkEnd w:id="9"/>
    </w:p>
    <w:p w:rsidR="00E14F79" w:rsidRPr="00612893" w:rsidRDefault="00E14F79" w:rsidP="009672C5">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Ofrecemos productos de buena calidad a la población del Cantón Mejía y sus alrededores que estén al alcance de su bolsillo garantizando que el producto tenga una excelente calidad, además nos comprometemos a brindar un buen servicio en todo el Cantón Mejía.</w:t>
      </w:r>
    </w:p>
    <w:p w:rsidR="003711DB" w:rsidRPr="00612893"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10" w:name="_Toc33889257"/>
      <w:r w:rsidRPr="00612893">
        <w:rPr>
          <w:rFonts w:ascii="Times New Roman" w:hAnsi="Times New Roman" w:cs="Times New Roman"/>
          <w:b/>
          <w:bCs/>
          <w:color w:val="auto"/>
          <w:sz w:val="24"/>
          <w:szCs w:val="24"/>
        </w:rPr>
        <w:t>Visión</w:t>
      </w:r>
      <w:bookmarkEnd w:id="10"/>
    </w:p>
    <w:p w:rsidR="00E14F79" w:rsidRPr="00612893" w:rsidRDefault="00E14F79" w:rsidP="009672C5">
      <w:pPr>
        <w:spacing w:line="480" w:lineRule="auto"/>
        <w:jc w:val="both"/>
        <w:rPr>
          <w:rFonts w:ascii="Times New Roman" w:hAnsi="Times New Roman" w:cs="Times New Roman"/>
        </w:rPr>
      </w:pPr>
      <w:r w:rsidRPr="00612893">
        <w:rPr>
          <w:rFonts w:ascii="Times New Roman" w:hAnsi="Times New Roman" w:cs="Times New Roman"/>
          <w:sz w:val="24"/>
          <w:szCs w:val="24"/>
          <w:lang w:val="es-ES"/>
        </w:rPr>
        <w:t>Nuestra empresa busca expandir dentro del Cantón Mejía con la creación de productos de manera innovadora, creatividad y diseños de excelente calidad. A su vez escuchar quejas y sugerencias por parte de los consumidores y así no solo brindaremos un buen servicio al Cantón Mejía</w:t>
      </w:r>
      <w:r w:rsidR="009672C5">
        <w:rPr>
          <w:rFonts w:ascii="Times New Roman" w:hAnsi="Times New Roman" w:cs="Times New Roman"/>
          <w:sz w:val="24"/>
          <w:szCs w:val="24"/>
          <w:lang w:val="es-ES"/>
        </w:rPr>
        <w:t>.</w:t>
      </w:r>
    </w:p>
    <w:p w:rsidR="003711DB" w:rsidRPr="00612893"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11" w:name="_Toc33889258"/>
      <w:r w:rsidRPr="00612893">
        <w:rPr>
          <w:rFonts w:ascii="Times New Roman" w:hAnsi="Times New Roman" w:cs="Times New Roman"/>
          <w:b/>
          <w:bCs/>
          <w:color w:val="auto"/>
          <w:sz w:val="24"/>
          <w:szCs w:val="24"/>
        </w:rPr>
        <w:lastRenderedPageBreak/>
        <w:t>Valores</w:t>
      </w:r>
      <w:bookmarkEnd w:id="11"/>
    </w:p>
    <w:p w:rsidR="00E14F79" w:rsidRPr="009672C5" w:rsidRDefault="00E14F79" w:rsidP="009672C5">
      <w:pPr>
        <w:pStyle w:val="Prrafodelista"/>
        <w:numPr>
          <w:ilvl w:val="0"/>
          <w:numId w:val="31"/>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Puntualidad: entregar el producto el día indicado por el cliente.</w:t>
      </w:r>
    </w:p>
    <w:p w:rsidR="00E14F79" w:rsidRPr="009672C5" w:rsidRDefault="00E14F79" w:rsidP="009672C5">
      <w:pPr>
        <w:pStyle w:val="Prrafodelista"/>
        <w:numPr>
          <w:ilvl w:val="0"/>
          <w:numId w:val="31"/>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Honestidad: ser honestos al elaborar los productos con la mejor calidad. </w:t>
      </w:r>
    </w:p>
    <w:p w:rsidR="00E14F79" w:rsidRPr="009672C5" w:rsidRDefault="00E14F79" w:rsidP="009672C5">
      <w:pPr>
        <w:pStyle w:val="Prrafodelista"/>
        <w:numPr>
          <w:ilvl w:val="0"/>
          <w:numId w:val="31"/>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Responsabilidad: en la elaboración y cuidado del producto para su entrega.</w:t>
      </w:r>
    </w:p>
    <w:p w:rsidR="00E14F79" w:rsidRPr="009672C5" w:rsidRDefault="00E14F79" w:rsidP="009672C5">
      <w:pPr>
        <w:pStyle w:val="Prrafodelista"/>
        <w:numPr>
          <w:ilvl w:val="0"/>
          <w:numId w:val="31"/>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Respeto: respetar al cliente pues él siempre tiene la razón.</w:t>
      </w:r>
    </w:p>
    <w:p w:rsidR="002820D7" w:rsidRPr="00612893" w:rsidRDefault="00E14F79" w:rsidP="009672C5">
      <w:pPr>
        <w:pStyle w:val="Prrafodelista"/>
        <w:numPr>
          <w:ilvl w:val="0"/>
          <w:numId w:val="31"/>
        </w:numPr>
        <w:spacing w:after="120" w:line="480" w:lineRule="auto"/>
        <w:rPr>
          <w:rFonts w:ascii="Times New Roman" w:hAnsi="Times New Roman" w:cs="Times New Roman"/>
          <w:sz w:val="24"/>
          <w:szCs w:val="24"/>
          <w:lang w:val="es-ES"/>
        </w:rPr>
      </w:pPr>
      <w:r w:rsidRPr="00612893">
        <w:rPr>
          <w:rFonts w:ascii="Times New Roman" w:hAnsi="Times New Roman" w:cs="Times New Roman"/>
          <w:sz w:val="24"/>
          <w:szCs w:val="24"/>
          <w:lang w:val="es-ES"/>
        </w:rPr>
        <w:t>Buen trato: ser cordiales y atentos en el tarto a nuestros clientes.</w:t>
      </w:r>
    </w:p>
    <w:p w:rsidR="002820D7" w:rsidRPr="00612893" w:rsidRDefault="00C96A84" w:rsidP="009672C5">
      <w:pPr>
        <w:pStyle w:val="Ttulo1"/>
        <w:numPr>
          <w:ilvl w:val="0"/>
          <w:numId w:val="22"/>
        </w:numPr>
        <w:spacing w:line="480" w:lineRule="auto"/>
        <w:jc w:val="both"/>
        <w:rPr>
          <w:rFonts w:ascii="Times New Roman" w:hAnsi="Times New Roman" w:cs="Times New Roman"/>
          <w:b/>
          <w:bCs/>
          <w:color w:val="auto"/>
          <w:sz w:val="24"/>
          <w:szCs w:val="24"/>
        </w:rPr>
      </w:pPr>
      <w:bookmarkStart w:id="12" w:name="_Toc33889259"/>
      <w:r w:rsidRPr="00612893">
        <w:rPr>
          <w:rFonts w:ascii="Times New Roman" w:hAnsi="Times New Roman" w:cs="Times New Roman"/>
          <w:b/>
          <w:bCs/>
          <w:color w:val="auto"/>
          <w:sz w:val="24"/>
          <w:szCs w:val="24"/>
        </w:rPr>
        <w:t>Clientes</w:t>
      </w:r>
      <w:bookmarkEnd w:id="12"/>
    </w:p>
    <w:p w:rsidR="003711DB" w:rsidRPr="00612893"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13" w:name="_Toc33889260"/>
      <w:r w:rsidRPr="00612893">
        <w:rPr>
          <w:rFonts w:ascii="Times New Roman" w:hAnsi="Times New Roman" w:cs="Times New Roman"/>
          <w:b/>
          <w:bCs/>
          <w:color w:val="auto"/>
          <w:sz w:val="24"/>
          <w:szCs w:val="24"/>
        </w:rPr>
        <w:t>Descripción de la oportunidad de negocios</w:t>
      </w:r>
      <w:bookmarkEnd w:id="13"/>
    </w:p>
    <w:p w:rsidR="002820D7" w:rsidRPr="00612893" w:rsidRDefault="00E14F79" w:rsidP="009672C5">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Estimamos que el grupo objetivo está saturado con los mismos diseños ya existentes y por eso </w:t>
      </w:r>
      <w:proofErr w:type="gramStart"/>
      <w:r w:rsidRPr="00612893">
        <w:rPr>
          <w:rFonts w:ascii="Times New Roman" w:hAnsi="Times New Roman" w:cs="Times New Roman"/>
          <w:sz w:val="24"/>
          <w:szCs w:val="24"/>
          <w:lang w:val="es-ES"/>
        </w:rPr>
        <w:t>nuestra</w:t>
      </w:r>
      <w:proofErr w:type="gramEnd"/>
      <w:r w:rsidRPr="00612893">
        <w:rPr>
          <w:rFonts w:ascii="Times New Roman" w:hAnsi="Times New Roman" w:cs="Times New Roman"/>
          <w:sz w:val="24"/>
          <w:szCs w:val="24"/>
          <w:lang w:val="es-ES"/>
        </w:rPr>
        <w:t xml:space="preserve"> micro empresa va a innovar con un nuevo servicio que ofrece productos de excelente calidad. Así estaríamos cubriendo las falencias que han dejado algunas empresas al momento de exhibir sus productos dado que un producto personalizado es más atractivo y cumple con las necesidades   </w:t>
      </w:r>
    </w:p>
    <w:p w:rsidR="003711DB" w:rsidRPr="00612893" w:rsidRDefault="00C96A84" w:rsidP="009672C5">
      <w:pPr>
        <w:pStyle w:val="Ttulo2"/>
        <w:numPr>
          <w:ilvl w:val="1"/>
          <w:numId w:val="22"/>
        </w:numPr>
        <w:spacing w:line="480" w:lineRule="auto"/>
        <w:jc w:val="both"/>
        <w:rPr>
          <w:rFonts w:ascii="Times New Roman" w:hAnsi="Times New Roman" w:cs="Times New Roman"/>
          <w:b/>
          <w:bCs/>
          <w:color w:val="auto"/>
          <w:sz w:val="24"/>
          <w:szCs w:val="24"/>
        </w:rPr>
      </w:pPr>
      <w:bookmarkStart w:id="14" w:name="_Toc33889261"/>
      <w:r w:rsidRPr="00612893">
        <w:rPr>
          <w:rFonts w:ascii="Times New Roman" w:hAnsi="Times New Roman" w:cs="Times New Roman"/>
          <w:b/>
          <w:bCs/>
          <w:color w:val="auto"/>
          <w:sz w:val="24"/>
          <w:szCs w:val="24"/>
        </w:rPr>
        <w:t>Perfil del cliente</w:t>
      </w:r>
      <w:bookmarkEnd w:id="14"/>
    </w:p>
    <w:p w:rsidR="00E14F79" w:rsidRPr="00612893" w:rsidRDefault="00E14F79" w:rsidP="009672C5">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Los productos personalizados pretenden cubrir necesidades insatisfechas. En ese orden quienes más consumen este tipo de productos son mujeres jóvenes, profesionales, estudiantes y amas de casa, por esta razón nuestros productos están enfocados a: </w:t>
      </w:r>
    </w:p>
    <w:p w:rsidR="00E14F79" w:rsidRPr="00612893" w:rsidRDefault="00E14F79" w:rsidP="009672C5">
      <w:pPr>
        <w:pStyle w:val="Prrafodelista"/>
        <w:numPr>
          <w:ilvl w:val="0"/>
          <w:numId w:val="33"/>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Mujeres entre 15 a 60 años de edad.</w:t>
      </w:r>
    </w:p>
    <w:p w:rsidR="00E14F79" w:rsidRPr="00612893" w:rsidRDefault="00E14F79" w:rsidP="009672C5">
      <w:pPr>
        <w:pStyle w:val="Prrafodelista"/>
        <w:numPr>
          <w:ilvl w:val="0"/>
          <w:numId w:val="33"/>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Estudiantes que estén dispuestos a adquirir nuestros productos a un precio razonable</w:t>
      </w:r>
    </w:p>
    <w:p w:rsidR="002820D7" w:rsidRPr="009672C5" w:rsidRDefault="00E14F79" w:rsidP="002820D7">
      <w:pPr>
        <w:pStyle w:val="Prrafodelista"/>
        <w:numPr>
          <w:ilvl w:val="0"/>
          <w:numId w:val="33"/>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Turistas y público que buscan variedad en diseños y utilidad.</w:t>
      </w:r>
    </w:p>
    <w:p w:rsidR="009672C5" w:rsidRDefault="009672C5">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rsidR="003711DB" w:rsidRPr="00612893" w:rsidRDefault="00C96A84" w:rsidP="00F61324">
      <w:pPr>
        <w:pStyle w:val="Ttulo1"/>
        <w:numPr>
          <w:ilvl w:val="0"/>
          <w:numId w:val="22"/>
        </w:numPr>
        <w:spacing w:line="480" w:lineRule="auto"/>
        <w:jc w:val="both"/>
        <w:rPr>
          <w:rFonts w:ascii="Times New Roman" w:hAnsi="Times New Roman" w:cs="Times New Roman"/>
          <w:b/>
          <w:bCs/>
          <w:color w:val="auto"/>
          <w:sz w:val="24"/>
          <w:szCs w:val="24"/>
        </w:rPr>
      </w:pPr>
      <w:bookmarkStart w:id="15" w:name="_Toc33889262"/>
      <w:r w:rsidRPr="00612893">
        <w:rPr>
          <w:rFonts w:ascii="Times New Roman" w:hAnsi="Times New Roman" w:cs="Times New Roman"/>
          <w:b/>
          <w:bCs/>
          <w:color w:val="auto"/>
          <w:sz w:val="24"/>
          <w:szCs w:val="24"/>
        </w:rPr>
        <w:lastRenderedPageBreak/>
        <w:t>Producto ofrecido</w:t>
      </w:r>
      <w:bookmarkEnd w:id="15"/>
    </w:p>
    <w:p w:rsidR="002820D7" w:rsidRPr="00612893" w:rsidRDefault="003D741D" w:rsidP="003D741D">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Ofrecer a nuestros consumidores un producto con atributos diferenciadores que satisfagan las necesidades del mercado, buscando que este se haga más fuerte frente a los competidores y logre un buen posicionamiento.</w:t>
      </w:r>
    </w:p>
    <w:p w:rsidR="003D741D" w:rsidRPr="00612893" w:rsidRDefault="003D741D" w:rsidP="003D741D">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Innovación y diferenciación</w:t>
      </w:r>
      <w:r w:rsidRPr="00612893">
        <w:rPr>
          <w:rFonts w:ascii="Times New Roman" w:hAnsi="Times New Roman" w:cs="Times New Roman"/>
          <w:sz w:val="24"/>
          <w:szCs w:val="24"/>
          <w:lang w:val="es-ES"/>
        </w:rPr>
        <w:t>: nuestros productos ofrecen diseños con cualidades únicas que a diferencia de los demás no se producen en serie, sino la exclusividad que el cliente busca.</w:t>
      </w:r>
    </w:p>
    <w:p w:rsidR="003D741D" w:rsidRPr="00612893" w:rsidRDefault="003D741D" w:rsidP="003D741D">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Servicio adicional de asesoría</w:t>
      </w:r>
      <w:r w:rsidRPr="00612893">
        <w:rPr>
          <w:rFonts w:ascii="Times New Roman" w:hAnsi="Times New Roman" w:cs="Times New Roman"/>
          <w:sz w:val="24"/>
          <w:szCs w:val="24"/>
          <w:lang w:val="es-ES"/>
        </w:rPr>
        <w:t>: ofrecemos un asesoramiento personalizado a los clientes que lo necesiten.</w:t>
      </w:r>
    </w:p>
    <w:p w:rsidR="003D741D" w:rsidRPr="00612893" w:rsidRDefault="003D741D" w:rsidP="003D741D">
      <w:pPr>
        <w:spacing w:line="480" w:lineRule="auto"/>
        <w:jc w:val="both"/>
        <w:rPr>
          <w:rFonts w:ascii="Times New Roman" w:hAnsi="Times New Roman" w:cs="Times New Roman"/>
          <w:sz w:val="24"/>
          <w:szCs w:val="24"/>
          <w:lang w:val="es-ES"/>
        </w:rPr>
      </w:pPr>
      <w:r w:rsidRPr="00612893">
        <w:rPr>
          <w:rFonts w:ascii="Times New Roman" w:hAnsi="Times New Roman" w:cs="Times New Roman"/>
          <w:b/>
          <w:sz w:val="24"/>
          <w:szCs w:val="24"/>
          <w:lang w:val="es-ES"/>
        </w:rPr>
        <w:t>Confección al gusto del cliente</w:t>
      </w:r>
      <w:r w:rsidRPr="00612893">
        <w:rPr>
          <w:rFonts w:ascii="Times New Roman" w:hAnsi="Times New Roman" w:cs="Times New Roman"/>
          <w:sz w:val="24"/>
          <w:szCs w:val="24"/>
          <w:lang w:val="es-ES"/>
        </w:rPr>
        <w:t xml:space="preserve">: los gustos del cliente se harán como ellos verdaderamente lo necesiten y lo deseen. </w:t>
      </w:r>
    </w:p>
    <w:p w:rsidR="003D741D" w:rsidRPr="00612893" w:rsidRDefault="003D741D" w:rsidP="003D741D">
      <w:pPr>
        <w:spacing w:line="480" w:lineRule="auto"/>
        <w:jc w:val="both"/>
        <w:rPr>
          <w:rFonts w:ascii="Times New Roman" w:hAnsi="Times New Roman" w:cs="Times New Roman"/>
        </w:rPr>
      </w:pPr>
      <w:r w:rsidRPr="00612893">
        <w:rPr>
          <w:rFonts w:ascii="Times New Roman" w:hAnsi="Times New Roman" w:cs="Times New Roman"/>
          <w:sz w:val="24"/>
          <w:szCs w:val="24"/>
          <w:lang w:val="es-ES"/>
        </w:rPr>
        <w:t>Nuestro producto se encontrará en vitrinas para que las personas puedan apreciar el producto que le ofrecemos de aquel que si se lo llevara le ofreceremos la manera de llevar su producto al gusto del cliente con nuestro respectivo logotipo de nuestro producto.</w:t>
      </w:r>
    </w:p>
    <w:p w:rsidR="003711DB" w:rsidRPr="00612893" w:rsidRDefault="00C96A84" w:rsidP="00F61324">
      <w:pPr>
        <w:pStyle w:val="Ttulo1"/>
        <w:numPr>
          <w:ilvl w:val="0"/>
          <w:numId w:val="22"/>
        </w:numPr>
        <w:spacing w:line="480" w:lineRule="auto"/>
        <w:jc w:val="both"/>
        <w:rPr>
          <w:rFonts w:ascii="Times New Roman" w:hAnsi="Times New Roman" w:cs="Times New Roman"/>
          <w:b/>
          <w:bCs/>
          <w:color w:val="auto"/>
          <w:sz w:val="24"/>
          <w:szCs w:val="24"/>
        </w:rPr>
      </w:pPr>
      <w:bookmarkStart w:id="16" w:name="_Toc33889263"/>
      <w:r w:rsidRPr="00612893">
        <w:rPr>
          <w:rFonts w:ascii="Times New Roman" w:hAnsi="Times New Roman" w:cs="Times New Roman"/>
          <w:b/>
          <w:bCs/>
          <w:color w:val="auto"/>
          <w:sz w:val="24"/>
          <w:szCs w:val="24"/>
        </w:rPr>
        <w:t>Producción</w:t>
      </w:r>
      <w:bookmarkEnd w:id="16"/>
      <w:r w:rsidRPr="00612893">
        <w:rPr>
          <w:rFonts w:ascii="Times New Roman" w:hAnsi="Times New Roman" w:cs="Times New Roman"/>
          <w:b/>
          <w:bCs/>
          <w:color w:val="auto"/>
          <w:sz w:val="24"/>
          <w:szCs w:val="24"/>
        </w:rPr>
        <w:t xml:space="preserve"> </w:t>
      </w:r>
    </w:p>
    <w:p w:rsidR="00485F40" w:rsidRDefault="00966F58" w:rsidP="00966F58">
      <w:pPr>
        <w:spacing w:line="480" w:lineRule="auto"/>
        <w:jc w:val="both"/>
        <w:rPr>
          <w:rFonts w:ascii="Times New Roman" w:hAnsi="Times New Roman" w:cs="Times New Roman"/>
          <w:sz w:val="24"/>
          <w:szCs w:val="24"/>
        </w:rPr>
      </w:pPr>
      <w:r w:rsidRPr="00966F58">
        <w:rPr>
          <w:rFonts w:ascii="Times New Roman" w:hAnsi="Times New Roman" w:cs="Times New Roman"/>
          <w:sz w:val="24"/>
          <w:szCs w:val="24"/>
        </w:rPr>
        <w:t>En el siguiente apartado trata acerca de los recursos  humanos y material destinados a la producción de los cojines y bolsos personalizados</w:t>
      </w:r>
      <w:r>
        <w:rPr>
          <w:rFonts w:ascii="Times New Roman" w:hAnsi="Times New Roman" w:cs="Times New Roman"/>
          <w:sz w:val="24"/>
          <w:szCs w:val="24"/>
        </w:rPr>
        <w:t xml:space="preserve">, como primer punto se especifica el rol y funciones de cada uno de los integrantes de la microempresa en un organigrama detallado, en un segundo punto de presenta de forma detallada todos los recurso materiales a utilizar en la elaboración de nuestros productos y finamente de muestra un listado de los materiales tecnológicos utilizados en la producción, así como un diagrama donde se indica el proceso de fabricación de los productos. </w:t>
      </w:r>
    </w:p>
    <w:p w:rsidR="00485F40" w:rsidRDefault="00485F40">
      <w:pPr>
        <w:rPr>
          <w:rFonts w:ascii="Times New Roman" w:hAnsi="Times New Roman" w:cs="Times New Roman"/>
          <w:sz w:val="24"/>
          <w:szCs w:val="24"/>
        </w:rPr>
      </w:pPr>
      <w:r>
        <w:rPr>
          <w:rFonts w:ascii="Times New Roman" w:hAnsi="Times New Roman" w:cs="Times New Roman"/>
          <w:sz w:val="24"/>
          <w:szCs w:val="24"/>
        </w:rPr>
        <w:br w:type="page"/>
      </w:r>
    </w:p>
    <w:p w:rsidR="002820D7" w:rsidRDefault="00C96A84" w:rsidP="002820D7">
      <w:pPr>
        <w:pStyle w:val="Ttulo2"/>
        <w:numPr>
          <w:ilvl w:val="1"/>
          <w:numId w:val="22"/>
        </w:numPr>
        <w:spacing w:line="480" w:lineRule="auto"/>
        <w:jc w:val="both"/>
        <w:rPr>
          <w:rFonts w:ascii="Times New Roman" w:hAnsi="Times New Roman" w:cs="Times New Roman"/>
          <w:b/>
          <w:bCs/>
          <w:color w:val="auto"/>
          <w:sz w:val="24"/>
          <w:szCs w:val="24"/>
        </w:rPr>
      </w:pPr>
      <w:bookmarkStart w:id="17" w:name="_Toc33889264"/>
      <w:r w:rsidRPr="00612893">
        <w:rPr>
          <w:rFonts w:ascii="Times New Roman" w:hAnsi="Times New Roman" w:cs="Times New Roman"/>
          <w:b/>
          <w:bCs/>
          <w:color w:val="auto"/>
          <w:sz w:val="24"/>
          <w:szCs w:val="24"/>
        </w:rPr>
        <w:lastRenderedPageBreak/>
        <w:t>Recursos productivos</w:t>
      </w:r>
      <w:bookmarkEnd w:id="17"/>
    </w:p>
    <w:p w:rsidR="00966F58" w:rsidRPr="00966F58" w:rsidRDefault="00966F58" w:rsidP="00966F58">
      <w:r>
        <w:t>A continuación se presenta de forma detallada cada uno de los recursos utilizados en la producción.</w:t>
      </w:r>
    </w:p>
    <w:p w:rsidR="002820D7" w:rsidRPr="00392B98" w:rsidRDefault="00C96A84" w:rsidP="00392B98">
      <w:pPr>
        <w:pStyle w:val="Ttulo3"/>
        <w:numPr>
          <w:ilvl w:val="2"/>
          <w:numId w:val="22"/>
        </w:numPr>
        <w:spacing w:line="480" w:lineRule="auto"/>
        <w:jc w:val="both"/>
        <w:rPr>
          <w:rFonts w:ascii="Times New Roman" w:hAnsi="Times New Roman" w:cs="Times New Roman"/>
          <w:b/>
          <w:bCs/>
          <w:color w:val="auto"/>
        </w:rPr>
      </w:pPr>
      <w:bookmarkStart w:id="18" w:name="_Toc33889265"/>
      <w:r w:rsidRPr="00612893">
        <w:rPr>
          <w:rFonts w:ascii="Times New Roman" w:hAnsi="Times New Roman" w:cs="Times New Roman"/>
          <w:b/>
          <w:bCs/>
          <w:color w:val="auto"/>
        </w:rPr>
        <w:t>Recursos humanos</w:t>
      </w:r>
      <w:bookmarkEnd w:id="18"/>
    </w:p>
    <w:p w:rsidR="00CB0099" w:rsidRDefault="00CB0099" w:rsidP="004E5B2B">
      <w:pPr>
        <w:jc w:val="center"/>
        <w:rPr>
          <w:rFonts w:ascii="Times New Roman" w:hAnsi="Times New Roman" w:cs="Times New Roman"/>
          <w:i/>
          <w:iCs/>
          <w:sz w:val="20"/>
          <w:szCs w:val="20"/>
        </w:rPr>
      </w:pPr>
      <w:r>
        <w:rPr>
          <w:rFonts w:ascii="Times New Roman" w:hAnsi="Times New Roman" w:cs="Times New Roman"/>
          <w:i/>
          <w:iCs/>
          <w:noProof/>
          <w:sz w:val="20"/>
          <w:szCs w:val="20"/>
          <w:lang w:val="es-ES" w:eastAsia="es-ES"/>
        </w:rPr>
        <w:drawing>
          <wp:inline distT="0" distB="0" distL="0" distR="0">
            <wp:extent cx="6010275" cy="3371850"/>
            <wp:effectExtent l="19050" t="57150" r="9525" b="1905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92B98" w:rsidRDefault="00392B98" w:rsidP="00392B98">
      <w:pPr>
        <w:jc w:val="center"/>
        <w:rPr>
          <w:rFonts w:ascii="Times New Roman" w:hAnsi="Times New Roman" w:cs="Times New Roman"/>
          <w:sz w:val="20"/>
          <w:szCs w:val="20"/>
        </w:rPr>
      </w:pPr>
      <w:r w:rsidRPr="00612893">
        <w:rPr>
          <w:rFonts w:ascii="Times New Roman" w:hAnsi="Times New Roman" w:cs="Times New Roman"/>
          <w:i/>
          <w:iCs/>
          <w:sz w:val="20"/>
          <w:szCs w:val="20"/>
        </w:rPr>
        <w:t xml:space="preserve">Gráfico 1. </w:t>
      </w:r>
      <w:r w:rsidRPr="00612893">
        <w:rPr>
          <w:rFonts w:ascii="Times New Roman" w:hAnsi="Times New Roman" w:cs="Times New Roman"/>
          <w:sz w:val="20"/>
          <w:szCs w:val="20"/>
        </w:rPr>
        <w:t>Organigrama de la empresa</w:t>
      </w:r>
    </w:p>
    <w:p w:rsidR="003711DB" w:rsidRPr="00612893" w:rsidRDefault="00C96A84" w:rsidP="00F61324">
      <w:pPr>
        <w:pStyle w:val="Ttulo3"/>
        <w:numPr>
          <w:ilvl w:val="2"/>
          <w:numId w:val="22"/>
        </w:numPr>
        <w:spacing w:line="480" w:lineRule="auto"/>
        <w:jc w:val="both"/>
        <w:rPr>
          <w:rFonts w:ascii="Times New Roman" w:hAnsi="Times New Roman" w:cs="Times New Roman"/>
          <w:b/>
          <w:bCs/>
          <w:color w:val="auto"/>
        </w:rPr>
      </w:pPr>
      <w:bookmarkStart w:id="19" w:name="_Toc33889266"/>
      <w:r w:rsidRPr="00612893">
        <w:rPr>
          <w:rFonts w:ascii="Times New Roman" w:hAnsi="Times New Roman" w:cs="Times New Roman"/>
          <w:b/>
          <w:bCs/>
          <w:color w:val="auto"/>
        </w:rPr>
        <w:t>Recursos materiales</w:t>
      </w:r>
      <w:bookmarkEnd w:id="19"/>
    </w:p>
    <w:p w:rsidR="003D741D" w:rsidRDefault="003D741D" w:rsidP="003D741D">
      <w:pPr>
        <w:pStyle w:val="Prrafodelista"/>
        <w:spacing w:line="480" w:lineRule="auto"/>
        <w:ind w:left="397"/>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Podemos distinguir diversos factores productivos, principalmente la materia prima:</w:t>
      </w:r>
    </w:p>
    <w:tbl>
      <w:tblPr>
        <w:tblStyle w:val="Tablaconcuadrcula"/>
        <w:tblW w:w="0" w:type="auto"/>
        <w:jc w:val="center"/>
        <w:tblLook w:val="04A0" w:firstRow="1" w:lastRow="0" w:firstColumn="1" w:lastColumn="0" w:noHBand="0" w:noVBand="1"/>
      </w:tblPr>
      <w:tblGrid>
        <w:gridCol w:w="591"/>
        <w:gridCol w:w="1376"/>
        <w:gridCol w:w="6703"/>
      </w:tblGrid>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N°</w:t>
            </w:r>
          </w:p>
        </w:tc>
        <w:tc>
          <w:tcPr>
            <w:tcW w:w="1376" w:type="dxa"/>
          </w:tcPr>
          <w:p w:rsidR="003D741D" w:rsidRPr="00612893" w:rsidRDefault="003D741D" w:rsidP="00D75230">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Material</w:t>
            </w:r>
          </w:p>
        </w:tc>
        <w:tc>
          <w:tcPr>
            <w:tcW w:w="6703" w:type="dxa"/>
          </w:tcPr>
          <w:p w:rsidR="003D741D" w:rsidRPr="00612893" w:rsidRDefault="004E5B2B" w:rsidP="00D75230">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Descripción </w:t>
            </w:r>
          </w:p>
        </w:tc>
      </w:tr>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1</w:t>
            </w:r>
          </w:p>
        </w:tc>
        <w:tc>
          <w:tcPr>
            <w:tcW w:w="1376" w:type="dxa"/>
          </w:tcPr>
          <w:p w:rsidR="003D741D" w:rsidRPr="00612893" w:rsidRDefault="003D741D" w:rsidP="00D75230">
            <w:pPr>
              <w:spacing w:line="36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Telas</w:t>
            </w:r>
          </w:p>
        </w:tc>
        <w:tc>
          <w:tcPr>
            <w:tcW w:w="6703" w:type="dxa"/>
          </w:tcPr>
          <w:p w:rsidR="003D741D" w:rsidRPr="00612893" w:rsidRDefault="004E5B2B" w:rsidP="00D75230">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Las telas</w:t>
            </w:r>
            <w:r w:rsidR="00C719CB" w:rsidRPr="00612893">
              <w:rPr>
                <w:rFonts w:ascii="Times New Roman" w:hAnsi="Times New Roman" w:cs="Times New Roman"/>
                <w:sz w:val="24"/>
                <w:szCs w:val="24"/>
                <w:lang w:val="es-ES"/>
              </w:rPr>
              <w:t xml:space="preserve"> que se utilizará en diferentes tipos de telas.</w:t>
            </w:r>
          </w:p>
        </w:tc>
      </w:tr>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2</w:t>
            </w:r>
          </w:p>
        </w:tc>
        <w:tc>
          <w:tcPr>
            <w:tcW w:w="1376" w:type="dxa"/>
          </w:tcPr>
          <w:p w:rsidR="003D741D" w:rsidRPr="00612893" w:rsidRDefault="003D741D" w:rsidP="00D75230">
            <w:pPr>
              <w:spacing w:line="36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Hilos </w:t>
            </w:r>
          </w:p>
        </w:tc>
        <w:tc>
          <w:tcPr>
            <w:tcW w:w="6703" w:type="dxa"/>
          </w:tcPr>
          <w:p w:rsidR="003D741D" w:rsidRPr="00612893" w:rsidRDefault="004E5B2B" w:rsidP="00D75230">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Este material se utilizar</w:t>
            </w:r>
            <w:r w:rsidR="00C719CB" w:rsidRPr="00612893">
              <w:rPr>
                <w:rFonts w:ascii="Times New Roman" w:hAnsi="Times New Roman" w:cs="Times New Roman"/>
                <w:sz w:val="24"/>
                <w:szCs w:val="24"/>
                <w:lang w:val="es-ES"/>
              </w:rPr>
              <w:t>á</w:t>
            </w:r>
            <w:r w:rsidRPr="00612893">
              <w:rPr>
                <w:rFonts w:ascii="Times New Roman" w:hAnsi="Times New Roman" w:cs="Times New Roman"/>
                <w:sz w:val="24"/>
                <w:szCs w:val="24"/>
                <w:lang w:val="es-ES"/>
              </w:rPr>
              <w:t xml:space="preserve"> para</w:t>
            </w:r>
            <w:r w:rsidR="00C719CB" w:rsidRPr="00612893">
              <w:rPr>
                <w:rFonts w:ascii="Times New Roman" w:hAnsi="Times New Roman" w:cs="Times New Roman"/>
                <w:sz w:val="24"/>
                <w:szCs w:val="24"/>
                <w:lang w:val="es-ES"/>
              </w:rPr>
              <w:t xml:space="preserve"> las costuras de las los cojines y los bolsos. </w:t>
            </w:r>
          </w:p>
        </w:tc>
      </w:tr>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3</w:t>
            </w:r>
          </w:p>
        </w:tc>
        <w:tc>
          <w:tcPr>
            <w:tcW w:w="1376" w:type="dxa"/>
          </w:tcPr>
          <w:p w:rsidR="003D741D" w:rsidRPr="00612893" w:rsidRDefault="003D741D" w:rsidP="00D75230">
            <w:pPr>
              <w:spacing w:line="36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Cierres</w:t>
            </w:r>
          </w:p>
        </w:tc>
        <w:tc>
          <w:tcPr>
            <w:tcW w:w="6703" w:type="dxa"/>
          </w:tcPr>
          <w:p w:rsidR="003D741D" w:rsidRPr="00612893" w:rsidRDefault="00C719CB" w:rsidP="00D75230">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Se utilizarán en los bolsos, estos pueden ser plásticos y metálicos.  </w:t>
            </w:r>
          </w:p>
        </w:tc>
      </w:tr>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5</w:t>
            </w:r>
          </w:p>
        </w:tc>
        <w:tc>
          <w:tcPr>
            <w:tcW w:w="1376" w:type="dxa"/>
          </w:tcPr>
          <w:p w:rsidR="003D741D" w:rsidRPr="00612893" w:rsidRDefault="003D741D" w:rsidP="00D75230">
            <w:pPr>
              <w:spacing w:line="36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Bordados</w:t>
            </w:r>
          </w:p>
        </w:tc>
        <w:tc>
          <w:tcPr>
            <w:tcW w:w="6703" w:type="dxa"/>
          </w:tcPr>
          <w:p w:rsidR="003D741D" w:rsidRPr="00612893" w:rsidRDefault="00C719CB" w:rsidP="00D75230">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Los bordados son el valor agregado que se le da en la personalización de los bolsos y cojines.</w:t>
            </w:r>
          </w:p>
        </w:tc>
      </w:tr>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6</w:t>
            </w:r>
          </w:p>
        </w:tc>
        <w:tc>
          <w:tcPr>
            <w:tcW w:w="1376" w:type="dxa"/>
          </w:tcPr>
          <w:p w:rsidR="003D741D" w:rsidRPr="00612893" w:rsidRDefault="003D741D" w:rsidP="00D75230">
            <w:pPr>
              <w:spacing w:line="36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Sublimados</w:t>
            </w:r>
          </w:p>
        </w:tc>
        <w:tc>
          <w:tcPr>
            <w:tcW w:w="6703" w:type="dxa"/>
          </w:tcPr>
          <w:p w:rsidR="003D741D" w:rsidRPr="00612893" w:rsidRDefault="00D75230" w:rsidP="00D75230">
            <w:pPr>
              <w:pStyle w:val="Prrafodelista"/>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Se utilizaran para dar diseños personalizados a los cojines</w:t>
            </w:r>
          </w:p>
        </w:tc>
      </w:tr>
      <w:tr w:rsidR="003D741D" w:rsidRPr="00612893" w:rsidTr="00D75230">
        <w:trPr>
          <w:jc w:val="center"/>
        </w:trPr>
        <w:tc>
          <w:tcPr>
            <w:tcW w:w="591" w:type="dxa"/>
          </w:tcPr>
          <w:p w:rsidR="003D741D" w:rsidRPr="00612893" w:rsidRDefault="003D741D" w:rsidP="00392B98">
            <w:pPr>
              <w:pStyle w:val="Prrafodelista"/>
              <w:spacing w:line="360" w:lineRule="auto"/>
              <w:ind w:left="0"/>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7</w:t>
            </w:r>
          </w:p>
        </w:tc>
        <w:tc>
          <w:tcPr>
            <w:tcW w:w="1376" w:type="dxa"/>
          </w:tcPr>
          <w:p w:rsidR="003D741D" w:rsidRPr="00612893" w:rsidRDefault="003D741D" w:rsidP="00D75230">
            <w:pPr>
              <w:spacing w:line="36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Estampados</w:t>
            </w:r>
          </w:p>
        </w:tc>
        <w:tc>
          <w:tcPr>
            <w:tcW w:w="6703" w:type="dxa"/>
          </w:tcPr>
          <w:p w:rsidR="003D741D" w:rsidRPr="00612893" w:rsidRDefault="00D75230" w:rsidP="00D75230">
            <w:pPr>
              <w:pStyle w:val="Prrafodelista"/>
              <w:spacing w:line="360" w:lineRule="auto"/>
              <w:ind w:left="0"/>
              <w:jc w:val="both"/>
              <w:rPr>
                <w:rFonts w:ascii="Times New Roman" w:hAnsi="Times New Roman" w:cs="Times New Roman"/>
                <w:sz w:val="24"/>
                <w:szCs w:val="24"/>
                <w:lang w:val="es-ES"/>
              </w:rPr>
            </w:pPr>
            <w:r>
              <w:rPr>
                <w:rFonts w:ascii="Times New Roman" w:hAnsi="Times New Roman" w:cs="Times New Roman"/>
                <w:sz w:val="24"/>
                <w:szCs w:val="24"/>
                <w:lang w:val="es-ES"/>
              </w:rPr>
              <w:t>Los estampados se emplearan en el diseño de los cojines y bolsos.</w:t>
            </w:r>
          </w:p>
        </w:tc>
      </w:tr>
    </w:tbl>
    <w:p w:rsidR="003D741D" w:rsidRPr="00D75230" w:rsidRDefault="00D75230" w:rsidP="00D75230">
      <w:pPr>
        <w:pStyle w:val="Prrafodelista"/>
        <w:spacing w:line="480" w:lineRule="auto"/>
        <w:ind w:left="397"/>
        <w:jc w:val="center"/>
        <w:rPr>
          <w:rFonts w:ascii="Times New Roman" w:hAnsi="Times New Roman" w:cs="Times New Roman"/>
          <w:i/>
          <w:sz w:val="20"/>
          <w:szCs w:val="20"/>
          <w:lang w:val="es-ES"/>
        </w:rPr>
      </w:pPr>
      <w:r w:rsidRPr="00D75230">
        <w:rPr>
          <w:rFonts w:ascii="Times New Roman" w:hAnsi="Times New Roman" w:cs="Times New Roman"/>
          <w:i/>
          <w:sz w:val="20"/>
          <w:szCs w:val="20"/>
          <w:lang w:val="es-ES"/>
        </w:rPr>
        <w:t xml:space="preserve">Tabla 1. </w:t>
      </w:r>
      <w:r w:rsidRPr="00D75230">
        <w:rPr>
          <w:rFonts w:ascii="Times New Roman" w:hAnsi="Times New Roman" w:cs="Times New Roman"/>
          <w:sz w:val="20"/>
          <w:szCs w:val="20"/>
          <w:lang w:val="es-ES"/>
        </w:rPr>
        <w:t>Recursos materiales en la producción</w:t>
      </w:r>
    </w:p>
    <w:p w:rsidR="003711DB" w:rsidRPr="00612893" w:rsidRDefault="00C96A84" w:rsidP="00F61324">
      <w:pPr>
        <w:pStyle w:val="Ttulo3"/>
        <w:numPr>
          <w:ilvl w:val="2"/>
          <w:numId w:val="22"/>
        </w:numPr>
        <w:spacing w:line="480" w:lineRule="auto"/>
        <w:jc w:val="both"/>
        <w:rPr>
          <w:rFonts w:ascii="Times New Roman" w:hAnsi="Times New Roman" w:cs="Times New Roman"/>
          <w:b/>
          <w:bCs/>
          <w:color w:val="auto"/>
        </w:rPr>
      </w:pPr>
      <w:bookmarkStart w:id="20" w:name="_Toc33889267"/>
      <w:r w:rsidRPr="00612893">
        <w:rPr>
          <w:rFonts w:ascii="Times New Roman" w:hAnsi="Times New Roman" w:cs="Times New Roman"/>
          <w:b/>
          <w:bCs/>
          <w:color w:val="auto"/>
        </w:rPr>
        <w:lastRenderedPageBreak/>
        <w:t>Recursos tecnológicos</w:t>
      </w:r>
      <w:bookmarkEnd w:id="20"/>
    </w:p>
    <w:p w:rsidR="00C719CB" w:rsidRPr="00612893" w:rsidRDefault="00C719CB" w:rsidP="00C719CB">
      <w:pPr>
        <w:spacing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Estos recursos tecnológicos nos sirven para garantizar la buena elaboración de nuestros productos antes que salgan al mercado ya que nos ayudan para que nuestro tenga un acabado de una excelente calidad</w:t>
      </w:r>
    </w:p>
    <w:p w:rsidR="00C719CB" w:rsidRPr="00612893" w:rsidRDefault="00C719CB" w:rsidP="00C719CB">
      <w:pPr>
        <w:pStyle w:val="Prrafodelista"/>
        <w:numPr>
          <w:ilvl w:val="0"/>
          <w:numId w:val="35"/>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Máquinas de coser recta, </w:t>
      </w:r>
      <w:proofErr w:type="spellStart"/>
      <w:r w:rsidRPr="00612893">
        <w:rPr>
          <w:rFonts w:ascii="Times New Roman" w:hAnsi="Times New Roman" w:cs="Times New Roman"/>
          <w:sz w:val="24"/>
          <w:szCs w:val="24"/>
          <w:lang w:val="es-ES"/>
        </w:rPr>
        <w:t>overlok</w:t>
      </w:r>
      <w:proofErr w:type="spellEnd"/>
      <w:r w:rsidRPr="00612893">
        <w:rPr>
          <w:rFonts w:ascii="Times New Roman" w:hAnsi="Times New Roman" w:cs="Times New Roman"/>
          <w:sz w:val="24"/>
          <w:szCs w:val="24"/>
          <w:lang w:val="es-ES"/>
        </w:rPr>
        <w:t>.</w:t>
      </w:r>
    </w:p>
    <w:p w:rsidR="00C719CB" w:rsidRPr="00612893" w:rsidRDefault="00C719CB" w:rsidP="00C719CB">
      <w:pPr>
        <w:pStyle w:val="Prrafodelista"/>
        <w:numPr>
          <w:ilvl w:val="0"/>
          <w:numId w:val="35"/>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Bordadora.</w:t>
      </w:r>
    </w:p>
    <w:p w:rsidR="002820D7" w:rsidRPr="00612893" w:rsidRDefault="00C719CB" w:rsidP="002820D7">
      <w:pPr>
        <w:pStyle w:val="Prrafodelista"/>
        <w:numPr>
          <w:ilvl w:val="0"/>
          <w:numId w:val="35"/>
        </w:numPr>
        <w:spacing w:after="120" w:line="480" w:lineRule="auto"/>
        <w:jc w:val="both"/>
        <w:rPr>
          <w:rFonts w:ascii="Times New Roman" w:hAnsi="Times New Roman" w:cs="Times New Roman"/>
          <w:sz w:val="24"/>
          <w:szCs w:val="24"/>
          <w:lang w:val="es-ES"/>
        </w:rPr>
      </w:pPr>
      <w:r w:rsidRPr="00612893">
        <w:rPr>
          <w:rFonts w:ascii="Times New Roman" w:hAnsi="Times New Roman" w:cs="Times New Roman"/>
          <w:sz w:val="24"/>
          <w:szCs w:val="24"/>
          <w:lang w:val="es-ES"/>
        </w:rPr>
        <w:t xml:space="preserve">Sublimadora y estampadora. </w:t>
      </w:r>
    </w:p>
    <w:p w:rsidR="003711DB" w:rsidRDefault="00C96A84" w:rsidP="00F61324">
      <w:pPr>
        <w:pStyle w:val="Ttulo2"/>
        <w:numPr>
          <w:ilvl w:val="1"/>
          <w:numId w:val="22"/>
        </w:numPr>
        <w:spacing w:line="480" w:lineRule="auto"/>
        <w:jc w:val="both"/>
        <w:rPr>
          <w:rFonts w:ascii="Times New Roman" w:hAnsi="Times New Roman" w:cs="Times New Roman"/>
          <w:b/>
          <w:bCs/>
          <w:color w:val="auto"/>
          <w:sz w:val="24"/>
          <w:szCs w:val="24"/>
        </w:rPr>
      </w:pPr>
      <w:bookmarkStart w:id="21" w:name="_Toc33889268"/>
      <w:r w:rsidRPr="00612893">
        <w:rPr>
          <w:rFonts w:ascii="Times New Roman" w:hAnsi="Times New Roman" w:cs="Times New Roman"/>
          <w:b/>
          <w:bCs/>
          <w:color w:val="auto"/>
          <w:sz w:val="24"/>
          <w:szCs w:val="24"/>
        </w:rPr>
        <w:t>Procesos</w:t>
      </w:r>
      <w:bookmarkEnd w:id="21"/>
    </w:p>
    <w:p w:rsidR="00392B98" w:rsidRPr="00485F40" w:rsidRDefault="00392B98" w:rsidP="00485F40">
      <w:pPr>
        <w:spacing w:line="480" w:lineRule="auto"/>
        <w:jc w:val="both"/>
        <w:rPr>
          <w:rFonts w:ascii="Times New Roman" w:hAnsi="Times New Roman" w:cs="Times New Roman"/>
          <w:sz w:val="24"/>
          <w:szCs w:val="24"/>
        </w:rPr>
      </w:pPr>
      <w:r w:rsidRPr="00485F40">
        <w:rPr>
          <w:rFonts w:ascii="Times New Roman" w:hAnsi="Times New Roman" w:cs="Times New Roman"/>
          <w:sz w:val="24"/>
          <w:szCs w:val="24"/>
        </w:rPr>
        <w:t xml:space="preserve">El siguiente grafico describe la cadena de producción en la elaboración de un bolso  con </w:t>
      </w:r>
      <w:r w:rsidR="00485F40" w:rsidRPr="00485F40">
        <w:rPr>
          <w:rFonts w:ascii="Times New Roman" w:hAnsi="Times New Roman" w:cs="Times New Roman"/>
          <w:sz w:val="24"/>
          <w:szCs w:val="24"/>
        </w:rPr>
        <w:t>sus respectivos accesorios</w:t>
      </w:r>
      <w:r w:rsidR="00485F40">
        <w:rPr>
          <w:rFonts w:ascii="Times New Roman" w:hAnsi="Times New Roman" w:cs="Times New Roman"/>
          <w:sz w:val="24"/>
          <w:szCs w:val="24"/>
        </w:rPr>
        <w:t>, el proceso empie</w:t>
      </w:r>
      <w:r w:rsidRPr="00485F40">
        <w:rPr>
          <w:rFonts w:ascii="Times New Roman" w:hAnsi="Times New Roman" w:cs="Times New Roman"/>
          <w:sz w:val="24"/>
          <w:szCs w:val="24"/>
        </w:rPr>
        <w:t xml:space="preserve">za desde el </w:t>
      </w:r>
      <w:r w:rsidR="00485F40" w:rsidRPr="00485F40">
        <w:rPr>
          <w:rFonts w:ascii="Times New Roman" w:hAnsi="Times New Roman" w:cs="Times New Roman"/>
          <w:sz w:val="24"/>
          <w:szCs w:val="24"/>
        </w:rPr>
        <w:t>tratado</w:t>
      </w:r>
      <w:r w:rsidRPr="00485F40">
        <w:rPr>
          <w:rFonts w:ascii="Times New Roman" w:hAnsi="Times New Roman" w:cs="Times New Roman"/>
          <w:sz w:val="24"/>
          <w:szCs w:val="24"/>
        </w:rPr>
        <w:t xml:space="preserve"> de la materia prima hasta </w:t>
      </w:r>
      <w:r w:rsidR="00485F40" w:rsidRPr="00485F40">
        <w:rPr>
          <w:rFonts w:ascii="Times New Roman" w:hAnsi="Times New Roman" w:cs="Times New Roman"/>
          <w:sz w:val="24"/>
          <w:szCs w:val="24"/>
        </w:rPr>
        <w:t>obtener un producto terminado.</w:t>
      </w:r>
    </w:p>
    <w:p w:rsidR="002820D7" w:rsidRPr="00612893" w:rsidRDefault="00392B98" w:rsidP="00FA3379">
      <w:pPr>
        <w:jc w:val="center"/>
        <w:rPr>
          <w:rFonts w:ascii="Times New Roman" w:hAnsi="Times New Roman" w:cs="Times New Roman"/>
        </w:rPr>
      </w:pPr>
      <w:r w:rsidRPr="00392B98">
        <w:rPr>
          <w:rFonts w:ascii="Times New Roman" w:hAnsi="Times New Roman" w:cs="Times New Roman"/>
          <w:noProof/>
          <w:lang w:val="es-ES" w:eastAsia="es-ES"/>
        </w:rPr>
        <w:drawing>
          <wp:inline distT="0" distB="0" distL="0" distR="0" wp14:anchorId="02F19041" wp14:editId="0837CC7B">
            <wp:extent cx="5410200" cy="3765488"/>
            <wp:effectExtent l="0" t="0" r="0" b="6985"/>
            <wp:docPr id="18" name="Imagen 18" descr="C:\Users\ivan\Pictures\iconos\BO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Pictures\iconos\BOLOS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4574" b="5678"/>
                    <a:stretch/>
                  </pic:blipFill>
                  <pic:spPr bwMode="auto">
                    <a:xfrm>
                      <a:off x="0" y="0"/>
                      <a:ext cx="5424350" cy="3775336"/>
                    </a:xfrm>
                    <a:prstGeom prst="rect">
                      <a:avLst/>
                    </a:prstGeom>
                    <a:noFill/>
                    <a:ln>
                      <a:noFill/>
                    </a:ln>
                    <a:extLst>
                      <a:ext uri="{53640926-AAD7-44D8-BBD7-CCE9431645EC}">
                        <a14:shadowObscured xmlns:a14="http://schemas.microsoft.com/office/drawing/2010/main"/>
                      </a:ext>
                    </a:extLst>
                  </pic:spPr>
                </pic:pic>
              </a:graphicData>
            </a:graphic>
          </wp:inline>
        </w:drawing>
      </w:r>
    </w:p>
    <w:p w:rsidR="00FA3379" w:rsidRPr="00612893" w:rsidRDefault="00FA3379" w:rsidP="00FA3379">
      <w:pPr>
        <w:jc w:val="center"/>
        <w:rPr>
          <w:rFonts w:ascii="Times New Roman" w:hAnsi="Times New Roman" w:cs="Times New Roman"/>
          <w:sz w:val="20"/>
          <w:szCs w:val="20"/>
        </w:rPr>
      </w:pPr>
      <w:r w:rsidRPr="00612893">
        <w:rPr>
          <w:rFonts w:ascii="Times New Roman" w:hAnsi="Times New Roman" w:cs="Times New Roman"/>
          <w:i/>
          <w:iCs/>
          <w:sz w:val="20"/>
          <w:szCs w:val="20"/>
        </w:rPr>
        <w:t xml:space="preserve">Gráfico 2. </w:t>
      </w:r>
      <w:r w:rsidRPr="00612893">
        <w:rPr>
          <w:rFonts w:ascii="Times New Roman" w:hAnsi="Times New Roman" w:cs="Times New Roman"/>
          <w:sz w:val="20"/>
          <w:szCs w:val="20"/>
        </w:rPr>
        <w:t xml:space="preserve">Diagrama del proceso de producción </w:t>
      </w:r>
      <w:r w:rsidR="00A868E0" w:rsidRPr="00612893">
        <w:rPr>
          <w:rFonts w:ascii="Times New Roman" w:hAnsi="Times New Roman" w:cs="Times New Roman"/>
          <w:sz w:val="20"/>
          <w:szCs w:val="20"/>
        </w:rPr>
        <w:t>de bolsos</w:t>
      </w:r>
    </w:p>
    <w:p w:rsidR="003711DB" w:rsidRPr="00612893" w:rsidRDefault="00C96A84" w:rsidP="00F61324">
      <w:pPr>
        <w:pStyle w:val="Ttulo1"/>
        <w:numPr>
          <w:ilvl w:val="0"/>
          <w:numId w:val="22"/>
        </w:numPr>
        <w:spacing w:line="480" w:lineRule="auto"/>
        <w:jc w:val="both"/>
        <w:rPr>
          <w:rFonts w:ascii="Times New Roman" w:hAnsi="Times New Roman" w:cs="Times New Roman"/>
          <w:b/>
          <w:bCs/>
          <w:color w:val="auto"/>
          <w:sz w:val="24"/>
          <w:szCs w:val="24"/>
        </w:rPr>
      </w:pPr>
      <w:bookmarkStart w:id="22" w:name="_Toc33889269"/>
      <w:r w:rsidRPr="00612893">
        <w:rPr>
          <w:rFonts w:ascii="Times New Roman" w:hAnsi="Times New Roman" w:cs="Times New Roman"/>
          <w:b/>
          <w:bCs/>
          <w:color w:val="auto"/>
          <w:sz w:val="24"/>
          <w:szCs w:val="24"/>
        </w:rPr>
        <w:lastRenderedPageBreak/>
        <w:t>Precios</w:t>
      </w:r>
      <w:bookmarkEnd w:id="22"/>
    </w:p>
    <w:p w:rsidR="002820D7" w:rsidRPr="00612893" w:rsidRDefault="006105F7" w:rsidP="008E7B07">
      <w:pPr>
        <w:spacing w:line="480" w:lineRule="auto"/>
        <w:jc w:val="both"/>
        <w:rPr>
          <w:rFonts w:ascii="Times New Roman" w:hAnsi="Times New Roman" w:cs="Times New Roman"/>
        </w:rPr>
      </w:pPr>
      <w:r>
        <w:rPr>
          <w:rFonts w:ascii="Times New Roman" w:hAnsi="Times New Roman" w:cs="Times New Roman"/>
        </w:rPr>
        <w:t>Este acápite presenta los precios relacionados a la producción de los bolsos y cojines, entre ellos se pueden clasificar entre costos fijos y costos variables, con la finalidad de obtener el precio de venta al público de nuestros productos.</w:t>
      </w:r>
    </w:p>
    <w:p w:rsidR="003711DB" w:rsidRPr="00612893" w:rsidRDefault="00C96A84" w:rsidP="008E7B07">
      <w:pPr>
        <w:pStyle w:val="Ttulo2"/>
        <w:numPr>
          <w:ilvl w:val="1"/>
          <w:numId w:val="22"/>
        </w:numPr>
        <w:spacing w:line="480" w:lineRule="auto"/>
        <w:jc w:val="both"/>
        <w:rPr>
          <w:rFonts w:ascii="Times New Roman" w:hAnsi="Times New Roman" w:cs="Times New Roman"/>
          <w:b/>
          <w:bCs/>
          <w:color w:val="auto"/>
          <w:sz w:val="24"/>
          <w:szCs w:val="24"/>
        </w:rPr>
      </w:pPr>
      <w:bookmarkStart w:id="23" w:name="_Toc33889270"/>
      <w:r w:rsidRPr="00612893">
        <w:rPr>
          <w:rFonts w:ascii="Times New Roman" w:hAnsi="Times New Roman" w:cs="Times New Roman"/>
          <w:b/>
          <w:bCs/>
          <w:color w:val="auto"/>
          <w:sz w:val="24"/>
          <w:szCs w:val="24"/>
        </w:rPr>
        <w:t>Fijación del precio</w:t>
      </w:r>
      <w:bookmarkEnd w:id="23"/>
    </w:p>
    <w:p w:rsidR="002820D7" w:rsidRDefault="006105F7" w:rsidP="008E7B07">
      <w:pPr>
        <w:spacing w:line="480" w:lineRule="auto"/>
        <w:rPr>
          <w:rFonts w:ascii="Times New Roman" w:hAnsi="Times New Roman" w:cs="Times New Roman"/>
        </w:rPr>
      </w:pPr>
      <w:r>
        <w:rPr>
          <w:rFonts w:ascii="Times New Roman" w:hAnsi="Times New Roman" w:cs="Times New Roman"/>
        </w:rPr>
        <w:t>Para el cálculo del precio total utilizaremos la</w:t>
      </w:r>
      <w:r w:rsidR="00F63FA5">
        <w:rPr>
          <w:rFonts w:ascii="Times New Roman" w:hAnsi="Times New Roman" w:cs="Times New Roman"/>
        </w:rPr>
        <w:t>s</w:t>
      </w:r>
      <w:r>
        <w:rPr>
          <w:rFonts w:ascii="Times New Roman" w:hAnsi="Times New Roman" w:cs="Times New Roman"/>
        </w:rPr>
        <w:t xml:space="preserve"> siguiente</w:t>
      </w:r>
      <w:r w:rsidR="00F63FA5">
        <w:rPr>
          <w:rFonts w:ascii="Times New Roman" w:hAnsi="Times New Roman" w:cs="Times New Roman"/>
        </w:rPr>
        <w:t>s</w:t>
      </w:r>
      <w:r>
        <w:rPr>
          <w:rFonts w:ascii="Times New Roman" w:hAnsi="Times New Roman" w:cs="Times New Roman"/>
        </w:rPr>
        <w:t xml:space="preserve"> formula</w:t>
      </w:r>
      <w:r w:rsidR="00F63FA5">
        <w:rPr>
          <w:rFonts w:ascii="Times New Roman" w:hAnsi="Times New Roman" w:cs="Times New Roman"/>
        </w:rPr>
        <w:t>s</w:t>
      </w:r>
      <w:r>
        <w:rPr>
          <w:rFonts w:ascii="Times New Roman" w:hAnsi="Times New Roman" w:cs="Times New Roman"/>
        </w:rPr>
        <w:t>.</w:t>
      </w:r>
    </w:p>
    <w:p w:rsidR="008E7B07" w:rsidRDefault="008E7B07" w:rsidP="008E7B07">
      <w:pPr>
        <w:spacing w:line="480" w:lineRule="auto"/>
        <w:rPr>
          <w:rFonts w:ascii="Times New Roman" w:hAnsi="Times New Roman" w:cs="Times New Roman"/>
        </w:rPr>
      </w:pPr>
      <w:r>
        <w:rPr>
          <w:rFonts w:ascii="Times New Roman" w:hAnsi="Times New Roman" w:cs="Times New Roman"/>
        </w:rPr>
        <w:t>Fórmula para el cálculo del costo total.</w:t>
      </w:r>
    </w:p>
    <w:p w:rsidR="00F63FA5" w:rsidRDefault="00F63FA5" w:rsidP="008E7B07">
      <w:pPr>
        <w:spacing w:line="480" w:lineRule="auto"/>
        <w:jc w:val="center"/>
        <w:rPr>
          <w:rFonts w:ascii="Times New Roman" w:hAnsi="Times New Roman" w:cs="Times New Roman"/>
        </w:rPr>
      </w:pPr>
      <w:r>
        <w:rPr>
          <w:rFonts w:ascii="Times New Roman" w:hAnsi="Times New Roman" w:cs="Times New Roman"/>
        </w:rPr>
        <w:t>Costo total = costo fijo + costo variable</w:t>
      </w:r>
    </w:p>
    <w:p w:rsidR="008E7B07" w:rsidRDefault="008E7B07" w:rsidP="008E7B07">
      <w:pPr>
        <w:spacing w:line="480" w:lineRule="auto"/>
        <w:rPr>
          <w:rFonts w:ascii="Times New Roman" w:hAnsi="Times New Roman" w:cs="Times New Roman"/>
        </w:rPr>
      </w:pPr>
      <w:r>
        <w:rPr>
          <w:rFonts w:ascii="Times New Roman" w:hAnsi="Times New Roman" w:cs="Times New Roman"/>
        </w:rPr>
        <w:t xml:space="preserve">Fórmula para el cálculo del precio de </w:t>
      </w:r>
      <w:r w:rsidR="00B65980">
        <w:rPr>
          <w:rFonts w:ascii="Times New Roman" w:hAnsi="Times New Roman" w:cs="Times New Roman"/>
        </w:rPr>
        <w:t xml:space="preserve">producción </w:t>
      </w:r>
      <w:r>
        <w:rPr>
          <w:rFonts w:ascii="Times New Roman" w:hAnsi="Times New Roman" w:cs="Times New Roman"/>
        </w:rPr>
        <w:t xml:space="preserve"> </w:t>
      </w:r>
    </w:p>
    <w:p w:rsidR="006105F7" w:rsidRPr="009C1706" w:rsidRDefault="00B65980" w:rsidP="008E7B0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costo total</m:t>
              </m:r>
            </m:num>
            <m:den>
              <m:r>
                <w:rPr>
                  <w:rFonts w:ascii="Cambria Math" w:hAnsi="Cambria Math" w:cs="Times New Roman"/>
                  <w:sz w:val="24"/>
                  <w:szCs w:val="24"/>
                </w:rPr>
                <m:t>número de unidades producidas</m:t>
              </m:r>
            </m:den>
          </m:f>
        </m:oMath>
      </m:oMathPara>
    </w:p>
    <w:p w:rsidR="006105F7" w:rsidRDefault="00F63FA5" w:rsidP="008E7B07">
      <w:pPr>
        <w:spacing w:line="480" w:lineRule="auto"/>
        <w:rPr>
          <w:rFonts w:ascii="Times New Roman" w:hAnsi="Times New Roman" w:cs="Times New Roman"/>
        </w:rPr>
      </w:pPr>
      <w:r>
        <w:rPr>
          <w:rFonts w:ascii="Times New Roman" w:hAnsi="Times New Roman" w:cs="Times New Roman"/>
        </w:rPr>
        <w:t xml:space="preserve">En la siguiente tabla se contiene los el total de los costos fijo y los costos variables en la producción de </w:t>
      </w:r>
      <w:r w:rsidR="008E7B07">
        <w:rPr>
          <w:rFonts w:ascii="Times New Roman" w:hAnsi="Times New Roman" w:cs="Times New Roman"/>
        </w:rPr>
        <w:t>bolsos</w:t>
      </w:r>
      <w:r>
        <w:rPr>
          <w:rFonts w:ascii="Times New Roman" w:hAnsi="Times New Roman" w:cs="Times New Roman"/>
        </w:rPr>
        <w:t xml:space="preserve"> personalizados</w:t>
      </w:r>
      <w:r w:rsidR="008E7B07">
        <w:rPr>
          <w:rFonts w:ascii="Times New Roman" w:hAnsi="Times New Roman" w:cs="Times New Roman"/>
        </w:rPr>
        <w:t xml:space="preserve"> para una cantidad de 100</w:t>
      </w:r>
      <w:r w:rsidR="0058206B">
        <w:rPr>
          <w:rFonts w:ascii="Times New Roman" w:hAnsi="Times New Roman" w:cs="Times New Roman"/>
        </w:rPr>
        <w:t xml:space="preserve"> unidades</w:t>
      </w:r>
      <w:r>
        <w:rPr>
          <w:rFonts w:ascii="Times New Roman" w:hAnsi="Times New Roman" w:cs="Times New Roman"/>
        </w:rPr>
        <w:t>.</w:t>
      </w:r>
    </w:p>
    <w:tbl>
      <w:tblPr>
        <w:tblStyle w:val="Tablaconcuadrcula"/>
        <w:tblW w:w="0" w:type="auto"/>
        <w:jc w:val="center"/>
        <w:tblLook w:val="04A0" w:firstRow="1" w:lastRow="0" w:firstColumn="1" w:lastColumn="0" w:noHBand="0" w:noVBand="1"/>
      </w:tblPr>
      <w:tblGrid>
        <w:gridCol w:w="2111"/>
        <w:gridCol w:w="2112"/>
        <w:gridCol w:w="2822"/>
        <w:gridCol w:w="1972"/>
      </w:tblGrid>
      <w:tr w:rsidR="0058206B" w:rsidRPr="00D75230" w:rsidTr="00D75230">
        <w:trPr>
          <w:jc w:val="center"/>
        </w:trPr>
        <w:tc>
          <w:tcPr>
            <w:tcW w:w="2122" w:type="dxa"/>
          </w:tcPr>
          <w:p w:rsidR="0058206B" w:rsidRPr="00D75230" w:rsidRDefault="0058206B"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Costos fijos </w:t>
            </w:r>
          </w:p>
        </w:tc>
        <w:tc>
          <w:tcPr>
            <w:tcW w:w="2126" w:type="dxa"/>
          </w:tcPr>
          <w:p w:rsidR="0058206B" w:rsidRPr="00D75230" w:rsidRDefault="0058206B"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Valor en dólares </w:t>
            </w:r>
          </w:p>
        </w:tc>
        <w:tc>
          <w:tcPr>
            <w:tcW w:w="2835" w:type="dxa"/>
          </w:tcPr>
          <w:p w:rsidR="0058206B" w:rsidRPr="00D75230" w:rsidRDefault="0058206B"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Costos variables</w:t>
            </w:r>
          </w:p>
        </w:tc>
        <w:tc>
          <w:tcPr>
            <w:tcW w:w="1984" w:type="dxa"/>
          </w:tcPr>
          <w:p w:rsidR="0058206B" w:rsidRPr="00D75230" w:rsidRDefault="0058206B"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Valor en dólares</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Arriendo </w:t>
            </w:r>
          </w:p>
        </w:tc>
        <w:tc>
          <w:tcPr>
            <w:tcW w:w="2126"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200</w:t>
            </w: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Telas </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450</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Servicios básicos </w:t>
            </w:r>
          </w:p>
        </w:tc>
        <w:tc>
          <w:tcPr>
            <w:tcW w:w="2126"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70</w:t>
            </w: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hilos</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15</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Mano de obra </w:t>
            </w:r>
          </w:p>
        </w:tc>
        <w:tc>
          <w:tcPr>
            <w:tcW w:w="2126"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394</w:t>
            </w: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Cierres </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25</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p>
        </w:tc>
        <w:tc>
          <w:tcPr>
            <w:tcW w:w="2126" w:type="dxa"/>
          </w:tcPr>
          <w:p w:rsidR="00F63FA5" w:rsidRPr="00D75230" w:rsidRDefault="00F63FA5" w:rsidP="00D75230">
            <w:pPr>
              <w:spacing w:line="360" w:lineRule="auto"/>
              <w:rPr>
                <w:rFonts w:ascii="Times New Roman" w:hAnsi="Times New Roman" w:cs="Times New Roman"/>
                <w:sz w:val="24"/>
                <w:szCs w:val="24"/>
              </w:rPr>
            </w:pP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Apliques </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20</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p>
        </w:tc>
        <w:tc>
          <w:tcPr>
            <w:tcW w:w="2126" w:type="dxa"/>
          </w:tcPr>
          <w:p w:rsidR="00F63FA5" w:rsidRPr="00D75230" w:rsidRDefault="00F63FA5" w:rsidP="00D75230">
            <w:pPr>
              <w:spacing w:line="360" w:lineRule="auto"/>
              <w:rPr>
                <w:rFonts w:ascii="Times New Roman" w:hAnsi="Times New Roman" w:cs="Times New Roman"/>
                <w:sz w:val="24"/>
                <w:szCs w:val="24"/>
              </w:rPr>
            </w:pP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Accesorios </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20</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p>
        </w:tc>
        <w:tc>
          <w:tcPr>
            <w:tcW w:w="2126" w:type="dxa"/>
          </w:tcPr>
          <w:p w:rsidR="00F63FA5" w:rsidRPr="00D75230" w:rsidRDefault="00F63FA5" w:rsidP="00D75230">
            <w:pPr>
              <w:spacing w:line="360" w:lineRule="auto"/>
              <w:rPr>
                <w:rFonts w:ascii="Times New Roman" w:hAnsi="Times New Roman" w:cs="Times New Roman"/>
                <w:sz w:val="24"/>
                <w:szCs w:val="24"/>
              </w:rPr>
            </w:pP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Mantenimiento maquinaria </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25</w:t>
            </w:r>
          </w:p>
        </w:tc>
      </w:tr>
      <w:tr w:rsidR="00F63FA5" w:rsidRPr="00D75230" w:rsidTr="00D75230">
        <w:trPr>
          <w:jc w:val="center"/>
        </w:trPr>
        <w:tc>
          <w:tcPr>
            <w:tcW w:w="2122"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Total</w:t>
            </w:r>
          </w:p>
        </w:tc>
        <w:tc>
          <w:tcPr>
            <w:tcW w:w="2126"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664</w:t>
            </w:r>
          </w:p>
        </w:tc>
        <w:tc>
          <w:tcPr>
            <w:tcW w:w="2835"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Total </w:t>
            </w:r>
          </w:p>
        </w:tc>
        <w:tc>
          <w:tcPr>
            <w:tcW w:w="1984" w:type="dxa"/>
          </w:tcPr>
          <w:p w:rsidR="00F63FA5" w:rsidRPr="00D75230" w:rsidRDefault="00F63FA5"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555</w:t>
            </w:r>
          </w:p>
        </w:tc>
      </w:tr>
    </w:tbl>
    <w:p w:rsidR="00D75230" w:rsidRPr="00D75230" w:rsidRDefault="00D75230" w:rsidP="00D75230">
      <w:pPr>
        <w:pStyle w:val="Prrafodelista"/>
        <w:spacing w:line="480" w:lineRule="auto"/>
        <w:ind w:left="397"/>
        <w:jc w:val="center"/>
        <w:rPr>
          <w:rFonts w:ascii="Times New Roman" w:hAnsi="Times New Roman" w:cs="Times New Roman"/>
          <w:i/>
          <w:sz w:val="20"/>
          <w:szCs w:val="20"/>
          <w:lang w:val="es-ES"/>
        </w:rPr>
      </w:pPr>
      <w:r w:rsidRPr="00D75230">
        <w:rPr>
          <w:rFonts w:ascii="Times New Roman" w:hAnsi="Times New Roman" w:cs="Times New Roman"/>
          <w:i/>
          <w:sz w:val="20"/>
          <w:szCs w:val="20"/>
          <w:lang w:val="es-ES"/>
        </w:rPr>
        <w:t xml:space="preserve">Tabla </w:t>
      </w:r>
      <w:r>
        <w:rPr>
          <w:rFonts w:ascii="Times New Roman" w:hAnsi="Times New Roman" w:cs="Times New Roman"/>
          <w:i/>
          <w:sz w:val="20"/>
          <w:szCs w:val="20"/>
          <w:lang w:val="es-ES"/>
        </w:rPr>
        <w:t>2</w:t>
      </w:r>
      <w:r w:rsidRPr="00D75230">
        <w:rPr>
          <w:rFonts w:ascii="Times New Roman" w:hAnsi="Times New Roman" w:cs="Times New Roman"/>
          <w:i/>
          <w:sz w:val="20"/>
          <w:szCs w:val="20"/>
          <w:lang w:val="es-ES"/>
        </w:rPr>
        <w:t xml:space="preserve">. </w:t>
      </w:r>
      <w:r>
        <w:rPr>
          <w:rFonts w:ascii="Times New Roman" w:hAnsi="Times New Roman" w:cs="Times New Roman"/>
          <w:sz w:val="20"/>
          <w:szCs w:val="20"/>
          <w:lang w:val="es-ES"/>
        </w:rPr>
        <w:t>Costos fijos y variable para la fabricación de los bolsos</w:t>
      </w:r>
    </w:p>
    <w:p w:rsidR="00D75230" w:rsidRDefault="00D75230">
      <w:pPr>
        <w:rPr>
          <w:rFonts w:ascii="Times New Roman" w:hAnsi="Times New Roman" w:cs="Times New Roman"/>
        </w:rPr>
      </w:pPr>
      <w:r>
        <w:rPr>
          <w:rFonts w:ascii="Times New Roman" w:hAnsi="Times New Roman" w:cs="Times New Roman"/>
        </w:rPr>
        <w:br w:type="page"/>
      </w:r>
    </w:p>
    <w:p w:rsidR="008E7B07" w:rsidRDefault="008E7B07" w:rsidP="008E7B07">
      <w:pPr>
        <w:spacing w:line="480" w:lineRule="auto"/>
        <w:jc w:val="center"/>
        <w:rPr>
          <w:rFonts w:ascii="Times New Roman" w:hAnsi="Times New Roman" w:cs="Times New Roman"/>
        </w:rPr>
      </w:pPr>
      <w:r>
        <w:rPr>
          <w:rFonts w:ascii="Times New Roman" w:hAnsi="Times New Roman" w:cs="Times New Roman"/>
        </w:rPr>
        <w:lastRenderedPageBreak/>
        <w:t>Costo total = 664 + 555</w:t>
      </w:r>
    </w:p>
    <w:p w:rsidR="008E7B07" w:rsidRPr="008E7B07" w:rsidRDefault="00B65980" w:rsidP="008E7B0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1219</m:t>
              </m:r>
            </m:num>
            <m:den>
              <m:r>
                <w:rPr>
                  <w:rFonts w:ascii="Cambria Math" w:hAnsi="Cambria Math" w:cs="Times New Roman"/>
                  <w:sz w:val="24"/>
                  <w:szCs w:val="24"/>
                </w:rPr>
                <m:t>100</m:t>
              </m:r>
            </m:den>
          </m:f>
        </m:oMath>
      </m:oMathPara>
    </w:p>
    <w:p w:rsidR="008E7B07" w:rsidRPr="009C1706" w:rsidRDefault="00B65980" w:rsidP="008E7B0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=12.19 dólares</m:t>
          </m:r>
        </m:oMath>
      </m:oMathPara>
    </w:p>
    <w:p w:rsidR="008E7B07" w:rsidRDefault="008E7B07" w:rsidP="008E7B07">
      <w:pPr>
        <w:spacing w:line="480" w:lineRule="auto"/>
        <w:rPr>
          <w:rFonts w:ascii="Times New Roman" w:hAnsi="Times New Roman" w:cs="Times New Roman"/>
        </w:rPr>
      </w:pPr>
      <w:r>
        <w:rPr>
          <w:rFonts w:ascii="Times New Roman" w:hAnsi="Times New Roman" w:cs="Times New Roman"/>
        </w:rPr>
        <w:t>En la siguiente tabla se contiene los el total de los costos fijo y los costos variables en la producción de cojines personalizados para una cantidad de 100 unidades.</w:t>
      </w:r>
    </w:p>
    <w:tbl>
      <w:tblPr>
        <w:tblStyle w:val="Tablaconcuadrcula"/>
        <w:tblW w:w="0" w:type="auto"/>
        <w:jc w:val="center"/>
        <w:tblLook w:val="04A0" w:firstRow="1" w:lastRow="0" w:firstColumn="1" w:lastColumn="0" w:noHBand="0" w:noVBand="1"/>
      </w:tblPr>
      <w:tblGrid>
        <w:gridCol w:w="2111"/>
        <w:gridCol w:w="2112"/>
        <w:gridCol w:w="2822"/>
        <w:gridCol w:w="1972"/>
      </w:tblGrid>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Costos fijos </w:t>
            </w:r>
          </w:p>
        </w:tc>
        <w:tc>
          <w:tcPr>
            <w:tcW w:w="2126"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Valor en dólares </w:t>
            </w: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Costos variables</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Valor en dólares</w:t>
            </w:r>
          </w:p>
        </w:tc>
      </w:tr>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Arriendo </w:t>
            </w:r>
          </w:p>
        </w:tc>
        <w:tc>
          <w:tcPr>
            <w:tcW w:w="2126"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200</w:t>
            </w: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Telas </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450</w:t>
            </w:r>
          </w:p>
        </w:tc>
      </w:tr>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Servicios básicos </w:t>
            </w:r>
          </w:p>
        </w:tc>
        <w:tc>
          <w:tcPr>
            <w:tcW w:w="2126"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70</w:t>
            </w: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hilos</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15</w:t>
            </w:r>
          </w:p>
        </w:tc>
      </w:tr>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Mano de obra </w:t>
            </w:r>
          </w:p>
        </w:tc>
        <w:tc>
          <w:tcPr>
            <w:tcW w:w="2126"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394</w:t>
            </w: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Apliques </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20</w:t>
            </w:r>
          </w:p>
        </w:tc>
      </w:tr>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p>
        </w:tc>
        <w:tc>
          <w:tcPr>
            <w:tcW w:w="2126" w:type="dxa"/>
          </w:tcPr>
          <w:p w:rsidR="008E7B07" w:rsidRPr="00D75230" w:rsidRDefault="008E7B07" w:rsidP="00D75230">
            <w:pPr>
              <w:spacing w:line="360" w:lineRule="auto"/>
              <w:rPr>
                <w:rFonts w:ascii="Times New Roman" w:hAnsi="Times New Roman" w:cs="Times New Roman"/>
                <w:sz w:val="24"/>
                <w:szCs w:val="24"/>
              </w:rPr>
            </w:pP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Accesorios </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20</w:t>
            </w:r>
          </w:p>
        </w:tc>
      </w:tr>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p>
        </w:tc>
        <w:tc>
          <w:tcPr>
            <w:tcW w:w="2126" w:type="dxa"/>
          </w:tcPr>
          <w:p w:rsidR="008E7B07" w:rsidRPr="00D75230" w:rsidRDefault="008E7B07" w:rsidP="00D75230">
            <w:pPr>
              <w:spacing w:line="360" w:lineRule="auto"/>
              <w:rPr>
                <w:rFonts w:ascii="Times New Roman" w:hAnsi="Times New Roman" w:cs="Times New Roman"/>
                <w:sz w:val="24"/>
                <w:szCs w:val="24"/>
              </w:rPr>
            </w:pP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Mantenimiento maquinaria </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25</w:t>
            </w:r>
          </w:p>
        </w:tc>
      </w:tr>
      <w:tr w:rsidR="008E7B07" w:rsidRPr="00D75230" w:rsidTr="00D75230">
        <w:trPr>
          <w:jc w:val="center"/>
        </w:trPr>
        <w:tc>
          <w:tcPr>
            <w:tcW w:w="2122"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Total</w:t>
            </w:r>
          </w:p>
        </w:tc>
        <w:tc>
          <w:tcPr>
            <w:tcW w:w="2126"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664</w:t>
            </w:r>
          </w:p>
        </w:tc>
        <w:tc>
          <w:tcPr>
            <w:tcW w:w="2835"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 xml:space="preserve">Total </w:t>
            </w:r>
          </w:p>
        </w:tc>
        <w:tc>
          <w:tcPr>
            <w:tcW w:w="1984" w:type="dxa"/>
          </w:tcPr>
          <w:p w:rsidR="008E7B07" w:rsidRPr="00D75230" w:rsidRDefault="008E7B07" w:rsidP="00D75230">
            <w:pPr>
              <w:spacing w:line="360" w:lineRule="auto"/>
              <w:rPr>
                <w:rFonts w:ascii="Times New Roman" w:hAnsi="Times New Roman" w:cs="Times New Roman"/>
                <w:sz w:val="24"/>
                <w:szCs w:val="24"/>
              </w:rPr>
            </w:pPr>
            <w:r w:rsidRPr="00D75230">
              <w:rPr>
                <w:rFonts w:ascii="Times New Roman" w:hAnsi="Times New Roman" w:cs="Times New Roman"/>
                <w:sz w:val="24"/>
                <w:szCs w:val="24"/>
              </w:rPr>
              <w:t>530</w:t>
            </w:r>
          </w:p>
        </w:tc>
      </w:tr>
    </w:tbl>
    <w:p w:rsidR="00D75230" w:rsidRPr="00D75230" w:rsidRDefault="00D75230" w:rsidP="00D75230">
      <w:pPr>
        <w:pStyle w:val="Prrafodelista"/>
        <w:spacing w:line="480" w:lineRule="auto"/>
        <w:ind w:left="397"/>
        <w:jc w:val="center"/>
        <w:rPr>
          <w:rFonts w:ascii="Times New Roman" w:hAnsi="Times New Roman" w:cs="Times New Roman"/>
          <w:i/>
          <w:sz w:val="20"/>
          <w:szCs w:val="20"/>
          <w:lang w:val="es-ES"/>
        </w:rPr>
      </w:pPr>
      <w:r w:rsidRPr="00D75230">
        <w:rPr>
          <w:rFonts w:ascii="Times New Roman" w:hAnsi="Times New Roman" w:cs="Times New Roman"/>
          <w:i/>
          <w:sz w:val="20"/>
          <w:szCs w:val="20"/>
          <w:lang w:val="es-ES"/>
        </w:rPr>
        <w:t xml:space="preserve">Tabla </w:t>
      </w:r>
      <w:r>
        <w:rPr>
          <w:rFonts w:ascii="Times New Roman" w:hAnsi="Times New Roman" w:cs="Times New Roman"/>
          <w:i/>
          <w:sz w:val="20"/>
          <w:szCs w:val="20"/>
          <w:lang w:val="es-ES"/>
        </w:rPr>
        <w:t>3</w:t>
      </w:r>
      <w:r w:rsidRPr="00D75230">
        <w:rPr>
          <w:rFonts w:ascii="Times New Roman" w:hAnsi="Times New Roman" w:cs="Times New Roman"/>
          <w:i/>
          <w:sz w:val="20"/>
          <w:szCs w:val="20"/>
          <w:lang w:val="es-ES"/>
        </w:rPr>
        <w:t xml:space="preserve">. </w:t>
      </w:r>
      <w:r>
        <w:rPr>
          <w:rFonts w:ascii="Times New Roman" w:hAnsi="Times New Roman" w:cs="Times New Roman"/>
          <w:sz w:val="20"/>
          <w:szCs w:val="20"/>
          <w:lang w:val="es-ES"/>
        </w:rPr>
        <w:t>Costos fijos y variable para la fabricación de los cojines</w:t>
      </w:r>
    </w:p>
    <w:p w:rsidR="008E7B07" w:rsidRDefault="008E7B07" w:rsidP="008E7B07">
      <w:pPr>
        <w:spacing w:line="480" w:lineRule="auto"/>
        <w:jc w:val="center"/>
        <w:rPr>
          <w:rFonts w:ascii="Times New Roman" w:hAnsi="Times New Roman" w:cs="Times New Roman"/>
        </w:rPr>
      </w:pPr>
      <w:r>
        <w:rPr>
          <w:rFonts w:ascii="Times New Roman" w:hAnsi="Times New Roman" w:cs="Times New Roman"/>
        </w:rPr>
        <w:t>Costo total = 664 + 530</w:t>
      </w:r>
    </w:p>
    <w:p w:rsidR="008E7B07" w:rsidRPr="008E7B07" w:rsidRDefault="00B65980" w:rsidP="008E7B0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1194</m:t>
              </m:r>
            </m:num>
            <m:den>
              <m:r>
                <w:rPr>
                  <w:rFonts w:ascii="Cambria Math" w:hAnsi="Cambria Math" w:cs="Times New Roman"/>
                  <w:sz w:val="24"/>
                  <w:szCs w:val="24"/>
                </w:rPr>
                <m:t>100</m:t>
              </m:r>
            </m:den>
          </m:f>
        </m:oMath>
      </m:oMathPara>
    </w:p>
    <w:p w:rsidR="008E7B07" w:rsidRPr="009C1706" w:rsidRDefault="00B65980" w:rsidP="008E7B07">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m:t>
          </m:r>
          <m:r>
            <m:rPr>
              <m:sty m:val="p"/>
            </m:rPr>
            <w:rPr>
              <w:rFonts w:ascii="Cambria Math" w:hAnsi="Cambria Math" w:cs="Times New Roman"/>
              <w:sz w:val="24"/>
              <w:szCs w:val="24"/>
            </w:rPr>
            <m:t>=11.94 dólares</m:t>
          </m:r>
        </m:oMath>
      </m:oMathPara>
    </w:p>
    <w:p w:rsidR="006105F7" w:rsidRDefault="00B65980" w:rsidP="008E7B07">
      <w:pPr>
        <w:spacing w:line="480" w:lineRule="auto"/>
        <w:jc w:val="both"/>
        <w:rPr>
          <w:rFonts w:ascii="Times New Roman" w:hAnsi="Times New Roman" w:cs="Times New Roman"/>
        </w:rPr>
      </w:pPr>
      <w:r>
        <w:rPr>
          <w:rFonts w:ascii="Times New Roman" w:hAnsi="Times New Roman" w:cs="Times New Roman"/>
        </w:rPr>
        <w:t xml:space="preserve">A continuación se presenta el cálculo de precio de venta </w:t>
      </w:r>
      <w:r w:rsidR="007F6DA1">
        <w:rPr>
          <w:rFonts w:ascii="Times New Roman" w:hAnsi="Times New Roman" w:cs="Times New Roman"/>
        </w:rPr>
        <w:t xml:space="preserve">para los bolsos y cojines </w:t>
      </w:r>
      <w:r>
        <w:rPr>
          <w:rFonts w:ascii="Times New Roman" w:hAnsi="Times New Roman" w:cs="Times New Roman"/>
        </w:rPr>
        <w:t>con un mar</w:t>
      </w:r>
      <w:r w:rsidR="001A5A76">
        <w:rPr>
          <w:rFonts w:ascii="Times New Roman" w:hAnsi="Times New Roman" w:cs="Times New Roman"/>
        </w:rPr>
        <w:t>gen de utilidad del 5</w:t>
      </w:r>
      <w:r>
        <w:rPr>
          <w:rFonts w:ascii="Times New Roman" w:hAnsi="Times New Roman" w:cs="Times New Roman"/>
        </w:rPr>
        <w:t xml:space="preserve">% </w:t>
      </w:r>
    </w:p>
    <w:p w:rsidR="001A5A76" w:rsidRPr="001A5A76" w:rsidRDefault="001A5A76" w:rsidP="008E7B07">
      <w:pPr>
        <w:spacing w:line="480" w:lineRule="auto"/>
        <w:jc w:val="both"/>
        <w:rPr>
          <w:rFonts w:ascii="Times New Roman" w:hAnsi="Times New Roman" w:cs="Times New Roman"/>
        </w:rPr>
      </w:pPr>
      <w:r w:rsidRPr="001A5A76">
        <w:rPr>
          <w:rFonts w:ascii="Times New Roman" w:hAnsi="Times New Roman" w:cs="Times New Roman"/>
        </w:rPr>
        <w:t>Fórmula para obtener el precio de venta del producto.</w:t>
      </w:r>
    </w:p>
    <w:p w:rsidR="001A5A76" w:rsidRPr="001A5A76" w:rsidRDefault="001A5A76" w:rsidP="001A5A76">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pv</m:t>
          </m:r>
          <m:r>
            <m:rPr>
              <m:sty m:val="p"/>
            </m:rPr>
            <w:rPr>
              <w:rFonts w:ascii="Cambria Math" w:hAnsi="Cambria Math" w:cs="Times New Roman"/>
              <w:sz w:val="24"/>
              <w:szCs w:val="24"/>
            </w:rPr>
            <m:t>=c*</m:t>
          </m:r>
          <m:f>
            <m:fPr>
              <m:ctrlPr>
                <w:rPr>
                  <w:rFonts w:ascii="Cambria Math" w:hAnsi="Cambria Math" w:cs="Times New Roman"/>
                  <w:sz w:val="24"/>
                  <w:szCs w:val="24"/>
                </w:rPr>
              </m:ctrlPr>
            </m:fPr>
            <m:num>
              <m:r>
                <w:rPr>
                  <w:rFonts w:ascii="Cambria Math" w:hAnsi="Cambria Math" w:cs="Times New Roman"/>
                  <w:sz w:val="24"/>
                  <w:szCs w:val="24"/>
                </w:rPr>
                <m:t>100</m:t>
              </m:r>
            </m:num>
            <m:den>
              <m:r>
                <w:rPr>
                  <w:rFonts w:ascii="Cambria Math" w:hAnsi="Cambria Math" w:cs="Times New Roman"/>
                  <w:sz w:val="24"/>
                  <w:szCs w:val="24"/>
                </w:rPr>
                <m:t>100-m</m:t>
              </m:r>
            </m:den>
          </m:f>
        </m:oMath>
      </m:oMathPara>
    </w:p>
    <w:tbl>
      <w:tblPr>
        <w:tblStyle w:val="Tablaconcuadrcula"/>
        <w:tblW w:w="0" w:type="auto"/>
        <w:jc w:val="center"/>
        <w:tblLook w:val="04A0" w:firstRow="1" w:lastRow="0" w:firstColumn="1" w:lastColumn="0" w:noHBand="0" w:noVBand="1"/>
      </w:tblPr>
      <w:tblGrid>
        <w:gridCol w:w="1271"/>
        <w:gridCol w:w="4961"/>
      </w:tblGrid>
      <w:tr w:rsidR="001A5A76" w:rsidTr="00D75230">
        <w:trPr>
          <w:jc w:val="center"/>
        </w:trPr>
        <w:tc>
          <w:tcPr>
            <w:tcW w:w="1271" w:type="dxa"/>
          </w:tcPr>
          <w:p w:rsidR="001A5A76" w:rsidRDefault="001A5A76" w:rsidP="00D7523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D75230">
              <w:rPr>
                <w:rFonts w:ascii="Times New Roman" w:eastAsiaTheme="minorEastAsia" w:hAnsi="Times New Roman" w:cs="Times New Roman"/>
                <w:sz w:val="24"/>
                <w:szCs w:val="24"/>
              </w:rPr>
              <w:t xml:space="preserve"> </w:t>
            </w:r>
          </w:p>
        </w:tc>
        <w:tc>
          <w:tcPr>
            <w:tcW w:w="4961" w:type="dxa"/>
          </w:tcPr>
          <w:p w:rsidR="001A5A76" w:rsidRDefault="001A5A76" w:rsidP="00D7523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Costo de producción</w:t>
            </w:r>
          </w:p>
        </w:tc>
      </w:tr>
      <w:tr w:rsidR="001A5A76" w:rsidTr="00D75230">
        <w:trPr>
          <w:jc w:val="center"/>
        </w:trPr>
        <w:tc>
          <w:tcPr>
            <w:tcW w:w="1271" w:type="dxa"/>
          </w:tcPr>
          <w:p w:rsidR="001A5A76" w:rsidRDefault="001A5A76" w:rsidP="00D75230">
            <w:pPr>
              <w:spacing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pv</w:t>
            </w:r>
            <w:proofErr w:type="spellEnd"/>
          </w:p>
        </w:tc>
        <w:tc>
          <w:tcPr>
            <w:tcW w:w="4961" w:type="dxa"/>
          </w:tcPr>
          <w:p w:rsidR="001A5A76" w:rsidRDefault="001A5A76" w:rsidP="00D7523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  el precio de venta a calcular</w:t>
            </w:r>
          </w:p>
        </w:tc>
      </w:tr>
      <w:tr w:rsidR="001A5A76" w:rsidTr="00D75230">
        <w:trPr>
          <w:jc w:val="center"/>
        </w:trPr>
        <w:tc>
          <w:tcPr>
            <w:tcW w:w="1271" w:type="dxa"/>
          </w:tcPr>
          <w:p w:rsidR="001A5A76" w:rsidRDefault="001A5A76" w:rsidP="00D7523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w:t>
            </w:r>
          </w:p>
        </w:tc>
        <w:tc>
          <w:tcPr>
            <w:tcW w:w="4961" w:type="dxa"/>
          </w:tcPr>
          <w:p w:rsidR="001A5A76" w:rsidRDefault="001A5A76" w:rsidP="00D7523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Margen de utilidad a recibir </w:t>
            </w:r>
          </w:p>
        </w:tc>
      </w:tr>
    </w:tbl>
    <w:p w:rsidR="00D75230" w:rsidRPr="00D75230" w:rsidRDefault="00D75230" w:rsidP="00D75230">
      <w:pPr>
        <w:pStyle w:val="Prrafodelista"/>
        <w:spacing w:line="480" w:lineRule="auto"/>
        <w:ind w:left="397"/>
        <w:jc w:val="center"/>
        <w:rPr>
          <w:rFonts w:ascii="Times New Roman" w:hAnsi="Times New Roman" w:cs="Times New Roman"/>
          <w:i/>
          <w:sz w:val="20"/>
          <w:szCs w:val="20"/>
          <w:lang w:val="es-ES"/>
        </w:rPr>
      </w:pPr>
      <w:r w:rsidRPr="00D75230">
        <w:rPr>
          <w:rFonts w:ascii="Times New Roman" w:hAnsi="Times New Roman" w:cs="Times New Roman"/>
          <w:i/>
          <w:sz w:val="20"/>
          <w:szCs w:val="20"/>
          <w:lang w:val="es-ES"/>
        </w:rPr>
        <w:t xml:space="preserve">Tabla </w:t>
      </w:r>
      <w:r>
        <w:rPr>
          <w:rFonts w:ascii="Times New Roman" w:hAnsi="Times New Roman" w:cs="Times New Roman"/>
          <w:i/>
          <w:sz w:val="20"/>
          <w:szCs w:val="20"/>
          <w:lang w:val="es-ES"/>
        </w:rPr>
        <w:t>4</w:t>
      </w:r>
      <w:r w:rsidRPr="00D75230">
        <w:rPr>
          <w:rFonts w:ascii="Times New Roman" w:hAnsi="Times New Roman" w:cs="Times New Roman"/>
          <w:i/>
          <w:sz w:val="20"/>
          <w:szCs w:val="20"/>
          <w:lang w:val="es-ES"/>
        </w:rPr>
        <w:t xml:space="preserve">. </w:t>
      </w:r>
      <w:r>
        <w:rPr>
          <w:rFonts w:ascii="Times New Roman" w:hAnsi="Times New Roman" w:cs="Times New Roman"/>
          <w:sz w:val="20"/>
          <w:szCs w:val="20"/>
          <w:lang w:val="es-ES"/>
        </w:rPr>
        <w:t>Valores de la fórmula</w:t>
      </w:r>
    </w:p>
    <w:p w:rsidR="007F6DA1" w:rsidRPr="008E7B07" w:rsidRDefault="007F6DA1" w:rsidP="00D75230">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Cálculo del precio de venta de los bolsos</w:t>
      </w:r>
    </w:p>
    <w:p w:rsidR="001A5A76" w:rsidRPr="007F6DA1" w:rsidRDefault="001A5A76" w:rsidP="00D7523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pv</m:t>
          </m:r>
          <m:r>
            <m:rPr>
              <m:sty m:val="p"/>
            </m:rPr>
            <w:rPr>
              <w:rFonts w:ascii="Cambria Math" w:hAnsi="Cambria Math" w:cs="Times New Roman"/>
              <w:sz w:val="24"/>
              <w:szCs w:val="24"/>
            </w:rPr>
            <m:t>=12.19*</m:t>
          </m:r>
          <m:f>
            <m:fPr>
              <m:ctrlPr>
                <w:rPr>
                  <w:rFonts w:ascii="Cambria Math" w:hAnsi="Cambria Math" w:cs="Times New Roman"/>
                  <w:sz w:val="24"/>
                  <w:szCs w:val="24"/>
                </w:rPr>
              </m:ctrlPr>
            </m:fPr>
            <m:num>
              <m:r>
                <w:rPr>
                  <w:rFonts w:ascii="Cambria Math" w:hAnsi="Cambria Math" w:cs="Times New Roman"/>
                  <w:sz w:val="24"/>
                  <w:szCs w:val="24"/>
                </w:rPr>
                <m:t>100</m:t>
              </m:r>
            </m:num>
            <m:den>
              <m:r>
                <w:rPr>
                  <w:rFonts w:ascii="Cambria Math" w:hAnsi="Cambria Math" w:cs="Times New Roman"/>
                  <w:sz w:val="24"/>
                  <w:szCs w:val="24"/>
                </w:rPr>
                <m:t>100-5</m:t>
              </m:r>
            </m:den>
          </m:f>
        </m:oMath>
      </m:oMathPara>
    </w:p>
    <w:p w:rsidR="007F6DA1" w:rsidRPr="007F6DA1" w:rsidRDefault="007F6DA1" w:rsidP="00D7523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pv</m:t>
          </m:r>
          <m:r>
            <m:rPr>
              <m:sty m:val="p"/>
            </m:rPr>
            <w:rPr>
              <w:rFonts w:ascii="Cambria Math" w:hAnsi="Cambria Math" w:cs="Times New Roman"/>
              <w:sz w:val="24"/>
              <w:szCs w:val="24"/>
            </w:rPr>
            <m:t>=12.83</m:t>
          </m:r>
        </m:oMath>
      </m:oMathPara>
    </w:p>
    <w:p w:rsidR="007F6DA1" w:rsidRPr="008E7B07" w:rsidRDefault="007F6DA1" w:rsidP="00D75230">
      <w:pPr>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Cálculo del precio de venta de los cojines</w:t>
      </w:r>
    </w:p>
    <w:p w:rsidR="007F6DA1" w:rsidRPr="007F6DA1" w:rsidRDefault="007F6DA1" w:rsidP="00D7523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pv</m:t>
          </m:r>
          <m:r>
            <m:rPr>
              <m:sty m:val="p"/>
            </m:rPr>
            <w:rPr>
              <w:rFonts w:ascii="Cambria Math" w:hAnsi="Cambria Math" w:cs="Times New Roman"/>
              <w:sz w:val="24"/>
              <w:szCs w:val="24"/>
            </w:rPr>
            <m:t>=11.94*</m:t>
          </m:r>
          <m:f>
            <m:fPr>
              <m:ctrlPr>
                <w:rPr>
                  <w:rFonts w:ascii="Cambria Math" w:hAnsi="Cambria Math" w:cs="Times New Roman"/>
                  <w:sz w:val="24"/>
                  <w:szCs w:val="24"/>
                </w:rPr>
              </m:ctrlPr>
            </m:fPr>
            <m:num>
              <m:r>
                <w:rPr>
                  <w:rFonts w:ascii="Cambria Math" w:hAnsi="Cambria Math" w:cs="Times New Roman"/>
                  <w:sz w:val="24"/>
                  <w:szCs w:val="24"/>
                </w:rPr>
                <m:t>100</m:t>
              </m:r>
            </m:num>
            <m:den>
              <m:r>
                <w:rPr>
                  <w:rFonts w:ascii="Cambria Math" w:hAnsi="Cambria Math" w:cs="Times New Roman"/>
                  <w:sz w:val="24"/>
                  <w:szCs w:val="24"/>
                </w:rPr>
                <m:t>100-5</m:t>
              </m:r>
            </m:den>
          </m:f>
        </m:oMath>
      </m:oMathPara>
    </w:p>
    <w:p w:rsidR="00B65980" w:rsidRPr="007F6DA1" w:rsidRDefault="007F6DA1" w:rsidP="00D7523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pv</m:t>
          </m:r>
          <m:r>
            <m:rPr>
              <m:sty m:val="p"/>
            </m:rPr>
            <w:rPr>
              <w:rFonts w:ascii="Cambria Math" w:hAnsi="Cambria Math" w:cs="Times New Roman"/>
              <w:sz w:val="24"/>
              <w:szCs w:val="24"/>
            </w:rPr>
            <m:t>=12.56</m:t>
          </m:r>
        </m:oMath>
      </m:oMathPara>
    </w:p>
    <w:p w:rsidR="003711DB" w:rsidRPr="00612893" w:rsidRDefault="00C96A84" w:rsidP="00D75230">
      <w:pPr>
        <w:pStyle w:val="Ttulo1"/>
        <w:numPr>
          <w:ilvl w:val="0"/>
          <w:numId w:val="22"/>
        </w:numPr>
        <w:spacing w:line="480" w:lineRule="auto"/>
        <w:jc w:val="both"/>
        <w:rPr>
          <w:rFonts w:ascii="Times New Roman" w:hAnsi="Times New Roman" w:cs="Times New Roman"/>
          <w:b/>
          <w:bCs/>
          <w:color w:val="auto"/>
          <w:sz w:val="24"/>
          <w:szCs w:val="24"/>
        </w:rPr>
      </w:pPr>
      <w:bookmarkStart w:id="24" w:name="_Toc33889271"/>
      <w:r w:rsidRPr="00612893">
        <w:rPr>
          <w:rFonts w:ascii="Times New Roman" w:hAnsi="Times New Roman" w:cs="Times New Roman"/>
          <w:b/>
          <w:bCs/>
          <w:color w:val="auto"/>
          <w:sz w:val="24"/>
          <w:szCs w:val="24"/>
        </w:rPr>
        <w:t>Análisis situacional</w:t>
      </w:r>
      <w:bookmarkEnd w:id="24"/>
    </w:p>
    <w:p w:rsidR="007F6DA1" w:rsidRDefault="00337E89" w:rsidP="00D75230">
      <w:pPr>
        <w:spacing w:line="480" w:lineRule="auto"/>
        <w:jc w:val="both"/>
        <w:rPr>
          <w:rFonts w:ascii="Times New Roman" w:hAnsi="Times New Roman" w:cs="Times New Roman"/>
          <w:sz w:val="24"/>
          <w:szCs w:val="24"/>
        </w:rPr>
      </w:pPr>
      <w:r w:rsidRPr="006105F7">
        <w:rPr>
          <w:rFonts w:ascii="Times New Roman" w:hAnsi="Times New Roman" w:cs="Times New Roman"/>
          <w:sz w:val="24"/>
          <w:szCs w:val="24"/>
        </w:rPr>
        <w:t xml:space="preserve">El presente apartado trata acerca </w:t>
      </w:r>
      <w:r w:rsidR="006105F7" w:rsidRPr="006105F7">
        <w:rPr>
          <w:rFonts w:ascii="Times New Roman" w:hAnsi="Times New Roman" w:cs="Times New Roman"/>
          <w:sz w:val="24"/>
          <w:szCs w:val="24"/>
        </w:rPr>
        <w:t xml:space="preserve">la aplicación del análisis FODA a la empresa con la finalidad de aprovechar las oportunidades identificadas, corregir  las debilidades encontradas, e identificar las amenazas externas a nuestra microempresa. </w:t>
      </w:r>
    </w:p>
    <w:p w:rsidR="008773E9" w:rsidRDefault="008773E9">
      <w:pPr>
        <w:rPr>
          <w:rFonts w:ascii="Times New Roman" w:hAnsi="Times New Roman" w:cs="Times New Roman"/>
          <w:b/>
          <w:bCs/>
          <w:sz w:val="24"/>
          <w:szCs w:val="24"/>
        </w:rPr>
      </w:pPr>
      <w:r>
        <w:rPr>
          <w:rFonts w:ascii="Times New Roman" w:hAnsi="Times New Roman" w:cs="Times New Roman"/>
          <w:b/>
          <w:bCs/>
          <w:sz w:val="24"/>
          <w:szCs w:val="24"/>
        </w:rPr>
        <w:br w:type="page"/>
      </w:r>
    </w:p>
    <w:p w:rsidR="008773E9" w:rsidRDefault="006105F7" w:rsidP="007F6DA1">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Análisis </w:t>
      </w:r>
      <w:r w:rsidR="00C96A84" w:rsidRPr="00612893">
        <w:rPr>
          <w:rFonts w:ascii="Times New Roman" w:hAnsi="Times New Roman" w:cs="Times New Roman"/>
          <w:b/>
          <w:bCs/>
          <w:sz w:val="24"/>
          <w:szCs w:val="24"/>
        </w:rPr>
        <w:t>FODA</w:t>
      </w:r>
    </w:p>
    <w:p w:rsidR="0061633E" w:rsidRPr="00612893" w:rsidRDefault="0061633E" w:rsidP="007F6DA1">
      <w:pPr>
        <w:spacing w:line="480" w:lineRule="auto"/>
        <w:rPr>
          <w:rFonts w:ascii="Times New Roman" w:hAnsi="Times New Roman" w:cs="Times New Roman"/>
          <w:b/>
          <w:bCs/>
          <w:sz w:val="24"/>
          <w:szCs w:val="24"/>
        </w:rPr>
      </w:pPr>
      <w:r w:rsidRPr="00612893">
        <w:rPr>
          <w:rFonts w:ascii="Times New Roman" w:hAnsi="Times New Roman" w:cs="Times New Roman"/>
          <w:noProof/>
          <w:lang w:val="es-ES" w:eastAsia="es-ES"/>
        </w:rPr>
        <w:drawing>
          <wp:inline distT="0" distB="0" distL="0" distR="0" wp14:anchorId="5FAC4D5F" wp14:editId="7021194E">
            <wp:extent cx="6162675" cy="4143375"/>
            <wp:effectExtent l="0" t="0" r="9525" b="85725"/>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2820D7" w:rsidRPr="00612893" w:rsidRDefault="0061633E" w:rsidP="0061633E">
      <w:pPr>
        <w:jc w:val="center"/>
        <w:rPr>
          <w:rFonts w:ascii="Times New Roman" w:hAnsi="Times New Roman" w:cs="Times New Roman"/>
          <w:i/>
          <w:iCs/>
          <w:sz w:val="20"/>
          <w:szCs w:val="20"/>
        </w:rPr>
      </w:pPr>
      <w:r w:rsidRPr="00612893">
        <w:rPr>
          <w:rFonts w:ascii="Times New Roman" w:eastAsiaTheme="majorEastAsia" w:hAnsi="Times New Roman" w:cs="Times New Roman"/>
          <w:i/>
          <w:iCs/>
          <w:sz w:val="20"/>
          <w:szCs w:val="20"/>
        </w:rPr>
        <w:t>Gráfico 3. FODA de la empresa</w:t>
      </w:r>
    </w:p>
    <w:p w:rsidR="003711DB" w:rsidRPr="00612893" w:rsidRDefault="00C96A84" w:rsidP="00F61324">
      <w:pPr>
        <w:pStyle w:val="Ttulo1"/>
        <w:numPr>
          <w:ilvl w:val="0"/>
          <w:numId w:val="22"/>
        </w:numPr>
        <w:spacing w:line="480" w:lineRule="auto"/>
        <w:jc w:val="both"/>
        <w:rPr>
          <w:rFonts w:ascii="Times New Roman" w:hAnsi="Times New Roman" w:cs="Times New Roman"/>
          <w:b/>
          <w:bCs/>
          <w:color w:val="auto"/>
          <w:sz w:val="24"/>
          <w:szCs w:val="24"/>
        </w:rPr>
      </w:pPr>
      <w:bookmarkStart w:id="25" w:name="_Toc33889272"/>
      <w:r w:rsidRPr="00612893">
        <w:rPr>
          <w:rFonts w:ascii="Times New Roman" w:hAnsi="Times New Roman" w:cs="Times New Roman"/>
          <w:b/>
          <w:bCs/>
          <w:color w:val="auto"/>
          <w:sz w:val="24"/>
          <w:szCs w:val="24"/>
        </w:rPr>
        <w:t>Investigación de mercados</w:t>
      </w:r>
      <w:bookmarkEnd w:id="25"/>
    </w:p>
    <w:p w:rsidR="002820D7" w:rsidRPr="00612893" w:rsidRDefault="002B4182" w:rsidP="002B4182">
      <w:pPr>
        <w:spacing w:line="480" w:lineRule="auto"/>
        <w:jc w:val="both"/>
        <w:rPr>
          <w:rFonts w:ascii="Times New Roman" w:hAnsi="Times New Roman" w:cs="Times New Roman"/>
        </w:rPr>
      </w:pPr>
      <w:r>
        <w:rPr>
          <w:rFonts w:ascii="Times New Roman" w:hAnsi="Times New Roman" w:cs="Times New Roman"/>
        </w:rPr>
        <w:t xml:space="preserve">En el presente apartado trata acerca de la investigación del mercado realizado en la ciudad de Machachi perteneciente al cantón Mejía de la provincia de Pichincha, con la finalidad de determinar la viabilidad de la comercialización de cojines y bolsos personalizados, para ello se ha utilizo como herramienta de recopilación se utilizó una encuesta que permitirá identificar factores como una aproximación al precio de venta, los tipos de elementos a utilizar en la personalización, así como ver la aceptación de esta iniciativa dentro de la ciudad. A continuación presentamos los objetivos a cumplir mediante esta investigación </w:t>
      </w:r>
      <w:r w:rsidR="00785519">
        <w:rPr>
          <w:rFonts w:ascii="Times New Roman" w:hAnsi="Times New Roman" w:cs="Times New Roman"/>
        </w:rPr>
        <w:t>y el análisis de los resultados.</w:t>
      </w:r>
    </w:p>
    <w:p w:rsidR="003711DB" w:rsidRPr="00612893" w:rsidRDefault="00C96A84" w:rsidP="00F61324">
      <w:pPr>
        <w:pStyle w:val="Ttulo2"/>
        <w:numPr>
          <w:ilvl w:val="1"/>
          <w:numId w:val="22"/>
        </w:numPr>
        <w:spacing w:line="480" w:lineRule="auto"/>
        <w:jc w:val="both"/>
        <w:rPr>
          <w:rFonts w:ascii="Times New Roman" w:hAnsi="Times New Roman" w:cs="Times New Roman"/>
          <w:b/>
          <w:bCs/>
          <w:color w:val="auto"/>
          <w:sz w:val="24"/>
          <w:szCs w:val="24"/>
        </w:rPr>
      </w:pPr>
      <w:bookmarkStart w:id="26" w:name="_Toc33889273"/>
      <w:r w:rsidRPr="00612893">
        <w:rPr>
          <w:rFonts w:ascii="Times New Roman" w:hAnsi="Times New Roman" w:cs="Times New Roman"/>
          <w:b/>
          <w:bCs/>
          <w:color w:val="auto"/>
          <w:sz w:val="24"/>
          <w:szCs w:val="24"/>
        </w:rPr>
        <w:t>Objetivos de la investigación</w:t>
      </w:r>
      <w:bookmarkEnd w:id="26"/>
    </w:p>
    <w:p w:rsidR="00785519" w:rsidRPr="00785519" w:rsidRDefault="00987819" w:rsidP="00987819">
      <w:pPr>
        <w:spacing w:line="480" w:lineRule="auto"/>
        <w:jc w:val="both"/>
        <w:rPr>
          <w:rFonts w:ascii="Times New Roman" w:hAnsi="Times New Roman" w:cs="Times New Roman"/>
          <w:sz w:val="24"/>
          <w:szCs w:val="24"/>
        </w:rPr>
      </w:pPr>
      <w:r>
        <w:rPr>
          <w:rFonts w:ascii="Times New Roman" w:hAnsi="Times New Roman" w:cs="Times New Roman"/>
          <w:sz w:val="24"/>
          <w:szCs w:val="24"/>
        </w:rPr>
        <w:t>Esta sección del documento hace referencia a los objetivos que planteados en relación con la investigación del mercado en la ciudad de Machachi perteneciente al cantón Mejía.</w:t>
      </w:r>
    </w:p>
    <w:p w:rsidR="003711DB" w:rsidRPr="00612893" w:rsidRDefault="00C96A84" w:rsidP="00F61324">
      <w:pPr>
        <w:pStyle w:val="Ttulo3"/>
        <w:numPr>
          <w:ilvl w:val="2"/>
          <w:numId w:val="22"/>
        </w:numPr>
        <w:spacing w:line="480" w:lineRule="auto"/>
        <w:jc w:val="both"/>
        <w:rPr>
          <w:rFonts w:ascii="Times New Roman" w:hAnsi="Times New Roman" w:cs="Times New Roman"/>
          <w:b/>
          <w:bCs/>
          <w:color w:val="auto"/>
        </w:rPr>
      </w:pPr>
      <w:bookmarkStart w:id="27" w:name="_Toc33889274"/>
      <w:r w:rsidRPr="00612893">
        <w:rPr>
          <w:rFonts w:ascii="Times New Roman" w:hAnsi="Times New Roman" w:cs="Times New Roman"/>
          <w:b/>
          <w:bCs/>
          <w:color w:val="auto"/>
        </w:rPr>
        <w:lastRenderedPageBreak/>
        <w:t>Objetivo general</w:t>
      </w:r>
      <w:bookmarkEnd w:id="27"/>
    </w:p>
    <w:p w:rsidR="002820D7" w:rsidRPr="00987819" w:rsidRDefault="00987819" w:rsidP="00987819">
      <w:pPr>
        <w:pStyle w:val="Prrafodelista"/>
        <w:numPr>
          <w:ilvl w:val="0"/>
          <w:numId w:val="38"/>
        </w:numPr>
        <w:spacing w:line="480" w:lineRule="auto"/>
        <w:jc w:val="both"/>
        <w:rPr>
          <w:rFonts w:ascii="Times New Roman" w:hAnsi="Times New Roman" w:cs="Times New Roman"/>
        </w:rPr>
      </w:pPr>
      <w:r w:rsidRPr="00987819">
        <w:rPr>
          <w:rFonts w:ascii="Times New Roman" w:hAnsi="Times New Roman" w:cs="Times New Roman"/>
          <w:sz w:val="24"/>
          <w:szCs w:val="24"/>
        </w:rPr>
        <w:t>Realizar una investigación de mercados para determinar la viabilidad de la comercialización de bolsos y cojines personalizados en la ciudad de Machachi mediante la aplicación de la técnica de la encuesta a una muestra de habitantes de la ciudad.</w:t>
      </w:r>
    </w:p>
    <w:p w:rsidR="00F61324" w:rsidRPr="00612893" w:rsidRDefault="00C96A84" w:rsidP="00F61324">
      <w:pPr>
        <w:pStyle w:val="Ttulo3"/>
        <w:numPr>
          <w:ilvl w:val="2"/>
          <w:numId w:val="22"/>
        </w:numPr>
        <w:spacing w:line="480" w:lineRule="auto"/>
        <w:jc w:val="both"/>
        <w:rPr>
          <w:rFonts w:ascii="Times New Roman" w:hAnsi="Times New Roman" w:cs="Times New Roman"/>
          <w:b/>
          <w:bCs/>
          <w:color w:val="auto"/>
        </w:rPr>
      </w:pPr>
      <w:bookmarkStart w:id="28" w:name="_Toc33889275"/>
      <w:r w:rsidRPr="00612893">
        <w:rPr>
          <w:rFonts w:ascii="Times New Roman" w:hAnsi="Times New Roman" w:cs="Times New Roman"/>
          <w:b/>
          <w:bCs/>
          <w:color w:val="auto"/>
        </w:rPr>
        <w:t>Objetivos específicos</w:t>
      </w:r>
      <w:bookmarkEnd w:id="28"/>
    </w:p>
    <w:p w:rsidR="00F5796C" w:rsidRDefault="00F5796C" w:rsidP="00987819">
      <w:pPr>
        <w:pStyle w:val="Prrafodelista"/>
        <w:numPr>
          <w:ilvl w:val="0"/>
          <w:numId w:val="38"/>
        </w:numPr>
        <w:spacing w:line="480" w:lineRule="auto"/>
        <w:jc w:val="both"/>
        <w:rPr>
          <w:rFonts w:ascii="Times New Roman" w:hAnsi="Times New Roman" w:cs="Times New Roman"/>
          <w:sz w:val="24"/>
          <w:szCs w:val="24"/>
        </w:rPr>
      </w:pPr>
      <w:r w:rsidRPr="00F5796C">
        <w:rPr>
          <w:rFonts w:ascii="Times New Roman" w:hAnsi="Times New Roman" w:cs="Times New Roman"/>
          <w:sz w:val="24"/>
          <w:szCs w:val="24"/>
        </w:rPr>
        <w:t>Determinar cuáles son los atributos que el cliente cuenta como relevante</w:t>
      </w:r>
      <w:r>
        <w:rPr>
          <w:rFonts w:ascii="Times New Roman" w:hAnsi="Times New Roman" w:cs="Times New Roman"/>
          <w:sz w:val="24"/>
          <w:szCs w:val="24"/>
        </w:rPr>
        <w:t>s a la hora de comprar bolsos y cojines</w:t>
      </w:r>
      <w:r w:rsidRPr="00F5796C">
        <w:rPr>
          <w:rFonts w:ascii="Times New Roman" w:hAnsi="Times New Roman" w:cs="Times New Roman"/>
          <w:sz w:val="24"/>
          <w:szCs w:val="24"/>
        </w:rPr>
        <w:t xml:space="preserve">. </w:t>
      </w:r>
    </w:p>
    <w:p w:rsidR="00987819" w:rsidRDefault="00987819" w:rsidP="00987819">
      <w:pPr>
        <w:pStyle w:val="Prrafodelista"/>
        <w:numPr>
          <w:ilvl w:val="0"/>
          <w:numId w:val="38"/>
        </w:numPr>
        <w:spacing w:line="480" w:lineRule="auto"/>
        <w:jc w:val="both"/>
        <w:rPr>
          <w:rFonts w:ascii="Times New Roman" w:hAnsi="Times New Roman" w:cs="Times New Roman"/>
          <w:sz w:val="24"/>
          <w:szCs w:val="24"/>
        </w:rPr>
      </w:pPr>
      <w:r w:rsidRPr="00987819">
        <w:rPr>
          <w:rFonts w:ascii="Times New Roman" w:hAnsi="Times New Roman" w:cs="Times New Roman"/>
          <w:sz w:val="24"/>
          <w:szCs w:val="24"/>
        </w:rPr>
        <w:t>Determinar cuáles son los factores que influyen en la intención de compra del consumidor.</w:t>
      </w:r>
    </w:p>
    <w:p w:rsidR="00F5796C" w:rsidRPr="00987819" w:rsidRDefault="00F5796C" w:rsidP="00987819">
      <w:pPr>
        <w:pStyle w:val="Prrafodelista"/>
        <w:numPr>
          <w:ilvl w:val="0"/>
          <w:numId w:val="38"/>
        </w:numPr>
        <w:spacing w:line="480" w:lineRule="auto"/>
        <w:jc w:val="both"/>
        <w:rPr>
          <w:rFonts w:ascii="Times New Roman" w:hAnsi="Times New Roman" w:cs="Times New Roman"/>
          <w:sz w:val="24"/>
          <w:szCs w:val="24"/>
        </w:rPr>
      </w:pPr>
      <w:r w:rsidRPr="00F5796C">
        <w:rPr>
          <w:rFonts w:ascii="Times New Roman" w:hAnsi="Times New Roman" w:cs="Times New Roman"/>
          <w:sz w:val="24"/>
          <w:szCs w:val="24"/>
        </w:rPr>
        <w:t xml:space="preserve">Analizar la percepción del mercado frente a un posible precio de los </w:t>
      </w:r>
      <w:r>
        <w:rPr>
          <w:rFonts w:ascii="Times New Roman" w:hAnsi="Times New Roman" w:cs="Times New Roman"/>
          <w:sz w:val="24"/>
          <w:szCs w:val="24"/>
        </w:rPr>
        <w:t>bolsos y cojines personalizados</w:t>
      </w:r>
      <w:r w:rsidRPr="00F5796C">
        <w:rPr>
          <w:rFonts w:ascii="Times New Roman" w:hAnsi="Times New Roman" w:cs="Times New Roman"/>
          <w:sz w:val="24"/>
          <w:szCs w:val="24"/>
        </w:rPr>
        <w:t>.</w:t>
      </w:r>
    </w:p>
    <w:p w:rsidR="00F61324" w:rsidRDefault="00C96A84" w:rsidP="00F61324">
      <w:pPr>
        <w:pStyle w:val="Ttulo2"/>
        <w:numPr>
          <w:ilvl w:val="1"/>
          <w:numId w:val="22"/>
        </w:numPr>
        <w:spacing w:line="480" w:lineRule="auto"/>
        <w:jc w:val="both"/>
        <w:rPr>
          <w:rFonts w:ascii="Times New Roman" w:hAnsi="Times New Roman" w:cs="Times New Roman"/>
          <w:b/>
          <w:bCs/>
          <w:color w:val="auto"/>
          <w:sz w:val="24"/>
          <w:szCs w:val="24"/>
        </w:rPr>
      </w:pPr>
      <w:bookmarkStart w:id="29" w:name="_Toc33889276"/>
      <w:r w:rsidRPr="00612893">
        <w:rPr>
          <w:rFonts w:ascii="Times New Roman" w:hAnsi="Times New Roman" w:cs="Times New Roman"/>
          <w:b/>
          <w:bCs/>
          <w:color w:val="auto"/>
          <w:sz w:val="24"/>
          <w:szCs w:val="24"/>
        </w:rPr>
        <w:t>Cálculo de la muestra</w:t>
      </w:r>
      <w:bookmarkEnd w:id="29"/>
    </w:p>
    <w:p w:rsidR="00761F33" w:rsidRDefault="00761F33" w:rsidP="00761F33">
      <w:pPr>
        <w:jc w:val="center"/>
      </w:pPr>
      <w:r>
        <w:rPr>
          <w:noProof/>
          <w:lang w:val="es-ES" w:eastAsia="es-ES"/>
        </w:rPr>
        <w:drawing>
          <wp:inline distT="0" distB="0" distL="0" distR="0" wp14:anchorId="40D4B428" wp14:editId="3B102EE2">
            <wp:extent cx="3181350" cy="2453414"/>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3365" t="18429" r="8814" b="32960"/>
                    <a:stretch/>
                  </pic:blipFill>
                  <pic:spPr bwMode="auto">
                    <a:xfrm>
                      <a:off x="0" y="0"/>
                      <a:ext cx="3197753" cy="2466064"/>
                    </a:xfrm>
                    <a:prstGeom prst="rect">
                      <a:avLst/>
                    </a:prstGeom>
                    <a:ln>
                      <a:noFill/>
                    </a:ln>
                    <a:extLst>
                      <a:ext uri="{53640926-AAD7-44D8-BBD7-CCE9431645EC}">
                        <a14:shadowObscured xmlns:a14="http://schemas.microsoft.com/office/drawing/2010/main"/>
                      </a:ext>
                    </a:extLst>
                  </pic:spPr>
                </pic:pic>
              </a:graphicData>
            </a:graphic>
          </wp:inline>
        </w:drawing>
      </w:r>
    </w:p>
    <w:p w:rsidR="00761F33" w:rsidRDefault="00761F33" w:rsidP="00761F33">
      <w:pPr>
        <w:jc w:val="center"/>
        <w:rPr>
          <w:rFonts w:ascii="Times New Roman" w:hAnsi="Times New Roman" w:cs="Times New Roman"/>
          <w:sz w:val="20"/>
          <w:szCs w:val="20"/>
        </w:rPr>
      </w:pPr>
      <w:r>
        <w:rPr>
          <w:rFonts w:ascii="Times New Roman" w:hAnsi="Times New Roman" w:cs="Times New Roman"/>
          <w:i/>
          <w:sz w:val="20"/>
          <w:szCs w:val="20"/>
        </w:rPr>
        <w:t xml:space="preserve">Gráfico 4. </w:t>
      </w:r>
      <w:r>
        <w:rPr>
          <w:rFonts w:ascii="Times New Roman" w:hAnsi="Times New Roman" w:cs="Times New Roman"/>
          <w:sz w:val="20"/>
          <w:szCs w:val="20"/>
        </w:rPr>
        <w:t>Población económicamente activa de la ciudad de Macachí</w:t>
      </w:r>
    </w:p>
    <w:p w:rsidR="00761F33" w:rsidRPr="00761F33" w:rsidRDefault="00761F33" w:rsidP="00761F33">
      <w:pPr>
        <w:jc w:val="center"/>
        <w:rPr>
          <w:rFonts w:ascii="Times New Roman" w:hAnsi="Times New Roman" w:cs="Times New Roman"/>
          <w:i/>
          <w:sz w:val="20"/>
          <w:szCs w:val="20"/>
        </w:rPr>
      </w:pPr>
      <w:r w:rsidRPr="00761F33">
        <w:rPr>
          <w:rFonts w:ascii="Times New Roman" w:hAnsi="Times New Roman" w:cs="Times New Roman"/>
          <w:i/>
          <w:sz w:val="20"/>
          <w:szCs w:val="20"/>
        </w:rPr>
        <w:t>Fuente</w:t>
      </w:r>
      <w:r>
        <w:rPr>
          <w:rFonts w:ascii="Times New Roman" w:hAnsi="Times New Roman" w:cs="Times New Roman"/>
          <w:i/>
          <w:sz w:val="20"/>
          <w:szCs w:val="20"/>
        </w:rPr>
        <w:t xml:space="preserve">: </w:t>
      </w:r>
      <w:sdt>
        <w:sdtPr>
          <w:rPr>
            <w:rFonts w:ascii="Times New Roman" w:hAnsi="Times New Roman" w:cs="Times New Roman"/>
            <w:i/>
            <w:sz w:val="20"/>
            <w:szCs w:val="20"/>
          </w:rPr>
          <w:id w:val="473876273"/>
          <w:citation/>
        </w:sdtPr>
        <w:sdtContent>
          <w:r>
            <w:rPr>
              <w:rFonts w:ascii="Times New Roman" w:hAnsi="Times New Roman" w:cs="Times New Roman"/>
              <w:i/>
              <w:sz w:val="20"/>
              <w:szCs w:val="20"/>
            </w:rPr>
            <w:fldChar w:fldCharType="begin"/>
          </w:r>
          <w:r>
            <w:rPr>
              <w:rFonts w:ascii="Times New Roman" w:hAnsi="Times New Roman" w:cs="Times New Roman"/>
              <w:i/>
              <w:sz w:val="20"/>
              <w:szCs w:val="20"/>
            </w:rPr>
            <w:instrText xml:space="preserve"> CITATION Gob15 \l 12298 </w:instrText>
          </w:r>
          <w:r>
            <w:rPr>
              <w:rFonts w:ascii="Times New Roman" w:hAnsi="Times New Roman" w:cs="Times New Roman"/>
              <w:i/>
              <w:sz w:val="20"/>
              <w:szCs w:val="20"/>
            </w:rPr>
            <w:fldChar w:fldCharType="separate"/>
          </w:r>
          <w:r w:rsidR="000469B7" w:rsidRPr="000469B7">
            <w:rPr>
              <w:rFonts w:ascii="Times New Roman" w:hAnsi="Times New Roman" w:cs="Times New Roman"/>
              <w:noProof/>
              <w:sz w:val="20"/>
              <w:szCs w:val="20"/>
            </w:rPr>
            <w:t>(Mejía, 2015)</w:t>
          </w:r>
          <w:r>
            <w:rPr>
              <w:rFonts w:ascii="Times New Roman" w:hAnsi="Times New Roman" w:cs="Times New Roman"/>
              <w:i/>
              <w:sz w:val="20"/>
              <w:szCs w:val="20"/>
            </w:rPr>
            <w:fldChar w:fldCharType="end"/>
          </w:r>
        </w:sdtContent>
      </w:sdt>
    </w:p>
    <w:p w:rsidR="00F15183" w:rsidRPr="00485F40" w:rsidRDefault="00F15183" w:rsidP="00485F40">
      <w:pPr>
        <w:spacing w:line="480" w:lineRule="auto"/>
        <w:jc w:val="both"/>
        <w:rPr>
          <w:rFonts w:ascii="Times New Roman" w:eastAsia="Times New Roman" w:hAnsi="Times New Roman" w:cs="Times New Roman"/>
          <w:sz w:val="24"/>
          <w:szCs w:val="24"/>
        </w:rPr>
      </w:pPr>
      <w:r w:rsidRPr="00485F40">
        <w:rPr>
          <w:rFonts w:ascii="Times New Roman" w:eastAsia="Times New Roman" w:hAnsi="Times New Roman" w:cs="Times New Roman"/>
          <w:sz w:val="24"/>
          <w:szCs w:val="24"/>
        </w:rPr>
        <w:t>Para obtener el tamaño de la muestra debemos tomar en cuenta el error máximo que se permite en los resultados por  lo que aplicaremos  la siguiente formula.</w:t>
      </w:r>
    </w:p>
    <w:p w:rsidR="00F15183" w:rsidRPr="00485F40" w:rsidRDefault="00F15183" w:rsidP="00485F4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n</m:t>
          </m:r>
          <m:r>
            <m:rPr>
              <m:sty m:val="p"/>
            </m:rPr>
            <w:rPr>
              <w:rFonts w:ascii="Cambria Math" w:hAnsi="Cambria Math" w:cs="Times New Roman"/>
              <w:sz w:val="24"/>
              <w:szCs w:val="24"/>
            </w:rPr>
            <m:t>=</m:t>
          </m:r>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N*p*q*z</m:t>
                  </m:r>
                </m:e>
                <m:sup>
                  <m:r>
                    <w:rPr>
                      <w:rFonts w:ascii="Cambria Math" w:hAnsi="Cambria Math" w:cs="Times New Roman"/>
                      <w:sz w:val="24"/>
                      <w:szCs w:val="24"/>
                    </w:rPr>
                    <m:t xml:space="preserve">2 </m:t>
                  </m:r>
                </m:sup>
              </m:sSup>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d>
                <m:dPr>
                  <m:ctrlPr>
                    <w:rPr>
                      <w:rFonts w:ascii="Cambria Math" w:hAnsi="Cambria Math" w:cs="Times New Roman"/>
                      <w:i/>
                      <w:sz w:val="24"/>
                      <w:szCs w:val="24"/>
                    </w:rPr>
                  </m:ctrlPr>
                </m:dPr>
                <m:e>
                  <m:r>
                    <w:rPr>
                      <w:rFonts w:ascii="Cambria Math" w:hAnsi="Cambria Math" w:cs="Times New Roman"/>
                      <w:sz w:val="24"/>
                      <w:szCs w:val="24"/>
                    </w:rPr>
                    <m:t>N-1</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p*q*z</m:t>
                  </m:r>
                </m:e>
                <m:sup>
                  <m:r>
                    <w:rPr>
                      <w:rFonts w:ascii="Cambria Math" w:hAnsi="Cambria Math" w:cs="Times New Roman"/>
                      <w:sz w:val="24"/>
                      <w:szCs w:val="24"/>
                    </w:rPr>
                    <m:t xml:space="preserve">2 </m:t>
                  </m:r>
                </m:sup>
              </m:sSup>
            </m:den>
          </m:f>
        </m:oMath>
      </m:oMathPara>
    </w:p>
    <w:p w:rsidR="009C1706" w:rsidRPr="00485F40" w:rsidRDefault="009C1706" w:rsidP="00485F40">
      <w:pPr>
        <w:spacing w:line="480" w:lineRule="auto"/>
        <w:jc w:val="center"/>
        <w:rPr>
          <w:rFonts w:ascii="Times New Roman" w:eastAsiaTheme="minorEastAsia" w:hAnsi="Times New Roman" w:cs="Times New Roman"/>
          <w:i/>
          <w:sz w:val="24"/>
          <w:szCs w:val="24"/>
        </w:rPr>
      </w:pPr>
      <w:r w:rsidRPr="00485F40">
        <w:rPr>
          <w:rFonts w:ascii="Times New Roman" w:eastAsiaTheme="minorEastAsia" w:hAnsi="Times New Roman" w:cs="Times New Roman"/>
          <w:i/>
          <w:sz w:val="24"/>
          <w:szCs w:val="24"/>
        </w:rPr>
        <w:lastRenderedPageBreak/>
        <w:t xml:space="preserve">Fuente: </w:t>
      </w:r>
      <w:sdt>
        <w:sdtPr>
          <w:rPr>
            <w:rFonts w:ascii="Times New Roman" w:eastAsiaTheme="minorEastAsia" w:hAnsi="Times New Roman" w:cs="Times New Roman"/>
            <w:sz w:val="24"/>
            <w:szCs w:val="24"/>
          </w:rPr>
          <w:id w:val="1554273033"/>
          <w:citation/>
        </w:sdtPr>
        <w:sdtContent>
          <w:r w:rsidRPr="00485F40">
            <w:rPr>
              <w:rFonts w:ascii="Times New Roman" w:eastAsiaTheme="minorEastAsia" w:hAnsi="Times New Roman" w:cs="Times New Roman"/>
              <w:sz w:val="24"/>
              <w:szCs w:val="24"/>
            </w:rPr>
            <w:fldChar w:fldCharType="begin"/>
          </w:r>
          <w:r w:rsidRPr="00485F40">
            <w:rPr>
              <w:rFonts w:ascii="Times New Roman" w:eastAsiaTheme="minorEastAsia" w:hAnsi="Times New Roman" w:cs="Times New Roman"/>
              <w:sz w:val="24"/>
              <w:szCs w:val="24"/>
            </w:rPr>
            <w:instrText xml:space="preserve"> CITATION Pas19 \l 12298 </w:instrText>
          </w:r>
          <w:r w:rsidRPr="00485F40">
            <w:rPr>
              <w:rFonts w:ascii="Times New Roman" w:eastAsiaTheme="minorEastAsia" w:hAnsi="Times New Roman" w:cs="Times New Roman"/>
              <w:sz w:val="24"/>
              <w:szCs w:val="24"/>
            </w:rPr>
            <w:fldChar w:fldCharType="separate"/>
          </w:r>
          <w:r w:rsidR="000469B7" w:rsidRPr="000469B7">
            <w:rPr>
              <w:rFonts w:ascii="Times New Roman" w:eastAsiaTheme="minorEastAsia" w:hAnsi="Times New Roman" w:cs="Times New Roman"/>
              <w:noProof/>
              <w:sz w:val="24"/>
              <w:szCs w:val="24"/>
            </w:rPr>
            <w:t>(Solutions, 2019)</w:t>
          </w:r>
          <w:r w:rsidRPr="00485F40">
            <w:rPr>
              <w:rFonts w:ascii="Times New Roman" w:eastAsiaTheme="minorEastAsia" w:hAnsi="Times New Roman" w:cs="Times New Roman"/>
              <w:sz w:val="24"/>
              <w:szCs w:val="24"/>
            </w:rPr>
            <w:fldChar w:fldCharType="end"/>
          </w:r>
        </w:sdtContent>
      </w:sdt>
    </w:p>
    <w:p w:rsidR="00F15183" w:rsidRPr="00485F40" w:rsidRDefault="00F15183" w:rsidP="00485F4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n</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12702</m:t>
              </m:r>
              <m:r>
                <w:rPr>
                  <w:rFonts w:ascii="Cambria Math" w:hAnsi="Cambria Math" w:cs="Times New Roman"/>
                  <w:sz w:val="24"/>
                  <w:szCs w:val="24"/>
                </w:rPr>
                <m:t>*0.5*0.5*</m:t>
              </m:r>
              <m:sSup>
                <m:sSupPr>
                  <m:ctrlPr>
                    <w:rPr>
                      <w:rFonts w:ascii="Cambria Math" w:hAnsi="Cambria Math" w:cs="Times New Roman"/>
                      <w:sz w:val="24"/>
                      <w:szCs w:val="24"/>
                    </w:rPr>
                  </m:ctrlPr>
                </m:sSupPr>
                <m:e>
                  <m:r>
                    <w:rPr>
                      <w:rFonts w:ascii="Cambria Math" w:hAnsi="Cambria Math" w:cs="Times New Roman"/>
                      <w:sz w:val="24"/>
                      <w:szCs w:val="24"/>
                    </w:rPr>
                    <m:t>1.96</m:t>
                  </m:r>
                </m:e>
                <m:sup>
                  <m:r>
                    <m:rPr>
                      <m:sty m:val="p"/>
                    </m:rPr>
                    <w:rPr>
                      <w:rFonts w:ascii="Cambria Math" w:hAnsi="Cambria Math" w:cs="Times New Roman"/>
                      <w:sz w:val="24"/>
                      <w:szCs w:val="24"/>
                    </w:rPr>
                    <m:t>2</m:t>
                  </m:r>
                </m:sup>
              </m:sSup>
            </m:num>
            <m:den>
              <m:sSup>
                <m:sSupPr>
                  <m:ctrlPr>
                    <w:rPr>
                      <w:rFonts w:ascii="Cambria Math" w:hAnsi="Cambria Math" w:cs="Times New Roman"/>
                      <w:sz w:val="24"/>
                      <w:szCs w:val="24"/>
                    </w:rPr>
                  </m:ctrlPr>
                </m:sSupPr>
                <m:e>
                  <m:r>
                    <w:rPr>
                      <w:rFonts w:ascii="Cambria Math" w:hAnsi="Cambria Math" w:cs="Times New Roman"/>
                      <w:sz w:val="24"/>
                      <w:szCs w:val="24"/>
                    </w:rPr>
                    <m:t>0.05</m:t>
                  </m:r>
                </m:e>
                <m:sup>
                  <m:r>
                    <m:rPr>
                      <m:sty m:val="p"/>
                    </m:rP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12702-1</m:t>
                  </m:r>
                </m:e>
              </m:d>
              <m:r>
                <w:rPr>
                  <w:rFonts w:ascii="Cambria Math" w:hAnsi="Cambria Math" w:cs="Times New Roman"/>
                  <w:sz w:val="24"/>
                  <w:szCs w:val="24"/>
                </w:rPr>
                <m:t>+0.5+0.5*</m:t>
              </m:r>
              <m:sSup>
                <m:sSupPr>
                  <m:ctrlPr>
                    <w:rPr>
                      <w:rFonts w:ascii="Cambria Math" w:hAnsi="Cambria Math" w:cs="Times New Roman"/>
                      <w:sz w:val="24"/>
                      <w:szCs w:val="24"/>
                    </w:rPr>
                  </m:ctrlPr>
                </m:sSupPr>
                <m:e>
                  <m:r>
                    <w:rPr>
                      <w:rFonts w:ascii="Cambria Math" w:hAnsi="Cambria Math" w:cs="Times New Roman"/>
                      <w:sz w:val="24"/>
                      <w:szCs w:val="24"/>
                    </w:rPr>
                    <m:t>1.96</m:t>
                  </m:r>
                </m:e>
                <m:sup>
                  <m:r>
                    <m:rPr>
                      <m:sty m:val="p"/>
                    </m:rPr>
                    <w:rPr>
                      <w:rFonts w:ascii="Cambria Math" w:hAnsi="Cambria Math" w:cs="Times New Roman"/>
                      <w:sz w:val="24"/>
                      <w:szCs w:val="24"/>
                    </w:rPr>
                    <m:t>2</m:t>
                  </m:r>
                </m:sup>
              </m:sSup>
            </m:den>
          </m:f>
        </m:oMath>
      </m:oMathPara>
    </w:p>
    <w:p w:rsidR="00F15183" w:rsidRPr="00485F40" w:rsidRDefault="00F15183" w:rsidP="00485F40">
      <w:pPr>
        <w:spacing w:line="48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n</m:t>
          </m:r>
          <m:r>
            <m:rPr>
              <m:sty m:val="p"/>
            </m:rPr>
            <w:rPr>
              <w:rFonts w:ascii="Cambria Math" w:hAnsi="Cambria Math" w:cs="Times New Roman"/>
              <w:sz w:val="24"/>
              <w:szCs w:val="24"/>
            </w:rPr>
            <m:t>=373</m:t>
          </m:r>
        </m:oMath>
      </m:oMathPara>
    </w:p>
    <w:p w:rsidR="00F15183" w:rsidRPr="00485F40" w:rsidRDefault="00F15183" w:rsidP="00485F40">
      <w:pPr>
        <w:spacing w:line="480" w:lineRule="auto"/>
        <w:jc w:val="both"/>
        <w:rPr>
          <w:rFonts w:ascii="Times New Roman" w:eastAsia="Times New Roman" w:hAnsi="Times New Roman" w:cs="Times New Roman"/>
          <w:sz w:val="24"/>
          <w:szCs w:val="24"/>
        </w:rPr>
      </w:pPr>
    </w:p>
    <w:p w:rsidR="002820D7" w:rsidRPr="00485F40" w:rsidRDefault="00DD07D7" w:rsidP="00485F40">
      <w:pPr>
        <w:spacing w:line="480" w:lineRule="auto"/>
        <w:rPr>
          <w:rFonts w:ascii="Times New Roman" w:hAnsi="Times New Roman" w:cs="Times New Roman"/>
          <w:sz w:val="24"/>
          <w:szCs w:val="24"/>
          <w:lang w:val="es-ES"/>
        </w:rPr>
      </w:pPr>
      <w:r w:rsidRPr="00485F40">
        <w:rPr>
          <w:rFonts w:ascii="Times New Roman" w:hAnsi="Times New Roman" w:cs="Times New Roman"/>
          <w:sz w:val="24"/>
          <w:szCs w:val="24"/>
          <w:lang w:val="es-ES"/>
        </w:rPr>
        <w:t xml:space="preserve">Valores </w:t>
      </w:r>
      <w:r w:rsidR="00485F40">
        <w:rPr>
          <w:rFonts w:ascii="Times New Roman" w:hAnsi="Times New Roman" w:cs="Times New Roman"/>
          <w:sz w:val="24"/>
          <w:szCs w:val="24"/>
          <w:lang w:val="es-ES"/>
        </w:rPr>
        <w:t>aplicados en la fó</w:t>
      </w:r>
      <w:r w:rsidR="009C1706" w:rsidRPr="00485F40">
        <w:rPr>
          <w:rFonts w:ascii="Times New Roman" w:hAnsi="Times New Roman" w:cs="Times New Roman"/>
          <w:sz w:val="24"/>
          <w:szCs w:val="24"/>
          <w:lang w:val="es-ES"/>
        </w:rPr>
        <w:t xml:space="preserve">rmula </w:t>
      </w:r>
      <w:r w:rsidR="006D063C">
        <w:rPr>
          <w:rFonts w:ascii="Times New Roman" w:hAnsi="Times New Roman" w:cs="Times New Roman"/>
          <w:sz w:val="24"/>
          <w:szCs w:val="24"/>
          <w:lang w:val="es-ES"/>
        </w:rPr>
        <w:t xml:space="preserve"> </w:t>
      </w:r>
    </w:p>
    <w:tbl>
      <w:tblPr>
        <w:tblStyle w:val="Tablaconcuadrcula"/>
        <w:tblW w:w="0" w:type="auto"/>
        <w:jc w:val="center"/>
        <w:tblLook w:val="04A0" w:firstRow="1" w:lastRow="0" w:firstColumn="1" w:lastColumn="0" w:noHBand="0" w:noVBand="1"/>
      </w:tblPr>
      <w:tblGrid>
        <w:gridCol w:w="3397"/>
        <w:gridCol w:w="2268"/>
      </w:tblGrid>
      <w:tr w:rsidR="00DD07D7" w:rsidTr="009C1706">
        <w:trPr>
          <w:jc w:val="center"/>
        </w:trPr>
        <w:tc>
          <w:tcPr>
            <w:tcW w:w="3397" w:type="dxa"/>
          </w:tcPr>
          <w:p w:rsidR="00DD07D7" w:rsidRPr="009C1706" w:rsidRDefault="009C1706"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n(muestra</w:t>
            </w:r>
            <w:r w:rsidR="006D063C">
              <w:rPr>
                <w:rFonts w:ascii="Times New Roman" w:hAnsi="Times New Roman" w:cs="Times New Roman"/>
                <w:sz w:val="24"/>
                <w:szCs w:val="24"/>
                <w:lang w:val="es-ES"/>
              </w:rPr>
              <w:t xml:space="preserve"> calculada</w:t>
            </w:r>
            <w:r w:rsidRPr="009C1706">
              <w:rPr>
                <w:rFonts w:ascii="Times New Roman" w:hAnsi="Times New Roman" w:cs="Times New Roman"/>
                <w:sz w:val="24"/>
                <w:szCs w:val="24"/>
                <w:lang w:val="es-ES"/>
              </w:rPr>
              <w:t>)</w:t>
            </w:r>
          </w:p>
        </w:tc>
        <w:tc>
          <w:tcPr>
            <w:tcW w:w="2268" w:type="dxa"/>
          </w:tcPr>
          <w:p w:rsidR="00DD07D7" w:rsidRPr="009C1706" w:rsidRDefault="00DD07D7"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372.911</w:t>
            </w:r>
          </w:p>
        </w:tc>
      </w:tr>
      <w:tr w:rsidR="00DD07D7" w:rsidTr="009C1706">
        <w:trPr>
          <w:jc w:val="center"/>
        </w:trPr>
        <w:tc>
          <w:tcPr>
            <w:tcW w:w="3397" w:type="dxa"/>
          </w:tcPr>
          <w:p w:rsidR="00DD07D7" w:rsidRPr="009C1706" w:rsidRDefault="00DD07D7"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N</w:t>
            </w:r>
            <w:r w:rsidR="009C1706" w:rsidRPr="009C1706">
              <w:rPr>
                <w:rFonts w:ascii="Times New Roman" w:hAnsi="Times New Roman" w:cs="Times New Roman"/>
                <w:sz w:val="24"/>
                <w:szCs w:val="24"/>
                <w:lang w:val="es-ES"/>
              </w:rPr>
              <w:t>(población finita)</w:t>
            </w:r>
          </w:p>
        </w:tc>
        <w:tc>
          <w:tcPr>
            <w:tcW w:w="2268" w:type="dxa"/>
          </w:tcPr>
          <w:p w:rsidR="00DD07D7" w:rsidRPr="009C1706" w:rsidRDefault="00DD07D7"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12702 PEA</w:t>
            </w:r>
          </w:p>
        </w:tc>
      </w:tr>
      <w:tr w:rsidR="00DD07D7" w:rsidTr="009C1706">
        <w:trPr>
          <w:jc w:val="center"/>
        </w:trPr>
        <w:tc>
          <w:tcPr>
            <w:tcW w:w="3397" w:type="dxa"/>
          </w:tcPr>
          <w:p w:rsidR="00DD07D7" w:rsidRPr="009C1706" w:rsidRDefault="009C1706"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p (probabilidad a favor)</w:t>
            </w:r>
          </w:p>
        </w:tc>
        <w:tc>
          <w:tcPr>
            <w:tcW w:w="2268" w:type="dxa"/>
          </w:tcPr>
          <w:p w:rsidR="00DD07D7" w:rsidRPr="009C1706" w:rsidRDefault="00DD07D7"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0.5</w:t>
            </w:r>
          </w:p>
        </w:tc>
      </w:tr>
      <w:tr w:rsidR="00DD07D7" w:rsidTr="009C1706">
        <w:trPr>
          <w:jc w:val="center"/>
        </w:trPr>
        <w:tc>
          <w:tcPr>
            <w:tcW w:w="3397" w:type="dxa"/>
          </w:tcPr>
          <w:p w:rsidR="00DD07D7" w:rsidRPr="009C1706" w:rsidRDefault="006D063C" w:rsidP="006D063C">
            <w:pPr>
              <w:rPr>
                <w:rFonts w:ascii="Times New Roman" w:hAnsi="Times New Roman" w:cs="Times New Roman"/>
                <w:sz w:val="24"/>
                <w:szCs w:val="24"/>
                <w:lang w:val="es-ES"/>
              </w:rPr>
            </w:pPr>
            <w:r>
              <w:rPr>
                <w:rFonts w:ascii="Times New Roman" w:hAnsi="Times New Roman" w:cs="Times New Roman"/>
                <w:sz w:val="24"/>
                <w:szCs w:val="24"/>
                <w:lang w:val="es-ES"/>
              </w:rPr>
              <w:t>q (probabilidad en contra</w:t>
            </w:r>
            <w:r w:rsidR="009C1706" w:rsidRPr="009C1706">
              <w:rPr>
                <w:rFonts w:ascii="Times New Roman" w:hAnsi="Times New Roman" w:cs="Times New Roman"/>
                <w:sz w:val="24"/>
                <w:szCs w:val="24"/>
                <w:lang w:val="es-ES"/>
              </w:rPr>
              <w:t>)</w:t>
            </w:r>
          </w:p>
        </w:tc>
        <w:tc>
          <w:tcPr>
            <w:tcW w:w="2268" w:type="dxa"/>
          </w:tcPr>
          <w:p w:rsidR="00DD07D7" w:rsidRPr="009C1706" w:rsidRDefault="00DD07D7"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0.5</w:t>
            </w:r>
          </w:p>
        </w:tc>
      </w:tr>
      <w:tr w:rsidR="00DD07D7" w:rsidTr="009C1706">
        <w:trPr>
          <w:jc w:val="center"/>
        </w:trPr>
        <w:tc>
          <w:tcPr>
            <w:tcW w:w="3397" w:type="dxa"/>
          </w:tcPr>
          <w:p w:rsidR="00DD07D7" w:rsidRPr="009C1706" w:rsidRDefault="00DD07D7"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Z</w:t>
            </w:r>
            <w:r w:rsidR="009C1706" w:rsidRPr="009C1706">
              <w:rPr>
                <w:rFonts w:ascii="Times New Roman" w:hAnsi="Times New Roman" w:cs="Times New Roman"/>
                <w:sz w:val="24"/>
                <w:szCs w:val="24"/>
                <w:lang w:val="es-ES"/>
              </w:rPr>
              <w:t xml:space="preserve"> (nivel de confianza 95%)</w:t>
            </w:r>
          </w:p>
        </w:tc>
        <w:tc>
          <w:tcPr>
            <w:tcW w:w="2268" w:type="dxa"/>
          </w:tcPr>
          <w:p w:rsidR="00DD07D7" w:rsidRPr="009C1706" w:rsidRDefault="009C1706"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1.96</w:t>
            </w:r>
          </w:p>
        </w:tc>
      </w:tr>
      <w:tr w:rsidR="00DD07D7" w:rsidTr="009C1706">
        <w:trPr>
          <w:jc w:val="center"/>
        </w:trPr>
        <w:tc>
          <w:tcPr>
            <w:tcW w:w="3397" w:type="dxa"/>
          </w:tcPr>
          <w:p w:rsidR="00DD07D7" w:rsidRPr="009C1706" w:rsidRDefault="009C1706" w:rsidP="009C1706">
            <w:pPr>
              <w:rPr>
                <w:rFonts w:ascii="Times New Roman" w:hAnsi="Times New Roman" w:cs="Times New Roman"/>
                <w:sz w:val="24"/>
                <w:szCs w:val="24"/>
                <w:lang w:val="es-ES"/>
              </w:rPr>
            </w:pPr>
            <w:proofErr w:type="spellStart"/>
            <w:r w:rsidRPr="009C1706">
              <w:rPr>
                <w:rFonts w:ascii="Times New Roman" w:hAnsi="Times New Roman" w:cs="Times New Roman"/>
                <w:sz w:val="24"/>
                <w:szCs w:val="24"/>
                <w:lang w:val="es-ES"/>
              </w:rPr>
              <w:t>e</w:t>
            </w:r>
            <w:proofErr w:type="spellEnd"/>
            <w:r w:rsidRPr="009C1706">
              <w:rPr>
                <w:rFonts w:ascii="Times New Roman" w:hAnsi="Times New Roman" w:cs="Times New Roman"/>
                <w:sz w:val="24"/>
                <w:szCs w:val="24"/>
                <w:lang w:val="es-ES"/>
              </w:rPr>
              <w:t xml:space="preserve"> (error de muestra)</w:t>
            </w:r>
          </w:p>
        </w:tc>
        <w:tc>
          <w:tcPr>
            <w:tcW w:w="2268" w:type="dxa"/>
          </w:tcPr>
          <w:p w:rsidR="00DD07D7" w:rsidRPr="009C1706" w:rsidRDefault="009C1706" w:rsidP="009C1706">
            <w:pPr>
              <w:rPr>
                <w:rFonts w:ascii="Times New Roman" w:hAnsi="Times New Roman" w:cs="Times New Roman"/>
                <w:sz w:val="24"/>
                <w:szCs w:val="24"/>
                <w:lang w:val="es-ES"/>
              </w:rPr>
            </w:pPr>
            <w:r w:rsidRPr="009C1706">
              <w:rPr>
                <w:rFonts w:ascii="Times New Roman" w:hAnsi="Times New Roman" w:cs="Times New Roman"/>
                <w:sz w:val="24"/>
                <w:szCs w:val="24"/>
                <w:lang w:val="es-ES"/>
              </w:rPr>
              <w:t>0.05</w:t>
            </w:r>
          </w:p>
        </w:tc>
      </w:tr>
    </w:tbl>
    <w:p w:rsidR="00D75230" w:rsidRPr="00D75230" w:rsidRDefault="00D75230" w:rsidP="00D75230">
      <w:pPr>
        <w:pStyle w:val="Prrafodelista"/>
        <w:spacing w:line="480" w:lineRule="auto"/>
        <w:ind w:left="397"/>
        <w:jc w:val="center"/>
        <w:rPr>
          <w:rFonts w:ascii="Times New Roman" w:hAnsi="Times New Roman" w:cs="Times New Roman"/>
          <w:i/>
          <w:sz w:val="20"/>
          <w:szCs w:val="20"/>
          <w:lang w:val="es-ES"/>
        </w:rPr>
      </w:pPr>
      <w:r w:rsidRPr="00D75230">
        <w:rPr>
          <w:rFonts w:ascii="Times New Roman" w:hAnsi="Times New Roman" w:cs="Times New Roman"/>
          <w:i/>
          <w:sz w:val="20"/>
          <w:szCs w:val="20"/>
          <w:lang w:val="es-ES"/>
        </w:rPr>
        <w:t xml:space="preserve">Tabla </w:t>
      </w:r>
      <w:r>
        <w:rPr>
          <w:rFonts w:ascii="Times New Roman" w:hAnsi="Times New Roman" w:cs="Times New Roman"/>
          <w:i/>
          <w:sz w:val="20"/>
          <w:szCs w:val="20"/>
          <w:lang w:val="es-ES"/>
        </w:rPr>
        <w:t>5</w:t>
      </w:r>
      <w:r w:rsidRPr="00D75230">
        <w:rPr>
          <w:rFonts w:ascii="Times New Roman" w:hAnsi="Times New Roman" w:cs="Times New Roman"/>
          <w:i/>
          <w:sz w:val="20"/>
          <w:szCs w:val="20"/>
          <w:lang w:val="es-ES"/>
        </w:rPr>
        <w:t xml:space="preserve">. </w:t>
      </w:r>
      <w:r>
        <w:rPr>
          <w:rFonts w:ascii="Times New Roman" w:hAnsi="Times New Roman" w:cs="Times New Roman"/>
          <w:sz w:val="20"/>
          <w:szCs w:val="20"/>
          <w:lang w:val="es-ES"/>
        </w:rPr>
        <w:t>Valores de la fórmula de la muestra</w:t>
      </w:r>
    </w:p>
    <w:p w:rsidR="00DD07D7" w:rsidRPr="00DD07D7" w:rsidRDefault="009C1706" w:rsidP="009C1706">
      <w:pPr>
        <w:jc w:val="center"/>
        <w:rPr>
          <w:rFonts w:ascii="Times New Roman" w:hAnsi="Times New Roman" w:cs="Times New Roman"/>
          <w:b/>
          <w:lang w:val="es-ES"/>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F61324" w:rsidRPr="00612893" w:rsidRDefault="00C96A84" w:rsidP="00F61324">
      <w:pPr>
        <w:pStyle w:val="Ttulo2"/>
        <w:numPr>
          <w:ilvl w:val="1"/>
          <w:numId w:val="22"/>
        </w:numPr>
        <w:spacing w:line="480" w:lineRule="auto"/>
        <w:jc w:val="both"/>
        <w:rPr>
          <w:rFonts w:ascii="Times New Roman" w:hAnsi="Times New Roman" w:cs="Times New Roman"/>
          <w:b/>
          <w:bCs/>
          <w:color w:val="auto"/>
          <w:sz w:val="24"/>
          <w:szCs w:val="24"/>
        </w:rPr>
      </w:pPr>
      <w:bookmarkStart w:id="30" w:name="_Toc33889277"/>
      <w:r w:rsidRPr="00612893">
        <w:rPr>
          <w:rFonts w:ascii="Times New Roman" w:hAnsi="Times New Roman" w:cs="Times New Roman"/>
          <w:b/>
          <w:bCs/>
          <w:color w:val="auto"/>
          <w:sz w:val="24"/>
          <w:szCs w:val="24"/>
        </w:rPr>
        <w:t>Diseño de la encuesta</w:t>
      </w:r>
      <w:bookmarkEnd w:id="30"/>
    </w:p>
    <w:p w:rsidR="00CA65A1" w:rsidRDefault="00485F40" w:rsidP="00485F40">
      <w:pPr>
        <w:spacing w:line="480" w:lineRule="auto"/>
        <w:jc w:val="both"/>
        <w:rPr>
          <w:rFonts w:ascii="Times New Roman" w:hAnsi="Times New Roman" w:cs="Times New Roman"/>
          <w:sz w:val="24"/>
          <w:szCs w:val="24"/>
        </w:rPr>
      </w:pPr>
      <w:r w:rsidRPr="00485F40">
        <w:rPr>
          <w:rFonts w:ascii="Times New Roman" w:hAnsi="Times New Roman" w:cs="Times New Roman"/>
          <w:sz w:val="24"/>
          <w:szCs w:val="24"/>
        </w:rPr>
        <w:t xml:space="preserve">El siguiente cuestionario </w:t>
      </w:r>
      <w:r>
        <w:rPr>
          <w:rFonts w:ascii="Times New Roman" w:hAnsi="Times New Roman" w:cs="Times New Roman"/>
          <w:sz w:val="24"/>
          <w:szCs w:val="24"/>
        </w:rPr>
        <w:t xml:space="preserve"> está dirigido a los habitantes de la ciudad de Mac</w:t>
      </w:r>
      <w:r w:rsidR="00607FE6">
        <w:rPr>
          <w:rFonts w:ascii="Times New Roman" w:hAnsi="Times New Roman" w:cs="Times New Roman"/>
          <w:sz w:val="24"/>
          <w:szCs w:val="24"/>
        </w:rPr>
        <w:t>h</w:t>
      </w:r>
      <w:r>
        <w:rPr>
          <w:rFonts w:ascii="Times New Roman" w:hAnsi="Times New Roman" w:cs="Times New Roman"/>
          <w:sz w:val="24"/>
          <w:szCs w:val="24"/>
        </w:rPr>
        <w:t xml:space="preserve">achi perteneciente al cantón Mejía  y </w:t>
      </w:r>
      <w:r w:rsidRPr="00485F40">
        <w:rPr>
          <w:rFonts w:ascii="Times New Roman" w:hAnsi="Times New Roman" w:cs="Times New Roman"/>
          <w:sz w:val="24"/>
          <w:szCs w:val="24"/>
        </w:rPr>
        <w:t xml:space="preserve">fue diseñado con la finalidad de recopilar la información de </w:t>
      </w:r>
      <w:r>
        <w:rPr>
          <w:rFonts w:ascii="Times New Roman" w:hAnsi="Times New Roman" w:cs="Times New Roman"/>
          <w:sz w:val="24"/>
          <w:szCs w:val="24"/>
        </w:rPr>
        <w:t>que permita identificar un precio atractivo para los clientes, el tipo de diseño, el material en el que se elaborara y la aceptación de esta iniciativa por parte de los habitantes de la ciudad.</w:t>
      </w:r>
      <w:r w:rsidR="001A6FFC">
        <w:rPr>
          <w:rFonts w:ascii="Times New Roman" w:hAnsi="Times New Roman" w:cs="Times New Roman"/>
          <w:sz w:val="24"/>
          <w:szCs w:val="24"/>
        </w:rPr>
        <w:t xml:space="preserve"> </w:t>
      </w:r>
    </w:p>
    <w:p w:rsidR="00CA65A1" w:rsidRDefault="00CA65A1">
      <w:pPr>
        <w:rPr>
          <w:rFonts w:ascii="Times New Roman" w:hAnsi="Times New Roman" w:cs="Times New Roman"/>
          <w:sz w:val="24"/>
          <w:szCs w:val="24"/>
        </w:rPr>
      </w:pPr>
      <w:r>
        <w:rPr>
          <w:rFonts w:ascii="Times New Roman" w:hAnsi="Times New Roman" w:cs="Times New Roman"/>
          <w:sz w:val="24"/>
          <w:szCs w:val="24"/>
        </w:rPr>
        <w:br w:type="page"/>
      </w:r>
    </w:p>
    <w:p w:rsidR="00CA65A1" w:rsidRPr="00CA65A1" w:rsidRDefault="00CA65A1" w:rsidP="00CA65A1">
      <w:pPr>
        <w:jc w:val="center"/>
        <w:rPr>
          <w:rFonts w:ascii="Times New Roman" w:hAnsi="Times New Roman" w:cs="Times New Roman"/>
          <w:b/>
          <w:sz w:val="24"/>
          <w:szCs w:val="24"/>
        </w:rPr>
      </w:pPr>
      <w:r w:rsidRPr="00CA65A1">
        <w:rPr>
          <w:rFonts w:ascii="Times New Roman" w:hAnsi="Times New Roman" w:cs="Times New Roman"/>
          <w:b/>
          <w:sz w:val="24"/>
          <w:szCs w:val="24"/>
        </w:rPr>
        <w:lastRenderedPageBreak/>
        <w:t>UNIDAD EDUCATIVA “JOSE MEJIA LEQUERICA”</w:t>
      </w:r>
    </w:p>
    <w:p w:rsidR="00CA65A1" w:rsidRPr="00CA65A1" w:rsidRDefault="00CA65A1" w:rsidP="00CA65A1">
      <w:pPr>
        <w:rPr>
          <w:rFonts w:ascii="Times New Roman" w:hAnsi="Times New Roman" w:cs="Times New Roman"/>
          <w:sz w:val="24"/>
          <w:szCs w:val="24"/>
        </w:rPr>
      </w:pPr>
      <w:r w:rsidRPr="00CA65A1">
        <w:rPr>
          <w:rFonts w:ascii="Times New Roman" w:hAnsi="Times New Roman" w:cs="Times New Roman"/>
          <w:sz w:val="24"/>
          <w:szCs w:val="24"/>
        </w:rPr>
        <w:t>ENCUESTA PARA DETERMINAR LA FACTIBILIDAD DE CREAR UN NUEVO EMPRENDIMIENTO</w:t>
      </w:r>
    </w:p>
    <w:p w:rsid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OBJETIVO: Conocer si la población </w:t>
      </w:r>
      <w:proofErr w:type="spellStart"/>
      <w:r w:rsidRPr="00CA65A1">
        <w:rPr>
          <w:rFonts w:ascii="Times New Roman" w:hAnsi="Times New Roman" w:cs="Times New Roman"/>
          <w:sz w:val="24"/>
          <w:szCs w:val="24"/>
        </w:rPr>
        <w:t>mejience</w:t>
      </w:r>
      <w:proofErr w:type="spellEnd"/>
      <w:r w:rsidRPr="00CA65A1">
        <w:rPr>
          <w:rFonts w:ascii="Times New Roman" w:hAnsi="Times New Roman" w:cs="Times New Roman"/>
          <w:sz w:val="24"/>
          <w:szCs w:val="24"/>
        </w:rPr>
        <w:t xml:space="preserve"> está dispuesta a adquirir productos personalizados</w:t>
      </w:r>
    </w:p>
    <w:tbl>
      <w:tblPr>
        <w:tblStyle w:val="Tablaconcuadrcula"/>
        <w:tblW w:w="9351" w:type="dxa"/>
        <w:tblLook w:val="04A0" w:firstRow="1" w:lastRow="0" w:firstColumn="1" w:lastColumn="0" w:noHBand="0" w:noVBand="1"/>
      </w:tblPr>
      <w:tblGrid>
        <w:gridCol w:w="9351"/>
      </w:tblGrid>
      <w:tr w:rsidR="00CA65A1" w:rsidTr="00CA65A1">
        <w:tc>
          <w:tcPr>
            <w:tcW w:w="9351" w:type="dxa"/>
          </w:tcPr>
          <w:p w:rsid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FECHA:                ENCUESTADOR:                                     </w:t>
            </w:r>
            <w:r>
              <w:rPr>
                <w:rFonts w:ascii="Times New Roman" w:hAnsi="Times New Roman" w:cs="Times New Roman"/>
                <w:sz w:val="24"/>
                <w:szCs w:val="24"/>
              </w:rPr>
              <w:t xml:space="preserve">                CÓDIGO ENCUESTA</w:t>
            </w:r>
          </w:p>
        </w:tc>
      </w:tr>
      <w:tr w:rsidR="00CA65A1" w:rsidTr="00CA65A1">
        <w:tc>
          <w:tcPr>
            <w:tcW w:w="9351" w:type="dxa"/>
          </w:tcPr>
          <w:p w:rsidR="00CA65A1" w:rsidRDefault="00CA65A1" w:rsidP="00CA65A1">
            <w:pPr>
              <w:jc w:val="center"/>
              <w:rPr>
                <w:rFonts w:ascii="Times New Roman" w:hAnsi="Times New Roman" w:cs="Times New Roman"/>
                <w:sz w:val="24"/>
                <w:szCs w:val="24"/>
              </w:rPr>
            </w:pPr>
            <w:r>
              <w:rPr>
                <w:rFonts w:ascii="Times New Roman" w:hAnsi="Times New Roman" w:cs="Times New Roman"/>
                <w:sz w:val="24"/>
                <w:szCs w:val="24"/>
              </w:rPr>
              <w:t>DATOS INFORMATIVOS</w:t>
            </w:r>
          </w:p>
        </w:tc>
      </w:tr>
    </w:tbl>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b/>
          <w:sz w:val="24"/>
          <w:szCs w:val="24"/>
        </w:rPr>
        <w:t>Edad</w:t>
      </w:r>
      <w:r w:rsidRPr="00CA65A1">
        <w:rPr>
          <w:rFonts w:ascii="Times New Roman" w:hAnsi="Times New Roman" w:cs="Times New Roman"/>
          <w:sz w:val="24"/>
          <w:szCs w:val="24"/>
        </w:rPr>
        <w:t xml:space="preserve"> ________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b/>
          <w:sz w:val="24"/>
          <w:szCs w:val="24"/>
        </w:rPr>
        <w:t>Género</w:t>
      </w:r>
      <w:r w:rsidRPr="00CA65A1">
        <w:rPr>
          <w:rFonts w:ascii="Times New Roman" w:hAnsi="Times New Roman" w:cs="Times New Roman"/>
          <w:sz w:val="24"/>
          <w:szCs w:val="24"/>
        </w:rPr>
        <w:tab/>
      </w:r>
      <w:r w:rsidRPr="00CA65A1">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783E9664" wp14:editId="141C7045">
                <wp:extent cx="295275" cy="171450"/>
                <wp:effectExtent l="0" t="0" r="28575" b="19050"/>
                <wp:docPr id="37" name="Rectángulo 37"/>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AA9CAB8" id="Rectángulo 37"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" fillcolor="white [3212]" strokecolor="black [3213]" strokeweight="1pt">
                <w10:anchorlock/>
              </v:rect>
            </w:pict>
          </mc:Fallback>
        </mc:AlternateContent>
      </w:r>
      <w:r>
        <w:rPr>
          <w:rFonts w:ascii="Times New Roman" w:hAnsi="Times New Roman" w:cs="Times New Roman"/>
          <w:sz w:val="24"/>
          <w:szCs w:val="24"/>
        </w:rPr>
        <w:t>FEMENINO</w:t>
      </w:r>
      <w:r w:rsidRPr="00CA65A1">
        <w:rPr>
          <w:rFonts w:ascii="Times New Roman" w:hAnsi="Times New Roman" w:cs="Times New Roman"/>
          <w:sz w:val="24"/>
          <w:szCs w:val="24"/>
        </w:rPr>
        <w:tab/>
      </w:r>
      <w:r w:rsidRPr="00CA65A1">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220BB6F3" wp14:editId="36763E60">
                <wp:extent cx="295275" cy="171450"/>
                <wp:effectExtent l="0" t="0" r="28575" b="19050"/>
                <wp:docPr id="36" name="Rectángulo 36"/>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445BB72" id="Rectángulo 36"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" fillcolor="white [3212]" strokecolor="black [3213]" strokeweight="1pt">
                <w10:anchorlock/>
              </v:rect>
            </w:pict>
          </mc:Fallback>
        </mc:AlternateContent>
      </w:r>
      <w:r w:rsidRPr="00CA65A1">
        <w:rPr>
          <w:rFonts w:ascii="Times New Roman" w:hAnsi="Times New Roman" w:cs="Times New Roman"/>
          <w:sz w:val="24"/>
          <w:szCs w:val="24"/>
        </w:rPr>
        <w:t>MASCULINO</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b/>
          <w:sz w:val="24"/>
          <w:szCs w:val="24"/>
        </w:rPr>
        <w:t>Trabaja</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10C7DEF0" wp14:editId="5EC044AC">
                <wp:extent cx="295275" cy="171450"/>
                <wp:effectExtent l="0" t="0" r="28575" b="19050"/>
                <wp:docPr id="38" name="Rectángulo 38"/>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24DD614" id="Rectángulo 38"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" fillcolor="white [3212]" strokecolor="black [3213]" strokeweight="1pt">
                <w10:anchorlock/>
              </v:rect>
            </w:pict>
          </mc:Fallback>
        </mc:AlternateContent>
      </w:r>
      <w:r w:rsidRPr="00CA65A1">
        <w:rPr>
          <w:rFonts w:ascii="Times New Roman" w:hAnsi="Times New Roman" w:cs="Times New Roman"/>
          <w:sz w:val="24"/>
          <w:szCs w:val="24"/>
        </w:rPr>
        <w:t>Sí</w:t>
      </w:r>
      <w:r w:rsidRPr="00CA65A1">
        <w:rPr>
          <w:rFonts w:ascii="Times New Roman" w:hAnsi="Times New Roman" w:cs="Times New Roman"/>
          <w:sz w:val="24"/>
          <w:szCs w:val="24"/>
        </w:rPr>
        <w:tab/>
      </w:r>
      <w:r w:rsidRPr="00CA65A1">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3E06BB53" wp14:editId="234D455B">
                <wp:extent cx="295275" cy="171450"/>
                <wp:effectExtent l="0" t="0" r="28575" b="19050"/>
                <wp:docPr id="39" name="Rectángulo 39"/>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B438DAA" id="Rectángulo 39"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" fillcolor="white [3212]" strokecolor="black [3213]" strokeweight="1pt">
                <w10:anchorlock/>
              </v:rect>
            </w:pict>
          </mc:Fallback>
        </mc:AlternateContent>
      </w:r>
      <w:r w:rsidRPr="00CA65A1">
        <w:rPr>
          <w:rFonts w:ascii="Times New Roman" w:hAnsi="Times New Roman" w:cs="Times New Roman"/>
          <w:sz w:val="24"/>
          <w:szCs w:val="24"/>
        </w:rPr>
        <w:t xml:space="preserve">No                                  </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 xml:space="preserve"> Nivel de ingreso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De 0 a $300</w:t>
      </w:r>
      <w:r>
        <w:rPr>
          <w:rFonts w:ascii="Times New Roman" w:hAnsi="Times New Roman" w:cs="Times New Roman"/>
          <w:noProof/>
          <w:sz w:val="24"/>
          <w:szCs w:val="24"/>
          <w:lang w:val="es-ES" w:eastAsia="es-ES"/>
        </w:rPr>
        <mc:AlternateContent>
          <mc:Choice Requires="wps">
            <w:drawing>
              <wp:inline distT="0" distB="0" distL="0" distR="0" wp14:anchorId="55E37585" wp14:editId="12204C28">
                <wp:extent cx="295275" cy="171450"/>
                <wp:effectExtent l="0" t="0" r="28575" b="19050"/>
                <wp:docPr id="43" name="Rectángulo 43"/>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FE59600" id="Rectángulo 43"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" fillcolor="white [3212]" strokecolor="black [3213]" strokeweight="1pt">
                <w10:anchorlock/>
              </v:rect>
            </w:pict>
          </mc:Fallback>
        </mc:AlternateContent>
      </w:r>
      <w:r>
        <w:rPr>
          <w:rFonts w:ascii="Times New Roman" w:hAnsi="Times New Roman" w:cs="Times New Roman"/>
          <w:sz w:val="24"/>
          <w:szCs w:val="24"/>
        </w:rPr>
        <w:tab/>
        <w:t xml:space="preserve">                       </w:t>
      </w:r>
      <w:r w:rsidRPr="00CA65A1">
        <w:rPr>
          <w:rFonts w:ascii="Times New Roman" w:hAnsi="Times New Roman" w:cs="Times New Roman"/>
          <w:sz w:val="24"/>
          <w:szCs w:val="24"/>
        </w:rPr>
        <w:tab/>
        <w:t>De 0 a $300</w:t>
      </w:r>
      <w:r>
        <w:rPr>
          <w:rFonts w:ascii="Times New Roman" w:hAnsi="Times New Roman" w:cs="Times New Roman"/>
          <w:noProof/>
          <w:sz w:val="24"/>
          <w:szCs w:val="24"/>
          <w:lang w:val="es-ES" w:eastAsia="es-ES"/>
        </w:rPr>
        <mc:AlternateContent>
          <mc:Choice Requires="wps">
            <w:drawing>
              <wp:inline distT="0" distB="0" distL="0" distR="0" wp14:anchorId="3CC0353B" wp14:editId="34C6F80B">
                <wp:extent cx="295275" cy="171450"/>
                <wp:effectExtent l="0" t="0" r="28575" b="19050"/>
                <wp:docPr id="42" name="Rectángulo 42"/>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220200E" id="Rectángulo 42"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" fillcolor="white [3212]" strokecolor="black [3213]" strokeweight="1pt">
                <w10:anchorlock/>
              </v:rect>
            </w:pict>
          </mc:Fallback>
        </mc:AlternateContent>
      </w:r>
      <w:r w:rsidRPr="00CA65A1">
        <w:rPr>
          <w:rFonts w:ascii="Times New Roman" w:hAnsi="Times New Roman" w:cs="Times New Roman"/>
          <w:sz w:val="24"/>
          <w:szCs w:val="24"/>
        </w:rPr>
        <w:t xml:space="preserve">                                </w:t>
      </w:r>
      <w:r w:rsidRPr="00CA65A1">
        <w:rPr>
          <w:rFonts w:ascii="Times New Roman" w:hAnsi="Times New Roman" w:cs="Times New Roman"/>
          <w:sz w:val="24"/>
          <w:szCs w:val="24"/>
        </w:rPr>
        <w:tab/>
        <w:t>De 0 a $300</w:t>
      </w:r>
      <w:r>
        <w:rPr>
          <w:rFonts w:ascii="Times New Roman" w:hAnsi="Times New Roman" w:cs="Times New Roman"/>
          <w:noProof/>
          <w:sz w:val="24"/>
          <w:szCs w:val="24"/>
          <w:lang w:val="es-ES" w:eastAsia="es-ES"/>
        </w:rPr>
        <mc:AlternateContent>
          <mc:Choice Requires="wps">
            <w:drawing>
              <wp:inline distT="0" distB="0" distL="0" distR="0" wp14:anchorId="50268F25" wp14:editId="724E4D6A">
                <wp:extent cx="295275" cy="171450"/>
                <wp:effectExtent l="0" t="0" r="28575" b="19050"/>
                <wp:docPr id="40" name="Rectángulo 40"/>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DE8CB5F" id="Rectángulo 40"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" fillcolor="white [3212]" strokecolor="black [3213]" strokeweight="1pt">
                <w10:anchorlock/>
              </v:rect>
            </w:pict>
          </mc:Fallback>
        </mc:AlternateConten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 xml:space="preserve">OCUPACIÓN </w:t>
      </w:r>
    </w:p>
    <w:p w:rsidR="00CA65A1" w:rsidRPr="00CA65A1" w:rsidRDefault="00CA65A1" w:rsidP="00CA65A1">
      <w:pPr>
        <w:jc w:val="both"/>
        <w:rPr>
          <w:rFonts w:ascii="Times New Roman" w:hAnsi="Times New Roman" w:cs="Times New Roman"/>
          <w:sz w:val="24"/>
          <w:szCs w:val="24"/>
        </w:rPr>
      </w:pPr>
      <w:r>
        <w:rPr>
          <w:rFonts w:ascii="Times New Roman" w:hAnsi="Times New Roman" w:cs="Times New Roman"/>
          <w:noProof/>
          <w:sz w:val="24"/>
          <w:szCs w:val="24"/>
          <w:lang w:val="es-ES" w:eastAsia="es-ES"/>
        </w:rPr>
        <mc:AlternateContent>
          <mc:Choice Requires="wps">
            <w:drawing>
              <wp:inline distT="0" distB="0" distL="0" distR="0" wp14:anchorId="744E5A23" wp14:editId="7CE4EBD2">
                <wp:extent cx="295275" cy="171450"/>
                <wp:effectExtent l="0" t="0" r="28575" b="19050"/>
                <wp:docPr id="44" name="Rectángulo 44"/>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3DCF90A" id="Rectángulo 44"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" fillcolor="white [3212]" strokecolor="black [3213]" strokeweight="1pt">
                <w10:anchorlock/>
              </v:rect>
            </w:pict>
          </mc:Fallback>
        </mc:AlternateContent>
      </w:r>
      <w:r w:rsidRPr="00CA65A1">
        <w:rPr>
          <w:rFonts w:ascii="Times New Roman" w:hAnsi="Times New Roman" w:cs="Times New Roman"/>
          <w:sz w:val="24"/>
          <w:szCs w:val="24"/>
        </w:rPr>
        <w:t>Con relación de dependencia</w:t>
      </w:r>
      <w:r w:rsidRPr="00CA65A1">
        <w:rPr>
          <w:rFonts w:ascii="Times New Roman" w:hAnsi="Times New Roman" w:cs="Times New Roman"/>
          <w:sz w:val="24"/>
          <w:szCs w:val="24"/>
        </w:rPr>
        <w:tab/>
      </w:r>
      <w:r w:rsidRPr="00CA65A1">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6DA33979" wp14:editId="29E0CC39">
                <wp:extent cx="295275" cy="171450"/>
                <wp:effectExtent l="0" t="0" r="28575" b="19050"/>
                <wp:docPr id="45" name="Rectángulo 45"/>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8214AB4" id="Rectángulo 45"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" fillcolor="white [3212]" strokecolor="black [3213]" strokeweight="1pt">
                <w10:anchorlock/>
              </v:rect>
            </w:pict>
          </mc:Fallback>
        </mc:AlternateContent>
      </w:r>
      <w:r w:rsidRPr="00CA65A1">
        <w:rPr>
          <w:rFonts w:ascii="Times New Roman" w:hAnsi="Times New Roman" w:cs="Times New Roman"/>
          <w:sz w:val="24"/>
          <w:szCs w:val="24"/>
        </w:rPr>
        <w:t>Informal</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0757BF88" wp14:editId="4C5B8BAA">
                <wp:extent cx="295275" cy="171450"/>
                <wp:effectExtent l="0" t="0" r="28575" b="19050"/>
                <wp:docPr id="46" name="Rectángulo 46"/>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37DCEE7" id="Rectángulo 46"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" fillcolor="white [3212]" strokecolor="black [3213]" strokeweight="1pt">
                <w10:anchorlock/>
              </v:rect>
            </w:pict>
          </mc:Fallback>
        </mc:AlternateContent>
      </w:r>
      <w:r w:rsidRPr="00CA65A1">
        <w:rPr>
          <w:rFonts w:ascii="Times New Roman" w:hAnsi="Times New Roman" w:cs="Times New Roman"/>
          <w:sz w:val="24"/>
          <w:szCs w:val="24"/>
        </w:rPr>
        <w:t>Jubilado</w:t>
      </w:r>
    </w:p>
    <w:p w:rsidR="00CA65A1" w:rsidRPr="00CA65A1" w:rsidRDefault="00CA65A1" w:rsidP="00CA65A1">
      <w:pPr>
        <w:jc w:val="both"/>
        <w:rPr>
          <w:rFonts w:ascii="Times New Roman" w:hAnsi="Times New Roman" w:cs="Times New Roman"/>
          <w:sz w:val="24"/>
          <w:szCs w:val="24"/>
        </w:rPr>
      </w:pPr>
      <w:r>
        <w:rPr>
          <w:rFonts w:ascii="Times New Roman" w:hAnsi="Times New Roman" w:cs="Times New Roman"/>
          <w:noProof/>
          <w:sz w:val="24"/>
          <w:szCs w:val="24"/>
          <w:lang w:val="es-ES" w:eastAsia="es-ES"/>
        </w:rPr>
        <mc:AlternateContent>
          <mc:Choice Requires="wps">
            <w:drawing>
              <wp:inline distT="0" distB="0" distL="0" distR="0" wp14:anchorId="55E37585" wp14:editId="12204C28">
                <wp:extent cx="295275" cy="171450"/>
                <wp:effectExtent l="0" t="0" r="28575" b="19050"/>
                <wp:docPr id="47" name="Rectángulo 47"/>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04A2D9F" id="Rectángulo 47"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" fillcolor="white [3212]" strokecolor="black [3213]" strokeweight="1pt">
                <w10:anchorlock/>
              </v:rect>
            </w:pict>
          </mc:Fallback>
        </mc:AlternateContent>
      </w:r>
      <w:r w:rsidRPr="00CA65A1">
        <w:rPr>
          <w:rFonts w:ascii="Times New Roman" w:hAnsi="Times New Roman" w:cs="Times New Roman"/>
          <w:sz w:val="24"/>
          <w:szCs w:val="24"/>
        </w:rPr>
        <w:t xml:space="preserve">Con negocio </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55E37585" wp14:editId="12204C28">
                <wp:extent cx="295275" cy="171450"/>
                <wp:effectExtent l="0" t="0" r="28575" b="19050"/>
                <wp:docPr id="48" name="Rectángulo 48"/>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97F23F5" id="Rectángulo 48"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" fillcolor="white [3212]" strokecolor="black [3213]" strokeweight="1pt">
                <w10:anchorlock/>
              </v:rect>
            </w:pict>
          </mc:Fallback>
        </mc:AlternateContent>
      </w:r>
      <w:r>
        <w:rPr>
          <w:rFonts w:ascii="Times New Roman" w:hAnsi="Times New Roman" w:cs="Times New Roman"/>
          <w:sz w:val="24"/>
          <w:szCs w:val="24"/>
        </w:rPr>
        <w:t>Ama de casa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lang w:val="es-ES" w:eastAsia="es-ES"/>
        </w:rPr>
        <mc:AlternateContent>
          <mc:Choice Requires="wps">
            <w:drawing>
              <wp:inline distT="0" distB="0" distL="0" distR="0" wp14:anchorId="3ED1DED9" wp14:editId="145F0C77">
                <wp:extent cx="295275" cy="171450"/>
                <wp:effectExtent l="0" t="0" r="28575" b="19050"/>
                <wp:docPr id="41" name="Rectángulo 41"/>
                <wp:cNvGraphicFramePr/>
                <a:graphic xmlns:a="http://schemas.openxmlformats.org/drawingml/2006/main">
                  <a:graphicData uri="http://schemas.microsoft.com/office/word/2010/wordprocessingShape">
                    <wps:wsp>
                      <wps:cNvSpPr/>
                      <wps:spPr>
                        <a:xfrm>
                          <a:off x="0" y="0"/>
                          <a:ext cx="295275" cy="1714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C3846C8" id="Rectángulo 41" o:spid="_x0000_s1026" style="width:23.25pt;height:1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" fillcolor="white [3212]" strokecolor="black [3213]" strokeweight="1pt">
                <w10:anchorlock/>
              </v:rect>
            </w:pict>
          </mc:Fallback>
        </mc:AlternateContent>
      </w:r>
      <w:r w:rsidRPr="00CA65A1">
        <w:rPr>
          <w:rFonts w:ascii="Times New Roman" w:hAnsi="Times New Roman" w:cs="Times New Roman"/>
          <w:sz w:val="24"/>
          <w:szCs w:val="24"/>
        </w:rPr>
        <w:t>Estudiante</w:t>
      </w:r>
    </w:p>
    <w:tbl>
      <w:tblPr>
        <w:tblStyle w:val="Tablaconcuadrcula"/>
        <w:tblW w:w="0" w:type="auto"/>
        <w:tblLook w:val="04A0" w:firstRow="1" w:lastRow="0" w:firstColumn="1" w:lastColumn="0" w:noHBand="0" w:noVBand="1"/>
      </w:tblPr>
      <w:tblGrid>
        <w:gridCol w:w="9017"/>
      </w:tblGrid>
      <w:tr w:rsidR="00CA65A1" w:rsidTr="00CA65A1">
        <w:tc>
          <w:tcPr>
            <w:tcW w:w="9017" w:type="dxa"/>
          </w:tcPr>
          <w:p w:rsidR="00CA65A1" w:rsidRDefault="00CA65A1" w:rsidP="00CA65A1">
            <w:pPr>
              <w:jc w:val="center"/>
              <w:rPr>
                <w:rFonts w:ascii="Times New Roman" w:hAnsi="Times New Roman" w:cs="Times New Roman"/>
                <w:sz w:val="24"/>
                <w:szCs w:val="24"/>
              </w:rPr>
            </w:pPr>
            <w:r>
              <w:rPr>
                <w:rFonts w:ascii="Times New Roman" w:hAnsi="Times New Roman" w:cs="Times New Roman"/>
                <w:sz w:val="24"/>
                <w:szCs w:val="24"/>
              </w:rPr>
              <w:t>INFORMACIÓN DEL PRODUCTO</w:t>
            </w:r>
          </w:p>
        </w:tc>
      </w:tr>
    </w:tbl>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1.- ¿Estaría dispuesto a adquirir productos personalizados?</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Sí_____     No_____</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2.- ¿Qué es lo que más le atrae de este tipo de productos?</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____ Simplicidad</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Facilidad de uso  </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Precio</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____ Diseño </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Atractivo</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3.- ¿Cuál de estos productos personalizados son de su preferencia?</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Bolsos ____     Cojines ____</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 xml:space="preserve">4.- ¿Cuál es su estilo de bolso o cojín que desearía adquirir según la tendencia de la moda?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w:t>
      </w:r>
      <w:proofErr w:type="spellStart"/>
      <w:r w:rsidRPr="00CA65A1">
        <w:rPr>
          <w:rFonts w:ascii="Times New Roman" w:hAnsi="Times New Roman" w:cs="Times New Roman"/>
          <w:sz w:val="24"/>
          <w:szCs w:val="24"/>
        </w:rPr>
        <w:t>Vintage</w:t>
      </w:r>
      <w:proofErr w:type="spellEnd"/>
      <w:r w:rsidRPr="00CA65A1">
        <w:rPr>
          <w:rFonts w:ascii="Times New Roman" w:hAnsi="Times New Roman" w:cs="Times New Roman"/>
          <w:sz w:val="24"/>
          <w:szCs w:val="24"/>
        </w:rPr>
        <w:t xml:space="preserve"> (colores pastel)</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Clásico</w:t>
      </w:r>
      <w:r w:rsidRPr="00CA65A1">
        <w:rPr>
          <w:rFonts w:ascii="Times New Roman" w:hAnsi="Times New Roman" w:cs="Times New Roman"/>
          <w:sz w:val="24"/>
          <w:szCs w:val="24"/>
        </w:rPr>
        <w:tab/>
      </w:r>
      <w:r w:rsidRPr="00CA65A1">
        <w:rPr>
          <w:rFonts w:ascii="Times New Roman" w:hAnsi="Times New Roman" w:cs="Times New Roman"/>
          <w:sz w:val="24"/>
          <w:szCs w:val="24"/>
        </w:rPr>
        <w:tab/>
        <w:t>____ Casual</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Exótico (extravagante)    ____ Juvenil </w:t>
      </w:r>
    </w:p>
    <w:p w:rsidR="00CA65A1" w:rsidRPr="00CA65A1" w:rsidRDefault="00CA65A1" w:rsidP="00CA65A1">
      <w:pPr>
        <w:jc w:val="both"/>
        <w:rPr>
          <w:rFonts w:ascii="Times New Roman" w:hAnsi="Times New Roman" w:cs="Times New Roman"/>
          <w:sz w:val="24"/>
          <w:szCs w:val="24"/>
        </w:rPr>
      </w:pP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w:t>
      </w:r>
    </w:p>
    <w:p w:rsidR="00CA65A1" w:rsidRPr="00CA65A1" w:rsidRDefault="00CA65A1" w:rsidP="00CA65A1">
      <w:pPr>
        <w:jc w:val="both"/>
        <w:rPr>
          <w:rFonts w:ascii="Times New Roman" w:hAnsi="Times New Roman" w:cs="Times New Roman"/>
          <w:sz w:val="24"/>
          <w:szCs w:val="24"/>
        </w:rPr>
      </w:pP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sz w:val="24"/>
          <w:szCs w:val="24"/>
        </w:rPr>
        <w:lastRenderedPageBreak/>
        <w:t xml:space="preserve"> </w:t>
      </w:r>
      <w:r w:rsidRPr="00CA65A1">
        <w:rPr>
          <w:rFonts w:ascii="Times New Roman" w:hAnsi="Times New Roman" w:cs="Times New Roman"/>
          <w:b/>
          <w:sz w:val="24"/>
          <w:szCs w:val="24"/>
        </w:rPr>
        <w:t>5.- ¿Le gustaría adquirir estos productos confeccionados a base de telas en vez de cuero?</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Sí ____     No ____</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6.- ¿Cuánto está dispuesto a pagar por un bolso o cojín personalizado?</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Entre 10$ y 20$ </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____ Entre 20$ y30$ </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Más de 40$</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7.- ¿Por qué medios prefiere comprar nuestros productos?</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Por Internet</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A una amiga    </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____ Por encargo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____ Otros medios</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____ En una tienda reconocida   </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8.- ¿Qué tamaño de bolsos o cojines prefiere usar?</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Grande</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____ Mediano </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____ Pequeño </w:t>
      </w: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 xml:space="preserve"> 9.- ¿Qué elementos Usted le añadiría a su bolso o cojín?</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Estampados</w:t>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 ____ Bolsillos</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t xml:space="preserve">____ Apliques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    ____ Nada</w:t>
      </w:r>
      <w:r w:rsidRPr="00CA65A1">
        <w:rPr>
          <w:rFonts w:ascii="Times New Roman" w:hAnsi="Times New Roman" w:cs="Times New Roman"/>
          <w:sz w:val="24"/>
          <w:szCs w:val="24"/>
        </w:rPr>
        <w:tab/>
      </w:r>
      <w:r w:rsidRPr="00CA65A1">
        <w:rPr>
          <w:rFonts w:ascii="Times New Roman" w:hAnsi="Times New Roman" w:cs="Times New Roman"/>
          <w:sz w:val="24"/>
          <w:szCs w:val="24"/>
        </w:rPr>
        <w:tab/>
      </w:r>
      <w:r w:rsidRPr="00CA65A1">
        <w:rPr>
          <w:rFonts w:ascii="Times New Roman" w:hAnsi="Times New Roman" w:cs="Times New Roman"/>
          <w:sz w:val="24"/>
          <w:szCs w:val="24"/>
        </w:rPr>
        <w:tab/>
        <w:t>____ Otros</w:t>
      </w:r>
    </w:p>
    <w:p w:rsidR="00CA65A1" w:rsidRPr="00CA65A1" w:rsidRDefault="00CA65A1" w:rsidP="00CA65A1">
      <w:pPr>
        <w:jc w:val="both"/>
        <w:rPr>
          <w:rFonts w:ascii="Times New Roman" w:hAnsi="Times New Roman" w:cs="Times New Roman"/>
          <w:sz w:val="24"/>
          <w:szCs w:val="24"/>
        </w:rPr>
      </w:pPr>
    </w:p>
    <w:p w:rsidR="00CA65A1" w:rsidRPr="00CA65A1" w:rsidRDefault="00CA65A1" w:rsidP="00CA65A1">
      <w:pPr>
        <w:jc w:val="both"/>
        <w:rPr>
          <w:rFonts w:ascii="Times New Roman" w:hAnsi="Times New Roman" w:cs="Times New Roman"/>
          <w:b/>
          <w:sz w:val="24"/>
          <w:szCs w:val="24"/>
        </w:rPr>
      </w:pPr>
      <w:r w:rsidRPr="00CA65A1">
        <w:rPr>
          <w:rFonts w:ascii="Times New Roman" w:hAnsi="Times New Roman" w:cs="Times New Roman"/>
          <w:b/>
          <w:sz w:val="24"/>
          <w:szCs w:val="24"/>
        </w:rPr>
        <w:t xml:space="preserve">10.- ¿Compraría Usted un bolso o cojín fabricado por una microempresa del cantón Mejía que le ofrezca calidad y durabilidad?                                                      </w:t>
      </w:r>
    </w:p>
    <w:p w:rsidR="00CA65A1" w:rsidRPr="00CA65A1" w:rsidRDefault="00CA65A1" w:rsidP="00CA65A1">
      <w:pPr>
        <w:jc w:val="both"/>
        <w:rPr>
          <w:rFonts w:ascii="Times New Roman" w:hAnsi="Times New Roman" w:cs="Times New Roman"/>
          <w:sz w:val="24"/>
          <w:szCs w:val="24"/>
        </w:rPr>
      </w:pPr>
      <w:r w:rsidRPr="00CA65A1">
        <w:rPr>
          <w:rFonts w:ascii="Times New Roman" w:hAnsi="Times New Roman" w:cs="Times New Roman"/>
          <w:sz w:val="24"/>
          <w:szCs w:val="24"/>
        </w:rPr>
        <w:t xml:space="preserve">Sí_______ </w:t>
      </w:r>
      <w:r w:rsidRPr="00CA65A1">
        <w:rPr>
          <w:rFonts w:ascii="Times New Roman" w:hAnsi="Times New Roman" w:cs="Times New Roman"/>
          <w:sz w:val="24"/>
          <w:szCs w:val="24"/>
        </w:rPr>
        <w:tab/>
      </w:r>
      <w:r w:rsidRPr="00CA65A1">
        <w:rPr>
          <w:rFonts w:ascii="Times New Roman" w:hAnsi="Times New Roman" w:cs="Times New Roman"/>
          <w:sz w:val="24"/>
          <w:szCs w:val="24"/>
        </w:rPr>
        <w:tab/>
        <w:t>No_______</w:t>
      </w:r>
    </w:p>
    <w:p w:rsidR="00CA65A1" w:rsidRPr="00CA65A1" w:rsidRDefault="00CA65A1" w:rsidP="00CA65A1">
      <w:pPr>
        <w:jc w:val="both"/>
        <w:rPr>
          <w:rFonts w:ascii="Times New Roman" w:hAnsi="Times New Roman" w:cs="Times New Roman"/>
          <w:sz w:val="24"/>
          <w:szCs w:val="24"/>
        </w:rPr>
      </w:pPr>
    </w:p>
    <w:p w:rsidR="00CA65A1" w:rsidRPr="00CA65A1" w:rsidRDefault="00CA65A1" w:rsidP="00CA65A1">
      <w:pPr>
        <w:jc w:val="both"/>
        <w:rPr>
          <w:rFonts w:ascii="Times New Roman" w:hAnsi="Times New Roman" w:cs="Times New Roman"/>
          <w:sz w:val="24"/>
          <w:szCs w:val="24"/>
        </w:rPr>
      </w:pPr>
    </w:p>
    <w:p w:rsidR="00CA65A1" w:rsidRPr="00CA65A1" w:rsidRDefault="00CA65A1" w:rsidP="00CA65A1">
      <w:pPr>
        <w:jc w:val="both"/>
        <w:rPr>
          <w:rFonts w:ascii="Times New Roman" w:hAnsi="Times New Roman" w:cs="Times New Roman"/>
          <w:sz w:val="24"/>
          <w:szCs w:val="24"/>
        </w:rPr>
      </w:pPr>
    </w:p>
    <w:p w:rsidR="00CA65A1" w:rsidRPr="001A6FFC" w:rsidRDefault="00CA65A1" w:rsidP="00CA65A1">
      <w:pPr>
        <w:jc w:val="center"/>
        <w:rPr>
          <w:rFonts w:ascii="Times New Roman" w:hAnsi="Times New Roman" w:cs="Times New Roman"/>
          <w:sz w:val="24"/>
          <w:szCs w:val="24"/>
        </w:rPr>
      </w:pPr>
      <w:r w:rsidRPr="00CA65A1">
        <w:rPr>
          <w:rFonts w:ascii="Times New Roman" w:hAnsi="Times New Roman" w:cs="Times New Roman"/>
          <w:sz w:val="24"/>
          <w:szCs w:val="24"/>
        </w:rPr>
        <w:t>GRACIAS POR SU COLABORACIÓN</w:t>
      </w:r>
    </w:p>
    <w:p w:rsidR="00607FE6" w:rsidRDefault="00607FE6" w:rsidP="00485F40">
      <w:pPr>
        <w:spacing w:line="480" w:lineRule="auto"/>
        <w:jc w:val="both"/>
        <w:rPr>
          <w:rFonts w:ascii="Times New Roman" w:hAnsi="Times New Roman" w:cs="Times New Roman"/>
          <w:sz w:val="24"/>
          <w:szCs w:val="24"/>
        </w:rPr>
      </w:pPr>
    </w:p>
    <w:p w:rsidR="00607FE6" w:rsidRDefault="00607FE6" w:rsidP="00607FE6">
      <w:r>
        <w:br w:type="page"/>
      </w:r>
    </w:p>
    <w:p w:rsidR="00612893" w:rsidRDefault="00C96A84" w:rsidP="00612893">
      <w:pPr>
        <w:pStyle w:val="Ttulo2"/>
        <w:numPr>
          <w:ilvl w:val="1"/>
          <w:numId w:val="22"/>
        </w:numPr>
        <w:spacing w:line="480" w:lineRule="auto"/>
        <w:jc w:val="both"/>
        <w:rPr>
          <w:rFonts w:ascii="Times New Roman" w:hAnsi="Times New Roman" w:cs="Times New Roman"/>
          <w:b/>
          <w:bCs/>
          <w:color w:val="auto"/>
          <w:sz w:val="24"/>
          <w:szCs w:val="24"/>
        </w:rPr>
      </w:pPr>
      <w:bookmarkStart w:id="31" w:name="_Toc33889278"/>
      <w:r w:rsidRPr="00612893">
        <w:rPr>
          <w:rFonts w:ascii="Times New Roman" w:hAnsi="Times New Roman" w:cs="Times New Roman"/>
          <w:b/>
          <w:bCs/>
          <w:color w:val="auto"/>
          <w:sz w:val="24"/>
          <w:szCs w:val="24"/>
        </w:rPr>
        <w:lastRenderedPageBreak/>
        <w:t>Análisis de resultados</w:t>
      </w:r>
      <w:bookmarkEnd w:id="31"/>
    </w:p>
    <w:p w:rsidR="00A645C0" w:rsidRPr="00A645C0" w:rsidRDefault="00A645C0" w:rsidP="00A645C0">
      <w:pPr>
        <w:spacing w:line="480" w:lineRule="auto"/>
        <w:jc w:val="both"/>
      </w:pPr>
      <w:r>
        <w:t>En el siguiente  apartado se presenta el análisis de los resultados obtenidos de cada una de las preguntas aplicadas a la muestra del público objetivo. Para el análisis se utilizó representaciones gráficas para la ilustración del porcentaje de las respuestas y así facilitar la interpretación de las opiniones de los encuestados</w:t>
      </w:r>
      <w:r w:rsidR="00F37BA8">
        <w:t>, además se muestra una tabla de resultados que contiene los las cantidades obtenidas en cada uno de los ítems.</w:t>
      </w:r>
    </w:p>
    <w:p w:rsidR="002820D7" w:rsidRPr="00612893" w:rsidRDefault="00612893" w:rsidP="00612893">
      <w:pPr>
        <w:pStyle w:val="Prrafodelista"/>
        <w:numPr>
          <w:ilvl w:val="0"/>
          <w:numId w:val="37"/>
        </w:numPr>
        <w:rPr>
          <w:rFonts w:ascii="Times New Roman" w:hAnsi="Times New Roman" w:cs="Times New Roman"/>
          <w:b/>
          <w:bCs/>
        </w:rPr>
      </w:pPr>
      <w:r w:rsidRPr="00612893">
        <w:rPr>
          <w:rFonts w:ascii="Times New Roman" w:hAnsi="Times New Roman" w:cs="Times New Roman"/>
          <w:b/>
          <w:bCs/>
        </w:rPr>
        <w:t>¿Estaría dispuesto a adquirir productos personalizados?</w:t>
      </w:r>
      <w:r w:rsidR="002820D7" w:rsidRPr="00612893">
        <w:rPr>
          <w:rFonts w:ascii="Times New Roman" w:hAnsi="Times New Roman" w:cs="Times New Roman"/>
          <w:b/>
          <w:bCs/>
        </w:rPr>
        <w:tab/>
      </w:r>
    </w:p>
    <w:tbl>
      <w:tblPr>
        <w:tblW w:w="2940" w:type="dxa"/>
        <w:jc w:val="center"/>
        <w:tblCellMar>
          <w:left w:w="70" w:type="dxa"/>
          <w:right w:w="70" w:type="dxa"/>
        </w:tblCellMar>
        <w:tblLook w:val="04A0" w:firstRow="1" w:lastRow="0" w:firstColumn="1" w:lastColumn="0" w:noHBand="0" w:noVBand="1"/>
      </w:tblPr>
      <w:tblGrid>
        <w:gridCol w:w="1700"/>
        <w:gridCol w:w="1240"/>
      </w:tblGrid>
      <w:tr w:rsidR="00612893" w:rsidRPr="00612893" w:rsidTr="00612893">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12893" w:rsidRPr="00612893" w:rsidRDefault="00612893" w:rsidP="00612893">
            <w:pPr>
              <w:spacing w:after="0" w:line="240" w:lineRule="auto"/>
              <w:rPr>
                <w:rFonts w:ascii="Times New Roman" w:eastAsia="Times New Roman" w:hAnsi="Times New Roman" w:cs="Times New Roman"/>
                <w:color w:val="000000"/>
                <w:lang w:eastAsia="es-EC"/>
              </w:rPr>
            </w:pPr>
            <w:r w:rsidRPr="00612893">
              <w:rPr>
                <w:rFonts w:ascii="Times New Roman" w:eastAsia="Times New Roman" w:hAnsi="Times New Roman" w:cs="Times New Roman"/>
                <w:color w:val="000000"/>
                <w:lang w:eastAsia="es-EC"/>
              </w:rPr>
              <w:t>SI</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612893" w:rsidRPr="00612893" w:rsidRDefault="00612893" w:rsidP="00612893">
            <w:pPr>
              <w:spacing w:after="0" w:line="240" w:lineRule="auto"/>
              <w:jc w:val="right"/>
              <w:rPr>
                <w:rFonts w:ascii="Times New Roman" w:eastAsia="Times New Roman" w:hAnsi="Times New Roman" w:cs="Times New Roman"/>
                <w:color w:val="000000"/>
                <w:lang w:eastAsia="es-EC"/>
              </w:rPr>
            </w:pPr>
            <w:r w:rsidRPr="00612893">
              <w:rPr>
                <w:rFonts w:ascii="Times New Roman" w:eastAsia="Times New Roman" w:hAnsi="Times New Roman" w:cs="Times New Roman"/>
                <w:color w:val="000000"/>
                <w:lang w:eastAsia="es-EC"/>
              </w:rPr>
              <w:t>100</w:t>
            </w:r>
          </w:p>
        </w:tc>
      </w:tr>
      <w:tr w:rsidR="00612893" w:rsidRPr="00612893" w:rsidTr="00612893">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12893" w:rsidRPr="00612893" w:rsidRDefault="00612893" w:rsidP="00612893">
            <w:pPr>
              <w:spacing w:after="0" w:line="240" w:lineRule="auto"/>
              <w:rPr>
                <w:rFonts w:ascii="Times New Roman" w:eastAsia="Times New Roman" w:hAnsi="Times New Roman" w:cs="Times New Roman"/>
                <w:color w:val="000000"/>
                <w:lang w:eastAsia="es-EC"/>
              </w:rPr>
            </w:pPr>
            <w:r w:rsidRPr="00612893">
              <w:rPr>
                <w:rFonts w:ascii="Times New Roman" w:eastAsia="Times New Roman" w:hAnsi="Times New Roman" w:cs="Times New Roman"/>
                <w:color w:val="000000"/>
                <w:lang w:eastAsia="es-EC"/>
              </w:rPr>
              <w:t>NO</w:t>
            </w:r>
          </w:p>
        </w:tc>
        <w:tc>
          <w:tcPr>
            <w:tcW w:w="1240" w:type="dxa"/>
            <w:tcBorders>
              <w:top w:val="nil"/>
              <w:left w:val="nil"/>
              <w:bottom w:val="single" w:sz="4" w:space="0" w:color="auto"/>
              <w:right w:val="single" w:sz="4" w:space="0" w:color="auto"/>
            </w:tcBorders>
            <w:shd w:val="clear" w:color="auto" w:fill="auto"/>
            <w:noWrap/>
            <w:vAlign w:val="bottom"/>
            <w:hideMark/>
          </w:tcPr>
          <w:p w:rsidR="00612893" w:rsidRPr="00612893" w:rsidRDefault="00612893" w:rsidP="00612893">
            <w:pPr>
              <w:spacing w:after="0" w:line="240" w:lineRule="auto"/>
              <w:jc w:val="right"/>
              <w:rPr>
                <w:rFonts w:ascii="Times New Roman" w:eastAsia="Times New Roman" w:hAnsi="Times New Roman" w:cs="Times New Roman"/>
                <w:color w:val="000000"/>
                <w:lang w:eastAsia="es-EC"/>
              </w:rPr>
            </w:pPr>
            <w:r w:rsidRPr="00612893">
              <w:rPr>
                <w:rFonts w:ascii="Times New Roman" w:eastAsia="Times New Roman" w:hAnsi="Times New Roman" w:cs="Times New Roman"/>
                <w:color w:val="000000"/>
                <w:lang w:eastAsia="es-EC"/>
              </w:rPr>
              <w:t>0</w:t>
            </w:r>
          </w:p>
        </w:tc>
      </w:tr>
      <w:tr w:rsidR="00612893" w:rsidRPr="00612893" w:rsidTr="00612893">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12893" w:rsidRPr="00612893" w:rsidRDefault="00612893" w:rsidP="00612893">
            <w:pPr>
              <w:spacing w:after="0" w:line="240" w:lineRule="auto"/>
              <w:rPr>
                <w:rFonts w:ascii="Times New Roman" w:eastAsia="Times New Roman" w:hAnsi="Times New Roman" w:cs="Times New Roman"/>
                <w:color w:val="000000"/>
                <w:lang w:eastAsia="es-EC"/>
              </w:rPr>
            </w:pPr>
            <w:r w:rsidRPr="00612893">
              <w:rPr>
                <w:rFonts w:ascii="Times New Roman" w:eastAsia="Times New Roman" w:hAnsi="Times New Roman" w:cs="Times New Roman"/>
                <w:color w:val="000000"/>
                <w:lang w:eastAsia="es-EC"/>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612893" w:rsidRPr="00612893" w:rsidRDefault="00612893" w:rsidP="00612893">
            <w:pPr>
              <w:spacing w:after="0" w:line="240" w:lineRule="auto"/>
              <w:jc w:val="right"/>
              <w:rPr>
                <w:rFonts w:ascii="Times New Roman" w:eastAsia="Times New Roman" w:hAnsi="Times New Roman" w:cs="Times New Roman"/>
                <w:color w:val="000000"/>
                <w:lang w:eastAsia="es-EC"/>
              </w:rPr>
            </w:pPr>
            <w:r w:rsidRPr="00612893">
              <w:rPr>
                <w:rFonts w:ascii="Times New Roman" w:eastAsia="Times New Roman" w:hAnsi="Times New Roman" w:cs="Times New Roman"/>
                <w:color w:val="000000"/>
                <w:lang w:eastAsia="es-EC"/>
              </w:rPr>
              <w:t>100</w:t>
            </w:r>
          </w:p>
        </w:tc>
      </w:tr>
    </w:tbl>
    <w:p w:rsidR="008B2308" w:rsidRDefault="00423F7E" w:rsidP="00F37BA8">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6</w:t>
      </w:r>
      <w:r w:rsidR="003A5EE6">
        <w:rPr>
          <w:rFonts w:ascii="Times New Roman" w:hAnsi="Times New Roman" w:cs="Times New Roman"/>
          <w:i/>
          <w:iCs/>
          <w:sz w:val="20"/>
          <w:szCs w:val="20"/>
        </w:rPr>
        <w:t>.</w:t>
      </w:r>
      <w:r w:rsidR="00612893">
        <w:rPr>
          <w:rFonts w:ascii="Times New Roman" w:hAnsi="Times New Roman" w:cs="Times New Roman"/>
          <w:i/>
          <w:iCs/>
          <w:sz w:val="20"/>
          <w:szCs w:val="20"/>
        </w:rPr>
        <w:t xml:space="preserve"> </w:t>
      </w:r>
      <w:r w:rsidR="00612893">
        <w:rPr>
          <w:rFonts w:ascii="Times New Roman" w:hAnsi="Times New Roman" w:cs="Times New Roman"/>
          <w:sz w:val="20"/>
          <w:szCs w:val="20"/>
        </w:rPr>
        <w:t>Resultados pregunta 1</w:t>
      </w:r>
    </w:p>
    <w:p w:rsidR="00F37BA8" w:rsidRPr="002502CF" w:rsidRDefault="00F37BA8" w:rsidP="00F37BA8">
      <w:pPr>
        <w:spacing w:line="36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12893" w:rsidRDefault="00612893" w:rsidP="00612893">
      <w:pPr>
        <w:spacing w:line="240" w:lineRule="auto"/>
        <w:jc w:val="center"/>
        <w:rPr>
          <w:rFonts w:ascii="Times New Roman" w:hAnsi="Times New Roman" w:cs="Times New Roman"/>
        </w:rPr>
      </w:pPr>
      <w:r w:rsidRPr="00612893">
        <w:rPr>
          <w:rFonts w:ascii="Times New Roman" w:hAnsi="Times New Roman" w:cs="Times New Roman"/>
          <w:noProof/>
          <w:lang w:val="es-ES" w:eastAsia="es-ES"/>
        </w:rPr>
        <w:drawing>
          <wp:inline distT="0" distB="0" distL="0" distR="0" wp14:anchorId="5F0F02C8" wp14:editId="5DEAA66B">
            <wp:extent cx="4191000" cy="2590800"/>
            <wp:effectExtent l="0" t="0" r="0" b="0"/>
            <wp:docPr id="1" name="Gráfico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F76BEBE-F458-4164-9D86-2D3016F90F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12893" w:rsidRDefault="001616EE" w:rsidP="00612893">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5</w:t>
      </w:r>
      <w:r w:rsidR="00612893" w:rsidRPr="00612893">
        <w:rPr>
          <w:rFonts w:ascii="Times New Roman" w:hAnsi="Times New Roman" w:cs="Times New Roman"/>
          <w:i/>
          <w:iCs/>
          <w:sz w:val="20"/>
          <w:szCs w:val="20"/>
        </w:rPr>
        <w:t xml:space="preserve">. </w:t>
      </w:r>
      <w:r w:rsidR="00612893" w:rsidRPr="00612893">
        <w:rPr>
          <w:rFonts w:ascii="Times New Roman" w:hAnsi="Times New Roman" w:cs="Times New Roman"/>
          <w:sz w:val="20"/>
          <w:szCs w:val="20"/>
        </w:rPr>
        <w:t>Resultado estadístico pregunta 1</w:t>
      </w:r>
    </w:p>
    <w:p w:rsidR="002502CF" w:rsidRPr="002502CF" w:rsidRDefault="002502CF" w:rsidP="00612893">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8F5D41" w:rsidRDefault="002502CF" w:rsidP="008F5D41">
      <w:pPr>
        <w:spacing w:line="480" w:lineRule="auto"/>
        <w:jc w:val="both"/>
        <w:rPr>
          <w:rFonts w:ascii="Times New Roman" w:hAnsi="Times New Roman" w:cs="Times New Roman"/>
          <w:sz w:val="24"/>
          <w:szCs w:val="24"/>
          <w:lang w:bidi="es-ES"/>
        </w:rPr>
      </w:pPr>
      <w:r>
        <w:rPr>
          <w:rFonts w:ascii="Times New Roman" w:hAnsi="Times New Roman" w:cs="Times New Roman"/>
          <w:sz w:val="24"/>
          <w:szCs w:val="24"/>
          <w:lang w:bidi="es-ES"/>
        </w:rPr>
        <w:t>Un producto personalizado</w:t>
      </w:r>
      <w:r w:rsidRPr="002502CF">
        <w:rPr>
          <w:rFonts w:ascii="Times New Roman" w:hAnsi="Times New Roman" w:cs="Times New Roman"/>
          <w:sz w:val="24"/>
          <w:szCs w:val="24"/>
          <w:lang w:bidi="es-ES"/>
        </w:rPr>
        <w:t xml:space="preserve"> </w:t>
      </w:r>
      <w:r>
        <w:rPr>
          <w:rFonts w:ascii="Times New Roman" w:hAnsi="Times New Roman" w:cs="Times New Roman"/>
          <w:sz w:val="24"/>
          <w:szCs w:val="24"/>
          <w:lang w:bidi="es-ES"/>
        </w:rPr>
        <w:t xml:space="preserve">se refiere a la producción o confección de objetos en base a los requerimientos o necesidades de un cliente en específico. </w:t>
      </w:r>
      <w:r w:rsidRPr="002502CF">
        <w:rPr>
          <w:rFonts w:ascii="Times New Roman" w:hAnsi="Times New Roman" w:cs="Times New Roman"/>
          <w:sz w:val="24"/>
          <w:szCs w:val="24"/>
          <w:lang w:bidi="es-ES"/>
        </w:rPr>
        <w:t xml:space="preserve">Referente a la pregunta se han obtenido los </w:t>
      </w:r>
      <w:r w:rsidR="00A645C0">
        <w:rPr>
          <w:rFonts w:ascii="Times New Roman" w:hAnsi="Times New Roman" w:cs="Times New Roman"/>
          <w:sz w:val="24"/>
          <w:szCs w:val="24"/>
          <w:lang w:bidi="es-ES"/>
        </w:rPr>
        <w:t>siguientes resultados donde el 10</w:t>
      </w:r>
      <w:r w:rsidRPr="002502CF">
        <w:rPr>
          <w:rFonts w:ascii="Times New Roman" w:hAnsi="Times New Roman" w:cs="Times New Roman"/>
          <w:sz w:val="24"/>
          <w:szCs w:val="24"/>
          <w:lang w:bidi="es-ES"/>
        </w:rPr>
        <w:t xml:space="preserve">0% respondió que </w:t>
      </w:r>
      <w:r w:rsidR="00A645C0">
        <w:rPr>
          <w:rFonts w:ascii="Times New Roman" w:hAnsi="Times New Roman" w:cs="Times New Roman"/>
          <w:sz w:val="24"/>
          <w:szCs w:val="24"/>
          <w:lang w:bidi="es-ES"/>
        </w:rPr>
        <w:t xml:space="preserve"> estaría dispuesto a adquirir este tipo de productos, mientras que no se obtuvieron encuestados que opinaran lo contrario.</w:t>
      </w:r>
    </w:p>
    <w:p w:rsidR="00607FE6" w:rsidRDefault="00607FE6">
      <w:pPr>
        <w:rPr>
          <w:rFonts w:ascii="Times New Roman" w:hAnsi="Times New Roman" w:cs="Times New Roman"/>
          <w:b/>
          <w:sz w:val="24"/>
          <w:szCs w:val="24"/>
        </w:rPr>
      </w:pPr>
      <w:r>
        <w:rPr>
          <w:rFonts w:ascii="Times New Roman" w:hAnsi="Times New Roman" w:cs="Times New Roman"/>
          <w:b/>
          <w:sz w:val="24"/>
          <w:szCs w:val="24"/>
        </w:rPr>
        <w:br w:type="page"/>
      </w:r>
    </w:p>
    <w:p w:rsidR="00A645C0" w:rsidRDefault="00A645C0" w:rsidP="002502CF">
      <w:pPr>
        <w:spacing w:line="480" w:lineRule="auto"/>
        <w:jc w:val="both"/>
        <w:rPr>
          <w:rFonts w:ascii="Times New Roman" w:hAnsi="Times New Roman" w:cs="Times New Roman"/>
          <w:b/>
          <w:sz w:val="24"/>
          <w:szCs w:val="24"/>
        </w:rPr>
      </w:pPr>
      <w:r w:rsidRPr="00A645C0">
        <w:rPr>
          <w:rFonts w:ascii="Times New Roman" w:hAnsi="Times New Roman" w:cs="Times New Roman"/>
          <w:b/>
          <w:sz w:val="24"/>
          <w:szCs w:val="24"/>
        </w:rPr>
        <w:lastRenderedPageBreak/>
        <w:t>¿Qué es lo que más le atrae de este tipo de productos?</w:t>
      </w:r>
    </w:p>
    <w:tbl>
      <w:tblPr>
        <w:tblW w:w="3539" w:type="dxa"/>
        <w:jc w:val="center"/>
        <w:tblCellMar>
          <w:left w:w="70" w:type="dxa"/>
          <w:right w:w="70" w:type="dxa"/>
        </w:tblCellMar>
        <w:tblLook w:val="04A0" w:firstRow="1" w:lastRow="0" w:firstColumn="1" w:lastColumn="0" w:noHBand="0" w:noVBand="1"/>
      </w:tblPr>
      <w:tblGrid>
        <w:gridCol w:w="2263"/>
        <w:gridCol w:w="1276"/>
      </w:tblGrid>
      <w:tr w:rsidR="00F37BA8" w:rsidRPr="00F37BA8" w:rsidTr="00F37BA8">
        <w:trPr>
          <w:trHeight w:val="30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DISEÑO</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jc w:val="right"/>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48</w:t>
            </w:r>
          </w:p>
        </w:tc>
      </w:tr>
      <w:tr w:rsidR="00F37BA8" w:rsidRPr="00F37BA8" w:rsidTr="00F37BA8">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FACILIDAD DE USO</w:t>
            </w:r>
          </w:p>
        </w:tc>
        <w:tc>
          <w:tcPr>
            <w:tcW w:w="1276" w:type="dxa"/>
            <w:tcBorders>
              <w:top w:val="nil"/>
              <w:left w:val="nil"/>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jc w:val="right"/>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14</w:t>
            </w:r>
          </w:p>
        </w:tc>
      </w:tr>
      <w:tr w:rsidR="00F37BA8" w:rsidRPr="00F37BA8" w:rsidTr="00F37BA8">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SIMPLICIDAD</w:t>
            </w:r>
          </w:p>
        </w:tc>
        <w:tc>
          <w:tcPr>
            <w:tcW w:w="1276" w:type="dxa"/>
            <w:tcBorders>
              <w:top w:val="nil"/>
              <w:left w:val="nil"/>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jc w:val="right"/>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2</w:t>
            </w:r>
          </w:p>
        </w:tc>
      </w:tr>
      <w:tr w:rsidR="00F37BA8" w:rsidRPr="00F37BA8" w:rsidTr="00F37BA8">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PRECIO</w:t>
            </w:r>
          </w:p>
        </w:tc>
        <w:tc>
          <w:tcPr>
            <w:tcW w:w="1276" w:type="dxa"/>
            <w:tcBorders>
              <w:top w:val="nil"/>
              <w:left w:val="nil"/>
              <w:bottom w:val="single" w:sz="4" w:space="0" w:color="auto"/>
              <w:right w:val="single" w:sz="4" w:space="0" w:color="auto"/>
            </w:tcBorders>
            <w:shd w:val="clear" w:color="000000" w:fill="FFFFFF"/>
            <w:noWrap/>
            <w:vAlign w:val="bottom"/>
            <w:hideMark/>
          </w:tcPr>
          <w:p w:rsidR="00F37BA8" w:rsidRPr="00F37BA8" w:rsidRDefault="00F37BA8" w:rsidP="00F37BA8">
            <w:pPr>
              <w:spacing w:after="0" w:line="240" w:lineRule="auto"/>
              <w:jc w:val="right"/>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19</w:t>
            </w:r>
          </w:p>
        </w:tc>
      </w:tr>
      <w:tr w:rsidR="00F37BA8" w:rsidRPr="00F37BA8" w:rsidTr="00F37BA8">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ATRACTIVO</w:t>
            </w:r>
          </w:p>
        </w:tc>
        <w:tc>
          <w:tcPr>
            <w:tcW w:w="1276" w:type="dxa"/>
            <w:tcBorders>
              <w:top w:val="nil"/>
              <w:left w:val="nil"/>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jc w:val="right"/>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17</w:t>
            </w:r>
          </w:p>
        </w:tc>
      </w:tr>
      <w:tr w:rsidR="00F37BA8" w:rsidRPr="00F37BA8" w:rsidTr="00F37BA8">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TOTAL</w:t>
            </w:r>
          </w:p>
        </w:tc>
        <w:tc>
          <w:tcPr>
            <w:tcW w:w="1276" w:type="dxa"/>
            <w:tcBorders>
              <w:top w:val="nil"/>
              <w:left w:val="nil"/>
              <w:bottom w:val="single" w:sz="4" w:space="0" w:color="auto"/>
              <w:right w:val="single" w:sz="4" w:space="0" w:color="auto"/>
            </w:tcBorders>
            <w:shd w:val="clear" w:color="auto" w:fill="auto"/>
            <w:noWrap/>
            <w:vAlign w:val="bottom"/>
            <w:hideMark/>
          </w:tcPr>
          <w:p w:rsidR="00F37BA8" w:rsidRPr="00F37BA8" w:rsidRDefault="00F37BA8" w:rsidP="00F37BA8">
            <w:pPr>
              <w:spacing w:after="0" w:line="240" w:lineRule="auto"/>
              <w:jc w:val="right"/>
              <w:rPr>
                <w:rFonts w:ascii="Calibri" w:eastAsia="Times New Roman" w:hAnsi="Calibri" w:cs="Times New Roman"/>
                <w:color w:val="000000"/>
                <w:lang w:val="es-ES" w:eastAsia="es-ES"/>
              </w:rPr>
            </w:pPr>
            <w:r w:rsidRPr="00F37BA8">
              <w:rPr>
                <w:rFonts w:ascii="Calibri" w:eastAsia="Times New Roman" w:hAnsi="Calibri" w:cs="Times New Roman"/>
                <w:color w:val="000000"/>
                <w:lang w:val="es-ES" w:eastAsia="es-ES"/>
              </w:rPr>
              <w:t>100</w:t>
            </w:r>
          </w:p>
        </w:tc>
      </w:tr>
    </w:tbl>
    <w:p w:rsidR="00F37BA8" w:rsidRDefault="00966F58" w:rsidP="00F37BA8">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7</w:t>
      </w:r>
      <w:r w:rsidR="00F37BA8">
        <w:rPr>
          <w:rFonts w:ascii="Times New Roman" w:hAnsi="Times New Roman" w:cs="Times New Roman"/>
          <w:i/>
          <w:iCs/>
          <w:sz w:val="20"/>
          <w:szCs w:val="20"/>
        </w:rPr>
        <w:t xml:space="preserve">. </w:t>
      </w:r>
      <w:r w:rsidR="00F37BA8">
        <w:rPr>
          <w:rFonts w:ascii="Times New Roman" w:hAnsi="Times New Roman" w:cs="Times New Roman"/>
          <w:sz w:val="20"/>
          <w:szCs w:val="20"/>
        </w:rPr>
        <w:t>Resultados pregunta 2</w:t>
      </w:r>
    </w:p>
    <w:p w:rsidR="00F37BA8" w:rsidRDefault="00F37BA8" w:rsidP="00F37BA8">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F37BA8" w:rsidRDefault="00F37BA8" w:rsidP="00F37BA8">
      <w:pPr>
        <w:spacing w:line="240" w:lineRule="auto"/>
        <w:jc w:val="center"/>
        <w:rPr>
          <w:rFonts w:ascii="Times New Roman" w:hAnsi="Times New Roman" w:cs="Times New Roman"/>
          <w:sz w:val="20"/>
          <w:szCs w:val="20"/>
        </w:rPr>
      </w:pPr>
      <w:r>
        <w:rPr>
          <w:noProof/>
          <w:lang w:val="es-ES" w:eastAsia="es-ES"/>
        </w:rPr>
        <w:drawing>
          <wp:inline distT="0" distB="0" distL="0" distR="0" wp14:anchorId="0DFF4911" wp14:editId="15A2BDC3">
            <wp:extent cx="4267201" cy="2709863"/>
            <wp:effectExtent l="0" t="0" r="0" b="14605"/>
            <wp:docPr id="2" name="Gráfico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45375C5-6EBC-418C-940A-AEA585C1C4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F37BA8" w:rsidRDefault="001616EE" w:rsidP="00F37BA8">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6</w:t>
      </w:r>
      <w:r w:rsidR="00F37BA8" w:rsidRPr="00612893">
        <w:rPr>
          <w:rFonts w:ascii="Times New Roman" w:hAnsi="Times New Roman" w:cs="Times New Roman"/>
          <w:i/>
          <w:iCs/>
          <w:sz w:val="20"/>
          <w:szCs w:val="20"/>
        </w:rPr>
        <w:t xml:space="preserve">. </w:t>
      </w:r>
      <w:r w:rsidR="00F37BA8">
        <w:rPr>
          <w:rFonts w:ascii="Times New Roman" w:hAnsi="Times New Roman" w:cs="Times New Roman"/>
          <w:sz w:val="20"/>
          <w:szCs w:val="20"/>
        </w:rPr>
        <w:t>Resultado estadístico pregunta 2</w:t>
      </w:r>
    </w:p>
    <w:p w:rsidR="00F37BA8" w:rsidRPr="002502CF" w:rsidRDefault="00F37BA8" w:rsidP="00F37BA8">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8F5D41" w:rsidRDefault="00F37BA8" w:rsidP="00D52603">
      <w:pPr>
        <w:spacing w:line="480" w:lineRule="auto"/>
        <w:jc w:val="both"/>
        <w:rPr>
          <w:rFonts w:ascii="Times New Roman" w:hAnsi="Times New Roman" w:cs="Times New Roman"/>
          <w:sz w:val="24"/>
          <w:szCs w:val="24"/>
          <w:lang w:val="es-ES" w:bidi="es-ES"/>
        </w:rPr>
      </w:pPr>
      <w:r>
        <w:rPr>
          <w:rFonts w:ascii="Times New Roman" w:hAnsi="Times New Roman" w:cs="Times New Roman"/>
          <w:sz w:val="24"/>
          <w:szCs w:val="24"/>
          <w:lang w:bidi="es-ES"/>
        </w:rPr>
        <w:t>La comercialización de un producto y su aceptación por parte de los consumidores dependen de muchos factores</w:t>
      </w:r>
      <w:r w:rsidR="00D52603">
        <w:rPr>
          <w:rFonts w:ascii="Times New Roman" w:hAnsi="Times New Roman" w:cs="Times New Roman"/>
          <w:sz w:val="24"/>
          <w:szCs w:val="24"/>
          <w:lang w:bidi="es-ES"/>
        </w:rPr>
        <w:t xml:space="preserve"> que llaman la atención de los clientes potenciales</w:t>
      </w:r>
      <w:r w:rsidR="00D52603">
        <w:rPr>
          <w:rFonts w:ascii="Times New Roman" w:hAnsi="Times New Roman" w:cs="Times New Roman"/>
          <w:sz w:val="24"/>
          <w:szCs w:val="24"/>
          <w:lang w:val="es-ES" w:bidi="es-ES"/>
        </w:rPr>
        <w:t>. A esta pregunta el 48</w:t>
      </w:r>
      <w:r w:rsidR="00D52603" w:rsidRPr="00D52603">
        <w:rPr>
          <w:rFonts w:ascii="Times New Roman" w:hAnsi="Times New Roman" w:cs="Times New Roman"/>
          <w:sz w:val="24"/>
          <w:szCs w:val="24"/>
          <w:lang w:val="es-ES" w:bidi="es-ES"/>
        </w:rPr>
        <w:t xml:space="preserve">% de los encuestados consideran que </w:t>
      </w:r>
      <w:r w:rsidR="00D52603">
        <w:rPr>
          <w:rFonts w:ascii="Times New Roman" w:hAnsi="Times New Roman" w:cs="Times New Roman"/>
          <w:sz w:val="24"/>
          <w:szCs w:val="24"/>
          <w:lang w:val="es-ES" w:bidi="es-ES"/>
        </w:rPr>
        <w:t>el diseño es un factor decisivo al momento de adquirir una producto</w:t>
      </w:r>
      <w:r w:rsidR="00D52603" w:rsidRPr="00D52603">
        <w:rPr>
          <w:rFonts w:ascii="Times New Roman" w:hAnsi="Times New Roman" w:cs="Times New Roman"/>
          <w:sz w:val="24"/>
          <w:szCs w:val="24"/>
          <w:lang w:val="es-ES" w:bidi="es-ES"/>
        </w:rPr>
        <w:t xml:space="preserve">, mientras que </w:t>
      </w:r>
      <w:r w:rsidR="00D52603">
        <w:rPr>
          <w:rFonts w:ascii="Times New Roman" w:hAnsi="Times New Roman" w:cs="Times New Roman"/>
          <w:sz w:val="24"/>
          <w:szCs w:val="24"/>
          <w:lang w:val="es-ES" w:bidi="es-ES"/>
        </w:rPr>
        <w:t>el 19% opinan que es el precio lo que les llama la atención, además el 17</w:t>
      </w:r>
      <w:r w:rsidR="00D52603" w:rsidRPr="00D52603">
        <w:rPr>
          <w:rFonts w:ascii="Times New Roman" w:hAnsi="Times New Roman" w:cs="Times New Roman"/>
          <w:sz w:val="24"/>
          <w:szCs w:val="24"/>
          <w:lang w:val="es-ES" w:bidi="es-ES"/>
        </w:rPr>
        <w:t xml:space="preserve">% afirma que </w:t>
      </w:r>
      <w:r w:rsidR="00D52603">
        <w:rPr>
          <w:rFonts w:ascii="Times New Roman" w:hAnsi="Times New Roman" w:cs="Times New Roman"/>
          <w:sz w:val="24"/>
          <w:szCs w:val="24"/>
          <w:lang w:val="es-ES" w:bidi="es-ES"/>
        </w:rPr>
        <w:t>son cautivados por lo atractivo de una producto, en cuanto al 17</w:t>
      </w:r>
      <w:r w:rsidR="00244315">
        <w:rPr>
          <w:rFonts w:ascii="Times New Roman" w:hAnsi="Times New Roman" w:cs="Times New Roman"/>
          <w:sz w:val="24"/>
          <w:szCs w:val="24"/>
          <w:lang w:val="es-ES" w:bidi="es-ES"/>
        </w:rPr>
        <w:t xml:space="preserve">% asegura </w:t>
      </w:r>
      <w:r w:rsidR="00D52603">
        <w:rPr>
          <w:rFonts w:ascii="Times New Roman" w:hAnsi="Times New Roman" w:cs="Times New Roman"/>
          <w:sz w:val="24"/>
          <w:szCs w:val="24"/>
          <w:lang w:val="es-ES" w:bidi="es-ES"/>
        </w:rPr>
        <w:t>ser motivado</w:t>
      </w:r>
      <w:r w:rsidR="00D52603" w:rsidRPr="00D52603">
        <w:rPr>
          <w:rFonts w:ascii="Times New Roman" w:hAnsi="Times New Roman" w:cs="Times New Roman"/>
          <w:sz w:val="24"/>
          <w:szCs w:val="24"/>
          <w:lang w:val="es-ES" w:bidi="es-ES"/>
        </w:rPr>
        <w:t xml:space="preserve"> </w:t>
      </w:r>
      <w:r w:rsidR="00244315">
        <w:rPr>
          <w:rFonts w:ascii="Times New Roman" w:hAnsi="Times New Roman" w:cs="Times New Roman"/>
          <w:sz w:val="24"/>
          <w:szCs w:val="24"/>
          <w:lang w:val="es-ES" w:bidi="es-ES"/>
        </w:rPr>
        <w:t>por la facilidad de uso, finalmente se tiene un pequeño porcentaje del 2% de los encuestados que opina lo que le agrada es la simplicidad.</w:t>
      </w:r>
    </w:p>
    <w:p w:rsidR="00607FE6" w:rsidRDefault="00607FE6">
      <w:pPr>
        <w:rPr>
          <w:rFonts w:ascii="Times New Roman" w:hAnsi="Times New Roman" w:cs="Times New Roman"/>
          <w:b/>
          <w:sz w:val="24"/>
          <w:szCs w:val="24"/>
          <w:lang w:val="es-ES" w:bidi="es-ES"/>
        </w:rPr>
      </w:pPr>
      <w:r>
        <w:rPr>
          <w:rFonts w:ascii="Times New Roman" w:hAnsi="Times New Roman" w:cs="Times New Roman"/>
          <w:b/>
          <w:sz w:val="24"/>
          <w:szCs w:val="24"/>
          <w:lang w:val="es-ES" w:bidi="es-ES"/>
        </w:rPr>
        <w:br w:type="page"/>
      </w:r>
    </w:p>
    <w:p w:rsidR="0065533C" w:rsidRDefault="0065533C" w:rsidP="00D52603">
      <w:pPr>
        <w:spacing w:line="480" w:lineRule="auto"/>
        <w:jc w:val="both"/>
        <w:rPr>
          <w:rFonts w:ascii="Times New Roman" w:hAnsi="Times New Roman" w:cs="Times New Roman"/>
          <w:b/>
          <w:sz w:val="24"/>
          <w:szCs w:val="24"/>
          <w:lang w:val="es-ES" w:bidi="es-ES"/>
        </w:rPr>
      </w:pPr>
      <w:r w:rsidRPr="0065533C">
        <w:rPr>
          <w:rFonts w:ascii="Times New Roman" w:hAnsi="Times New Roman" w:cs="Times New Roman"/>
          <w:b/>
          <w:sz w:val="24"/>
          <w:szCs w:val="24"/>
          <w:lang w:val="es-ES" w:bidi="es-ES"/>
        </w:rPr>
        <w:lastRenderedPageBreak/>
        <w:t>¿Cuál de estos productos personalizados son de su preferencia?</w:t>
      </w:r>
    </w:p>
    <w:tbl>
      <w:tblPr>
        <w:tblW w:w="2940" w:type="dxa"/>
        <w:jc w:val="center"/>
        <w:tblCellMar>
          <w:left w:w="70" w:type="dxa"/>
          <w:right w:w="70" w:type="dxa"/>
        </w:tblCellMar>
        <w:tblLook w:val="04A0" w:firstRow="1" w:lastRow="0" w:firstColumn="1" w:lastColumn="0" w:noHBand="0" w:noVBand="1"/>
      </w:tblPr>
      <w:tblGrid>
        <w:gridCol w:w="1700"/>
        <w:gridCol w:w="1240"/>
      </w:tblGrid>
      <w:tr w:rsidR="0065533C" w:rsidRPr="0065533C" w:rsidTr="0065533C">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533C" w:rsidRPr="0065533C" w:rsidRDefault="0065533C" w:rsidP="0065533C">
            <w:pPr>
              <w:spacing w:after="0" w:line="240" w:lineRule="auto"/>
              <w:rPr>
                <w:rFonts w:ascii="Calibri" w:eastAsia="Times New Roman" w:hAnsi="Calibri" w:cs="Times New Roman"/>
                <w:color w:val="000000"/>
                <w:lang w:val="es-ES" w:eastAsia="es-ES"/>
              </w:rPr>
            </w:pPr>
            <w:r w:rsidRPr="0065533C">
              <w:rPr>
                <w:rFonts w:ascii="Calibri" w:eastAsia="Times New Roman" w:hAnsi="Calibri" w:cs="Times New Roman"/>
                <w:color w:val="000000"/>
                <w:lang w:val="es-ES" w:eastAsia="es-ES"/>
              </w:rPr>
              <w:t>BOLSOS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65533C" w:rsidRPr="0065533C" w:rsidRDefault="0065533C" w:rsidP="0065533C">
            <w:pPr>
              <w:spacing w:after="0" w:line="240" w:lineRule="auto"/>
              <w:jc w:val="right"/>
              <w:rPr>
                <w:rFonts w:ascii="Calibri" w:eastAsia="Times New Roman" w:hAnsi="Calibri" w:cs="Times New Roman"/>
                <w:color w:val="000000"/>
                <w:lang w:val="es-ES" w:eastAsia="es-ES"/>
              </w:rPr>
            </w:pPr>
            <w:r w:rsidRPr="0065533C">
              <w:rPr>
                <w:rFonts w:ascii="Calibri" w:eastAsia="Times New Roman" w:hAnsi="Calibri" w:cs="Times New Roman"/>
                <w:color w:val="000000"/>
                <w:lang w:val="es-ES" w:eastAsia="es-ES"/>
              </w:rPr>
              <w:t>64</w:t>
            </w:r>
          </w:p>
        </w:tc>
      </w:tr>
      <w:tr w:rsidR="0065533C" w:rsidRPr="0065533C" w:rsidTr="0065533C">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5533C" w:rsidRPr="0065533C" w:rsidRDefault="0065533C" w:rsidP="0065533C">
            <w:pPr>
              <w:spacing w:after="0" w:line="240" w:lineRule="auto"/>
              <w:rPr>
                <w:rFonts w:ascii="Calibri" w:eastAsia="Times New Roman" w:hAnsi="Calibri" w:cs="Times New Roman"/>
                <w:color w:val="000000"/>
                <w:lang w:val="es-ES" w:eastAsia="es-ES"/>
              </w:rPr>
            </w:pPr>
            <w:r w:rsidRPr="0065533C">
              <w:rPr>
                <w:rFonts w:ascii="Calibri" w:eastAsia="Times New Roman" w:hAnsi="Calibri" w:cs="Times New Roman"/>
                <w:color w:val="000000"/>
                <w:lang w:val="es-ES" w:eastAsia="es-ES"/>
              </w:rPr>
              <w:t>COJINES</w:t>
            </w:r>
          </w:p>
        </w:tc>
        <w:tc>
          <w:tcPr>
            <w:tcW w:w="1240" w:type="dxa"/>
            <w:tcBorders>
              <w:top w:val="nil"/>
              <w:left w:val="nil"/>
              <w:bottom w:val="single" w:sz="4" w:space="0" w:color="auto"/>
              <w:right w:val="single" w:sz="4" w:space="0" w:color="auto"/>
            </w:tcBorders>
            <w:shd w:val="clear" w:color="auto" w:fill="auto"/>
            <w:noWrap/>
            <w:vAlign w:val="bottom"/>
            <w:hideMark/>
          </w:tcPr>
          <w:p w:rsidR="0065533C" w:rsidRPr="0065533C" w:rsidRDefault="0065533C" w:rsidP="0065533C">
            <w:pPr>
              <w:spacing w:after="0" w:line="240" w:lineRule="auto"/>
              <w:jc w:val="right"/>
              <w:rPr>
                <w:rFonts w:ascii="Calibri" w:eastAsia="Times New Roman" w:hAnsi="Calibri" w:cs="Times New Roman"/>
                <w:color w:val="000000"/>
                <w:lang w:val="es-ES" w:eastAsia="es-ES"/>
              </w:rPr>
            </w:pPr>
            <w:r w:rsidRPr="0065533C">
              <w:rPr>
                <w:rFonts w:ascii="Calibri" w:eastAsia="Times New Roman" w:hAnsi="Calibri" w:cs="Times New Roman"/>
                <w:color w:val="000000"/>
                <w:lang w:val="es-ES" w:eastAsia="es-ES"/>
              </w:rPr>
              <w:t>36</w:t>
            </w:r>
          </w:p>
        </w:tc>
      </w:tr>
      <w:tr w:rsidR="0065533C" w:rsidRPr="0065533C" w:rsidTr="0065533C">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5533C" w:rsidRPr="0065533C" w:rsidRDefault="0065533C" w:rsidP="0065533C">
            <w:pPr>
              <w:spacing w:after="0" w:line="240" w:lineRule="auto"/>
              <w:rPr>
                <w:rFonts w:ascii="Calibri" w:eastAsia="Times New Roman" w:hAnsi="Calibri" w:cs="Times New Roman"/>
                <w:color w:val="000000"/>
                <w:lang w:val="es-ES" w:eastAsia="es-ES"/>
              </w:rPr>
            </w:pPr>
            <w:r w:rsidRPr="0065533C">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65533C" w:rsidRPr="0065533C" w:rsidRDefault="0065533C" w:rsidP="0065533C">
            <w:pPr>
              <w:spacing w:after="0" w:line="240" w:lineRule="auto"/>
              <w:jc w:val="right"/>
              <w:rPr>
                <w:rFonts w:ascii="Calibri" w:eastAsia="Times New Roman" w:hAnsi="Calibri" w:cs="Times New Roman"/>
                <w:color w:val="000000"/>
                <w:lang w:val="es-ES" w:eastAsia="es-ES"/>
              </w:rPr>
            </w:pPr>
            <w:r w:rsidRPr="0065533C">
              <w:rPr>
                <w:rFonts w:ascii="Calibri" w:eastAsia="Times New Roman" w:hAnsi="Calibri" w:cs="Times New Roman"/>
                <w:color w:val="000000"/>
                <w:lang w:val="es-ES" w:eastAsia="es-ES"/>
              </w:rPr>
              <w:t>100</w:t>
            </w:r>
          </w:p>
        </w:tc>
      </w:tr>
    </w:tbl>
    <w:p w:rsidR="0065533C" w:rsidRDefault="0065533C" w:rsidP="0065533C">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 xml:space="preserve">Tabla </w:t>
      </w:r>
      <w:r w:rsidR="00966F58">
        <w:rPr>
          <w:rFonts w:ascii="Times New Roman" w:hAnsi="Times New Roman" w:cs="Times New Roman"/>
          <w:i/>
          <w:iCs/>
          <w:sz w:val="20"/>
          <w:szCs w:val="20"/>
        </w:rPr>
        <w:t>8</w:t>
      </w:r>
      <w:r>
        <w:rPr>
          <w:rFonts w:ascii="Times New Roman" w:hAnsi="Times New Roman" w:cs="Times New Roman"/>
          <w:i/>
          <w:iCs/>
          <w:sz w:val="20"/>
          <w:szCs w:val="20"/>
        </w:rPr>
        <w:t xml:space="preserve">. </w:t>
      </w:r>
      <w:r>
        <w:rPr>
          <w:rFonts w:ascii="Times New Roman" w:hAnsi="Times New Roman" w:cs="Times New Roman"/>
          <w:sz w:val="20"/>
          <w:szCs w:val="20"/>
        </w:rPr>
        <w:t>Resultados pregunta 3</w:t>
      </w:r>
    </w:p>
    <w:p w:rsidR="0065533C" w:rsidRDefault="0065533C" w:rsidP="0065533C">
      <w:pPr>
        <w:spacing w:line="480" w:lineRule="auto"/>
        <w:jc w:val="center"/>
        <w:rPr>
          <w:rFonts w:ascii="Times New Roman" w:hAnsi="Times New Roman" w:cs="Times New Roman"/>
          <w:sz w:val="24"/>
          <w:szCs w:val="24"/>
          <w:lang w:val="es-ES" w:bidi="es-ES"/>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5533C" w:rsidRDefault="0065533C" w:rsidP="0065533C">
      <w:pPr>
        <w:spacing w:line="480" w:lineRule="auto"/>
        <w:jc w:val="center"/>
        <w:rPr>
          <w:rFonts w:ascii="Times New Roman" w:hAnsi="Times New Roman" w:cs="Times New Roman"/>
          <w:sz w:val="24"/>
          <w:szCs w:val="24"/>
          <w:lang w:val="es-ES" w:bidi="es-ES"/>
        </w:rPr>
      </w:pPr>
      <w:r>
        <w:rPr>
          <w:noProof/>
          <w:lang w:val="es-ES" w:eastAsia="es-ES"/>
        </w:rPr>
        <w:drawing>
          <wp:inline distT="0" distB="0" distL="0" distR="0" wp14:anchorId="1F56983D" wp14:editId="581B310E">
            <wp:extent cx="4572000" cy="2743200"/>
            <wp:effectExtent l="0" t="0" r="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65533C" w:rsidRDefault="001616EE" w:rsidP="0065533C">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7</w:t>
      </w:r>
      <w:r w:rsidR="0065533C" w:rsidRPr="00612893">
        <w:rPr>
          <w:rFonts w:ascii="Times New Roman" w:hAnsi="Times New Roman" w:cs="Times New Roman"/>
          <w:i/>
          <w:iCs/>
          <w:sz w:val="20"/>
          <w:szCs w:val="20"/>
        </w:rPr>
        <w:t xml:space="preserve">. </w:t>
      </w:r>
      <w:r w:rsidR="0065533C">
        <w:rPr>
          <w:rFonts w:ascii="Times New Roman" w:hAnsi="Times New Roman" w:cs="Times New Roman"/>
          <w:sz w:val="20"/>
          <w:szCs w:val="20"/>
        </w:rPr>
        <w:t>Resultado estadístico pregunta 3</w:t>
      </w:r>
    </w:p>
    <w:p w:rsidR="0065533C" w:rsidRPr="002502CF" w:rsidRDefault="0065533C" w:rsidP="0065533C">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5533C" w:rsidRDefault="00AA4E93" w:rsidP="00AA4E93">
      <w:pPr>
        <w:spacing w:line="480" w:lineRule="auto"/>
        <w:jc w:val="both"/>
        <w:rPr>
          <w:rFonts w:ascii="Times New Roman" w:hAnsi="Times New Roman" w:cs="Times New Roman"/>
          <w:sz w:val="24"/>
          <w:szCs w:val="24"/>
          <w:lang w:val="es-ES" w:bidi="es-ES"/>
        </w:rPr>
      </w:pPr>
      <w:r w:rsidRPr="00AA4E93">
        <w:rPr>
          <w:rFonts w:ascii="Times New Roman" w:hAnsi="Times New Roman" w:cs="Times New Roman"/>
          <w:sz w:val="24"/>
          <w:szCs w:val="24"/>
          <w:lang w:val="es-ES" w:bidi="es-ES"/>
        </w:rPr>
        <w:t>De un total de 100 encuestados 64 personas que representan el 64% opinaron los bolsos son su producto de preferencia, mientras que el restante 36% eligieron los cojines como producto de preferencia.</w:t>
      </w:r>
    </w:p>
    <w:p w:rsidR="00AA4E93" w:rsidRPr="00AA4E93" w:rsidRDefault="00AA4E93" w:rsidP="00AA4E93">
      <w:pPr>
        <w:spacing w:line="480" w:lineRule="auto"/>
        <w:jc w:val="both"/>
        <w:rPr>
          <w:rFonts w:ascii="Times New Roman" w:hAnsi="Times New Roman" w:cs="Times New Roman"/>
          <w:sz w:val="24"/>
          <w:szCs w:val="24"/>
          <w:lang w:val="es-ES" w:bidi="es-ES"/>
        </w:rPr>
      </w:pPr>
      <w:r>
        <w:rPr>
          <w:rFonts w:ascii="Times New Roman" w:hAnsi="Times New Roman" w:cs="Times New Roman"/>
          <w:sz w:val="24"/>
          <w:szCs w:val="24"/>
          <w:lang w:val="es-ES" w:bidi="es-ES"/>
        </w:rPr>
        <w:t>De los resultados obtenidos permiten identificar  que existe una considerable inclinación hacia los productos que tengan que ver con bolsos y que al igual existe un considerable porcentaje que se ven atraído por los cojines, lo que nos permite interpretar en base a los resultados que ambos productos tendrán acogida dentro del mercado.</w:t>
      </w:r>
    </w:p>
    <w:p w:rsidR="0065533C" w:rsidRDefault="0065533C">
      <w:pPr>
        <w:rPr>
          <w:rFonts w:ascii="Times New Roman" w:hAnsi="Times New Roman" w:cs="Times New Roman"/>
          <w:b/>
          <w:sz w:val="24"/>
          <w:szCs w:val="24"/>
          <w:lang w:val="es-ES" w:bidi="es-ES"/>
        </w:rPr>
      </w:pPr>
      <w:r>
        <w:rPr>
          <w:rFonts w:ascii="Times New Roman" w:hAnsi="Times New Roman" w:cs="Times New Roman"/>
          <w:b/>
          <w:sz w:val="24"/>
          <w:szCs w:val="24"/>
          <w:lang w:val="es-ES" w:bidi="es-ES"/>
        </w:rPr>
        <w:br w:type="page"/>
      </w:r>
    </w:p>
    <w:p w:rsidR="00244315" w:rsidRPr="008F5D41" w:rsidRDefault="00244315" w:rsidP="008F5D41">
      <w:pPr>
        <w:rPr>
          <w:rFonts w:ascii="Times New Roman" w:hAnsi="Times New Roman" w:cs="Times New Roman"/>
          <w:sz w:val="24"/>
          <w:szCs w:val="24"/>
          <w:lang w:val="es-ES" w:bidi="es-ES"/>
        </w:rPr>
      </w:pPr>
      <w:r w:rsidRPr="00244315">
        <w:rPr>
          <w:rFonts w:ascii="Times New Roman" w:hAnsi="Times New Roman" w:cs="Times New Roman"/>
          <w:b/>
          <w:sz w:val="24"/>
          <w:szCs w:val="24"/>
          <w:lang w:val="es-ES" w:bidi="es-ES"/>
        </w:rPr>
        <w:lastRenderedPageBreak/>
        <w:t>¿Cada cuánto tiempo acostumbra adquirir  o comprar un bolso o cojín?</w:t>
      </w:r>
    </w:p>
    <w:tbl>
      <w:tblPr>
        <w:tblW w:w="2940" w:type="dxa"/>
        <w:jc w:val="center"/>
        <w:tblCellMar>
          <w:left w:w="70" w:type="dxa"/>
          <w:right w:w="70" w:type="dxa"/>
        </w:tblCellMar>
        <w:tblLook w:val="04A0" w:firstRow="1" w:lastRow="0" w:firstColumn="1" w:lastColumn="0" w:noHBand="0" w:noVBand="1"/>
      </w:tblPr>
      <w:tblGrid>
        <w:gridCol w:w="1700"/>
        <w:gridCol w:w="1240"/>
      </w:tblGrid>
      <w:tr w:rsidR="00244315" w:rsidRPr="00244315" w:rsidTr="00244315">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UNA VEZ AL MES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jc w:val="right"/>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12</w:t>
            </w:r>
          </w:p>
        </w:tc>
      </w:tr>
      <w:tr w:rsidR="00244315" w:rsidRPr="00244315" w:rsidTr="00244315">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CADA SEIS MESES</w:t>
            </w:r>
          </w:p>
        </w:tc>
        <w:tc>
          <w:tcPr>
            <w:tcW w:w="1240" w:type="dxa"/>
            <w:tcBorders>
              <w:top w:val="nil"/>
              <w:left w:val="nil"/>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jc w:val="right"/>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40</w:t>
            </w:r>
          </w:p>
        </w:tc>
      </w:tr>
      <w:tr w:rsidR="00244315" w:rsidRPr="00244315" w:rsidTr="00244315">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CADA AÑO</w:t>
            </w:r>
          </w:p>
        </w:tc>
        <w:tc>
          <w:tcPr>
            <w:tcW w:w="1240" w:type="dxa"/>
            <w:tcBorders>
              <w:top w:val="nil"/>
              <w:left w:val="nil"/>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jc w:val="right"/>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48</w:t>
            </w:r>
          </w:p>
        </w:tc>
      </w:tr>
      <w:tr w:rsidR="00244315" w:rsidRPr="00244315" w:rsidTr="00244315">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244315" w:rsidRPr="00244315" w:rsidRDefault="00244315" w:rsidP="00244315">
            <w:pPr>
              <w:spacing w:after="0" w:line="240" w:lineRule="auto"/>
              <w:jc w:val="right"/>
              <w:rPr>
                <w:rFonts w:ascii="Calibri" w:eastAsia="Times New Roman" w:hAnsi="Calibri" w:cs="Times New Roman"/>
                <w:color w:val="000000"/>
                <w:lang w:val="es-ES" w:eastAsia="es-ES"/>
              </w:rPr>
            </w:pPr>
            <w:r w:rsidRPr="00244315">
              <w:rPr>
                <w:rFonts w:ascii="Calibri" w:eastAsia="Times New Roman" w:hAnsi="Calibri" w:cs="Times New Roman"/>
                <w:color w:val="000000"/>
                <w:lang w:val="es-ES" w:eastAsia="es-ES"/>
              </w:rPr>
              <w:t>100</w:t>
            </w:r>
          </w:p>
        </w:tc>
      </w:tr>
    </w:tbl>
    <w:p w:rsidR="00244315" w:rsidRDefault="00966F58" w:rsidP="00244315">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9</w:t>
      </w:r>
      <w:r w:rsidR="00244315">
        <w:rPr>
          <w:rFonts w:ascii="Times New Roman" w:hAnsi="Times New Roman" w:cs="Times New Roman"/>
          <w:i/>
          <w:iCs/>
          <w:sz w:val="20"/>
          <w:szCs w:val="20"/>
        </w:rPr>
        <w:t xml:space="preserve">. </w:t>
      </w:r>
      <w:r w:rsidR="00052402">
        <w:rPr>
          <w:rFonts w:ascii="Times New Roman" w:hAnsi="Times New Roman" w:cs="Times New Roman"/>
          <w:sz w:val="20"/>
          <w:szCs w:val="20"/>
        </w:rPr>
        <w:t>Resultados pregunta 4</w:t>
      </w:r>
    </w:p>
    <w:p w:rsidR="00244315" w:rsidRDefault="00244315" w:rsidP="00244315">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A645C0" w:rsidRDefault="00A645C0" w:rsidP="00F37BA8">
      <w:pPr>
        <w:spacing w:line="480" w:lineRule="auto"/>
        <w:jc w:val="both"/>
        <w:rPr>
          <w:rFonts w:ascii="Times New Roman" w:hAnsi="Times New Roman" w:cs="Times New Roman"/>
          <w:sz w:val="24"/>
          <w:szCs w:val="24"/>
          <w:lang w:val="es-ES"/>
        </w:rPr>
      </w:pPr>
    </w:p>
    <w:p w:rsidR="00244315" w:rsidRDefault="00244315" w:rsidP="00244315">
      <w:pPr>
        <w:spacing w:line="480" w:lineRule="auto"/>
        <w:jc w:val="center"/>
        <w:rPr>
          <w:rFonts w:ascii="Times New Roman" w:hAnsi="Times New Roman" w:cs="Times New Roman"/>
          <w:sz w:val="24"/>
          <w:szCs w:val="24"/>
          <w:lang w:val="es-ES"/>
        </w:rPr>
      </w:pPr>
      <w:r>
        <w:rPr>
          <w:noProof/>
          <w:lang w:val="es-ES" w:eastAsia="es-ES"/>
        </w:rPr>
        <w:drawing>
          <wp:inline distT="0" distB="0" distL="0" distR="0" wp14:anchorId="2635B836" wp14:editId="75E8A616">
            <wp:extent cx="4286250" cy="2757488"/>
            <wp:effectExtent l="0" t="0" r="0" b="5080"/>
            <wp:docPr id="3" name="Gráfico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D5B292E-2F1B-43FD-902B-4B844E5D5E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244315" w:rsidRDefault="001616EE" w:rsidP="00244315">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244315">
        <w:rPr>
          <w:rFonts w:ascii="Times New Roman" w:hAnsi="Times New Roman" w:cs="Times New Roman"/>
          <w:i/>
          <w:iCs/>
          <w:sz w:val="20"/>
          <w:szCs w:val="20"/>
        </w:rPr>
        <w:t xml:space="preserve"> </w:t>
      </w:r>
      <w:r w:rsidR="009672C5">
        <w:rPr>
          <w:rFonts w:ascii="Times New Roman" w:hAnsi="Times New Roman" w:cs="Times New Roman"/>
          <w:i/>
          <w:iCs/>
          <w:sz w:val="20"/>
          <w:szCs w:val="20"/>
        </w:rPr>
        <w:t>8</w:t>
      </w:r>
      <w:r w:rsidR="00244315" w:rsidRPr="00612893">
        <w:rPr>
          <w:rFonts w:ascii="Times New Roman" w:hAnsi="Times New Roman" w:cs="Times New Roman"/>
          <w:i/>
          <w:iCs/>
          <w:sz w:val="20"/>
          <w:szCs w:val="20"/>
        </w:rPr>
        <w:t xml:space="preserve">. </w:t>
      </w:r>
      <w:r w:rsidR="00052402">
        <w:rPr>
          <w:rFonts w:ascii="Times New Roman" w:hAnsi="Times New Roman" w:cs="Times New Roman"/>
          <w:sz w:val="20"/>
          <w:szCs w:val="20"/>
        </w:rPr>
        <w:t>Resultado estadístico pregunta 4</w:t>
      </w:r>
    </w:p>
    <w:p w:rsidR="00244315" w:rsidRPr="002502CF" w:rsidRDefault="00244315" w:rsidP="00244315">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244315" w:rsidRDefault="009530FF" w:rsidP="00244315">
      <w:pPr>
        <w:spacing w:line="480" w:lineRule="auto"/>
        <w:jc w:val="both"/>
        <w:rPr>
          <w:rFonts w:ascii="Times New Roman" w:hAnsi="Times New Roman" w:cs="Times New Roman"/>
          <w:sz w:val="24"/>
          <w:szCs w:val="24"/>
          <w:lang w:val="es-ES" w:bidi="es-ES"/>
        </w:rPr>
      </w:pPr>
      <w:r>
        <w:rPr>
          <w:rFonts w:ascii="Times New Roman" w:hAnsi="Times New Roman" w:cs="Times New Roman"/>
          <w:sz w:val="24"/>
          <w:szCs w:val="24"/>
          <w:lang w:val="es-ES" w:bidi="es-ES"/>
        </w:rPr>
        <w:t xml:space="preserve">La frecuencia de adquisición para un producto depende su demanda dentro del mercado por parte de los clientes. Por lo cual </w:t>
      </w:r>
      <w:r w:rsidR="00244315" w:rsidRPr="00244315">
        <w:rPr>
          <w:rFonts w:ascii="Times New Roman" w:hAnsi="Times New Roman" w:cs="Times New Roman"/>
          <w:sz w:val="24"/>
          <w:szCs w:val="24"/>
          <w:lang w:val="es-ES" w:bidi="es-ES"/>
        </w:rPr>
        <w:t xml:space="preserve">la ilustración 9 muestra </w:t>
      </w:r>
      <w:r>
        <w:rPr>
          <w:rFonts w:ascii="Times New Roman" w:hAnsi="Times New Roman" w:cs="Times New Roman"/>
          <w:sz w:val="24"/>
          <w:szCs w:val="24"/>
          <w:lang w:val="es-ES" w:bidi="es-ES"/>
        </w:rPr>
        <w:t xml:space="preserve">en escala de tiempos </w:t>
      </w:r>
      <w:r w:rsidR="00C210A4">
        <w:rPr>
          <w:rFonts w:ascii="Times New Roman" w:hAnsi="Times New Roman" w:cs="Times New Roman"/>
          <w:sz w:val="24"/>
          <w:szCs w:val="24"/>
          <w:lang w:val="es-ES" w:bidi="es-ES"/>
        </w:rPr>
        <w:t>la demanda de los productos de mencionados en la pregunta. L</w:t>
      </w:r>
      <w:r w:rsidR="00244315" w:rsidRPr="00244315">
        <w:rPr>
          <w:rFonts w:ascii="Times New Roman" w:hAnsi="Times New Roman" w:cs="Times New Roman"/>
          <w:sz w:val="24"/>
          <w:szCs w:val="24"/>
          <w:lang w:val="es-ES" w:bidi="es-ES"/>
        </w:rPr>
        <w:t xml:space="preserve">a mayor parte lo realiza </w:t>
      </w:r>
      <w:r w:rsidR="00C210A4">
        <w:rPr>
          <w:rFonts w:ascii="Times New Roman" w:hAnsi="Times New Roman" w:cs="Times New Roman"/>
          <w:sz w:val="24"/>
          <w:szCs w:val="24"/>
          <w:lang w:val="es-ES" w:bidi="es-ES"/>
        </w:rPr>
        <w:t xml:space="preserve"> una vez a la año en este caso el 48</w:t>
      </w:r>
      <w:r w:rsidR="00244315" w:rsidRPr="00244315">
        <w:rPr>
          <w:rFonts w:ascii="Times New Roman" w:hAnsi="Times New Roman" w:cs="Times New Roman"/>
          <w:sz w:val="24"/>
          <w:szCs w:val="24"/>
          <w:lang w:val="es-ES" w:bidi="es-ES"/>
        </w:rPr>
        <w:t>%, mientras el otro 4</w:t>
      </w:r>
      <w:r w:rsidR="00C210A4">
        <w:rPr>
          <w:rFonts w:ascii="Times New Roman" w:hAnsi="Times New Roman" w:cs="Times New Roman"/>
          <w:sz w:val="24"/>
          <w:szCs w:val="24"/>
          <w:lang w:val="es-ES" w:bidi="es-ES"/>
        </w:rPr>
        <w:t>0</w:t>
      </w:r>
      <w:r w:rsidR="00244315" w:rsidRPr="00244315">
        <w:rPr>
          <w:rFonts w:ascii="Times New Roman" w:hAnsi="Times New Roman" w:cs="Times New Roman"/>
          <w:sz w:val="24"/>
          <w:szCs w:val="24"/>
          <w:lang w:val="es-ES" w:bidi="es-ES"/>
        </w:rPr>
        <w:t xml:space="preserve">% lo hace de </w:t>
      </w:r>
      <w:r w:rsidR="00C210A4">
        <w:rPr>
          <w:rFonts w:ascii="Times New Roman" w:hAnsi="Times New Roman" w:cs="Times New Roman"/>
          <w:sz w:val="24"/>
          <w:szCs w:val="24"/>
          <w:lang w:val="es-ES" w:bidi="es-ES"/>
        </w:rPr>
        <w:t>cada síes meses y se diría que una vez al mes el 12% de lo</w:t>
      </w:r>
      <w:r w:rsidR="00244315" w:rsidRPr="00244315">
        <w:rPr>
          <w:rFonts w:ascii="Times New Roman" w:hAnsi="Times New Roman" w:cs="Times New Roman"/>
          <w:sz w:val="24"/>
          <w:szCs w:val="24"/>
          <w:lang w:val="es-ES" w:bidi="es-ES"/>
        </w:rPr>
        <w:t xml:space="preserve">s </w:t>
      </w:r>
      <w:r w:rsidR="00C210A4">
        <w:rPr>
          <w:rFonts w:ascii="Times New Roman" w:hAnsi="Times New Roman" w:cs="Times New Roman"/>
          <w:sz w:val="24"/>
          <w:szCs w:val="24"/>
          <w:lang w:val="es-ES" w:bidi="es-ES"/>
        </w:rPr>
        <w:t>clientes realizan la compra de uno de estos productos.</w:t>
      </w:r>
    </w:p>
    <w:p w:rsidR="008F5D41" w:rsidRDefault="008F5D41">
      <w:pPr>
        <w:rPr>
          <w:rFonts w:ascii="Times New Roman" w:hAnsi="Times New Roman" w:cs="Times New Roman"/>
          <w:b/>
          <w:sz w:val="24"/>
          <w:szCs w:val="24"/>
          <w:lang w:val="es-ES" w:bidi="es-ES"/>
        </w:rPr>
      </w:pPr>
      <w:r>
        <w:rPr>
          <w:rFonts w:ascii="Times New Roman" w:hAnsi="Times New Roman" w:cs="Times New Roman"/>
          <w:b/>
          <w:sz w:val="24"/>
          <w:szCs w:val="24"/>
          <w:lang w:val="es-ES" w:bidi="es-ES"/>
        </w:rPr>
        <w:br w:type="page"/>
      </w:r>
    </w:p>
    <w:p w:rsidR="00C210A4" w:rsidRPr="00C210A4" w:rsidRDefault="00C210A4" w:rsidP="00244315">
      <w:pPr>
        <w:spacing w:line="480" w:lineRule="auto"/>
        <w:jc w:val="both"/>
        <w:rPr>
          <w:rFonts w:ascii="Times New Roman" w:hAnsi="Times New Roman" w:cs="Times New Roman"/>
          <w:b/>
          <w:sz w:val="24"/>
          <w:szCs w:val="24"/>
          <w:lang w:val="es-ES" w:bidi="es-ES"/>
        </w:rPr>
      </w:pPr>
      <w:r w:rsidRPr="00C210A4">
        <w:rPr>
          <w:rFonts w:ascii="Times New Roman" w:hAnsi="Times New Roman" w:cs="Times New Roman"/>
          <w:b/>
          <w:sz w:val="24"/>
          <w:szCs w:val="24"/>
          <w:lang w:val="es-ES" w:bidi="es-ES"/>
        </w:rPr>
        <w:lastRenderedPageBreak/>
        <w:t>¿Cuál es su estilo de bolso o cojín que desearía adquirir según la tendencia de la moda?</w:t>
      </w:r>
    </w:p>
    <w:tbl>
      <w:tblPr>
        <w:tblW w:w="2940" w:type="dxa"/>
        <w:jc w:val="center"/>
        <w:tblCellMar>
          <w:left w:w="70" w:type="dxa"/>
          <w:right w:w="70" w:type="dxa"/>
        </w:tblCellMar>
        <w:tblLook w:val="04A0" w:firstRow="1" w:lastRow="0" w:firstColumn="1" w:lastColumn="0" w:noHBand="0" w:noVBand="1"/>
      </w:tblPr>
      <w:tblGrid>
        <w:gridCol w:w="1700"/>
        <w:gridCol w:w="1240"/>
      </w:tblGrid>
      <w:tr w:rsidR="00C210A4" w:rsidRPr="00C210A4" w:rsidTr="00C210A4">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JUVENIL</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jc w:val="right"/>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40</w:t>
            </w:r>
          </w:p>
        </w:tc>
      </w:tr>
      <w:tr w:rsidR="00C210A4" w:rsidRPr="00C210A4" w:rsidTr="00C210A4">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CASUAL</w:t>
            </w:r>
          </w:p>
        </w:tc>
        <w:tc>
          <w:tcPr>
            <w:tcW w:w="1240" w:type="dxa"/>
            <w:tcBorders>
              <w:top w:val="nil"/>
              <w:left w:val="nil"/>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jc w:val="right"/>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20</w:t>
            </w:r>
          </w:p>
        </w:tc>
      </w:tr>
      <w:tr w:rsidR="00C210A4" w:rsidRPr="00C210A4" w:rsidTr="00C210A4">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CLASICO</w:t>
            </w:r>
          </w:p>
        </w:tc>
        <w:tc>
          <w:tcPr>
            <w:tcW w:w="1240" w:type="dxa"/>
            <w:tcBorders>
              <w:top w:val="nil"/>
              <w:left w:val="nil"/>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jc w:val="right"/>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22</w:t>
            </w:r>
          </w:p>
        </w:tc>
      </w:tr>
      <w:tr w:rsidR="00C210A4" w:rsidRPr="00C210A4" w:rsidTr="00C210A4">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EXOTICO</w:t>
            </w:r>
          </w:p>
        </w:tc>
        <w:tc>
          <w:tcPr>
            <w:tcW w:w="1240" w:type="dxa"/>
            <w:tcBorders>
              <w:top w:val="nil"/>
              <w:left w:val="nil"/>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jc w:val="right"/>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5</w:t>
            </w:r>
          </w:p>
        </w:tc>
      </w:tr>
      <w:tr w:rsidR="00C210A4" w:rsidRPr="00C210A4" w:rsidTr="00C210A4">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VINTAGE</w:t>
            </w:r>
          </w:p>
        </w:tc>
        <w:tc>
          <w:tcPr>
            <w:tcW w:w="1240" w:type="dxa"/>
            <w:tcBorders>
              <w:top w:val="nil"/>
              <w:left w:val="nil"/>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jc w:val="right"/>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13</w:t>
            </w:r>
          </w:p>
        </w:tc>
      </w:tr>
      <w:tr w:rsidR="00C210A4" w:rsidRPr="00C210A4" w:rsidTr="00C210A4">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C210A4" w:rsidRPr="00C210A4" w:rsidRDefault="00C210A4" w:rsidP="00C210A4">
            <w:pPr>
              <w:spacing w:after="0" w:line="240" w:lineRule="auto"/>
              <w:jc w:val="right"/>
              <w:rPr>
                <w:rFonts w:ascii="Calibri" w:eastAsia="Times New Roman" w:hAnsi="Calibri" w:cs="Times New Roman"/>
                <w:color w:val="000000"/>
                <w:lang w:val="es-ES" w:eastAsia="es-ES"/>
              </w:rPr>
            </w:pPr>
            <w:r w:rsidRPr="00C210A4">
              <w:rPr>
                <w:rFonts w:ascii="Calibri" w:eastAsia="Times New Roman" w:hAnsi="Calibri" w:cs="Times New Roman"/>
                <w:color w:val="000000"/>
                <w:lang w:val="es-ES" w:eastAsia="es-ES"/>
              </w:rPr>
              <w:t>100</w:t>
            </w:r>
          </w:p>
        </w:tc>
      </w:tr>
    </w:tbl>
    <w:p w:rsidR="00C210A4" w:rsidRDefault="00966F58" w:rsidP="00C210A4">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10</w:t>
      </w:r>
      <w:r w:rsidR="00C210A4">
        <w:rPr>
          <w:rFonts w:ascii="Times New Roman" w:hAnsi="Times New Roman" w:cs="Times New Roman"/>
          <w:i/>
          <w:iCs/>
          <w:sz w:val="20"/>
          <w:szCs w:val="20"/>
        </w:rPr>
        <w:t xml:space="preserve">. </w:t>
      </w:r>
      <w:r w:rsidR="00052402">
        <w:rPr>
          <w:rFonts w:ascii="Times New Roman" w:hAnsi="Times New Roman" w:cs="Times New Roman"/>
          <w:sz w:val="20"/>
          <w:szCs w:val="20"/>
        </w:rPr>
        <w:t>Resultados pregunta 5</w:t>
      </w:r>
    </w:p>
    <w:p w:rsidR="00244315" w:rsidRPr="00C210A4" w:rsidRDefault="00C210A4" w:rsidP="00C210A4">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C210A4" w:rsidRDefault="00C210A4" w:rsidP="00C210A4">
      <w:pPr>
        <w:spacing w:line="480" w:lineRule="auto"/>
        <w:jc w:val="center"/>
        <w:rPr>
          <w:rFonts w:ascii="Times New Roman" w:hAnsi="Times New Roman" w:cs="Times New Roman"/>
          <w:sz w:val="24"/>
          <w:szCs w:val="24"/>
          <w:lang w:val="es-ES"/>
        </w:rPr>
      </w:pPr>
      <w:r>
        <w:rPr>
          <w:noProof/>
          <w:lang w:val="es-ES" w:eastAsia="es-ES"/>
        </w:rPr>
        <w:drawing>
          <wp:inline distT="0" distB="0" distL="0" distR="0" wp14:anchorId="79389C37" wp14:editId="0BCDDE7F">
            <wp:extent cx="4333875" cy="2709863"/>
            <wp:effectExtent l="0" t="0" r="9525" b="14605"/>
            <wp:docPr id="5" name="Gráfico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CDC685D-FE68-45CC-B917-844A2CBA3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C210A4" w:rsidRDefault="001616EE" w:rsidP="00C210A4">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9</w:t>
      </w:r>
      <w:r w:rsidR="00C210A4" w:rsidRPr="00612893">
        <w:rPr>
          <w:rFonts w:ascii="Times New Roman" w:hAnsi="Times New Roman" w:cs="Times New Roman"/>
          <w:i/>
          <w:iCs/>
          <w:sz w:val="20"/>
          <w:szCs w:val="20"/>
        </w:rPr>
        <w:t xml:space="preserve">. </w:t>
      </w:r>
      <w:r w:rsidR="00052402">
        <w:rPr>
          <w:rFonts w:ascii="Times New Roman" w:hAnsi="Times New Roman" w:cs="Times New Roman"/>
          <w:sz w:val="20"/>
          <w:szCs w:val="20"/>
        </w:rPr>
        <w:t>Resultado estadístico pregunta 5</w:t>
      </w:r>
    </w:p>
    <w:p w:rsidR="00C210A4" w:rsidRPr="002502CF" w:rsidRDefault="00C210A4" w:rsidP="00C210A4">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8F5D41" w:rsidRDefault="00493AF0" w:rsidP="008F5D41">
      <w:pPr>
        <w:spacing w:line="480" w:lineRule="auto"/>
        <w:jc w:val="both"/>
        <w:rPr>
          <w:rFonts w:ascii="Times New Roman" w:hAnsi="Times New Roman" w:cs="Times New Roman"/>
          <w:sz w:val="24"/>
          <w:szCs w:val="24"/>
          <w:lang w:bidi="es-ES"/>
        </w:rPr>
      </w:pPr>
      <w:r>
        <w:rPr>
          <w:rFonts w:ascii="Times New Roman" w:hAnsi="Times New Roman" w:cs="Times New Roman"/>
          <w:sz w:val="24"/>
          <w:szCs w:val="24"/>
          <w:lang w:bidi="es-ES"/>
        </w:rPr>
        <w:t>Uno de los factores importantes en la comercialización de un producto es el tiempo en el que sale al mercado, ya que este se verá influenciado por las tendencias de la sociedad</w:t>
      </w:r>
      <w:r w:rsidR="008F5D41">
        <w:rPr>
          <w:rFonts w:ascii="Times New Roman" w:hAnsi="Times New Roman" w:cs="Times New Roman"/>
          <w:sz w:val="24"/>
          <w:szCs w:val="24"/>
          <w:lang w:bidi="es-ES"/>
        </w:rPr>
        <w:t xml:space="preserve">. </w:t>
      </w:r>
      <w:r w:rsidR="008F5D41" w:rsidRPr="002502CF">
        <w:rPr>
          <w:rFonts w:ascii="Times New Roman" w:hAnsi="Times New Roman" w:cs="Times New Roman"/>
          <w:sz w:val="24"/>
          <w:szCs w:val="24"/>
          <w:lang w:bidi="es-ES"/>
        </w:rPr>
        <w:t xml:space="preserve">Referente a la pregunta se han obtenido los </w:t>
      </w:r>
      <w:r w:rsidR="008F5D41">
        <w:rPr>
          <w:rFonts w:ascii="Times New Roman" w:hAnsi="Times New Roman" w:cs="Times New Roman"/>
          <w:sz w:val="24"/>
          <w:szCs w:val="24"/>
          <w:lang w:bidi="es-ES"/>
        </w:rPr>
        <w:t>s</w:t>
      </w:r>
      <w:r w:rsidR="00065537">
        <w:rPr>
          <w:rFonts w:ascii="Times New Roman" w:hAnsi="Times New Roman" w:cs="Times New Roman"/>
          <w:sz w:val="24"/>
          <w:szCs w:val="24"/>
          <w:lang w:bidi="es-ES"/>
        </w:rPr>
        <w:t>iguientes resultados donde el 40</w:t>
      </w:r>
      <w:r w:rsidR="008F5D41" w:rsidRPr="002502CF">
        <w:rPr>
          <w:rFonts w:ascii="Times New Roman" w:hAnsi="Times New Roman" w:cs="Times New Roman"/>
          <w:sz w:val="24"/>
          <w:szCs w:val="24"/>
          <w:lang w:bidi="es-ES"/>
        </w:rPr>
        <w:t xml:space="preserve">% respondió que </w:t>
      </w:r>
      <w:r w:rsidR="00065537">
        <w:rPr>
          <w:rFonts w:ascii="Times New Roman" w:hAnsi="Times New Roman" w:cs="Times New Roman"/>
          <w:sz w:val="24"/>
          <w:szCs w:val="24"/>
          <w:lang w:bidi="es-ES"/>
        </w:rPr>
        <w:t>su estilo preferido es el juvenil</w:t>
      </w:r>
      <w:r w:rsidR="008F5D41">
        <w:rPr>
          <w:rFonts w:ascii="Times New Roman" w:hAnsi="Times New Roman" w:cs="Times New Roman"/>
          <w:sz w:val="24"/>
          <w:szCs w:val="24"/>
          <w:lang w:bidi="es-ES"/>
        </w:rPr>
        <w:t xml:space="preserve">, mientras que </w:t>
      </w:r>
      <w:r w:rsidR="00065537">
        <w:rPr>
          <w:rFonts w:ascii="Times New Roman" w:hAnsi="Times New Roman" w:cs="Times New Roman"/>
          <w:sz w:val="24"/>
          <w:szCs w:val="24"/>
          <w:lang w:bidi="es-ES"/>
        </w:rPr>
        <w:t xml:space="preserve">el 22% de los encuestados se inclinan por los diseños clásicos, un 20% se ve atraído por los productos casuales, además que con un significativo del 13% se ve atraído por los diseños </w:t>
      </w:r>
      <w:proofErr w:type="spellStart"/>
      <w:r w:rsidR="00065537">
        <w:rPr>
          <w:rFonts w:ascii="Times New Roman" w:hAnsi="Times New Roman" w:cs="Times New Roman"/>
          <w:sz w:val="24"/>
          <w:szCs w:val="24"/>
          <w:lang w:bidi="es-ES"/>
        </w:rPr>
        <w:t>vintage</w:t>
      </w:r>
      <w:proofErr w:type="spellEnd"/>
      <w:r w:rsidR="00065537">
        <w:rPr>
          <w:rFonts w:ascii="Times New Roman" w:hAnsi="Times New Roman" w:cs="Times New Roman"/>
          <w:sz w:val="24"/>
          <w:szCs w:val="24"/>
          <w:lang w:bidi="es-ES"/>
        </w:rPr>
        <w:t xml:space="preserve">, finalmente el 5% de los encuestados conseguiría un producto de carácter exótico. </w:t>
      </w:r>
    </w:p>
    <w:p w:rsidR="00607FE6" w:rsidRDefault="00607FE6">
      <w:pPr>
        <w:rPr>
          <w:rFonts w:ascii="Times New Roman" w:hAnsi="Times New Roman" w:cs="Times New Roman"/>
          <w:b/>
          <w:sz w:val="24"/>
          <w:szCs w:val="24"/>
        </w:rPr>
      </w:pPr>
      <w:r>
        <w:rPr>
          <w:rFonts w:ascii="Times New Roman" w:hAnsi="Times New Roman" w:cs="Times New Roman"/>
          <w:b/>
          <w:sz w:val="24"/>
          <w:szCs w:val="24"/>
        </w:rPr>
        <w:br w:type="page"/>
      </w:r>
    </w:p>
    <w:p w:rsidR="00C210A4" w:rsidRDefault="00671108" w:rsidP="00F37BA8">
      <w:pPr>
        <w:spacing w:line="480" w:lineRule="auto"/>
        <w:jc w:val="both"/>
        <w:rPr>
          <w:rFonts w:ascii="Times New Roman" w:hAnsi="Times New Roman" w:cs="Times New Roman"/>
          <w:b/>
          <w:sz w:val="24"/>
          <w:szCs w:val="24"/>
        </w:rPr>
      </w:pPr>
      <w:r w:rsidRPr="00671108">
        <w:rPr>
          <w:rFonts w:ascii="Times New Roman" w:hAnsi="Times New Roman" w:cs="Times New Roman"/>
          <w:b/>
          <w:sz w:val="24"/>
          <w:szCs w:val="24"/>
        </w:rPr>
        <w:lastRenderedPageBreak/>
        <w:t>¿Le gustaría adquirir estos productos confeccionados a base de telas  en lugar del cuero?</w:t>
      </w:r>
    </w:p>
    <w:tbl>
      <w:tblPr>
        <w:tblW w:w="2940" w:type="dxa"/>
        <w:jc w:val="center"/>
        <w:tblCellMar>
          <w:left w:w="70" w:type="dxa"/>
          <w:right w:w="70" w:type="dxa"/>
        </w:tblCellMar>
        <w:tblLook w:val="04A0" w:firstRow="1" w:lastRow="0" w:firstColumn="1" w:lastColumn="0" w:noHBand="0" w:noVBand="1"/>
      </w:tblPr>
      <w:tblGrid>
        <w:gridCol w:w="1700"/>
        <w:gridCol w:w="1240"/>
      </w:tblGrid>
      <w:tr w:rsidR="00671108" w:rsidRPr="00671108" w:rsidTr="0006553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SI</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92</w:t>
            </w:r>
          </w:p>
        </w:tc>
      </w:tr>
      <w:tr w:rsidR="00671108" w:rsidRPr="00671108" w:rsidTr="00065537">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NO</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8</w:t>
            </w:r>
          </w:p>
        </w:tc>
      </w:tr>
      <w:tr w:rsidR="00671108" w:rsidRPr="00671108" w:rsidTr="00065537">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100</w:t>
            </w:r>
          </w:p>
        </w:tc>
      </w:tr>
    </w:tbl>
    <w:p w:rsidR="00065537" w:rsidRDefault="00966F58" w:rsidP="00065537">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11</w:t>
      </w:r>
      <w:r w:rsidR="00065537">
        <w:rPr>
          <w:rFonts w:ascii="Times New Roman" w:hAnsi="Times New Roman" w:cs="Times New Roman"/>
          <w:i/>
          <w:iCs/>
          <w:sz w:val="20"/>
          <w:szCs w:val="20"/>
        </w:rPr>
        <w:t xml:space="preserve">. </w:t>
      </w:r>
      <w:r w:rsidR="00052402">
        <w:rPr>
          <w:rFonts w:ascii="Times New Roman" w:hAnsi="Times New Roman" w:cs="Times New Roman"/>
          <w:sz w:val="20"/>
          <w:szCs w:val="20"/>
        </w:rPr>
        <w:t>Resultados pregunta 6</w:t>
      </w:r>
    </w:p>
    <w:p w:rsidR="00065537" w:rsidRPr="00C210A4" w:rsidRDefault="00065537" w:rsidP="00065537">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71108" w:rsidRDefault="00671108" w:rsidP="00065537">
      <w:pPr>
        <w:spacing w:line="480" w:lineRule="auto"/>
        <w:jc w:val="center"/>
        <w:rPr>
          <w:rFonts w:ascii="Times New Roman" w:hAnsi="Times New Roman" w:cs="Times New Roman"/>
          <w:b/>
          <w:sz w:val="24"/>
          <w:szCs w:val="24"/>
        </w:rPr>
      </w:pPr>
      <w:r>
        <w:rPr>
          <w:noProof/>
          <w:lang w:val="es-ES" w:eastAsia="es-ES"/>
        </w:rPr>
        <w:drawing>
          <wp:inline distT="0" distB="0" distL="0" distR="0" wp14:anchorId="73DD72FE" wp14:editId="119177B5">
            <wp:extent cx="4543425" cy="2681288"/>
            <wp:effectExtent l="0" t="0" r="9525" b="5080"/>
            <wp:docPr id="8" name="Gráfico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E1C8F9F-E74F-42EF-81AA-2F126360D5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65537" w:rsidRDefault="001616EE" w:rsidP="00065537">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10</w:t>
      </w:r>
      <w:r w:rsidR="00065537" w:rsidRPr="00612893">
        <w:rPr>
          <w:rFonts w:ascii="Times New Roman" w:hAnsi="Times New Roman" w:cs="Times New Roman"/>
          <w:i/>
          <w:iCs/>
          <w:sz w:val="20"/>
          <w:szCs w:val="20"/>
        </w:rPr>
        <w:t xml:space="preserve">. </w:t>
      </w:r>
      <w:r w:rsidR="00065537">
        <w:rPr>
          <w:rFonts w:ascii="Times New Roman" w:hAnsi="Times New Roman" w:cs="Times New Roman"/>
          <w:sz w:val="20"/>
          <w:szCs w:val="20"/>
        </w:rPr>
        <w:t>Resultado estadístico pregu</w:t>
      </w:r>
      <w:r w:rsidR="00052402">
        <w:rPr>
          <w:rFonts w:ascii="Times New Roman" w:hAnsi="Times New Roman" w:cs="Times New Roman"/>
          <w:sz w:val="20"/>
          <w:szCs w:val="20"/>
        </w:rPr>
        <w:t>nta 6</w:t>
      </w:r>
    </w:p>
    <w:p w:rsidR="00D87928" w:rsidRDefault="00065537" w:rsidP="00D87928">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D87928" w:rsidRPr="00D87928" w:rsidRDefault="00391BD1" w:rsidP="00391BD1">
      <w:pPr>
        <w:spacing w:line="480" w:lineRule="auto"/>
        <w:jc w:val="both"/>
        <w:rPr>
          <w:rFonts w:ascii="Times New Roman" w:hAnsi="Times New Roman" w:cs="Times New Roman"/>
          <w:sz w:val="20"/>
          <w:szCs w:val="20"/>
        </w:rPr>
      </w:pPr>
      <w:r>
        <w:rPr>
          <w:rFonts w:ascii="Times New Roman" w:hAnsi="Times New Roman" w:cs="Times New Roman"/>
          <w:sz w:val="24"/>
          <w:szCs w:val="24"/>
        </w:rPr>
        <w:t>En la producción de los bolsos o relleno de cojines se utiliza mucha de las veces como materia prima el cuero y plumas de diferentes animales donde el procedimiento para la obtención del cuero suele ser bastante cruel. Referente a la pregunta se puede observar que la mayoría de los encuestados que representan el 92% preferirían que estos productos sean elab</w:t>
      </w:r>
      <w:r w:rsidR="00B058AE">
        <w:rPr>
          <w:rFonts w:ascii="Times New Roman" w:hAnsi="Times New Roman" w:cs="Times New Roman"/>
          <w:sz w:val="24"/>
          <w:szCs w:val="24"/>
        </w:rPr>
        <w:t>orados con tela, mientras el</w:t>
      </w:r>
      <w:r>
        <w:rPr>
          <w:rFonts w:ascii="Times New Roman" w:hAnsi="Times New Roman" w:cs="Times New Roman"/>
          <w:sz w:val="24"/>
          <w:szCs w:val="24"/>
        </w:rPr>
        <w:t xml:space="preserve"> 8% opina que se sienten atraídos por los productos confeccionados </w:t>
      </w:r>
      <w:r w:rsidR="00B058AE">
        <w:rPr>
          <w:rFonts w:ascii="Times New Roman" w:hAnsi="Times New Roman" w:cs="Times New Roman"/>
          <w:sz w:val="24"/>
          <w:szCs w:val="24"/>
        </w:rPr>
        <w:t xml:space="preserve">a base de </w:t>
      </w:r>
      <w:r>
        <w:rPr>
          <w:rFonts w:ascii="Times New Roman" w:hAnsi="Times New Roman" w:cs="Times New Roman"/>
          <w:sz w:val="24"/>
          <w:szCs w:val="24"/>
        </w:rPr>
        <w:t>cuero.</w:t>
      </w:r>
      <w:r w:rsidR="00D87928">
        <w:rPr>
          <w:rFonts w:ascii="Times New Roman" w:hAnsi="Times New Roman" w:cs="Times New Roman"/>
          <w:b/>
          <w:sz w:val="24"/>
          <w:szCs w:val="24"/>
        </w:rPr>
        <w:br w:type="page"/>
      </w:r>
    </w:p>
    <w:p w:rsidR="00671108" w:rsidRDefault="00671108" w:rsidP="00F37BA8">
      <w:pPr>
        <w:spacing w:line="480" w:lineRule="auto"/>
        <w:jc w:val="both"/>
        <w:rPr>
          <w:rFonts w:ascii="Times New Roman" w:hAnsi="Times New Roman" w:cs="Times New Roman"/>
          <w:b/>
          <w:sz w:val="24"/>
          <w:szCs w:val="24"/>
        </w:rPr>
      </w:pPr>
      <w:r w:rsidRPr="00671108">
        <w:rPr>
          <w:rFonts w:ascii="Times New Roman" w:hAnsi="Times New Roman" w:cs="Times New Roman"/>
          <w:b/>
          <w:sz w:val="24"/>
          <w:szCs w:val="24"/>
        </w:rPr>
        <w:lastRenderedPageBreak/>
        <w:t>¿Qué elementos usted le añadiría a su bolso o cojín?</w:t>
      </w:r>
    </w:p>
    <w:tbl>
      <w:tblPr>
        <w:tblW w:w="2940" w:type="dxa"/>
        <w:jc w:val="center"/>
        <w:tblCellMar>
          <w:left w:w="70" w:type="dxa"/>
          <w:right w:w="70" w:type="dxa"/>
        </w:tblCellMar>
        <w:tblLook w:val="04A0" w:firstRow="1" w:lastRow="0" w:firstColumn="1" w:lastColumn="0" w:noHBand="0" w:noVBand="1"/>
      </w:tblPr>
      <w:tblGrid>
        <w:gridCol w:w="1700"/>
        <w:gridCol w:w="1240"/>
      </w:tblGrid>
      <w:tr w:rsidR="00671108" w:rsidRPr="00671108" w:rsidTr="00D87928">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ESTAMPADO</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35</w:t>
            </w:r>
          </w:p>
        </w:tc>
      </w:tr>
      <w:tr w:rsidR="00671108" w:rsidRPr="00671108" w:rsidTr="00D87928">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BOLSILLOS</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32</w:t>
            </w:r>
          </w:p>
        </w:tc>
      </w:tr>
      <w:tr w:rsidR="00671108" w:rsidRPr="00671108" w:rsidTr="00D87928">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APLIQUES</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24</w:t>
            </w:r>
          </w:p>
        </w:tc>
      </w:tr>
      <w:tr w:rsidR="00671108" w:rsidRPr="00671108" w:rsidTr="00D87928">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NADA</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4</w:t>
            </w:r>
          </w:p>
        </w:tc>
      </w:tr>
      <w:tr w:rsidR="00671108" w:rsidRPr="00671108" w:rsidTr="00D87928">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OTROS</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5</w:t>
            </w:r>
          </w:p>
        </w:tc>
      </w:tr>
      <w:tr w:rsidR="00671108" w:rsidRPr="00671108" w:rsidTr="00D87928">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100</w:t>
            </w:r>
          </w:p>
        </w:tc>
      </w:tr>
    </w:tbl>
    <w:p w:rsidR="00391BD1" w:rsidRDefault="00966F58" w:rsidP="00391BD1">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12</w:t>
      </w:r>
      <w:r w:rsidR="00391BD1">
        <w:rPr>
          <w:rFonts w:ascii="Times New Roman" w:hAnsi="Times New Roman" w:cs="Times New Roman"/>
          <w:i/>
          <w:iCs/>
          <w:sz w:val="20"/>
          <w:szCs w:val="20"/>
        </w:rPr>
        <w:t xml:space="preserve">. </w:t>
      </w:r>
      <w:r w:rsidR="00052402">
        <w:rPr>
          <w:rFonts w:ascii="Times New Roman" w:hAnsi="Times New Roman" w:cs="Times New Roman"/>
          <w:sz w:val="20"/>
          <w:szCs w:val="20"/>
        </w:rPr>
        <w:t>Resultados pregunta 7</w:t>
      </w:r>
    </w:p>
    <w:p w:rsidR="00391BD1" w:rsidRPr="00C210A4" w:rsidRDefault="00391BD1" w:rsidP="00391BD1">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71108" w:rsidRDefault="00671108" w:rsidP="00391BD1">
      <w:pPr>
        <w:spacing w:line="480" w:lineRule="auto"/>
        <w:jc w:val="center"/>
        <w:rPr>
          <w:rFonts w:ascii="Times New Roman" w:hAnsi="Times New Roman" w:cs="Times New Roman"/>
          <w:b/>
          <w:sz w:val="24"/>
          <w:szCs w:val="24"/>
        </w:rPr>
      </w:pPr>
      <w:r>
        <w:rPr>
          <w:noProof/>
          <w:lang w:val="es-ES" w:eastAsia="es-ES"/>
        </w:rPr>
        <w:drawing>
          <wp:inline distT="0" distB="0" distL="0" distR="0" wp14:anchorId="14AA10EE" wp14:editId="5B583A73">
            <wp:extent cx="4495800" cy="2767013"/>
            <wp:effectExtent l="0" t="0" r="0" b="14605"/>
            <wp:docPr id="9" name="Gráfico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DC7E998-87C1-47A6-A3F9-93C8E58CFD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1BD1" w:rsidRDefault="004C38C4" w:rsidP="00391BD1">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391BD1">
        <w:rPr>
          <w:rFonts w:ascii="Times New Roman" w:hAnsi="Times New Roman" w:cs="Times New Roman"/>
          <w:i/>
          <w:iCs/>
          <w:sz w:val="20"/>
          <w:szCs w:val="20"/>
        </w:rPr>
        <w:t xml:space="preserve"> </w:t>
      </w:r>
      <w:r w:rsidR="009672C5">
        <w:rPr>
          <w:rFonts w:ascii="Times New Roman" w:hAnsi="Times New Roman" w:cs="Times New Roman"/>
          <w:i/>
          <w:iCs/>
          <w:sz w:val="20"/>
          <w:szCs w:val="20"/>
        </w:rPr>
        <w:t>11</w:t>
      </w:r>
      <w:r w:rsidR="00391BD1" w:rsidRPr="00612893">
        <w:rPr>
          <w:rFonts w:ascii="Times New Roman" w:hAnsi="Times New Roman" w:cs="Times New Roman"/>
          <w:i/>
          <w:iCs/>
          <w:sz w:val="20"/>
          <w:szCs w:val="20"/>
        </w:rPr>
        <w:t xml:space="preserve">. </w:t>
      </w:r>
      <w:r w:rsidR="00391BD1">
        <w:rPr>
          <w:rFonts w:ascii="Times New Roman" w:hAnsi="Times New Roman" w:cs="Times New Roman"/>
          <w:sz w:val="20"/>
          <w:szCs w:val="20"/>
        </w:rPr>
        <w:t xml:space="preserve">Resultado estadístico pregunta </w:t>
      </w:r>
      <w:r w:rsidR="00052402">
        <w:rPr>
          <w:rFonts w:ascii="Times New Roman" w:hAnsi="Times New Roman" w:cs="Times New Roman"/>
          <w:sz w:val="20"/>
          <w:szCs w:val="20"/>
        </w:rPr>
        <w:t>7</w:t>
      </w:r>
    </w:p>
    <w:p w:rsidR="00391BD1" w:rsidRDefault="00391BD1" w:rsidP="00391BD1">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B541E3" w:rsidRDefault="00B541E3" w:rsidP="00B541E3">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En la personalización de los productos se tiene una amplia variedad de elementos que se pueden utilizar para satisfacer las necesidades del consumidor. Los resultados obtenidos de esta pregunta reflejan que el 35% se inclinan por los estampados, mientras que un 32% optaría por agregarle bolsillos, además se tiene que el 24% de los encuestados elijen que sus productos deben tener apliques, en cuanto al 5% preferirían que deban tener otro tipo de elementos, y finalmente un 4% que no </w:t>
      </w:r>
      <w:r w:rsidR="00DB0A52">
        <w:rPr>
          <w:rFonts w:ascii="Times New Roman" w:hAnsi="Times New Roman" w:cs="Times New Roman"/>
          <w:sz w:val="24"/>
          <w:szCs w:val="24"/>
        </w:rPr>
        <w:t>muestra</w:t>
      </w:r>
      <w:r>
        <w:rPr>
          <w:rFonts w:ascii="Times New Roman" w:hAnsi="Times New Roman" w:cs="Times New Roman"/>
          <w:sz w:val="24"/>
          <w:szCs w:val="24"/>
        </w:rPr>
        <w:t xml:space="preserve"> interés en que </w:t>
      </w:r>
      <w:r w:rsidR="00DB0A52">
        <w:rPr>
          <w:rFonts w:ascii="Times New Roman" w:hAnsi="Times New Roman" w:cs="Times New Roman"/>
          <w:sz w:val="24"/>
          <w:szCs w:val="24"/>
        </w:rPr>
        <w:t>se les agregue elementos adicionales.</w:t>
      </w:r>
      <w:r>
        <w:rPr>
          <w:rFonts w:ascii="Times New Roman" w:hAnsi="Times New Roman" w:cs="Times New Roman"/>
          <w:sz w:val="24"/>
          <w:szCs w:val="24"/>
        </w:rPr>
        <w:t xml:space="preserve"> </w:t>
      </w:r>
      <w:r>
        <w:rPr>
          <w:rFonts w:ascii="Times New Roman" w:hAnsi="Times New Roman" w:cs="Times New Roman"/>
          <w:b/>
          <w:sz w:val="24"/>
          <w:szCs w:val="24"/>
        </w:rPr>
        <w:br w:type="page"/>
      </w:r>
    </w:p>
    <w:p w:rsidR="00671108" w:rsidRDefault="00671108" w:rsidP="00F37BA8">
      <w:pPr>
        <w:spacing w:line="480" w:lineRule="auto"/>
        <w:jc w:val="both"/>
        <w:rPr>
          <w:rFonts w:ascii="Times New Roman" w:hAnsi="Times New Roman" w:cs="Times New Roman"/>
          <w:b/>
          <w:sz w:val="24"/>
          <w:szCs w:val="24"/>
        </w:rPr>
      </w:pPr>
      <w:r w:rsidRPr="00671108">
        <w:rPr>
          <w:rFonts w:ascii="Times New Roman" w:hAnsi="Times New Roman" w:cs="Times New Roman"/>
          <w:b/>
          <w:sz w:val="24"/>
          <w:szCs w:val="24"/>
        </w:rPr>
        <w:lastRenderedPageBreak/>
        <w:t>¿Por qué medios preferiría comprar nuestros productos?</w:t>
      </w:r>
    </w:p>
    <w:tbl>
      <w:tblPr>
        <w:tblW w:w="4120" w:type="dxa"/>
        <w:jc w:val="center"/>
        <w:tblCellMar>
          <w:left w:w="70" w:type="dxa"/>
          <w:right w:w="70" w:type="dxa"/>
        </w:tblCellMar>
        <w:tblLook w:val="04A0" w:firstRow="1" w:lastRow="0" w:firstColumn="1" w:lastColumn="0" w:noHBand="0" w:noVBand="1"/>
      </w:tblPr>
      <w:tblGrid>
        <w:gridCol w:w="2920"/>
        <w:gridCol w:w="1200"/>
      </w:tblGrid>
      <w:tr w:rsidR="00671108" w:rsidRPr="00671108" w:rsidTr="00DB0A52">
        <w:trPr>
          <w:trHeight w:val="300"/>
          <w:jc w:val="center"/>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EN UNA TIENDA RECONOCIDA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45</w:t>
            </w:r>
          </w:p>
        </w:tc>
      </w:tr>
      <w:tr w:rsidR="00671108" w:rsidRPr="00671108" w:rsidTr="00DB0A52">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POR ENCARGO</w:t>
            </w:r>
          </w:p>
        </w:tc>
        <w:tc>
          <w:tcPr>
            <w:tcW w:w="120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5</w:t>
            </w:r>
          </w:p>
        </w:tc>
      </w:tr>
      <w:tr w:rsidR="00671108" w:rsidRPr="00671108" w:rsidTr="00DB0A52">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POR INTERNET</w:t>
            </w:r>
          </w:p>
        </w:tc>
        <w:tc>
          <w:tcPr>
            <w:tcW w:w="120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16</w:t>
            </w:r>
          </w:p>
        </w:tc>
      </w:tr>
      <w:tr w:rsidR="00671108" w:rsidRPr="00671108" w:rsidTr="00DB0A52">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A UNA AMIGA</w:t>
            </w:r>
          </w:p>
        </w:tc>
        <w:tc>
          <w:tcPr>
            <w:tcW w:w="120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32</w:t>
            </w:r>
          </w:p>
        </w:tc>
      </w:tr>
      <w:tr w:rsidR="00671108" w:rsidRPr="00671108" w:rsidTr="00DB0A52">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OTROS MEDIOS</w:t>
            </w:r>
          </w:p>
        </w:tc>
        <w:tc>
          <w:tcPr>
            <w:tcW w:w="120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2</w:t>
            </w:r>
          </w:p>
        </w:tc>
      </w:tr>
      <w:tr w:rsidR="00671108" w:rsidRPr="00671108" w:rsidTr="00DB0A52">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TOTAL</w:t>
            </w:r>
          </w:p>
        </w:tc>
        <w:tc>
          <w:tcPr>
            <w:tcW w:w="120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100</w:t>
            </w:r>
          </w:p>
        </w:tc>
      </w:tr>
    </w:tbl>
    <w:p w:rsidR="00DB0A52" w:rsidRDefault="00966F58" w:rsidP="00DB0A52">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Tabla 13</w:t>
      </w:r>
      <w:r w:rsidR="00DB0A52">
        <w:rPr>
          <w:rFonts w:ascii="Times New Roman" w:hAnsi="Times New Roman" w:cs="Times New Roman"/>
          <w:i/>
          <w:iCs/>
          <w:sz w:val="20"/>
          <w:szCs w:val="20"/>
        </w:rPr>
        <w:t xml:space="preserve">. </w:t>
      </w:r>
      <w:r w:rsidR="00052402">
        <w:rPr>
          <w:rFonts w:ascii="Times New Roman" w:hAnsi="Times New Roman" w:cs="Times New Roman"/>
          <w:sz w:val="20"/>
          <w:szCs w:val="20"/>
        </w:rPr>
        <w:t>Resultados pregunta 8</w:t>
      </w:r>
    </w:p>
    <w:p w:rsidR="00DB0A52" w:rsidRPr="00C210A4" w:rsidRDefault="00DB0A52" w:rsidP="00DB0A52">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71108" w:rsidRDefault="00671108" w:rsidP="00DB0A52">
      <w:pPr>
        <w:spacing w:line="480" w:lineRule="auto"/>
        <w:jc w:val="center"/>
        <w:rPr>
          <w:rFonts w:ascii="Times New Roman" w:hAnsi="Times New Roman" w:cs="Times New Roman"/>
          <w:b/>
          <w:sz w:val="24"/>
          <w:szCs w:val="24"/>
        </w:rPr>
      </w:pPr>
      <w:r>
        <w:rPr>
          <w:noProof/>
          <w:lang w:val="es-ES" w:eastAsia="es-ES"/>
        </w:rPr>
        <w:drawing>
          <wp:inline distT="0" distB="0" distL="0" distR="0" wp14:anchorId="62C72C43" wp14:editId="0DF9E20E">
            <wp:extent cx="4457700" cy="2824164"/>
            <wp:effectExtent l="0" t="0" r="0" b="14605"/>
            <wp:docPr id="10" name="Gráfico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C54DFEC-4AC1-485F-9BE7-9C7F4B15D0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B0A52" w:rsidRDefault="004C38C4" w:rsidP="00DB0A52">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12</w:t>
      </w:r>
      <w:r w:rsidR="00DB0A52" w:rsidRPr="00612893">
        <w:rPr>
          <w:rFonts w:ascii="Times New Roman" w:hAnsi="Times New Roman" w:cs="Times New Roman"/>
          <w:i/>
          <w:iCs/>
          <w:sz w:val="20"/>
          <w:szCs w:val="20"/>
        </w:rPr>
        <w:t xml:space="preserve">. </w:t>
      </w:r>
      <w:r w:rsidR="00052402">
        <w:rPr>
          <w:rFonts w:ascii="Times New Roman" w:hAnsi="Times New Roman" w:cs="Times New Roman"/>
          <w:sz w:val="20"/>
          <w:szCs w:val="20"/>
        </w:rPr>
        <w:t>Resultado estadístico pregunta 8</w:t>
      </w:r>
    </w:p>
    <w:p w:rsidR="00DB0A52" w:rsidRDefault="00DB0A52" w:rsidP="00DB0A52">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B541E3" w:rsidRDefault="00B541E3">
      <w:pPr>
        <w:rPr>
          <w:rFonts w:ascii="Times New Roman" w:hAnsi="Times New Roman" w:cs="Times New Roman"/>
          <w:b/>
          <w:sz w:val="24"/>
          <w:szCs w:val="24"/>
        </w:rPr>
      </w:pPr>
    </w:p>
    <w:p w:rsidR="00DB0A52" w:rsidRPr="00B058AE" w:rsidRDefault="00B058AE" w:rsidP="00CF0D7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Un medio de comercialización de un producto se refiere a la manera en la cual el producto estará disponible para sus clientes. En respuesta a esta pregunta se obtuvo que el 45% consumiría si este se encontrase en una tienda reconocida, mientras que el 32% estaría dispuesto si alguien de su confianza les ofreciera el producto, en cuanto al 16% prefiere las compras en línea, </w:t>
      </w:r>
      <w:r w:rsidR="00CF0D7B">
        <w:rPr>
          <w:rFonts w:ascii="Times New Roman" w:hAnsi="Times New Roman" w:cs="Times New Roman"/>
          <w:sz w:val="24"/>
          <w:szCs w:val="24"/>
        </w:rPr>
        <w:t>además se tienen que el 5% optaría por la modalidad de encargo, y finalmente un 2% que preferiría otras alternativas de comercialización.</w:t>
      </w:r>
      <w:r w:rsidR="00DB0A52" w:rsidRPr="00B058AE">
        <w:rPr>
          <w:rFonts w:ascii="Times New Roman" w:hAnsi="Times New Roman" w:cs="Times New Roman"/>
          <w:sz w:val="24"/>
          <w:szCs w:val="24"/>
        </w:rPr>
        <w:br w:type="page"/>
      </w:r>
    </w:p>
    <w:p w:rsidR="00671108" w:rsidRDefault="00671108" w:rsidP="00F37BA8">
      <w:pPr>
        <w:spacing w:line="480" w:lineRule="auto"/>
        <w:jc w:val="both"/>
        <w:rPr>
          <w:rFonts w:ascii="Times New Roman" w:hAnsi="Times New Roman" w:cs="Times New Roman"/>
          <w:b/>
          <w:sz w:val="24"/>
          <w:szCs w:val="24"/>
        </w:rPr>
      </w:pPr>
      <w:r w:rsidRPr="00671108">
        <w:rPr>
          <w:rFonts w:ascii="Times New Roman" w:hAnsi="Times New Roman" w:cs="Times New Roman"/>
          <w:b/>
          <w:sz w:val="24"/>
          <w:szCs w:val="24"/>
        </w:rPr>
        <w:lastRenderedPageBreak/>
        <w:t>¿Cuánto está dispuesto a pagar por un bolso o cojín personalizado?</w:t>
      </w:r>
    </w:p>
    <w:tbl>
      <w:tblPr>
        <w:tblW w:w="2940" w:type="dxa"/>
        <w:jc w:val="center"/>
        <w:tblCellMar>
          <w:left w:w="70" w:type="dxa"/>
          <w:right w:w="70" w:type="dxa"/>
        </w:tblCellMar>
        <w:tblLook w:val="04A0" w:firstRow="1" w:lastRow="0" w:firstColumn="1" w:lastColumn="0" w:noHBand="0" w:noVBand="1"/>
      </w:tblPr>
      <w:tblGrid>
        <w:gridCol w:w="1700"/>
        <w:gridCol w:w="1240"/>
      </w:tblGrid>
      <w:tr w:rsidR="00671108" w:rsidRPr="00671108" w:rsidTr="00CF0D7B">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ENTRE $10 Y $20</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66</w:t>
            </w:r>
          </w:p>
        </w:tc>
      </w:tr>
      <w:tr w:rsidR="00671108" w:rsidRPr="00671108" w:rsidTr="00CF0D7B">
        <w:trPr>
          <w:trHeight w:val="300"/>
          <w:jc w:val="center"/>
        </w:trPr>
        <w:tc>
          <w:tcPr>
            <w:tcW w:w="1700" w:type="dxa"/>
            <w:tcBorders>
              <w:top w:val="nil"/>
              <w:left w:val="single" w:sz="4" w:space="0" w:color="auto"/>
              <w:bottom w:val="single" w:sz="4" w:space="0" w:color="auto"/>
              <w:right w:val="single" w:sz="4" w:space="0" w:color="auto"/>
            </w:tcBorders>
            <w:shd w:val="clear" w:color="000000" w:fill="FFFFFF"/>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ENTRE $20 Y $30</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3</w:t>
            </w:r>
          </w:p>
        </w:tc>
      </w:tr>
      <w:tr w:rsidR="00671108" w:rsidRPr="00671108" w:rsidTr="00CF0D7B">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MAS DE $40</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31</w:t>
            </w:r>
          </w:p>
        </w:tc>
      </w:tr>
      <w:tr w:rsidR="00671108" w:rsidRPr="00671108" w:rsidTr="00CF0D7B">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100</w:t>
            </w:r>
          </w:p>
        </w:tc>
      </w:tr>
    </w:tbl>
    <w:p w:rsidR="00CF0D7B" w:rsidRDefault="00CF0D7B" w:rsidP="00CF0D7B">
      <w:pPr>
        <w:spacing w:line="360" w:lineRule="auto"/>
        <w:jc w:val="center"/>
        <w:rPr>
          <w:rFonts w:ascii="Times New Roman" w:hAnsi="Times New Roman" w:cs="Times New Roman"/>
          <w:sz w:val="20"/>
          <w:szCs w:val="20"/>
        </w:rPr>
      </w:pPr>
      <w:r>
        <w:rPr>
          <w:rFonts w:ascii="Times New Roman" w:hAnsi="Times New Roman" w:cs="Times New Roman"/>
          <w:i/>
          <w:iCs/>
          <w:sz w:val="20"/>
          <w:szCs w:val="20"/>
        </w:rPr>
        <w:t xml:space="preserve">Tabla </w:t>
      </w:r>
      <w:r w:rsidR="00966F58">
        <w:rPr>
          <w:rFonts w:ascii="Times New Roman" w:hAnsi="Times New Roman" w:cs="Times New Roman"/>
          <w:i/>
          <w:iCs/>
          <w:sz w:val="20"/>
          <w:szCs w:val="20"/>
        </w:rPr>
        <w:t>14</w:t>
      </w:r>
      <w:r>
        <w:rPr>
          <w:rFonts w:ascii="Times New Roman" w:hAnsi="Times New Roman" w:cs="Times New Roman"/>
          <w:i/>
          <w:iCs/>
          <w:sz w:val="20"/>
          <w:szCs w:val="20"/>
        </w:rPr>
        <w:t xml:space="preserve">. </w:t>
      </w:r>
      <w:r>
        <w:rPr>
          <w:rFonts w:ascii="Times New Roman" w:hAnsi="Times New Roman" w:cs="Times New Roman"/>
          <w:sz w:val="20"/>
          <w:szCs w:val="20"/>
        </w:rPr>
        <w:t>Resul</w:t>
      </w:r>
      <w:r w:rsidR="00052402">
        <w:rPr>
          <w:rFonts w:ascii="Times New Roman" w:hAnsi="Times New Roman" w:cs="Times New Roman"/>
          <w:sz w:val="20"/>
          <w:szCs w:val="20"/>
        </w:rPr>
        <w:t>tados pregunta 9</w:t>
      </w:r>
    </w:p>
    <w:p w:rsidR="00671108" w:rsidRPr="00CF0D7B" w:rsidRDefault="00CF0D7B" w:rsidP="00CF0D7B">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CF0D7B" w:rsidRDefault="00671108" w:rsidP="00CF0D7B">
      <w:pPr>
        <w:spacing w:line="480" w:lineRule="auto"/>
        <w:jc w:val="center"/>
        <w:rPr>
          <w:rFonts w:ascii="Times New Roman" w:hAnsi="Times New Roman" w:cs="Times New Roman"/>
          <w:i/>
          <w:iCs/>
          <w:sz w:val="20"/>
          <w:szCs w:val="20"/>
        </w:rPr>
      </w:pPr>
      <w:r>
        <w:rPr>
          <w:noProof/>
          <w:lang w:val="es-ES" w:eastAsia="es-ES"/>
        </w:rPr>
        <w:drawing>
          <wp:inline distT="0" distB="0" distL="0" distR="0" wp14:anchorId="4661F326" wp14:editId="36B9DE42">
            <wp:extent cx="4572000" cy="2743200"/>
            <wp:effectExtent l="0" t="0" r="0" b="0"/>
            <wp:docPr id="11" name="Gráfico 1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65080CA-1901-4564-B5D4-0CAEFA135A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CF0D7B" w:rsidRDefault="004C38C4" w:rsidP="00CF0D7B">
      <w:pPr>
        <w:spacing w:line="48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13</w:t>
      </w:r>
      <w:r w:rsidR="00CF0D7B" w:rsidRPr="00612893">
        <w:rPr>
          <w:rFonts w:ascii="Times New Roman" w:hAnsi="Times New Roman" w:cs="Times New Roman"/>
          <w:i/>
          <w:iCs/>
          <w:sz w:val="20"/>
          <w:szCs w:val="20"/>
        </w:rPr>
        <w:t xml:space="preserve">. </w:t>
      </w:r>
      <w:r w:rsidR="00052402">
        <w:rPr>
          <w:rFonts w:ascii="Times New Roman" w:hAnsi="Times New Roman" w:cs="Times New Roman"/>
          <w:sz w:val="20"/>
          <w:szCs w:val="20"/>
        </w:rPr>
        <w:t>Resultado estadístico pregunta 9</w:t>
      </w:r>
    </w:p>
    <w:p w:rsidR="00CF0D7B" w:rsidRDefault="00CF0D7B" w:rsidP="00CF0D7B">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B541E3" w:rsidRPr="00172A49" w:rsidRDefault="00172A49" w:rsidP="00BB2A84">
      <w:pPr>
        <w:spacing w:line="480" w:lineRule="auto"/>
        <w:jc w:val="both"/>
        <w:rPr>
          <w:rFonts w:ascii="Times New Roman" w:hAnsi="Times New Roman" w:cs="Times New Roman"/>
          <w:sz w:val="24"/>
          <w:szCs w:val="24"/>
        </w:rPr>
      </w:pPr>
      <w:r w:rsidRPr="00172A49">
        <w:rPr>
          <w:rFonts w:ascii="Times New Roman" w:hAnsi="Times New Roman" w:cs="Times New Roman"/>
          <w:sz w:val="24"/>
          <w:szCs w:val="24"/>
        </w:rPr>
        <w:t xml:space="preserve">El valor de un producto </w:t>
      </w:r>
      <w:r>
        <w:rPr>
          <w:rFonts w:ascii="Times New Roman" w:hAnsi="Times New Roman" w:cs="Times New Roman"/>
          <w:sz w:val="24"/>
          <w:szCs w:val="24"/>
        </w:rPr>
        <w:t xml:space="preserve">representa el retorno de la inversión, genera rentabilidad y sostenibilidad del negocio o producto. Referente a la pregunta se obtuvo que el 66% </w:t>
      </w:r>
      <w:r w:rsidR="00BB2A84">
        <w:rPr>
          <w:rFonts w:ascii="Times New Roman" w:hAnsi="Times New Roman" w:cs="Times New Roman"/>
          <w:sz w:val="24"/>
          <w:szCs w:val="24"/>
        </w:rPr>
        <w:t>se ve atraído por un precio en la escala de 10 a 20 dólares, mientras que el 31% eligió que un valor adecuado sería superior a los 40 dólares, finalmente con un 3% que preferiría un precio en el rango de 20 a 30 dólares.</w:t>
      </w:r>
    </w:p>
    <w:p w:rsidR="00CF0D7B" w:rsidRDefault="00CF0D7B" w:rsidP="00172A49">
      <w:pPr>
        <w:rPr>
          <w:rFonts w:ascii="Times New Roman" w:hAnsi="Times New Roman" w:cs="Times New Roman"/>
          <w:b/>
          <w:sz w:val="24"/>
          <w:szCs w:val="24"/>
        </w:rPr>
      </w:pPr>
    </w:p>
    <w:p w:rsidR="00172A49" w:rsidRDefault="00172A49">
      <w:pPr>
        <w:rPr>
          <w:rFonts w:ascii="Times New Roman" w:hAnsi="Times New Roman" w:cs="Times New Roman"/>
          <w:b/>
          <w:sz w:val="24"/>
          <w:szCs w:val="24"/>
        </w:rPr>
      </w:pPr>
      <w:r>
        <w:rPr>
          <w:rFonts w:ascii="Times New Roman" w:hAnsi="Times New Roman" w:cs="Times New Roman"/>
          <w:b/>
          <w:sz w:val="24"/>
          <w:szCs w:val="24"/>
        </w:rPr>
        <w:br w:type="page"/>
      </w:r>
    </w:p>
    <w:p w:rsidR="00671108" w:rsidRDefault="00671108" w:rsidP="00F37BA8">
      <w:pPr>
        <w:spacing w:line="480" w:lineRule="auto"/>
        <w:jc w:val="both"/>
        <w:rPr>
          <w:rFonts w:ascii="Times New Roman" w:hAnsi="Times New Roman" w:cs="Times New Roman"/>
          <w:b/>
          <w:sz w:val="24"/>
          <w:szCs w:val="24"/>
        </w:rPr>
      </w:pPr>
      <w:r w:rsidRPr="00671108">
        <w:rPr>
          <w:rFonts w:ascii="Times New Roman" w:hAnsi="Times New Roman" w:cs="Times New Roman"/>
          <w:b/>
          <w:sz w:val="24"/>
          <w:szCs w:val="24"/>
        </w:rPr>
        <w:lastRenderedPageBreak/>
        <w:t>¿Compraría usted un bolso o cojín fabricado por una microempresa del cantón Mejía que le ofrezca calidad y durabilidad?</w:t>
      </w:r>
    </w:p>
    <w:tbl>
      <w:tblPr>
        <w:tblW w:w="2940" w:type="dxa"/>
        <w:jc w:val="center"/>
        <w:tblCellMar>
          <w:left w:w="70" w:type="dxa"/>
          <w:right w:w="70" w:type="dxa"/>
        </w:tblCellMar>
        <w:tblLook w:val="04A0" w:firstRow="1" w:lastRow="0" w:firstColumn="1" w:lastColumn="0" w:noHBand="0" w:noVBand="1"/>
      </w:tblPr>
      <w:tblGrid>
        <w:gridCol w:w="1700"/>
        <w:gridCol w:w="1240"/>
      </w:tblGrid>
      <w:tr w:rsidR="00671108" w:rsidRPr="00671108" w:rsidTr="00CF0D7B">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SI</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100</w:t>
            </w:r>
          </w:p>
        </w:tc>
      </w:tr>
      <w:tr w:rsidR="00671108" w:rsidRPr="00671108" w:rsidTr="00CF0D7B">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NO</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0</w:t>
            </w:r>
          </w:p>
        </w:tc>
      </w:tr>
      <w:tr w:rsidR="00671108" w:rsidRPr="00671108" w:rsidTr="00CF0D7B">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TOTAL</w:t>
            </w:r>
          </w:p>
        </w:tc>
        <w:tc>
          <w:tcPr>
            <w:tcW w:w="1240" w:type="dxa"/>
            <w:tcBorders>
              <w:top w:val="nil"/>
              <w:left w:val="nil"/>
              <w:bottom w:val="single" w:sz="4" w:space="0" w:color="auto"/>
              <w:right w:val="single" w:sz="4" w:space="0" w:color="auto"/>
            </w:tcBorders>
            <w:shd w:val="clear" w:color="auto" w:fill="auto"/>
            <w:noWrap/>
            <w:vAlign w:val="bottom"/>
            <w:hideMark/>
          </w:tcPr>
          <w:p w:rsidR="00671108" w:rsidRPr="00671108" w:rsidRDefault="00671108" w:rsidP="00671108">
            <w:pPr>
              <w:spacing w:after="0" w:line="240" w:lineRule="auto"/>
              <w:jc w:val="right"/>
              <w:rPr>
                <w:rFonts w:ascii="Calibri" w:eastAsia="Times New Roman" w:hAnsi="Calibri" w:cs="Times New Roman"/>
                <w:color w:val="000000"/>
                <w:lang w:val="es-ES" w:eastAsia="es-ES"/>
              </w:rPr>
            </w:pPr>
            <w:r w:rsidRPr="00671108">
              <w:rPr>
                <w:rFonts w:ascii="Calibri" w:eastAsia="Times New Roman" w:hAnsi="Calibri" w:cs="Times New Roman"/>
                <w:color w:val="000000"/>
                <w:lang w:val="es-ES" w:eastAsia="es-ES"/>
              </w:rPr>
              <w:t>100</w:t>
            </w:r>
          </w:p>
        </w:tc>
      </w:tr>
    </w:tbl>
    <w:p w:rsidR="00BB2A84" w:rsidRDefault="00052402" w:rsidP="003168F3">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Tabla 1</w:t>
      </w:r>
      <w:r w:rsidR="00966F58">
        <w:rPr>
          <w:rFonts w:ascii="Times New Roman" w:hAnsi="Times New Roman" w:cs="Times New Roman"/>
          <w:i/>
          <w:iCs/>
          <w:sz w:val="20"/>
          <w:szCs w:val="20"/>
        </w:rPr>
        <w:t>5</w:t>
      </w:r>
      <w:r w:rsidR="00BB2A84">
        <w:rPr>
          <w:rFonts w:ascii="Times New Roman" w:hAnsi="Times New Roman" w:cs="Times New Roman"/>
          <w:i/>
          <w:iCs/>
          <w:sz w:val="20"/>
          <w:szCs w:val="20"/>
        </w:rPr>
        <w:t xml:space="preserve">. </w:t>
      </w:r>
      <w:r w:rsidR="00BB2A84">
        <w:rPr>
          <w:rFonts w:ascii="Times New Roman" w:hAnsi="Times New Roman" w:cs="Times New Roman"/>
          <w:sz w:val="20"/>
          <w:szCs w:val="20"/>
        </w:rPr>
        <w:t>Resul</w:t>
      </w:r>
      <w:r>
        <w:rPr>
          <w:rFonts w:ascii="Times New Roman" w:hAnsi="Times New Roman" w:cs="Times New Roman"/>
          <w:sz w:val="20"/>
          <w:szCs w:val="20"/>
        </w:rPr>
        <w:t>tados pregunta 10</w:t>
      </w:r>
    </w:p>
    <w:p w:rsidR="00BB2A84" w:rsidRPr="00CF0D7B" w:rsidRDefault="00BB2A84" w:rsidP="003168F3">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671108" w:rsidRDefault="00671108" w:rsidP="00CF0D7B">
      <w:pPr>
        <w:spacing w:line="480" w:lineRule="auto"/>
        <w:jc w:val="center"/>
        <w:rPr>
          <w:rFonts w:ascii="Times New Roman" w:hAnsi="Times New Roman" w:cs="Times New Roman"/>
          <w:b/>
          <w:sz w:val="24"/>
          <w:szCs w:val="24"/>
        </w:rPr>
      </w:pPr>
      <w:r>
        <w:rPr>
          <w:noProof/>
          <w:lang w:val="es-ES" w:eastAsia="es-ES"/>
        </w:rPr>
        <w:drawing>
          <wp:inline distT="0" distB="0" distL="0" distR="0" wp14:anchorId="13906192" wp14:editId="24FBDE7B">
            <wp:extent cx="4933950" cy="2743200"/>
            <wp:effectExtent l="0" t="0" r="0" b="0"/>
            <wp:docPr id="13" name="Gráfico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69A385F-6162-4D85-AC89-1E2BC64A72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B2A84" w:rsidRDefault="004C38C4" w:rsidP="0011184A">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w:t>
      </w:r>
      <w:r w:rsidR="009672C5">
        <w:rPr>
          <w:rFonts w:ascii="Times New Roman" w:hAnsi="Times New Roman" w:cs="Times New Roman"/>
          <w:i/>
          <w:iCs/>
          <w:sz w:val="20"/>
          <w:szCs w:val="20"/>
        </w:rPr>
        <w:t xml:space="preserve"> 14</w:t>
      </w:r>
      <w:r w:rsidR="00BB2A84" w:rsidRPr="00612893">
        <w:rPr>
          <w:rFonts w:ascii="Times New Roman" w:hAnsi="Times New Roman" w:cs="Times New Roman"/>
          <w:i/>
          <w:iCs/>
          <w:sz w:val="20"/>
          <w:szCs w:val="20"/>
        </w:rPr>
        <w:t xml:space="preserve">. </w:t>
      </w:r>
      <w:r w:rsidR="00BB2A84">
        <w:rPr>
          <w:rFonts w:ascii="Times New Roman" w:hAnsi="Times New Roman" w:cs="Times New Roman"/>
          <w:sz w:val="20"/>
          <w:szCs w:val="20"/>
        </w:rPr>
        <w:t xml:space="preserve">Resultado estadístico pregunta </w:t>
      </w:r>
      <w:r w:rsidR="00052402">
        <w:rPr>
          <w:rFonts w:ascii="Times New Roman" w:hAnsi="Times New Roman" w:cs="Times New Roman"/>
          <w:sz w:val="20"/>
          <w:szCs w:val="20"/>
        </w:rPr>
        <w:t>10</w:t>
      </w:r>
    </w:p>
    <w:p w:rsidR="00BB2A84" w:rsidRDefault="00BB2A84" w:rsidP="0011184A">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4332FB" w:rsidRDefault="00BB2A84" w:rsidP="00F37BA8">
      <w:pPr>
        <w:spacing w:line="480" w:lineRule="auto"/>
        <w:jc w:val="both"/>
        <w:rPr>
          <w:rFonts w:ascii="Times New Roman" w:hAnsi="Times New Roman" w:cs="Times New Roman"/>
          <w:sz w:val="24"/>
          <w:szCs w:val="24"/>
        </w:rPr>
      </w:pPr>
      <w:r w:rsidRPr="00BB2A84">
        <w:rPr>
          <w:rFonts w:ascii="Times New Roman" w:hAnsi="Times New Roman" w:cs="Times New Roman"/>
          <w:sz w:val="24"/>
          <w:szCs w:val="24"/>
        </w:rPr>
        <w:t>Uno de los factores para la aceptación de un producto en el mercado</w:t>
      </w:r>
      <w:r w:rsidR="0065533C">
        <w:rPr>
          <w:rFonts w:ascii="Times New Roman" w:hAnsi="Times New Roman" w:cs="Times New Roman"/>
          <w:sz w:val="24"/>
          <w:szCs w:val="24"/>
        </w:rPr>
        <w:t xml:space="preserve"> y su constante demanda es la calidad con la que </w:t>
      </w:r>
      <w:r w:rsidR="004C38C4">
        <w:rPr>
          <w:rFonts w:ascii="Times New Roman" w:hAnsi="Times New Roman" w:cs="Times New Roman"/>
          <w:sz w:val="24"/>
          <w:szCs w:val="24"/>
        </w:rPr>
        <w:t>está</w:t>
      </w:r>
      <w:r w:rsidR="0065533C">
        <w:rPr>
          <w:rFonts w:ascii="Times New Roman" w:hAnsi="Times New Roman" w:cs="Times New Roman"/>
          <w:sz w:val="24"/>
          <w:szCs w:val="24"/>
        </w:rPr>
        <w:t xml:space="preserve"> fabricado. Referente a la pregunta se tuvo un contundente resultado del 100% de los encuestados que estarían dispuestos a adquirir estos productos si estos ofrecen una calidad y durabilidad.</w:t>
      </w:r>
    </w:p>
    <w:p w:rsidR="004332FB" w:rsidRDefault="004332FB">
      <w:pPr>
        <w:rPr>
          <w:rFonts w:ascii="Times New Roman" w:hAnsi="Times New Roman" w:cs="Times New Roman"/>
          <w:sz w:val="24"/>
          <w:szCs w:val="24"/>
        </w:rPr>
      </w:pPr>
      <w:r>
        <w:rPr>
          <w:rFonts w:ascii="Times New Roman" w:hAnsi="Times New Roman" w:cs="Times New Roman"/>
          <w:sz w:val="24"/>
          <w:szCs w:val="24"/>
        </w:rPr>
        <w:br w:type="page"/>
      </w:r>
    </w:p>
    <w:p w:rsidR="004332FB" w:rsidRDefault="004332FB" w:rsidP="004332FB">
      <w:pPr>
        <w:pStyle w:val="Ttulo2"/>
        <w:numPr>
          <w:ilvl w:val="1"/>
          <w:numId w:val="22"/>
        </w:numPr>
        <w:tabs>
          <w:tab w:val="left" w:pos="1276"/>
        </w:tabs>
        <w:spacing w:line="480" w:lineRule="auto"/>
        <w:rPr>
          <w:rFonts w:ascii="Times New Roman" w:hAnsi="Times New Roman" w:cs="Times New Roman"/>
          <w:b/>
          <w:bCs/>
          <w:color w:val="000000" w:themeColor="text1"/>
          <w:sz w:val="24"/>
          <w:szCs w:val="24"/>
          <w:highlight w:val="cyan"/>
        </w:rPr>
      </w:pPr>
      <w:bookmarkStart w:id="32" w:name="_Toc33873302"/>
      <w:bookmarkStart w:id="33" w:name="_Toc33889279"/>
      <w:r w:rsidRPr="00A17772">
        <w:rPr>
          <w:rFonts w:ascii="Times New Roman" w:hAnsi="Times New Roman" w:cs="Times New Roman"/>
          <w:b/>
          <w:bCs/>
          <w:color w:val="000000" w:themeColor="text1"/>
          <w:sz w:val="24"/>
          <w:szCs w:val="24"/>
          <w:highlight w:val="cyan"/>
        </w:rPr>
        <w:lastRenderedPageBreak/>
        <w:t xml:space="preserve">Conclusiones y Recomendaciones de la Inv. </w:t>
      </w:r>
      <w:proofErr w:type="gramStart"/>
      <w:r w:rsidRPr="00A17772">
        <w:rPr>
          <w:rFonts w:ascii="Times New Roman" w:hAnsi="Times New Roman" w:cs="Times New Roman"/>
          <w:b/>
          <w:bCs/>
          <w:color w:val="000000" w:themeColor="text1"/>
          <w:sz w:val="24"/>
          <w:szCs w:val="24"/>
          <w:highlight w:val="cyan"/>
        </w:rPr>
        <w:t>de</w:t>
      </w:r>
      <w:proofErr w:type="gramEnd"/>
      <w:r w:rsidRPr="00A17772">
        <w:rPr>
          <w:rFonts w:ascii="Times New Roman" w:hAnsi="Times New Roman" w:cs="Times New Roman"/>
          <w:b/>
          <w:bCs/>
          <w:color w:val="000000" w:themeColor="text1"/>
          <w:sz w:val="24"/>
          <w:szCs w:val="24"/>
          <w:highlight w:val="cyan"/>
        </w:rPr>
        <w:t xml:space="preserve"> mercados</w:t>
      </w:r>
      <w:bookmarkEnd w:id="32"/>
      <w:bookmarkEnd w:id="33"/>
    </w:p>
    <w:p w:rsidR="00A17772" w:rsidRPr="00A17772" w:rsidRDefault="00A17772" w:rsidP="00A17772">
      <w:pPr>
        <w:rPr>
          <w:highlight w:val="cyan"/>
        </w:rPr>
      </w:pPr>
      <w:proofErr w:type="spellStart"/>
      <w:proofErr w:type="gramStart"/>
      <w:r>
        <w:rPr>
          <w:highlight w:val="cyan"/>
        </w:rPr>
        <w:t>fgfgf</w:t>
      </w:r>
      <w:proofErr w:type="spellEnd"/>
      <w:proofErr w:type="gramEnd"/>
    </w:p>
    <w:p w:rsidR="00A17772" w:rsidRDefault="004332FB" w:rsidP="00A17772">
      <w:pPr>
        <w:pStyle w:val="Ttulo1"/>
        <w:numPr>
          <w:ilvl w:val="0"/>
          <w:numId w:val="22"/>
        </w:numPr>
        <w:spacing w:line="480" w:lineRule="auto"/>
        <w:rPr>
          <w:rFonts w:ascii="Times New Roman" w:hAnsi="Times New Roman" w:cs="Times New Roman"/>
          <w:b/>
          <w:bCs/>
          <w:color w:val="000000" w:themeColor="text1"/>
          <w:sz w:val="24"/>
          <w:szCs w:val="24"/>
        </w:rPr>
      </w:pPr>
      <w:bookmarkStart w:id="34" w:name="_Toc33873303"/>
      <w:bookmarkStart w:id="35" w:name="_Toc33889280"/>
      <w:r w:rsidRPr="00435D00">
        <w:rPr>
          <w:rFonts w:ascii="Times New Roman" w:hAnsi="Times New Roman" w:cs="Times New Roman"/>
          <w:b/>
          <w:bCs/>
          <w:color w:val="000000" w:themeColor="text1"/>
          <w:sz w:val="24"/>
          <w:szCs w:val="24"/>
        </w:rPr>
        <w:t xml:space="preserve">Plan </w:t>
      </w:r>
      <w:r>
        <w:rPr>
          <w:rFonts w:ascii="Times New Roman" w:hAnsi="Times New Roman" w:cs="Times New Roman"/>
          <w:b/>
          <w:bCs/>
          <w:color w:val="000000" w:themeColor="text1"/>
          <w:sz w:val="24"/>
          <w:szCs w:val="24"/>
        </w:rPr>
        <w:t>d</w:t>
      </w:r>
      <w:r w:rsidRPr="00435D00">
        <w:rPr>
          <w:rFonts w:ascii="Times New Roman" w:hAnsi="Times New Roman" w:cs="Times New Roman"/>
          <w:b/>
          <w:bCs/>
          <w:color w:val="000000" w:themeColor="text1"/>
          <w:sz w:val="24"/>
          <w:szCs w:val="24"/>
        </w:rPr>
        <w:t xml:space="preserve">e </w:t>
      </w:r>
      <w:r>
        <w:rPr>
          <w:rFonts w:ascii="Times New Roman" w:hAnsi="Times New Roman" w:cs="Times New Roman"/>
          <w:b/>
          <w:bCs/>
          <w:color w:val="000000" w:themeColor="text1"/>
          <w:sz w:val="24"/>
          <w:szCs w:val="24"/>
        </w:rPr>
        <w:t>m</w:t>
      </w:r>
      <w:r w:rsidRPr="00435D00">
        <w:rPr>
          <w:rFonts w:ascii="Times New Roman" w:hAnsi="Times New Roman" w:cs="Times New Roman"/>
          <w:b/>
          <w:bCs/>
          <w:color w:val="000000" w:themeColor="text1"/>
          <w:sz w:val="24"/>
          <w:szCs w:val="24"/>
        </w:rPr>
        <w:t>arketing</w:t>
      </w:r>
      <w:bookmarkStart w:id="36" w:name="_Toc33873304"/>
      <w:bookmarkStart w:id="37" w:name="_Toc33889281"/>
      <w:bookmarkEnd w:id="34"/>
      <w:bookmarkEnd w:id="35"/>
    </w:p>
    <w:p w:rsidR="00A17772" w:rsidRPr="00451A65" w:rsidRDefault="000E256D" w:rsidP="00451A65">
      <w:pPr>
        <w:spacing w:line="480" w:lineRule="auto"/>
        <w:jc w:val="both"/>
        <w:rPr>
          <w:rFonts w:ascii="Times New Roman" w:hAnsi="Times New Roman" w:cs="Times New Roman"/>
        </w:rPr>
      </w:pPr>
      <w:r w:rsidRPr="00451A65">
        <w:rPr>
          <w:rFonts w:ascii="Times New Roman" w:hAnsi="Times New Roman" w:cs="Times New Roman"/>
        </w:rPr>
        <w:t xml:space="preserve">El plan de marketing digital ayudará a </w:t>
      </w:r>
      <w:r w:rsidR="00451A65">
        <w:rPr>
          <w:rFonts w:ascii="Times New Roman" w:hAnsi="Times New Roman" w:cs="Times New Roman"/>
        </w:rPr>
        <w:t>ALL WHIT LOVE</w:t>
      </w:r>
      <w:r w:rsidRPr="00451A65">
        <w:rPr>
          <w:rFonts w:ascii="Times New Roman" w:hAnsi="Times New Roman" w:cs="Times New Roman"/>
        </w:rPr>
        <w:t xml:space="preserve"> a cumpli</w:t>
      </w:r>
      <w:r w:rsidR="00451A65">
        <w:rPr>
          <w:rFonts w:ascii="Times New Roman" w:hAnsi="Times New Roman" w:cs="Times New Roman"/>
        </w:rPr>
        <w:t>r con sus objetivos como micro empresa</w:t>
      </w:r>
      <w:r w:rsidRPr="00451A65">
        <w:rPr>
          <w:rFonts w:ascii="Times New Roman" w:hAnsi="Times New Roman" w:cs="Times New Roman"/>
        </w:rPr>
        <w:t xml:space="preserve"> ya que lo que permite realizar este tipo de actividad es atraer a más clientes y también mejorar la comunicación que se tiene con los actuales para poder brindar un mejor servicio que permite lograr una fidelización de los mismos.</w:t>
      </w:r>
    </w:p>
    <w:p w:rsidR="004332FB" w:rsidRDefault="004332FB" w:rsidP="004332FB">
      <w:pPr>
        <w:pStyle w:val="Ttulo2"/>
        <w:numPr>
          <w:ilvl w:val="1"/>
          <w:numId w:val="22"/>
        </w:numPr>
        <w:spacing w:line="480" w:lineRule="auto"/>
        <w:rPr>
          <w:rFonts w:ascii="Times New Roman" w:hAnsi="Times New Roman" w:cs="Times New Roman"/>
          <w:b/>
          <w:bCs/>
          <w:color w:val="000000" w:themeColor="text1"/>
          <w:sz w:val="24"/>
          <w:szCs w:val="24"/>
        </w:rPr>
      </w:pPr>
      <w:r w:rsidRPr="00435D00">
        <w:rPr>
          <w:rFonts w:ascii="Times New Roman" w:hAnsi="Times New Roman" w:cs="Times New Roman"/>
          <w:b/>
          <w:bCs/>
          <w:color w:val="000000" w:themeColor="text1"/>
          <w:sz w:val="24"/>
          <w:szCs w:val="24"/>
        </w:rPr>
        <w:t>Producto</w:t>
      </w:r>
      <w:bookmarkEnd w:id="36"/>
      <w:bookmarkEnd w:id="37"/>
    </w:p>
    <w:p w:rsidR="00A27AE1" w:rsidRPr="00A456B5" w:rsidRDefault="00A27AE1" w:rsidP="00A17772">
      <w:pPr>
        <w:rPr>
          <w:highlight w:val="yellow"/>
        </w:rPr>
      </w:pPr>
      <w:r w:rsidRPr="00A456B5">
        <w:rPr>
          <w:highlight w:val="yellow"/>
        </w:rPr>
        <w:t>A continuación se presentan las estrategias de lanzamiento del producto:</w:t>
      </w:r>
    </w:p>
    <w:p w:rsidR="00A27AE1" w:rsidRPr="00A456B5" w:rsidRDefault="00A27AE1" w:rsidP="00A17772">
      <w:pPr>
        <w:rPr>
          <w:highlight w:val="yellow"/>
        </w:rPr>
      </w:pPr>
      <w:r w:rsidRPr="00A456B5">
        <w:rPr>
          <w:highlight w:val="yellow"/>
        </w:rPr>
        <w:t xml:space="preserve"> Objetivo. Satisfacer las necesidades del cliente respecto a la calidad, precio y diseño del producto</w:t>
      </w:r>
      <w:r w:rsidR="00451A65" w:rsidRPr="00A456B5">
        <w:rPr>
          <w:highlight w:val="yellow"/>
        </w:rPr>
        <w:t xml:space="preserve"> de bolsos y cojines personalizados.</w:t>
      </w:r>
      <w:r w:rsidRPr="00A456B5">
        <w:rPr>
          <w:highlight w:val="yellow"/>
        </w:rPr>
        <w:t xml:space="preserve"> </w:t>
      </w:r>
    </w:p>
    <w:p w:rsidR="00A27AE1" w:rsidRPr="00A456B5" w:rsidRDefault="00A27AE1" w:rsidP="00A17772">
      <w:pPr>
        <w:rPr>
          <w:highlight w:val="yellow"/>
        </w:rPr>
      </w:pPr>
      <w:r w:rsidRPr="00A456B5">
        <w:rPr>
          <w:highlight w:val="yellow"/>
        </w:rPr>
        <w:t>Táctica. En este punto se describen las principales características que tendrá el producto:</w:t>
      </w:r>
    </w:p>
    <w:p w:rsidR="00A27AE1" w:rsidRPr="00A456B5" w:rsidRDefault="00A27AE1" w:rsidP="00A17772">
      <w:pPr>
        <w:rPr>
          <w:highlight w:val="yellow"/>
        </w:rPr>
      </w:pPr>
      <w:r w:rsidRPr="00A456B5">
        <w:rPr>
          <w:highlight w:val="yellow"/>
        </w:rPr>
        <w:t xml:space="preserve">DISEÑO </w:t>
      </w:r>
    </w:p>
    <w:p w:rsidR="00A27AE1" w:rsidRPr="00A456B5" w:rsidRDefault="00A27AE1" w:rsidP="00A17772">
      <w:pPr>
        <w:rPr>
          <w:highlight w:val="yellow"/>
        </w:rPr>
      </w:pPr>
      <w:r w:rsidRPr="00A456B5">
        <w:rPr>
          <w:highlight w:val="yellow"/>
        </w:rPr>
        <w:t xml:space="preserve">Se crea el jean con faja de control abdominal </w:t>
      </w:r>
      <w:proofErr w:type="spellStart"/>
      <w:r w:rsidRPr="00A456B5">
        <w:rPr>
          <w:highlight w:val="yellow"/>
        </w:rPr>
        <w:t>customizado</w:t>
      </w:r>
      <w:proofErr w:type="spellEnd"/>
      <w:r w:rsidRPr="00A456B5">
        <w:rPr>
          <w:highlight w:val="yellow"/>
        </w:rPr>
        <w:t xml:space="preserve"> a la medida de la usuaria, un producto que actualmente no existe en el mercado; ya que las mujeres pueden encontrar </w:t>
      </w:r>
      <w:proofErr w:type="spellStart"/>
      <w:r w:rsidRPr="00A456B5">
        <w:rPr>
          <w:highlight w:val="yellow"/>
        </w:rPr>
        <w:t>jeans</w:t>
      </w:r>
      <w:proofErr w:type="spellEnd"/>
      <w:r w:rsidRPr="00A456B5">
        <w:rPr>
          <w:highlight w:val="yellow"/>
        </w:rPr>
        <w:t xml:space="preserve"> de éste tipo pero son modelos estándar en tallas estándar lo que genera en muchos casos que la prenda no cumpla con su funcionalidad. </w:t>
      </w:r>
    </w:p>
    <w:p w:rsidR="00A27AE1" w:rsidRPr="00A17772" w:rsidRDefault="00A27AE1" w:rsidP="00A17772">
      <w:r w:rsidRPr="00A456B5">
        <w:rPr>
          <w:highlight w:val="yellow"/>
        </w:rPr>
        <w:t>Al ser una prenda personalizada, la usuaria puede determinar los colores, materiales y el modelo para usarlo en diversas ocasiones. Esto permite que el uso del producto se extienda a todas las actividades de las mujeres.</w:t>
      </w: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38" w:name="_Toc33873305"/>
      <w:bookmarkStart w:id="39" w:name="_Toc33889282"/>
      <w:r w:rsidRPr="00435D00">
        <w:rPr>
          <w:rFonts w:ascii="Times New Roman" w:hAnsi="Times New Roman" w:cs="Times New Roman"/>
          <w:b/>
          <w:bCs/>
          <w:color w:val="000000" w:themeColor="text1"/>
        </w:rPr>
        <w:t xml:space="preserve">Imagen </w:t>
      </w:r>
      <w:r>
        <w:rPr>
          <w:rFonts w:ascii="Times New Roman" w:hAnsi="Times New Roman" w:cs="Times New Roman"/>
          <w:b/>
          <w:bCs/>
          <w:color w:val="000000" w:themeColor="text1"/>
        </w:rPr>
        <w:t>d</w:t>
      </w:r>
      <w:r w:rsidRPr="00435D00">
        <w:rPr>
          <w:rFonts w:ascii="Times New Roman" w:hAnsi="Times New Roman" w:cs="Times New Roman"/>
          <w:b/>
          <w:bCs/>
          <w:color w:val="000000" w:themeColor="text1"/>
        </w:rPr>
        <w:t xml:space="preserve">el </w:t>
      </w:r>
      <w:r>
        <w:rPr>
          <w:rFonts w:ascii="Times New Roman" w:hAnsi="Times New Roman" w:cs="Times New Roman"/>
          <w:b/>
          <w:bCs/>
          <w:color w:val="000000" w:themeColor="text1"/>
        </w:rPr>
        <w:t>p</w:t>
      </w:r>
      <w:r w:rsidRPr="00435D00">
        <w:rPr>
          <w:rFonts w:ascii="Times New Roman" w:hAnsi="Times New Roman" w:cs="Times New Roman"/>
          <w:b/>
          <w:bCs/>
          <w:color w:val="000000" w:themeColor="text1"/>
        </w:rPr>
        <w:t>roducto</w:t>
      </w:r>
      <w:bookmarkEnd w:id="38"/>
      <w:bookmarkEnd w:id="39"/>
    </w:p>
    <w:p w:rsidR="00451A65" w:rsidRPr="00451A65" w:rsidRDefault="00451A65" w:rsidP="00451A65">
      <w:pPr>
        <w:spacing w:line="480" w:lineRule="auto"/>
        <w:jc w:val="both"/>
        <w:rPr>
          <w:rFonts w:ascii="Times New Roman" w:hAnsi="Times New Roman" w:cs="Times New Roman"/>
        </w:rPr>
      </w:pPr>
      <w:r w:rsidRPr="00451A65">
        <w:rPr>
          <w:rFonts w:ascii="Times New Roman" w:hAnsi="Times New Roman" w:cs="Times New Roman"/>
          <w:b/>
        </w:rPr>
        <w:t>Monograma</w:t>
      </w:r>
    </w:p>
    <w:p w:rsidR="00451A65" w:rsidRPr="00451A65" w:rsidRDefault="00451A65" w:rsidP="00451A65">
      <w:pPr>
        <w:spacing w:line="480" w:lineRule="auto"/>
        <w:jc w:val="both"/>
        <w:rPr>
          <w:rFonts w:ascii="Times New Roman" w:hAnsi="Times New Roman" w:cs="Times New Roman"/>
        </w:rPr>
      </w:pPr>
      <w:r w:rsidRPr="00451A65">
        <w:rPr>
          <w:rFonts w:ascii="Times New Roman" w:hAnsi="Times New Roman" w:cs="Times New Roman"/>
        </w:rPr>
        <w:t>Es importante que los productos manejen una marca que genere recordación, y aún más cuando la marca se asocia con las carac</w:t>
      </w:r>
      <w:r>
        <w:rPr>
          <w:rFonts w:ascii="Times New Roman" w:hAnsi="Times New Roman" w:cs="Times New Roman"/>
        </w:rPr>
        <w:t>terísticas del producto (ALL WITH LOVE</w:t>
      </w:r>
      <w:r w:rsidRPr="00451A65">
        <w:rPr>
          <w:rFonts w:ascii="Times New Roman" w:hAnsi="Times New Roman" w:cs="Times New Roman"/>
        </w:rPr>
        <w:t>) Si se logra posicionar la marca esto puede generar una ventaja competitiva:</w:t>
      </w:r>
    </w:p>
    <w:p w:rsidR="00A17772" w:rsidRDefault="003656FE" w:rsidP="003656FE">
      <w:pPr>
        <w:jc w:val="center"/>
      </w:pPr>
      <w:r w:rsidRPr="003656FE">
        <w:rPr>
          <w:noProof/>
          <w:lang w:val="es-ES" w:eastAsia="es-ES"/>
        </w:rPr>
        <w:drawing>
          <wp:inline distT="0" distB="0" distL="0" distR="0">
            <wp:extent cx="3486150" cy="1021582"/>
            <wp:effectExtent l="0" t="0" r="0" b="7620"/>
            <wp:docPr id="6" name="Imagen 6" descr="D:\UNIVERSIDAD\NOVENO\logo_final_coj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DAD\NOVENO\logo_final_coj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12606" cy="1029335"/>
                    </a:xfrm>
                    <a:prstGeom prst="rect">
                      <a:avLst/>
                    </a:prstGeom>
                    <a:noFill/>
                    <a:ln>
                      <a:noFill/>
                    </a:ln>
                  </pic:spPr>
                </pic:pic>
              </a:graphicData>
            </a:graphic>
          </wp:inline>
        </w:drawing>
      </w:r>
    </w:p>
    <w:p w:rsidR="007E23B5" w:rsidRDefault="007E23B5" w:rsidP="007E23B5">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 15</w:t>
      </w:r>
      <w:r w:rsidRPr="00612893">
        <w:rPr>
          <w:rFonts w:ascii="Times New Roman" w:hAnsi="Times New Roman" w:cs="Times New Roman"/>
          <w:i/>
          <w:iCs/>
          <w:sz w:val="20"/>
          <w:szCs w:val="20"/>
        </w:rPr>
        <w:t xml:space="preserve">. </w:t>
      </w:r>
      <w:r>
        <w:rPr>
          <w:rFonts w:ascii="Times New Roman" w:hAnsi="Times New Roman" w:cs="Times New Roman"/>
          <w:sz w:val="20"/>
          <w:szCs w:val="20"/>
        </w:rPr>
        <w:t>Monograma para fondos claros</w:t>
      </w:r>
    </w:p>
    <w:p w:rsidR="007E23B5" w:rsidRDefault="007E23B5" w:rsidP="007E23B5">
      <w:pPr>
        <w:spacing w:line="240" w:lineRule="auto"/>
        <w:jc w:val="center"/>
        <w:rPr>
          <w:rFonts w:ascii="Times New Roman" w:hAnsi="Times New Roman" w:cs="Times New Roman"/>
          <w:sz w:val="20"/>
          <w:szCs w:val="20"/>
        </w:rPr>
      </w:pPr>
      <w:r>
        <w:rPr>
          <w:rFonts w:ascii="Times New Roman" w:hAnsi="Times New Roman" w:cs="Times New Roman"/>
          <w:i/>
          <w:sz w:val="20"/>
          <w:szCs w:val="20"/>
        </w:rPr>
        <w:lastRenderedPageBreak/>
        <w:t xml:space="preserve">Fuente. </w:t>
      </w:r>
      <w:r>
        <w:rPr>
          <w:rFonts w:ascii="Times New Roman" w:hAnsi="Times New Roman" w:cs="Times New Roman"/>
          <w:sz w:val="20"/>
          <w:szCs w:val="20"/>
        </w:rPr>
        <w:t>Grupo de Investigación</w:t>
      </w:r>
    </w:p>
    <w:p w:rsidR="00451A65" w:rsidRDefault="00451A65" w:rsidP="003656FE">
      <w:pPr>
        <w:jc w:val="center"/>
      </w:pPr>
    </w:p>
    <w:p w:rsidR="003656FE" w:rsidRDefault="003656FE" w:rsidP="003656FE">
      <w:pPr>
        <w:jc w:val="center"/>
      </w:pPr>
    </w:p>
    <w:p w:rsidR="003656FE" w:rsidRDefault="003656FE" w:rsidP="003656FE">
      <w:pPr>
        <w:jc w:val="center"/>
      </w:pPr>
      <w:r w:rsidRPr="003656FE">
        <w:rPr>
          <w:noProof/>
          <w:highlight w:val="black"/>
          <w:lang w:val="es-ES" w:eastAsia="es-ES"/>
        </w:rPr>
        <w:drawing>
          <wp:inline distT="0" distB="0" distL="0" distR="0">
            <wp:extent cx="3398449" cy="995882"/>
            <wp:effectExtent l="0" t="0" r="0" b="0"/>
            <wp:docPr id="7" name="Imagen 7" descr="D:\UNIVERSIDAD\NOVENO\logo_final_cojin_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DAD\NOVENO\logo_final_cojin_blanc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4142" cy="1012202"/>
                    </a:xfrm>
                    <a:prstGeom prst="rect">
                      <a:avLst/>
                    </a:prstGeom>
                    <a:noFill/>
                    <a:ln>
                      <a:noFill/>
                    </a:ln>
                  </pic:spPr>
                </pic:pic>
              </a:graphicData>
            </a:graphic>
          </wp:inline>
        </w:drawing>
      </w:r>
    </w:p>
    <w:p w:rsidR="007E23B5" w:rsidRDefault="007E23B5" w:rsidP="007E23B5">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 16</w:t>
      </w:r>
      <w:r w:rsidRPr="00612893">
        <w:rPr>
          <w:rFonts w:ascii="Times New Roman" w:hAnsi="Times New Roman" w:cs="Times New Roman"/>
          <w:i/>
          <w:iCs/>
          <w:sz w:val="20"/>
          <w:szCs w:val="20"/>
        </w:rPr>
        <w:t xml:space="preserve">. </w:t>
      </w:r>
      <w:r>
        <w:rPr>
          <w:rFonts w:ascii="Times New Roman" w:hAnsi="Times New Roman" w:cs="Times New Roman"/>
          <w:sz w:val="20"/>
          <w:szCs w:val="20"/>
        </w:rPr>
        <w:t>Monograma para fondos oscuros</w:t>
      </w:r>
    </w:p>
    <w:p w:rsidR="007E23B5" w:rsidRDefault="007E23B5" w:rsidP="007E23B5">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FF18B8" w:rsidRDefault="00FF18B8" w:rsidP="003656FE">
      <w:pPr>
        <w:jc w:val="center"/>
      </w:pPr>
    </w:p>
    <w:p w:rsidR="00FF18B8" w:rsidRDefault="00FF18B8" w:rsidP="00FF18B8">
      <w:pPr>
        <w:spacing w:line="480" w:lineRule="auto"/>
        <w:jc w:val="both"/>
        <w:rPr>
          <w:rFonts w:ascii="Times New Roman" w:hAnsi="Times New Roman" w:cs="Times New Roman"/>
        </w:rPr>
      </w:pPr>
      <w:r w:rsidRPr="00FF18B8">
        <w:rPr>
          <w:rFonts w:ascii="Times New Roman" w:hAnsi="Times New Roman" w:cs="Times New Roman"/>
        </w:rPr>
        <w:t>La imagen corporativa está conformada por distintos elementos que conjuntamente buscan de cualquier forma posicionarse en la mente del consumidor, mediante el diseño, los colores y el nombre de la marca que impregna</w:t>
      </w:r>
      <w:r w:rsidR="007E23B5">
        <w:rPr>
          <w:rFonts w:ascii="Times New Roman" w:hAnsi="Times New Roman" w:cs="Times New Roman"/>
        </w:rPr>
        <w:t xml:space="preserve">da en artículos </w:t>
      </w:r>
      <w:proofErr w:type="gramStart"/>
      <w:r w:rsidR="007E23B5">
        <w:rPr>
          <w:rFonts w:ascii="Times New Roman" w:hAnsi="Times New Roman" w:cs="Times New Roman"/>
        </w:rPr>
        <w:t>de la</w:t>
      </w:r>
      <w:proofErr w:type="gramEnd"/>
      <w:r w:rsidR="007E23B5">
        <w:rPr>
          <w:rFonts w:ascii="Times New Roman" w:hAnsi="Times New Roman" w:cs="Times New Roman"/>
        </w:rPr>
        <w:t xml:space="preserve"> micro empresa como las bolsas plásticas, etiquetas</w:t>
      </w:r>
      <w:r w:rsidRPr="00FF18B8">
        <w:rPr>
          <w:rFonts w:ascii="Times New Roman" w:hAnsi="Times New Roman" w:cs="Times New Roman"/>
        </w:rPr>
        <w:t xml:space="preserve"> y tarjetas de presentación tratan de mantenerse siempre a la vista del cliente. </w:t>
      </w:r>
    </w:p>
    <w:p w:rsidR="00FF18B8" w:rsidRDefault="00FF18B8" w:rsidP="00FF18B8">
      <w:pPr>
        <w:spacing w:line="480" w:lineRule="auto"/>
        <w:jc w:val="both"/>
        <w:rPr>
          <w:rFonts w:ascii="Times New Roman" w:hAnsi="Times New Roman" w:cs="Times New Roman"/>
        </w:rPr>
      </w:pPr>
      <w:r w:rsidRPr="00FF18B8">
        <w:rPr>
          <w:rFonts w:ascii="Times New Roman" w:hAnsi="Times New Roman" w:cs="Times New Roman"/>
        </w:rPr>
        <w:t xml:space="preserve">El nombre está relacionado </w:t>
      </w:r>
      <w:r w:rsidR="007E23B5">
        <w:rPr>
          <w:rFonts w:ascii="Times New Roman" w:hAnsi="Times New Roman" w:cs="Times New Roman"/>
        </w:rPr>
        <w:t>a emplear un eslogan como marca rompiendo lo convencional en el diseño y creación de marcas</w:t>
      </w:r>
      <w:r w:rsidR="00BF5C1F">
        <w:rPr>
          <w:rFonts w:ascii="Times New Roman" w:hAnsi="Times New Roman" w:cs="Times New Roman"/>
        </w:rPr>
        <w:t xml:space="preserve">, ya que el paradigma usual a emplear consiste  en desarrollar o  diseñar un </w:t>
      </w:r>
      <w:proofErr w:type="spellStart"/>
      <w:r w:rsidR="00BF5C1F">
        <w:rPr>
          <w:rFonts w:ascii="Times New Roman" w:hAnsi="Times New Roman" w:cs="Times New Roman"/>
        </w:rPr>
        <w:t>isotipo</w:t>
      </w:r>
      <w:proofErr w:type="spellEnd"/>
      <w:r w:rsidR="00BF5C1F">
        <w:rPr>
          <w:rFonts w:ascii="Times New Roman" w:hAnsi="Times New Roman" w:cs="Times New Roman"/>
        </w:rPr>
        <w:t xml:space="preserve">, </w:t>
      </w:r>
      <w:proofErr w:type="spellStart"/>
      <w:r w:rsidR="00BF5C1F">
        <w:rPr>
          <w:rFonts w:ascii="Times New Roman" w:hAnsi="Times New Roman" w:cs="Times New Roman"/>
        </w:rPr>
        <w:t>imagotipo</w:t>
      </w:r>
      <w:proofErr w:type="spellEnd"/>
      <w:r w:rsidR="00BF5C1F">
        <w:rPr>
          <w:rFonts w:ascii="Times New Roman" w:hAnsi="Times New Roman" w:cs="Times New Roman"/>
        </w:rPr>
        <w:t xml:space="preserve"> e </w:t>
      </w:r>
      <w:proofErr w:type="spellStart"/>
      <w:r w:rsidR="00BF5C1F">
        <w:rPr>
          <w:rFonts w:ascii="Times New Roman" w:hAnsi="Times New Roman" w:cs="Times New Roman"/>
        </w:rPr>
        <w:t>isologo</w:t>
      </w:r>
      <w:proofErr w:type="spellEnd"/>
      <w:r w:rsidR="00BF5C1F">
        <w:rPr>
          <w:rFonts w:ascii="Times New Roman" w:hAnsi="Times New Roman" w:cs="Times New Roman"/>
        </w:rPr>
        <w:t xml:space="preserve"> y posteriormente asociarle un eslogan,</w:t>
      </w:r>
      <w:r w:rsidRPr="00FF18B8">
        <w:rPr>
          <w:rFonts w:ascii="Times New Roman" w:hAnsi="Times New Roman" w:cs="Times New Roman"/>
        </w:rPr>
        <w:t xml:space="preserve"> es por ello que </w:t>
      </w:r>
      <w:r w:rsidR="00BF5C1F">
        <w:rPr>
          <w:rFonts w:ascii="Times New Roman" w:hAnsi="Times New Roman" w:cs="Times New Roman"/>
        </w:rPr>
        <w:t xml:space="preserve">la organización </w:t>
      </w:r>
      <w:r w:rsidRPr="00FF18B8">
        <w:rPr>
          <w:rFonts w:ascii="Times New Roman" w:hAnsi="Times New Roman" w:cs="Times New Roman"/>
        </w:rPr>
        <w:t>decidió darle el nombre de “</w:t>
      </w:r>
      <w:r w:rsidR="00BF5C1F">
        <w:rPr>
          <w:rFonts w:ascii="Times New Roman" w:hAnsi="Times New Roman" w:cs="Times New Roman"/>
        </w:rPr>
        <w:t>ALL WITH LOVE</w:t>
      </w:r>
      <w:r w:rsidRPr="00FF18B8">
        <w:rPr>
          <w:rFonts w:ascii="Times New Roman" w:hAnsi="Times New Roman" w:cs="Times New Roman"/>
        </w:rPr>
        <w:t xml:space="preserve">”, que </w:t>
      </w:r>
      <w:r w:rsidR="00BF5C1F">
        <w:rPr>
          <w:rFonts w:ascii="Times New Roman" w:hAnsi="Times New Roman" w:cs="Times New Roman"/>
        </w:rPr>
        <w:t>identifica la dedicación y pasión en todos los procesos para la elaboración y comercialización de los productos</w:t>
      </w:r>
      <w:r w:rsidRPr="00FF18B8">
        <w:rPr>
          <w:rFonts w:ascii="Times New Roman" w:hAnsi="Times New Roman" w:cs="Times New Roman"/>
        </w:rPr>
        <w:t xml:space="preserve"> que </w:t>
      </w:r>
      <w:r w:rsidR="00BF5C1F">
        <w:rPr>
          <w:rFonts w:ascii="Times New Roman" w:hAnsi="Times New Roman" w:cs="Times New Roman"/>
        </w:rPr>
        <w:t xml:space="preserve">se </w:t>
      </w:r>
      <w:r w:rsidRPr="00FF18B8">
        <w:rPr>
          <w:rFonts w:ascii="Times New Roman" w:hAnsi="Times New Roman" w:cs="Times New Roman"/>
        </w:rPr>
        <w:t xml:space="preserve">ofertan. </w:t>
      </w:r>
    </w:p>
    <w:p w:rsidR="003F2814" w:rsidRDefault="00BF5C1F" w:rsidP="003F2814">
      <w:pPr>
        <w:spacing w:line="480" w:lineRule="auto"/>
        <w:jc w:val="both"/>
        <w:rPr>
          <w:rFonts w:ascii="Times New Roman" w:hAnsi="Times New Roman" w:cs="Times New Roman"/>
        </w:rPr>
      </w:pPr>
      <w:r>
        <w:rPr>
          <w:rFonts w:ascii="Times New Roman" w:hAnsi="Times New Roman" w:cs="Times New Roman"/>
        </w:rPr>
        <w:t xml:space="preserve">El monograma </w:t>
      </w:r>
      <w:r w:rsidR="00FF18B8" w:rsidRPr="00FF18B8">
        <w:rPr>
          <w:rFonts w:ascii="Times New Roman" w:hAnsi="Times New Roman" w:cs="Times New Roman"/>
        </w:rPr>
        <w:t>es un símbolo formad</w:t>
      </w:r>
      <w:r>
        <w:rPr>
          <w:rFonts w:ascii="Times New Roman" w:hAnsi="Times New Roman" w:cs="Times New Roman"/>
        </w:rPr>
        <w:t>o por letras, colores e figuras</w:t>
      </w:r>
      <w:r w:rsidR="00FF18B8" w:rsidRPr="00FF18B8">
        <w:rPr>
          <w:rFonts w:ascii="Times New Roman" w:hAnsi="Times New Roman" w:cs="Times New Roman"/>
        </w:rPr>
        <w:t xml:space="preserve"> que demuestran la marca que identifica a una empresa, la misma que debe ser clara, fácil de pronunciar y recordar</w:t>
      </w:r>
      <w:r w:rsidR="00D07783">
        <w:rPr>
          <w:rFonts w:ascii="Times New Roman" w:hAnsi="Times New Roman" w:cs="Times New Roman"/>
        </w:rPr>
        <w:t>. Además se ha utilizado la psicología del color  en el desarrollo de la marca, colores como:</w:t>
      </w:r>
      <w:r w:rsidR="00FF18B8" w:rsidRPr="00FF18B8">
        <w:rPr>
          <w:rFonts w:ascii="Times New Roman" w:hAnsi="Times New Roman" w:cs="Times New Roman"/>
        </w:rPr>
        <w:t xml:space="preserve"> </w:t>
      </w:r>
    </w:p>
    <w:p w:rsidR="005C309D" w:rsidRDefault="005C309D" w:rsidP="003F2814">
      <w:pPr>
        <w:spacing w:line="480" w:lineRule="auto"/>
        <w:jc w:val="both"/>
        <w:rPr>
          <w:rFonts w:ascii="Times New Roman" w:hAnsi="Times New Roman" w:cs="Times New Roman"/>
        </w:rPr>
      </w:pPr>
      <w:r>
        <w:rPr>
          <w:rFonts w:ascii="Times New Roman" w:hAnsi="Times New Roman" w:cs="Times New Roman"/>
        </w:rPr>
        <w:t xml:space="preserve">Según </w:t>
      </w:r>
      <w:sdt>
        <w:sdtPr>
          <w:rPr>
            <w:rFonts w:ascii="Times New Roman" w:hAnsi="Times New Roman" w:cs="Times New Roman"/>
          </w:rPr>
          <w:id w:val="-62255908"/>
          <w:citation/>
        </w:sdtPr>
        <w:sdtContent>
          <w:r>
            <w:rPr>
              <w:rFonts w:ascii="Times New Roman" w:hAnsi="Times New Roman" w:cs="Times New Roman"/>
            </w:rPr>
            <w:fldChar w:fldCharType="begin"/>
          </w:r>
          <w:r>
            <w:rPr>
              <w:rFonts w:ascii="Times New Roman" w:hAnsi="Times New Roman" w:cs="Times New Roman"/>
              <w:lang w:val="es-ES"/>
            </w:rPr>
            <w:instrText xml:space="preserve"> CITATION Vél17 \l 3082 </w:instrText>
          </w:r>
          <w:r>
            <w:rPr>
              <w:rFonts w:ascii="Times New Roman" w:hAnsi="Times New Roman" w:cs="Times New Roman"/>
            </w:rPr>
            <w:fldChar w:fldCharType="separate"/>
          </w:r>
          <w:r w:rsidR="000469B7" w:rsidRPr="000469B7">
            <w:rPr>
              <w:rFonts w:ascii="Times New Roman" w:hAnsi="Times New Roman" w:cs="Times New Roman"/>
              <w:noProof/>
              <w:lang w:val="es-ES"/>
            </w:rPr>
            <w:t>(Vélez C., 2017)</w:t>
          </w:r>
          <w:r>
            <w:rPr>
              <w:rFonts w:ascii="Times New Roman" w:hAnsi="Times New Roman" w:cs="Times New Roman"/>
            </w:rPr>
            <w:fldChar w:fldCharType="end"/>
          </w:r>
        </w:sdtContent>
      </w:sdt>
      <w:r>
        <w:rPr>
          <w:rFonts w:ascii="Times New Roman" w:hAnsi="Times New Roman" w:cs="Times New Roman"/>
        </w:rPr>
        <w:t xml:space="preserve"> afirma que los colores pueden influenciar forma inconsciente en la mente de las personas.  </w:t>
      </w:r>
    </w:p>
    <w:p w:rsidR="003F2814" w:rsidRPr="003F2814" w:rsidRDefault="003F2814" w:rsidP="003F2814">
      <w:pPr>
        <w:spacing w:line="480" w:lineRule="auto"/>
        <w:jc w:val="both"/>
        <w:rPr>
          <w:rFonts w:ascii="Times New Roman" w:hAnsi="Times New Roman" w:cs="Times New Roman"/>
        </w:rPr>
      </w:pPr>
      <w:r w:rsidRPr="003F2814">
        <w:rPr>
          <w:rFonts w:ascii="Times New Roman" w:hAnsi="Times New Roman" w:cs="Times New Roman"/>
          <w:b/>
        </w:rPr>
        <w:t>Amarillo</w:t>
      </w:r>
      <w:r w:rsidRPr="003F2814">
        <w:rPr>
          <w:rFonts w:ascii="Times New Roman" w:hAnsi="Times New Roman" w:cs="Times New Roman"/>
        </w:rPr>
        <w:t>: El amarillo representa la luz y el oro. Suele relacionarse con la felicidad, la riqueza, el poder, la abundancia, la fuerza y la acción.</w:t>
      </w:r>
    </w:p>
    <w:p w:rsidR="003F2814" w:rsidRDefault="003F2814" w:rsidP="003F2814">
      <w:pPr>
        <w:spacing w:line="480" w:lineRule="auto"/>
        <w:jc w:val="both"/>
        <w:rPr>
          <w:rFonts w:ascii="Times New Roman" w:hAnsi="Times New Roman" w:cs="Times New Roman"/>
        </w:rPr>
      </w:pPr>
      <w:r w:rsidRPr="003F2814">
        <w:rPr>
          <w:rFonts w:ascii="Times New Roman" w:hAnsi="Times New Roman" w:cs="Times New Roman"/>
          <w:b/>
        </w:rPr>
        <w:t>Azul</w:t>
      </w:r>
      <w:r w:rsidRPr="003F2814">
        <w:rPr>
          <w:rFonts w:ascii="Times New Roman" w:hAnsi="Times New Roman" w:cs="Times New Roman"/>
        </w:rPr>
        <w:t xml:space="preserve">: El azul es el color del cielo y del agua, y representa la tranquilidad, la frescura y la inteligencia. En el mundo del marketing se emplea en muchos logotipos como Facebook o </w:t>
      </w:r>
      <w:proofErr w:type="spellStart"/>
      <w:r w:rsidRPr="003F2814">
        <w:rPr>
          <w:rFonts w:ascii="Times New Roman" w:hAnsi="Times New Roman" w:cs="Times New Roman"/>
        </w:rPr>
        <w:t>Twitter</w:t>
      </w:r>
      <w:proofErr w:type="spellEnd"/>
      <w:r w:rsidRPr="003F2814">
        <w:rPr>
          <w:rFonts w:ascii="Times New Roman" w:hAnsi="Times New Roman" w:cs="Times New Roman"/>
        </w:rPr>
        <w:t>.</w:t>
      </w:r>
    </w:p>
    <w:p w:rsidR="003F2814" w:rsidRPr="003F2814" w:rsidRDefault="003F2814" w:rsidP="003F2814">
      <w:pPr>
        <w:spacing w:line="480" w:lineRule="auto"/>
        <w:jc w:val="both"/>
        <w:rPr>
          <w:rFonts w:ascii="Times New Roman" w:hAnsi="Times New Roman" w:cs="Times New Roman"/>
        </w:rPr>
      </w:pPr>
      <w:r w:rsidRPr="003F2814">
        <w:rPr>
          <w:rFonts w:ascii="Times New Roman" w:hAnsi="Times New Roman" w:cs="Times New Roman"/>
          <w:b/>
        </w:rPr>
        <w:lastRenderedPageBreak/>
        <w:t>Negro</w:t>
      </w:r>
      <w:r w:rsidRPr="003F2814">
        <w:rPr>
          <w:rFonts w:ascii="Times New Roman" w:hAnsi="Times New Roman" w:cs="Times New Roman"/>
        </w:rPr>
        <w:t>: En el mundo de la moda, el negro es el color de la elegancia, la formalidad y la sobriedad.</w:t>
      </w:r>
    </w:p>
    <w:p w:rsidR="003F2814" w:rsidRPr="003F2814" w:rsidRDefault="003F2814" w:rsidP="003F2814">
      <w:pPr>
        <w:spacing w:line="480" w:lineRule="auto"/>
        <w:jc w:val="both"/>
        <w:rPr>
          <w:rFonts w:ascii="Times New Roman" w:hAnsi="Times New Roman" w:cs="Times New Roman"/>
        </w:rPr>
      </w:pPr>
      <w:r w:rsidRPr="003F2814">
        <w:rPr>
          <w:rFonts w:ascii="Times New Roman" w:hAnsi="Times New Roman" w:cs="Times New Roman"/>
          <w:b/>
        </w:rPr>
        <w:t>Blanco</w:t>
      </w:r>
      <w:r w:rsidRPr="003F2814">
        <w:rPr>
          <w:rFonts w:ascii="Times New Roman" w:hAnsi="Times New Roman" w:cs="Times New Roman"/>
        </w:rPr>
        <w:t>: El color blanco representa lo puro e inocente, así como la limpieza, la paz y la virtud.</w:t>
      </w:r>
    </w:p>
    <w:p w:rsidR="003F2814" w:rsidRPr="005C309D" w:rsidRDefault="005C309D" w:rsidP="00FF18B8">
      <w:pPr>
        <w:spacing w:line="480" w:lineRule="auto"/>
        <w:jc w:val="both"/>
        <w:rPr>
          <w:rFonts w:ascii="Times New Roman" w:hAnsi="Times New Roman" w:cs="Times New Roman"/>
        </w:rPr>
      </w:pPr>
      <w:r>
        <w:rPr>
          <w:rFonts w:ascii="Times New Roman" w:hAnsi="Times New Roman" w:cs="Times New Roman"/>
        </w:rPr>
        <w:t>La combinación de estos 2 colores entre amarillo y azul en proporciones combinadas se obtiene el tono turquesa, y los colores negro y blanco varia en base al tipo de superficie donde se ubicara el monograma.</w:t>
      </w: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40" w:name="_Toc33873306"/>
      <w:bookmarkStart w:id="41" w:name="_Toc33889283"/>
      <w:proofErr w:type="spellStart"/>
      <w:r w:rsidRPr="00435D00">
        <w:rPr>
          <w:rFonts w:ascii="Times New Roman" w:hAnsi="Times New Roman" w:cs="Times New Roman"/>
          <w:b/>
          <w:bCs/>
          <w:color w:val="000000" w:themeColor="text1"/>
        </w:rPr>
        <w:t>Packaging</w:t>
      </w:r>
      <w:bookmarkEnd w:id="40"/>
      <w:bookmarkEnd w:id="41"/>
      <w:proofErr w:type="spellEnd"/>
    </w:p>
    <w:p w:rsidR="00A17772" w:rsidRDefault="005C5D16" w:rsidP="005C309D">
      <w:pPr>
        <w:spacing w:line="48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 xml:space="preserve">Según </w:t>
      </w:r>
      <w:sdt>
        <w:sdtPr>
          <w:rPr>
            <w:rFonts w:ascii="Times New Roman" w:hAnsi="Times New Roman" w:cs="Times New Roman"/>
            <w:color w:val="1C1C1C"/>
            <w:shd w:val="clear" w:color="auto" w:fill="FFFFFF"/>
          </w:rPr>
          <w:id w:val="1984190088"/>
          <w:citation/>
        </w:sdtPr>
        <w:sdtContent>
          <w:r>
            <w:rPr>
              <w:rFonts w:ascii="Times New Roman" w:hAnsi="Times New Roman" w:cs="Times New Roman"/>
              <w:color w:val="1C1C1C"/>
              <w:shd w:val="clear" w:color="auto" w:fill="FFFFFF"/>
            </w:rPr>
            <w:fldChar w:fldCharType="begin"/>
          </w:r>
          <w:r>
            <w:rPr>
              <w:rFonts w:ascii="Times New Roman" w:hAnsi="Times New Roman" w:cs="Times New Roman"/>
              <w:color w:val="1C1C1C"/>
              <w:shd w:val="clear" w:color="auto" w:fill="FFFFFF"/>
              <w:lang w:val="es-ES"/>
            </w:rPr>
            <w:instrText xml:space="preserve"> CITATION Sub17 \l 3082 </w:instrText>
          </w:r>
          <w:r>
            <w:rPr>
              <w:rFonts w:ascii="Times New Roman" w:hAnsi="Times New Roman" w:cs="Times New Roman"/>
              <w:color w:val="1C1C1C"/>
              <w:shd w:val="clear" w:color="auto" w:fill="FFFFFF"/>
            </w:rPr>
            <w:fldChar w:fldCharType="separate"/>
          </w:r>
          <w:r w:rsidR="000469B7" w:rsidRPr="000469B7">
            <w:rPr>
              <w:rFonts w:ascii="Times New Roman" w:hAnsi="Times New Roman" w:cs="Times New Roman"/>
              <w:noProof/>
              <w:color w:val="1C1C1C"/>
              <w:shd w:val="clear" w:color="auto" w:fill="FFFFFF"/>
              <w:lang w:val="es-ES"/>
            </w:rPr>
            <w:t>(Subramanian, 2017)</w:t>
          </w:r>
          <w:r>
            <w:rPr>
              <w:rFonts w:ascii="Times New Roman" w:hAnsi="Times New Roman" w:cs="Times New Roman"/>
              <w:color w:val="1C1C1C"/>
              <w:shd w:val="clear" w:color="auto" w:fill="FFFFFF"/>
            </w:rPr>
            <w:fldChar w:fldCharType="end"/>
          </w:r>
        </w:sdtContent>
      </w:sdt>
      <w:r>
        <w:rPr>
          <w:rFonts w:ascii="Times New Roman" w:hAnsi="Times New Roman" w:cs="Times New Roman"/>
          <w:color w:val="1C1C1C"/>
          <w:shd w:val="clear" w:color="auto" w:fill="FFFFFF"/>
        </w:rPr>
        <w:t xml:space="preserve"> deduce al  </w:t>
      </w:r>
      <w:proofErr w:type="spellStart"/>
      <w:r>
        <w:rPr>
          <w:rFonts w:ascii="Times New Roman" w:hAnsi="Times New Roman" w:cs="Times New Roman"/>
          <w:color w:val="1C1C1C"/>
          <w:shd w:val="clear" w:color="auto" w:fill="FFFFFF"/>
        </w:rPr>
        <w:t>packing</w:t>
      </w:r>
      <w:proofErr w:type="spellEnd"/>
      <w:r>
        <w:rPr>
          <w:rFonts w:ascii="Times New Roman" w:hAnsi="Times New Roman" w:cs="Times New Roman"/>
          <w:color w:val="1C1C1C"/>
          <w:shd w:val="clear" w:color="auto" w:fill="FFFFFF"/>
        </w:rPr>
        <w:t xml:space="preserve"> c</w:t>
      </w:r>
      <w:r w:rsidR="005C309D" w:rsidRPr="005C309D">
        <w:rPr>
          <w:rFonts w:ascii="Times New Roman" w:hAnsi="Times New Roman" w:cs="Times New Roman"/>
          <w:color w:val="1C1C1C"/>
          <w:shd w:val="clear" w:color="auto" w:fill="FFFFFF"/>
        </w:rPr>
        <w:t xml:space="preserve">omo valor añadido, una óptima presentación del producto a través de su envase también incidirá en el recuerdo de la marca, ayudando así a fortalecer la imagen global de determinada marca o </w:t>
      </w:r>
      <w:r w:rsidRPr="005C309D">
        <w:rPr>
          <w:rFonts w:ascii="Times New Roman" w:hAnsi="Times New Roman" w:cs="Times New Roman"/>
          <w:color w:val="1C1C1C"/>
          <w:shd w:val="clear" w:color="auto" w:fill="FFFFFF"/>
        </w:rPr>
        <w:t>producto</w:t>
      </w:r>
      <w:r>
        <w:rPr>
          <w:rFonts w:ascii="Times New Roman" w:hAnsi="Times New Roman" w:cs="Times New Roman"/>
          <w:color w:val="1C1C1C"/>
          <w:shd w:val="clear" w:color="auto" w:fill="FFFFFF"/>
        </w:rPr>
        <w:t>.</w:t>
      </w:r>
    </w:p>
    <w:p w:rsidR="00DF2E5F" w:rsidRPr="005C309D" w:rsidRDefault="00DF2E5F" w:rsidP="005C309D">
      <w:pPr>
        <w:spacing w:line="480" w:lineRule="auto"/>
        <w:jc w:val="both"/>
        <w:rPr>
          <w:rFonts w:ascii="Times New Roman" w:hAnsi="Times New Roman" w:cs="Times New Roman"/>
        </w:rPr>
      </w:pP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42" w:name="_Toc33873307"/>
      <w:bookmarkStart w:id="43" w:name="_Toc33889284"/>
      <w:r w:rsidRPr="00435D00">
        <w:rPr>
          <w:rFonts w:ascii="Times New Roman" w:hAnsi="Times New Roman" w:cs="Times New Roman"/>
          <w:b/>
          <w:bCs/>
          <w:color w:val="000000" w:themeColor="text1"/>
        </w:rPr>
        <w:t xml:space="preserve">Ciclo </w:t>
      </w:r>
      <w:r>
        <w:rPr>
          <w:rFonts w:ascii="Times New Roman" w:hAnsi="Times New Roman" w:cs="Times New Roman"/>
          <w:b/>
          <w:bCs/>
          <w:color w:val="000000" w:themeColor="text1"/>
        </w:rPr>
        <w:t>d</w:t>
      </w:r>
      <w:r w:rsidRPr="00435D00">
        <w:rPr>
          <w:rFonts w:ascii="Times New Roman" w:hAnsi="Times New Roman" w:cs="Times New Roman"/>
          <w:b/>
          <w:bCs/>
          <w:color w:val="000000" w:themeColor="text1"/>
        </w:rPr>
        <w:t xml:space="preserve">e </w:t>
      </w:r>
      <w:r>
        <w:rPr>
          <w:rFonts w:ascii="Times New Roman" w:hAnsi="Times New Roman" w:cs="Times New Roman"/>
          <w:b/>
          <w:bCs/>
          <w:color w:val="000000" w:themeColor="text1"/>
        </w:rPr>
        <w:t>v</w:t>
      </w:r>
      <w:r w:rsidRPr="00435D00">
        <w:rPr>
          <w:rFonts w:ascii="Times New Roman" w:hAnsi="Times New Roman" w:cs="Times New Roman"/>
          <w:b/>
          <w:bCs/>
          <w:color w:val="000000" w:themeColor="text1"/>
        </w:rPr>
        <w:t xml:space="preserve">ida </w:t>
      </w:r>
      <w:r>
        <w:rPr>
          <w:rFonts w:ascii="Times New Roman" w:hAnsi="Times New Roman" w:cs="Times New Roman"/>
          <w:b/>
          <w:bCs/>
          <w:color w:val="000000" w:themeColor="text1"/>
        </w:rPr>
        <w:t>d</w:t>
      </w:r>
      <w:r w:rsidRPr="00435D00">
        <w:rPr>
          <w:rFonts w:ascii="Times New Roman" w:hAnsi="Times New Roman" w:cs="Times New Roman"/>
          <w:b/>
          <w:bCs/>
          <w:color w:val="000000" w:themeColor="text1"/>
        </w:rPr>
        <w:t xml:space="preserve">el </w:t>
      </w:r>
      <w:r>
        <w:rPr>
          <w:rFonts w:ascii="Times New Roman" w:hAnsi="Times New Roman" w:cs="Times New Roman"/>
          <w:b/>
          <w:bCs/>
          <w:color w:val="000000" w:themeColor="text1"/>
        </w:rPr>
        <w:t>p</w:t>
      </w:r>
      <w:r w:rsidRPr="00435D00">
        <w:rPr>
          <w:rFonts w:ascii="Times New Roman" w:hAnsi="Times New Roman" w:cs="Times New Roman"/>
          <w:b/>
          <w:bCs/>
          <w:color w:val="000000" w:themeColor="text1"/>
        </w:rPr>
        <w:t>roducto</w:t>
      </w:r>
      <w:bookmarkEnd w:id="42"/>
      <w:bookmarkEnd w:id="43"/>
    </w:p>
    <w:p w:rsidR="00F009CE" w:rsidRPr="003168F3" w:rsidRDefault="00F009CE" w:rsidP="003168F3">
      <w:pPr>
        <w:spacing w:line="480" w:lineRule="auto"/>
        <w:jc w:val="both"/>
        <w:rPr>
          <w:rFonts w:ascii="Times New Roman" w:hAnsi="Times New Roman" w:cs="Times New Roman"/>
        </w:rPr>
      </w:pPr>
      <w:r w:rsidRPr="003168F3">
        <w:rPr>
          <w:rFonts w:ascii="Times New Roman" w:hAnsi="Times New Roman" w:cs="Times New Roman"/>
        </w:rPr>
        <w:t>Es una herramienta utilizada en la mercadotecnia o en el marketing. Son las condiciones en las que se encuentra un producto cuando se vende, las cuales cambien en el transcurso del tiempo. Cuando es sucede las ventas varia al igual que las estrategias de distribución, precio y/o promoción deben ser ajustados considerando el momento o fase del ciclo de vida en que se encuentra el producto</w:t>
      </w:r>
      <w:r w:rsidR="003168F3" w:rsidRPr="003168F3">
        <w:rPr>
          <w:rFonts w:ascii="Times New Roman" w:hAnsi="Times New Roman" w:cs="Times New Roman"/>
        </w:rPr>
        <w:t xml:space="preserve"> </w:t>
      </w:r>
      <w:sdt>
        <w:sdtPr>
          <w:rPr>
            <w:rFonts w:ascii="Times New Roman" w:hAnsi="Times New Roman" w:cs="Times New Roman"/>
          </w:rPr>
          <w:id w:val="-548526561"/>
          <w:citation/>
        </w:sdtPr>
        <w:sdtContent>
          <w:r w:rsidR="003168F3" w:rsidRPr="003168F3">
            <w:rPr>
              <w:rFonts w:ascii="Times New Roman" w:hAnsi="Times New Roman" w:cs="Times New Roman"/>
            </w:rPr>
            <w:fldChar w:fldCharType="begin"/>
          </w:r>
          <w:r w:rsidR="003168F3" w:rsidRPr="003168F3">
            <w:rPr>
              <w:rFonts w:ascii="Times New Roman" w:hAnsi="Times New Roman" w:cs="Times New Roman"/>
            </w:rPr>
            <w:instrText xml:space="preserve"> CITATION Emp18 \l 12298 </w:instrText>
          </w:r>
          <w:r w:rsidR="003168F3" w:rsidRPr="003168F3">
            <w:rPr>
              <w:rFonts w:ascii="Times New Roman" w:hAnsi="Times New Roman" w:cs="Times New Roman"/>
            </w:rPr>
            <w:fldChar w:fldCharType="separate"/>
          </w:r>
          <w:r w:rsidR="000469B7" w:rsidRPr="000469B7">
            <w:rPr>
              <w:rFonts w:ascii="Times New Roman" w:hAnsi="Times New Roman" w:cs="Times New Roman"/>
              <w:noProof/>
            </w:rPr>
            <w:t>(Emprendimiento, 2018)</w:t>
          </w:r>
          <w:r w:rsidR="003168F3" w:rsidRPr="003168F3">
            <w:rPr>
              <w:rFonts w:ascii="Times New Roman" w:hAnsi="Times New Roman" w:cs="Times New Roman"/>
            </w:rPr>
            <w:fldChar w:fldCharType="end"/>
          </w:r>
        </w:sdtContent>
      </w:sdt>
      <w:r w:rsidRPr="003168F3">
        <w:rPr>
          <w:rFonts w:ascii="Times New Roman" w:hAnsi="Times New Roman" w:cs="Times New Roman"/>
        </w:rPr>
        <w:t>.</w:t>
      </w:r>
    </w:p>
    <w:tbl>
      <w:tblPr>
        <w:tblStyle w:val="Tablaconcuadrcula"/>
        <w:tblW w:w="0" w:type="auto"/>
        <w:jc w:val="center"/>
        <w:tblBorders>
          <w:top w:val="double" w:sz="4" w:space="0" w:color="FFFFFF" w:themeColor="background1"/>
          <w:left w:val="double" w:sz="4" w:space="0" w:color="FFFFFF" w:themeColor="background1"/>
          <w:bottom w:val="double" w:sz="4" w:space="0" w:color="FFFFFF" w:themeColor="background1"/>
          <w:right w:val="double" w:sz="4" w:space="0" w:color="FFFFFF" w:themeColor="background1"/>
          <w:insideH w:val="double" w:sz="4" w:space="0" w:color="FFFFFF" w:themeColor="background1"/>
          <w:insideV w:val="double" w:sz="4" w:space="0" w:color="FFFFFF" w:themeColor="background1"/>
        </w:tblBorders>
        <w:tblLook w:val="04A0" w:firstRow="1" w:lastRow="0" w:firstColumn="1" w:lastColumn="0" w:noHBand="0" w:noVBand="1"/>
      </w:tblPr>
      <w:tblGrid>
        <w:gridCol w:w="1578"/>
        <w:gridCol w:w="1578"/>
        <w:gridCol w:w="1578"/>
        <w:gridCol w:w="1578"/>
        <w:gridCol w:w="1578"/>
      </w:tblGrid>
      <w:tr w:rsidR="00DF2E5F" w:rsidRPr="00F009CE" w:rsidTr="00C97E11">
        <w:trPr>
          <w:trHeight w:val="474"/>
          <w:jc w:val="center"/>
        </w:trPr>
        <w:tc>
          <w:tcPr>
            <w:tcW w:w="1578" w:type="dxa"/>
            <w:shd w:val="clear" w:color="auto" w:fill="DBDBDB" w:themeFill="accent3" w:themeFillTint="66"/>
            <w:vAlign w:val="center"/>
          </w:tcPr>
          <w:p w:rsidR="00DF2E5F" w:rsidRPr="00F009CE" w:rsidRDefault="00DF2E5F" w:rsidP="00F009CE">
            <w:pPr>
              <w:jc w:val="center"/>
              <w:rPr>
                <w:rFonts w:ascii="Times New Roman" w:hAnsi="Times New Roman" w:cs="Times New Roman"/>
                <w:b/>
                <w:color w:val="FFFFFF" w:themeColor="background1"/>
              </w:rPr>
            </w:pPr>
          </w:p>
        </w:tc>
        <w:tc>
          <w:tcPr>
            <w:tcW w:w="1578" w:type="dxa"/>
            <w:shd w:val="clear" w:color="auto" w:fill="00B0F0"/>
            <w:vAlign w:val="center"/>
          </w:tcPr>
          <w:p w:rsidR="00DF2E5F" w:rsidRPr="00F009CE" w:rsidRDefault="00F009CE" w:rsidP="00F009CE">
            <w:pPr>
              <w:jc w:val="center"/>
              <w:rPr>
                <w:rFonts w:ascii="Times New Roman" w:hAnsi="Times New Roman" w:cs="Times New Roman"/>
                <w:b/>
                <w:color w:val="FFFFFF" w:themeColor="background1"/>
              </w:rPr>
            </w:pPr>
            <w:r w:rsidRPr="00F009CE">
              <w:rPr>
                <w:rFonts w:ascii="Times New Roman" w:hAnsi="Times New Roman" w:cs="Times New Roman"/>
                <w:b/>
                <w:color w:val="FFFFFF" w:themeColor="background1"/>
              </w:rPr>
              <w:t>Introducción</w:t>
            </w:r>
          </w:p>
        </w:tc>
        <w:tc>
          <w:tcPr>
            <w:tcW w:w="1578" w:type="dxa"/>
            <w:shd w:val="clear" w:color="auto" w:fill="90DC14"/>
            <w:vAlign w:val="center"/>
          </w:tcPr>
          <w:p w:rsidR="00DF2E5F" w:rsidRPr="00F009CE" w:rsidRDefault="00F009CE" w:rsidP="00F009CE">
            <w:pPr>
              <w:jc w:val="center"/>
              <w:rPr>
                <w:rFonts w:ascii="Times New Roman" w:hAnsi="Times New Roman" w:cs="Times New Roman"/>
                <w:b/>
                <w:color w:val="FFFFFF" w:themeColor="background1"/>
              </w:rPr>
            </w:pPr>
            <w:r w:rsidRPr="00F009CE">
              <w:rPr>
                <w:rFonts w:ascii="Times New Roman" w:hAnsi="Times New Roman" w:cs="Times New Roman"/>
                <w:b/>
                <w:color w:val="FFFFFF" w:themeColor="background1"/>
              </w:rPr>
              <w:t>Crecimiento</w:t>
            </w:r>
          </w:p>
        </w:tc>
        <w:tc>
          <w:tcPr>
            <w:tcW w:w="1578" w:type="dxa"/>
            <w:shd w:val="clear" w:color="auto" w:fill="F4B083" w:themeFill="accent2" w:themeFillTint="99"/>
            <w:vAlign w:val="center"/>
          </w:tcPr>
          <w:p w:rsidR="00DF2E5F" w:rsidRPr="00F009CE" w:rsidRDefault="00F009CE" w:rsidP="00F009CE">
            <w:pPr>
              <w:jc w:val="center"/>
              <w:rPr>
                <w:rFonts w:ascii="Times New Roman" w:hAnsi="Times New Roman" w:cs="Times New Roman"/>
                <w:b/>
                <w:color w:val="FFFFFF" w:themeColor="background1"/>
              </w:rPr>
            </w:pPr>
            <w:r w:rsidRPr="00F009CE">
              <w:rPr>
                <w:rFonts w:ascii="Times New Roman" w:hAnsi="Times New Roman" w:cs="Times New Roman"/>
                <w:b/>
                <w:color w:val="FFFFFF" w:themeColor="background1"/>
              </w:rPr>
              <w:t>Madurez</w:t>
            </w:r>
          </w:p>
        </w:tc>
        <w:tc>
          <w:tcPr>
            <w:tcW w:w="1578" w:type="dxa"/>
            <w:shd w:val="clear" w:color="auto" w:fill="DD556C"/>
            <w:vAlign w:val="center"/>
          </w:tcPr>
          <w:p w:rsidR="00DF2E5F" w:rsidRPr="00F009CE" w:rsidRDefault="00F009CE" w:rsidP="00F009CE">
            <w:pPr>
              <w:jc w:val="center"/>
              <w:rPr>
                <w:rFonts w:ascii="Times New Roman" w:hAnsi="Times New Roman" w:cs="Times New Roman"/>
                <w:b/>
                <w:color w:val="FFFFFF" w:themeColor="background1"/>
              </w:rPr>
            </w:pPr>
            <w:r w:rsidRPr="00F009CE">
              <w:rPr>
                <w:rFonts w:ascii="Times New Roman" w:hAnsi="Times New Roman" w:cs="Times New Roman"/>
                <w:b/>
                <w:color w:val="FFFFFF" w:themeColor="background1"/>
              </w:rPr>
              <w:t>Declinación</w:t>
            </w:r>
          </w:p>
        </w:tc>
      </w:tr>
      <w:tr w:rsidR="00DF2E5F" w:rsidRPr="00F009CE" w:rsidTr="00C97E11">
        <w:trPr>
          <w:trHeight w:val="1038"/>
          <w:jc w:val="center"/>
        </w:trPr>
        <w:tc>
          <w:tcPr>
            <w:tcW w:w="1578" w:type="dxa"/>
            <w:shd w:val="clear" w:color="auto" w:fill="DBDBDB" w:themeFill="accent3" w:themeFillTint="66"/>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Publicidad</w:t>
            </w:r>
          </w:p>
        </w:tc>
        <w:tc>
          <w:tcPr>
            <w:tcW w:w="1578" w:type="dxa"/>
            <w:shd w:val="clear" w:color="auto" w:fill="00B0F0"/>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Informativa</w:t>
            </w:r>
          </w:p>
        </w:tc>
        <w:tc>
          <w:tcPr>
            <w:tcW w:w="1578" w:type="dxa"/>
            <w:shd w:val="clear" w:color="auto" w:fill="90DC14"/>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Persuasiva</w:t>
            </w:r>
          </w:p>
        </w:tc>
        <w:tc>
          <w:tcPr>
            <w:tcW w:w="1578" w:type="dxa"/>
            <w:shd w:val="clear" w:color="auto" w:fill="F4B083" w:themeFill="accent2" w:themeFillTint="99"/>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Persuasiva</w:t>
            </w:r>
          </w:p>
        </w:tc>
        <w:tc>
          <w:tcPr>
            <w:tcW w:w="1578" w:type="dxa"/>
            <w:shd w:val="clear" w:color="auto" w:fill="DD556C"/>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Orientada a mantener el recuerdo</w:t>
            </w:r>
          </w:p>
        </w:tc>
      </w:tr>
      <w:tr w:rsidR="00DF2E5F" w:rsidRPr="00F009CE" w:rsidTr="00C97E11">
        <w:trPr>
          <w:trHeight w:val="446"/>
          <w:jc w:val="center"/>
        </w:trPr>
        <w:tc>
          <w:tcPr>
            <w:tcW w:w="1578" w:type="dxa"/>
            <w:shd w:val="clear" w:color="auto" w:fill="DBDBDB" w:themeFill="accent3" w:themeFillTint="66"/>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Presupuesto</w:t>
            </w:r>
          </w:p>
        </w:tc>
        <w:tc>
          <w:tcPr>
            <w:tcW w:w="1578" w:type="dxa"/>
            <w:shd w:val="clear" w:color="auto" w:fill="00B0F0"/>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Elevado</w:t>
            </w:r>
          </w:p>
        </w:tc>
        <w:tc>
          <w:tcPr>
            <w:tcW w:w="1578" w:type="dxa"/>
            <w:shd w:val="clear" w:color="auto" w:fill="90DC14"/>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Elevado</w:t>
            </w:r>
          </w:p>
        </w:tc>
        <w:tc>
          <w:tcPr>
            <w:tcW w:w="1578" w:type="dxa"/>
            <w:shd w:val="clear" w:color="auto" w:fill="F4B083" w:themeFill="accent2" w:themeFillTint="99"/>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Reducido</w:t>
            </w:r>
          </w:p>
        </w:tc>
        <w:tc>
          <w:tcPr>
            <w:tcW w:w="1578" w:type="dxa"/>
            <w:shd w:val="clear" w:color="auto" w:fill="DD556C"/>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Reducido</w:t>
            </w:r>
          </w:p>
        </w:tc>
      </w:tr>
      <w:tr w:rsidR="00DF2E5F" w:rsidRPr="00F009CE" w:rsidTr="00C97E11">
        <w:trPr>
          <w:trHeight w:val="474"/>
          <w:jc w:val="center"/>
        </w:trPr>
        <w:tc>
          <w:tcPr>
            <w:tcW w:w="1578" w:type="dxa"/>
            <w:shd w:val="clear" w:color="auto" w:fill="DBDBDB" w:themeFill="accent3" w:themeFillTint="66"/>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Precio</w:t>
            </w:r>
          </w:p>
        </w:tc>
        <w:tc>
          <w:tcPr>
            <w:tcW w:w="1578" w:type="dxa"/>
            <w:shd w:val="clear" w:color="auto" w:fill="00B0F0"/>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Elevado</w:t>
            </w:r>
          </w:p>
        </w:tc>
        <w:tc>
          <w:tcPr>
            <w:tcW w:w="1578" w:type="dxa"/>
            <w:shd w:val="clear" w:color="auto" w:fill="90DC14"/>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Elevado</w:t>
            </w:r>
          </w:p>
        </w:tc>
        <w:tc>
          <w:tcPr>
            <w:tcW w:w="1578" w:type="dxa"/>
            <w:shd w:val="clear" w:color="auto" w:fill="F4B083" w:themeFill="accent2" w:themeFillTint="99"/>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Competitivo</w:t>
            </w:r>
          </w:p>
        </w:tc>
        <w:tc>
          <w:tcPr>
            <w:tcW w:w="1578" w:type="dxa"/>
            <w:shd w:val="clear" w:color="auto" w:fill="DD556C"/>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Competitivo</w:t>
            </w:r>
          </w:p>
        </w:tc>
      </w:tr>
      <w:tr w:rsidR="00DF2E5F" w:rsidRPr="00F009CE" w:rsidTr="00C97E11">
        <w:trPr>
          <w:trHeight w:val="446"/>
          <w:jc w:val="center"/>
        </w:trPr>
        <w:tc>
          <w:tcPr>
            <w:tcW w:w="1578" w:type="dxa"/>
            <w:shd w:val="clear" w:color="auto" w:fill="DBDBDB" w:themeFill="accent3" w:themeFillTint="66"/>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Distribución</w:t>
            </w:r>
          </w:p>
        </w:tc>
        <w:tc>
          <w:tcPr>
            <w:tcW w:w="1578" w:type="dxa"/>
            <w:shd w:val="clear" w:color="auto" w:fill="00B0F0"/>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Baja</w:t>
            </w:r>
          </w:p>
        </w:tc>
        <w:tc>
          <w:tcPr>
            <w:tcW w:w="1578" w:type="dxa"/>
            <w:shd w:val="clear" w:color="auto" w:fill="90DC14"/>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Alta</w:t>
            </w:r>
          </w:p>
        </w:tc>
        <w:tc>
          <w:tcPr>
            <w:tcW w:w="1578" w:type="dxa"/>
            <w:shd w:val="clear" w:color="auto" w:fill="F4B083" w:themeFill="accent2" w:themeFillTint="99"/>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Alta</w:t>
            </w:r>
          </w:p>
        </w:tc>
        <w:tc>
          <w:tcPr>
            <w:tcW w:w="1578" w:type="dxa"/>
            <w:shd w:val="clear" w:color="auto" w:fill="DD556C"/>
            <w:vAlign w:val="center"/>
          </w:tcPr>
          <w:p w:rsidR="00DF2E5F" w:rsidRPr="00F009CE" w:rsidRDefault="00F009CE" w:rsidP="00F009CE">
            <w:pPr>
              <w:jc w:val="center"/>
              <w:rPr>
                <w:rFonts w:ascii="Times New Roman" w:hAnsi="Times New Roman" w:cs="Times New Roman"/>
              </w:rPr>
            </w:pPr>
            <w:r w:rsidRPr="00F009CE">
              <w:rPr>
                <w:rFonts w:ascii="Times New Roman" w:hAnsi="Times New Roman" w:cs="Times New Roman"/>
              </w:rPr>
              <w:t>Baja</w:t>
            </w:r>
          </w:p>
        </w:tc>
      </w:tr>
    </w:tbl>
    <w:p w:rsidR="003168F3" w:rsidRDefault="003168F3" w:rsidP="003168F3">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 xml:space="preserve">Tabla 16. </w:t>
      </w:r>
      <w:r>
        <w:rPr>
          <w:rFonts w:ascii="Times New Roman" w:hAnsi="Times New Roman" w:cs="Times New Roman"/>
          <w:sz w:val="20"/>
          <w:szCs w:val="20"/>
        </w:rPr>
        <w:t>Acciones en las fases del CVP</w:t>
      </w:r>
    </w:p>
    <w:p w:rsidR="003168F3" w:rsidRPr="00CF0D7B" w:rsidRDefault="003168F3" w:rsidP="003168F3">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sdt>
        <w:sdtPr>
          <w:rPr>
            <w:rFonts w:ascii="Times New Roman" w:hAnsi="Times New Roman" w:cs="Times New Roman"/>
            <w:i/>
            <w:sz w:val="20"/>
            <w:szCs w:val="20"/>
          </w:rPr>
          <w:id w:val="-793062628"/>
          <w:citation/>
        </w:sdtPr>
        <w:sdtContent>
          <w:r w:rsidR="00AD493A">
            <w:rPr>
              <w:rFonts w:ascii="Times New Roman" w:hAnsi="Times New Roman" w:cs="Times New Roman"/>
              <w:i/>
              <w:sz w:val="20"/>
              <w:szCs w:val="20"/>
            </w:rPr>
            <w:fldChar w:fldCharType="begin"/>
          </w:r>
          <w:r w:rsidR="00AD493A">
            <w:rPr>
              <w:rFonts w:ascii="Times New Roman" w:hAnsi="Times New Roman" w:cs="Times New Roman"/>
              <w:sz w:val="20"/>
              <w:szCs w:val="20"/>
            </w:rPr>
            <w:instrText xml:space="preserve"> CITATION Emp18 \l 12298 </w:instrText>
          </w:r>
          <w:r w:rsidR="00AD493A">
            <w:rPr>
              <w:rFonts w:ascii="Times New Roman" w:hAnsi="Times New Roman" w:cs="Times New Roman"/>
              <w:i/>
              <w:sz w:val="20"/>
              <w:szCs w:val="20"/>
            </w:rPr>
            <w:fldChar w:fldCharType="separate"/>
          </w:r>
          <w:r w:rsidR="000469B7" w:rsidRPr="000469B7">
            <w:rPr>
              <w:rFonts w:ascii="Times New Roman" w:hAnsi="Times New Roman" w:cs="Times New Roman"/>
              <w:noProof/>
              <w:sz w:val="20"/>
              <w:szCs w:val="20"/>
            </w:rPr>
            <w:t>(Emprendimiento, 2018)</w:t>
          </w:r>
          <w:r w:rsidR="00AD493A">
            <w:rPr>
              <w:rFonts w:ascii="Times New Roman" w:hAnsi="Times New Roman" w:cs="Times New Roman"/>
              <w:i/>
              <w:sz w:val="20"/>
              <w:szCs w:val="20"/>
            </w:rPr>
            <w:fldChar w:fldCharType="end"/>
          </w:r>
        </w:sdtContent>
      </w:sdt>
    </w:p>
    <w:p w:rsidR="00AD493A" w:rsidRDefault="003168F3" w:rsidP="003168F3">
      <w:pPr>
        <w:spacing w:line="480" w:lineRule="auto"/>
        <w:jc w:val="both"/>
        <w:rPr>
          <w:rFonts w:ascii="Times New Roman" w:hAnsi="Times New Roman" w:cs="Times New Roman"/>
        </w:rPr>
      </w:pPr>
      <w:r w:rsidRPr="003168F3">
        <w:rPr>
          <w:rFonts w:ascii="Times New Roman" w:hAnsi="Times New Roman" w:cs="Times New Roman"/>
        </w:rPr>
        <w:t xml:space="preserve">En base a las fases del ciclo de vida del producto y tomando como referencia la matriz de acciones de la Tabla 16, se puede definir una serie de estrategias para afrontar la fase inicial de la marca y la cadena de productos a comercializar en el mercado. </w:t>
      </w:r>
    </w:p>
    <w:p w:rsidR="00DF2E5F" w:rsidRPr="003168F3" w:rsidRDefault="003168F3" w:rsidP="003168F3">
      <w:pPr>
        <w:spacing w:line="480" w:lineRule="auto"/>
        <w:jc w:val="both"/>
        <w:rPr>
          <w:rFonts w:ascii="Times New Roman" w:hAnsi="Times New Roman" w:cs="Times New Roman"/>
        </w:rPr>
      </w:pPr>
      <w:r w:rsidRPr="003168F3">
        <w:rPr>
          <w:rFonts w:ascii="Times New Roman" w:hAnsi="Times New Roman" w:cs="Times New Roman"/>
        </w:rPr>
        <w:lastRenderedPageBreak/>
        <w:t>La</w:t>
      </w:r>
      <w:r>
        <w:rPr>
          <w:rFonts w:ascii="Times New Roman" w:hAnsi="Times New Roman" w:cs="Times New Roman"/>
        </w:rPr>
        <w:t xml:space="preserve"> </w:t>
      </w:r>
      <w:r>
        <w:rPr>
          <w:rFonts w:ascii="Times New Roman" w:hAnsi="Times New Roman" w:cs="Times New Roman"/>
          <w:b/>
        </w:rPr>
        <w:t xml:space="preserve">introducción </w:t>
      </w:r>
      <w:r>
        <w:rPr>
          <w:rFonts w:ascii="Times New Roman" w:hAnsi="Times New Roman" w:cs="Times New Roman"/>
        </w:rPr>
        <w:t>es la</w:t>
      </w:r>
      <w:r w:rsidRPr="003168F3">
        <w:rPr>
          <w:rFonts w:ascii="Times New Roman" w:hAnsi="Times New Roman" w:cs="Times New Roman"/>
        </w:rPr>
        <w:t xml:space="preserve"> fase actual en la que se encuentra el producto de la organización</w:t>
      </w:r>
      <w:r>
        <w:rPr>
          <w:rFonts w:ascii="Times New Roman" w:hAnsi="Times New Roman" w:cs="Times New Roman"/>
        </w:rPr>
        <w:t xml:space="preserve"> y las estrategias están enfocadas a la presentación e información de los productos y la marca</w:t>
      </w:r>
      <w:r w:rsidR="00AD493A">
        <w:rPr>
          <w:rFonts w:ascii="Times New Roman" w:hAnsi="Times New Roman" w:cs="Times New Roman"/>
        </w:rPr>
        <w:t>, para ello se utilizaran las redes sociales como Facebook e Instagram como plataformas informativas y de ventas.</w:t>
      </w:r>
    </w:p>
    <w:p w:rsidR="008F1424" w:rsidRPr="00A17772" w:rsidRDefault="008F1424" w:rsidP="00A17772">
      <w:r>
        <w:rPr>
          <w:noProof/>
          <w:lang w:val="es-ES" w:eastAsia="es-ES"/>
        </w:rPr>
        <w:drawing>
          <wp:inline distT="0" distB="0" distL="0" distR="0" wp14:anchorId="4E61BA65" wp14:editId="10105068">
            <wp:extent cx="2476500" cy="122499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3123" t="53357" r="36191" b="21344"/>
                    <a:stretch/>
                  </pic:blipFill>
                  <pic:spPr bwMode="auto">
                    <a:xfrm>
                      <a:off x="0" y="0"/>
                      <a:ext cx="2493331" cy="1233320"/>
                    </a:xfrm>
                    <a:prstGeom prst="rect">
                      <a:avLst/>
                    </a:prstGeom>
                    <a:ln>
                      <a:noFill/>
                    </a:ln>
                    <a:extLst>
                      <a:ext uri="{53640926-AAD7-44D8-BBD7-CCE9431645EC}">
                        <a14:shadowObscured xmlns:a14="http://schemas.microsoft.com/office/drawing/2010/main"/>
                      </a:ext>
                    </a:extLst>
                  </pic:spPr>
                </pic:pic>
              </a:graphicData>
            </a:graphic>
          </wp:inline>
        </w:drawing>
      </w:r>
    </w:p>
    <w:p w:rsidR="004332FB" w:rsidRDefault="004332FB" w:rsidP="004332FB">
      <w:pPr>
        <w:pStyle w:val="Ttulo2"/>
        <w:numPr>
          <w:ilvl w:val="1"/>
          <w:numId w:val="22"/>
        </w:numPr>
        <w:spacing w:line="480" w:lineRule="auto"/>
        <w:rPr>
          <w:rFonts w:ascii="Times New Roman" w:hAnsi="Times New Roman" w:cs="Times New Roman"/>
          <w:b/>
          <w:bCs/>
          <w:color w:val="000000" w:themeColor="text1"/>
          <w:sz w:val="24"/>
          <w:szCs w:val="24"/>
        </w:rPr>
      </w:pPr>
      <w:bookmarkStart w:id="44" w:name="_Toc33873308"/>
      <w:bookmarkStart w:id="45" w:name="_Toc33889285"/>
      <w:r w:rsidRPr="00435D00">
        <w:rPr>
          <w:rFonts w:ascii="Times New Roman" w:hAnsi="Times New Roman" w:cs="Times New Roman"/>
          <w:b/>
          <w:bCs/>
          <w:color w:val="000000" w:themeColor="text1"/>
          <w:sz w:val="24"/>
          <w:szCs w:val="24"/>
        </w:rPr>
        <w:t>Precio</w:t>
      </w:r>
      <w:bookmarkEnd w:id="44"/>
      <w:bookmarkEnd w:id="45"/>
    </w:p>
    <w:p w:rsidR="00A17772" w:rsidRPr="008F4CBE" w:rsidRDefault="00C21839" w:rsidP="008F4CBE">
      <w:pPr>
        <w:spacing w:line="480" w:lineRule="auto"/>
        <w:jc w:val="both"/>
        <w:rPr>
          <w:rFonts w:ascii="Times New Roman" w:hAnsi="Times New Roman" w:cs="Times New Roman"/>
        </w:rPr>
      </w:pPr>
      <w:r w:rsidRPr="008F4CBE">
        <w:rPr>
          <w:rFonts w:ascii="Times New Roman" w:hAnsi="Times New Roman" w:cs="Times New Roman"/>
        </w:rPr>
        <w:t>A continuación se detallan precios p</w:t>
      </w:r>
      <w:r w:rsidR="008F4CBE">
        <w:rPr>
          <w:rFonts w:ascii="Times New Roman" w:hAnsi="Times New Roman" w:cs="Times New Roman"/>
        </w:rPr>
        <w:t xml:space="preserve">or los diferentes modelos </w:t>
      </w:r>
      <w:r w:rsidRPr="008F4CBE">
        <w:rPr>
          <w:rFonts w:ascii="Times New Roman" w:hAnsi="Times New Roman" w:cs="Times New Roman"/>
        </w:rPr>
        <w:t>de bolsos y c</w:t>
      </w:r>
      <w:r w:rsidR="008F4CBE" w:rsidRPr="008F4CBE">
        <w:rPr>
          <w:rFonts w:ascii="Times New Roman" w:hAnsi="Times New Roman" w:cs="Times New Roman"/>
        </w:rPr>
        <w:t>ojines</w:t>
      </w:r>
      <w:r w:rsidR="008F4CBE">
        <w:rPr>
          <w:rFonts w:ascii="Times New Roman" w:hAnsi="Times New Roman" w:cs="Times New Roman"/>
        </w:rPr>
        <w:t>,</w:t>
      </w:r>
      <w:r w:rsidR="008F4CBE" w:rsidRPr="008F4CBE">
        <w:rPr>
          <w:rFonts w:ascii="Times New Roman" w:hAnsi="Times New Roman" w:cs="Times New Roman"/>
        </w:rPr>
        <w:t xml:space="preserve"> </w:t>
      </w:r>
      <w:r w:rsidRPr="008F4CBE">
        <w:rPr>
          <w:rFonts w:ascii="Times New Roman" w:hAnsi="Times New Roman" w:cs="Times New Roman"/>
        </w:rPr>
        <w:t xml:space="preserve">elaborados </w:t>
      </w:r>
      <w:r w:rsidR="008F4CBE" w:rsidRPr="008F4CBE">
        <w:rPr>
          <w:rFonts w:ascii="Times New Roman" w:hAnsi="Times New Roman" w:cs="Times New Roman"/>
        </w:rPr>
        <w:t>con disti</w:t>
      </w:r>
      <w:r w:rsidR="008F4CBE">
        <w:rPr>
          <w:rFonts w:ascii="Times New Roman" w:hAnsi="Times New Roman" w:cs="Times New Roman"/>
        </w:rPr>
        <w:t xml:space="preserve">ntitos materiales textiles, </w:t>
      </w:r>
      <w:r w:rsidR="008F4CBE" w:rsidRPr="008F4CBE">
        <w:rPr>
          <w:rFonts w:ascii="Times New Roman" w:hAnsi="Times New Roman" w:cs="Times New Roman"/>
        </w:rPr>
        <w:t xml:space="preserve">decoraciones con varios </w:t>
      </w:r>
      <w:r w:rsidR="008F4CBE">
        <w:rPr>
          <w:rFonts w:ascii="Times New Roman" w:hAnsi="Times New Roman" w:cs="Times New Roman"/>
        </w:rPr>
        <w:t xml:space="preserve">elementos </w:t>
      </w:r>
      <w:r w:rsidR="008F4CBE" w:rsidRPr="008F4CBE">
        <w:rPr>
          <w:rFonts w:ascii="Times New Roman" w:hAnsi="Times New Roman" w:cs="Times New Roman"/>
        </w:rPr>
        <w:t xml:space="preserve"> de  bisutería, etc.</w:t>
      </w:r>
    </w:p>
    <w:p w:rsidR="00C21839" w:rsidRDefault="00C21839" w:rsidP="00C21839">
      <w:pPr>
        <w:pStyle w:val="Ttulo3"/>
        <w:numPr>
          <w:ilvl w:val="2"/>
          <w:numId w:val="22"/>
        </w:numPr>
        <w:spacing w:line="480" w:lineRule="auto"/>
        <w:rPr>
          <w:rFonts w:ascii="Times New Roman" w:hAnsi="Times New Roman" w:cs="Times New Roman"/>
          <w:b/>
          <w:bCs/>
          <w:color w:val="000000" w:themeColor="text1"/>
        </w:rPr>
      </w:pPr>
      <w:bookmarkStart w:id="46" w:name="_Toc33873309"/>
      <w:bookmarkStart w:id="47" w:name="_Toc33889286"/>
      <w:r w:rsidRPr="00435D00">
        <w:rPr>
          <w:rFonts w:ascii="Times New Roman" w:hAnsi="Times New Roman" w:cs="Times New Roman"/>
          <w:b/>
          <w:bCs/>
          <w:color w:val="000000" w:themeColor="text1"/>
        </w:rPr>
        <w:t>Estrategia De Precio</w:t>
      </w:r>
      <w:bookmarkEnd w:id="46"/>
      <w:bookmarkEnd w:id="47"/>
    </w:p>
    <w:p w:rsidR="000469B7" w:rsidRDefault="000469B7" w:rsidP="008F4CBE">
      <w:pPr>
        <w:spacing w:line="480" w:lineRule="auto"/>
        <w:jc w:val="both"/>
        <w:rPr>
          <w:rFonts w:ascii="Times New Roman" w:hAnsi="Times New Roman" w:cs="Times New Roman"/>
        </w:rPr>
      </w:pPr>
      <w:r w:rsidRPr="008F4CBE">
        <w:rPr>
          <w:rFonts w:ascii="Times New Roman" w:hAnsi="Times New Roman" w:cs="Times New Roman"/>
        </w:rPr>
        <w:t>Los precios se establecieron por debajo de la competencia con el propósito de obtener una rápida penetración del producto en el mercado ya que por lo general el precio</w:t>
      </w:r>
      <w:r w:rsidR="008F4CBE">
        <w:rPr>
          <w:rFonts w:ascii="Times New Roman" w:hAnsi="Times New Roman" w:cs="Times New Roman"/>
        </w:rPr>
        <w:t xml:space="preserve"> promedio</w:t>
      </w:r>
      <w:r w:rsidRPr="008F4CBE">
        <w:rPr>
          <w:rFonts w:ascii="Times New Roman" w:hAnsi="Times New Roman" w:cs="Times New Roman"/>
        </w:rPr>
        <w:t xml:space="preserve"> de un </w:t>
      </w:r>
      <w:r w:rsidR="008F4CBE">
        <w:rPr>
          <w:rFonts w:ascii="Times New Roman" w:hAnsi="Times New Roman" w:cs="Times New Roman"/>
        </w:rPr>
        <w:t>bolso</w:t>
      </w:r>
      <w:r w:rsidRPr="008F4CBE">
        <w:rPr>
          <w:rFonts w:ascii="Times New Roman" w:hAnsi="Times New Roman" w:cs="Times New Roman"/>
        </w:rPr>
        <w:t xml:space="preserve"> en cualquier </w:t>
      </w:r>
      <w:r w:rsidR="008F4CBE">
        <w:rPr>
          <w:rFonts w:ascii="Times New Roman" w:hAnsi="Times New Roman" w:cs="Times New Roman"/>
        </w:rPr>
        <w:t>tienda  es de 15</w:t>
      </w:r>
      <w:r w:rsidRPr="008F4CBE">
        <w:rPr>
          <w:rFonts w:ascii="Times New Roman" w:hAnsi="Times New Roman" w:cs="Times New Roman"/>
        </w:rPr>
        <w:t>,00 USD</w:t>
      </w:r>
      <w:r w:rsidR="005537F2">
        <w:rPr>
          <w:rFonts w:ascii="Times New Roman" w:hAnsi="Times New Roman" w:cs="Times New Roman"/>
        </w:rPr>
        <w:t xml:space="preserve"> – </w:t>
      </w:r>
      <w:r w:rsidR="006A63B8">
        <w:rPr>
          <w:rFonts w:ascii="Times New Roman" w:hAnsi="Times New Roman" w:cs="Times New Roman"/>
        </w:rPr>
        <w:t>10</w:t>
      </w:r>
      <w:r w:rsidR="005537F2">
        <w:rPr>
          <w:rFonts w:ascii="Times New Roman" w:hAnsi="Times New Roman" w:cs="Times New Roman"/>
        </w:rPr>
        <w:t>0,00 USD</w:t>
      </w:r>
      <w:r w:rsidRPr="008F4CBE">
        <w:rPr>
          <w:rFonts w:ascii="Times New Roman" w:hAnsi="Times New Roman" w:cs="Times New Roman"/>
        </w:rPr>
        <w:t xml:space="preserve"> y el precio establec</w:t>
      </w:r>
      <w:r w:rsidR="008F4CBE">
        <w:rPr>
          <w:rFonts w:ascii="Times New Roman" w:hAnsi="Times New Roman" w:cs="Times New Roman"/>
        </w:rPr>
        <w:t>ido por la organización es de 10,0</w:t>
      </w:r>
      <w:r w:rsidRPr="008F4CBE">
        <w:rPr>
          <w:rFonts w:ascii="Times New Roman" w:hAnsi="Times New Roman" w:cs="Times New Roman"/>
        </w:rPr>
        <w:t>0 USD</w:t>
      </w:r>
      <w:r w:rsidR="008F4CBE">
        <w:rPr>
          <w:rFonts w:ascii="Times New Roman" w:hAnsi="Times New Roman" w:cs="Times New Roman"/>
        </w:rPr>
        <w:t xml:space="preserve"> – 30,00 USD</w:t>
      </w:r>
      <w:r w:rsidRPr="008F4CBE">
        <w:rPr>
          <w:rFonts w:ascii="Times New Roman" w:hAnsi="Times New Roman" w:cs="Times New Roman"/>
        </w:rPr>
        <w:t xml:space="preserve"> manteniendo una gran diferencia por ser </w:t>
      </w:r>
      <w:r w:rsidR="00C97E11">
        <w:rPr>
          <w:rFonts w:ascii="Times New Roman" w:hAnsi="Times New Roman" w:cs="Times New Roman"/>
        </w:rPr>
        <w:t>personalizados</w:t>
      </w:r>
      <w:r w:rsidRPr="008F4CBE">
        <w:rPr>
          <w:rFonts w:ascii="Times New Roman" w:hAnsi="Times New Roman" w:cs="Times New Roman"/>
        </w:rPr>
        <w:t xml:space="preserve"> y con un precio bajo.</w:t>
      </w:r>
    </w:p>
    <w:tbl>
      <w:tblPr>
        <w:tblStyle w:val="Tabladecuadrcula5oscura-nfasis5"/>
        <w:tblW w:w="9493" w:type="dxa"/>
        <w:tblLayout w:type="fixed"/>
        <w:tblLook w:val="04A0" w:firstRow="1" w:lastRow="0" w:firstColumn="1" w:lastColumn="0" w:noHBand="0" w:noVBand="1"/>
      </w:tblPr>
      <w:tblGrid>
        <w:gridCol w:w="1696"/>
        <w:gridCol w:w="993"/>
        <w:gridCol w:w="2126"/>
        <w:gridCol w:w="1984"/>
        <w:gridCol w:w="2694"/>
      </w:tblGrid>
      <w:tr w:rsidR="00C97E11" w:rsidTr="00C97E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6A63B8" w:rsidRPr="00C97E11" w:rsidRDefault="006A63B8" w:rsidP="00C558AE">
            <w:pPr>
              <w:spacing w:line="480" w:lineRule="auto"/>
              <w:jc w:val="center"/>
              <w:rPr>
                <w:rFonts w:ascii="Times New Roman" w:hAnsi="Times New Roman" w:cs="Times New Roman"/>
              </w:rPr>
            </w:pPr>
            <w:r w:rsidRPr="00C97E11">
              <w:rPr>
                <w:rFonts w:ascii="Times New Roman" w:hAnsi="Times New Roman" w:cs="Times New Roman"/>
              </w:rPr>
              <w:t>Competencia</w:t>
            </w:r>
          </w:p>
        </w:tc>
        <w:tc>
          <w:tcPr>
            <w:tcW w:w="993" w:type="dxa"/>
          </w:tcPr>
          <w:p w:rsidR="006A63B8" w:rsidRPr="00C97E11" w:rsidRDefault="00C558AE" w:rsidP="00C558A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7E11">
              <w:rPr>
                <w:rFonts w:ascii="Times New Roman" w:hAnsi="Times New Roman" w:cs="Times New Roman"/>
              </w:rPr>
              <w:t>Unidad</w:t>
            </w:r>
          </w:p>
        </w:tc>
        <w:tc>
          <w:tcPr>
            <w:tcW w:w="2126" w:type="dxa"/>
          </w:tcPr>
          <w:p w:rsidR="006A63B8" w:rsidRPr="00C97E11" w:rsidRDefault="00C558AE" w:rsidP="00C558A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7E11">
              <w:rPr>
                <w:rFonts w:ascii="Times New Roman" w:hAnsi="Times New Roman" w:cs="Times New Roman"/>
              </w:rPr>
              <w:t>Bolsos</w:t>
            </w:r>
          </w:p>
        </w:tc>
        <w:tc>
          <w:tcPr>
            <w:tcW w:w="1984" w:type="dxa"/>
          </w:tcPr>
          <w:p w:rsidR="006A63B8" w:rsidRPr="00C97E11" w:rsidRDefault="00C558AE" w:rsidP="00C558A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7E11">
              <w:rPr>
                <w:rFonts w:ascii="Times New Roman" w:hAnsi="Times New Roman" w:cs="Times New Roman"/>
              </w:rPr>
              <w:t>Cojines</w:t>
            </w:r>
          </w:p>
        </w:tc>
        <w:tc>
          <w:tcPr>
            <w:tcW w:w="2694" w:type="dxa"/>
          </w:tcPr>
          <w:p w:rsidR="006A63B8" w:rsidRPr="00C97E11" w:rsidRDefault="006A63B8" w:rsidP="00C558AE">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97E11">
              <w:rPr>
                <w:rFonts w:ascii="Times New Roman" w:hAnsi="Times New Roman" w:cs="Times New Roman"/>
              </w:rPr>
              <w:t>Fuente</w:t>
            </w:r>
          </w:p>
        </w:tc>
      </w:tr>
      <w:tr w:rsidR="00C97E11" w:rsidTr="00C9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558AE" w:rsidRPr="00C97E11" w:rsidRDefault="00C558AE" w:rsidP="00C558AE">
            <w:pPr>
              <w:spacing w:line="480" w:lineRule="auto"/>
              <w:rPr>
                <w:rFonts w:ascii="Times New Roman" w:hAnsi="Times New Roman" w:cs="Times New Roman"/>
                <w:b w:val="0"/>
              </w:rPr>
            </w:pPr>
            <w:r w:rsidRPr="00C97E11">
              <w:rPr>
                <w:rFonts w:ascii="Times New Roman" w:hAnsi="Times New Roman" w:cs="Times New Roman"/>
                <w:b w:val="0"/>
              </w:rPr>
              <w:t xml:space="preserve">De </w:t>
            </w:r>
            <w:proofErr w:type="spellStart"/>
            <w:r w:rsidRPr="00C97E11">
              <w:rPr>
                <w:rFonts w:ascii="Times New Roman" w:hAnsi="Times New Roman" w:cs="Times New Roman"/>
                <w:b w:val="0"/>
              </w:rPr>
              <w:t>Pratti</w:t>
            </w:r>
            <w:proofErr w:type="spellEnd"/>
          </w:p>
        </w:tc>
        <w:tc>
          <w:tcPr>
            <w:tcW w:w="993" w:type="dxa"/>
          </w:tcPr>
          <w:p w:rsidR="00C558AE" w:rsidRDefault="00C558AE" w:rsidP="00C558A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126" w:type="dxa"/>
          </w:tcPr>
          <w:p w:rsidR="00C558AE" w:rsidRDefault="00C558AE" w:rsidP="00C558AE">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22,50 a 99,99 USD</w:t>
            </w:r>
          </w:p>
        </w:tc>
        <w:tc>
          <w:tcPr>
            <w:tcW w:w="1984" w:type="dxa"/>
          </w:tcPr>
          <w:p w:rsidR="00C558AE" w:rsidRDefault="00C558AE" w:rsidP="00C558AE">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14,00 a 17.50 USD</w:t>
            </w:r>
          </w:p>
        </w:tc>
        <w:tc>
          <w:tcPr>
            <w:tcW w:w="2694" w:type="dxa"/>
          </w:tcPr>
          <w:p w:rsidR="00C558AE" w:rsidRDefault="00C558AE" w:rsidP="00C558AE">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www.deprati.com.ec</w:t>
            </w:r>
          </w:p>
        </w:tc>
      </w:tr>
      <w:tr w:rsidR="00C97E11" w:rsidTr="00C97E11">
        <w:tc>
          <w:tcPr>
            <w:cnfStyle w:val="001000000000" w:firstRow="0" w:lastRow="0" w:firstColumn="1" w:lastColumn="0" w:oddVBand="0" w:evenVBand="0" w:oddHBand="0" w:evenHBand="0" w:firstRowFirstColumn="0" w:firstRowLastColumn="0" w:lastRowFirstColumn="0" w:lastRowLastColumn="0"/>
            <w:tcW w:w="1696" w:type="dxa"/>
          </w:tcPr>
          <w:p w:rsidR="00C558AE" w:rsidRPr="00C97E11" w:rsidRDefault="00C558AE" w:rsidP="00C558AE">
            <w:pPr>
              <w:spacing w:line="480" w:lineRule="auto"/>
              <w:rPr>
                <w:rFonts w:ascii="Times New Roman" w:hAnsi="Times New Roman" w:cs="Times New Roman"/>
                <w:b w:val="0"/>
              </w:rPr>
            </w:pPr>
            <w:proofErr w:type="spellStart"/>
            <w:r w:rsidRPr="00C97E11">
              <w:rPr>
                <w:rFonts w:ascii="Times New Roman" w:hAnsi="Times New Roman" w:cs="Times New Roman"/>
                <w:b w:val="0"/>
              </w:rPr>
              <w:t>Parisian</w:t>
            </w:r>
            <w:proofErr w:type="spellEnd"/>
            <w:r w:rsidRPr="00C97E11">
              <w:rPr>
                <w:rFonts w:ascii="Times New Roman" w:hAnsi="Times New Roman" w:cs="Times New Roman"/>
                <w:b w:val="0"/>
              </w:rPr>
              <w:t xml:space="preserve"> Chic</w:t>
            </w:r>
          </w:p>
        </w:tc>
        <w:tc>
          <w:tcPr>
            <w:tcW w:w="993" w:type="dxa"/>
          </w:tcPr>
          <w:p w:rsidR="00C558AE" w:rsidRDefault="00C558AE" w:rsidP="00C558A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126" w:type="dxa"/>
          </w:tcPr>
          <w:p w:rsidR="00C558AE" w:rsidRDefault="00C558AE" w:rsidP="00C558AE">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29.78 a 100,00 USD</w:t>
            </w:r>
          </w:p>
        </w:tc>
        <w:tc>
          <w:tcPr>
            <w:tcW w:w="1984" w:type="dxa"/>
          </w:tcPr>
          <w:p w:rsidR="00C558AE" w:rsidRDefault="00C558AE" w:rsidP="00C558AE">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94" w:type="dxa"/>
          </w:tcPr>
          <w:p w:rsidR="00C558AE" w:rsidRDefault="00C558AE" w:rsidP="00C558AE">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www.parisian-chic.com.ec</w:t>
            </w:r>
          </w:p>
        </w:tc>
      </w:tr>
      <w:tr w:rsidR="00C97E11" w:rsidTr="00C9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558AE" w:rsidRPr="00C97E11" w:rsidRDefault="00C558AE" w:rsidP="00C558AE">
            <w:pPr>
              <w:spacing w:line="480" w:lineRule="auto"/>
              <w:rPr>
                <w:rFonts w:ascii="Times New Roman" w:hAnsi="Times New Roman" w:cs="Times New Roman"/>
                <w:b w:val="0"/>
              </w:rPr>
            </w:pPr>
            <w:proofErr w:type="spellStart"/>
            <w:r w:rsidRPr="00C97E11">
              <w:rPr>
                <w:rFonts w:ascii="Times New Roman" w:hAnsi="Times New Roman" w:cs="Times New Roman"/>
                <w:b w:val="0"/>
              </w:rPr>
              <w:t>Vasari</w:t>
            </w:r>
            <w:proofErr w:type="spellEnd"/>
            <w:r w:rsidRPr="00C97E11">
              <w:rPr>
                <w:rFonts w:ascii="Times New Roman" w:hAnsi="Times New Roman" w:cs="Times New Roman"/>
                <w:b w:val="0"/>
              </w:rPr>
              <w:t xml:space="preserve"> </w:t>
            </w:r>
            <w:proofErr w:type="spellStart"/>
            <w:r w:rsidRPr="00C97E11">
              <w:rPr>
                <w:rFonts w:ascii="Times New Roman" w:hAnsi="Times New Roman" w:cs="Times New Roman"/>
                <w:b w:val="0"/>
              </w:rPr>
              <w:t>Mozioni</w:t>
            </w:r>
            <w:proofErr w:type="spellEnd"/>
          </w:p>
        </w:tc>
        <w:tc>
          <w:tcPr>
            <w:tcW w:w="993" w:type="dxa"/>
          </w:tcPr>
          <w:p w:rsidR="00C558AE" w:rsidRDefault="00C558AE" w:rsidP="00C558AE">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126" w:type="dxa"/>
          </w:tcPr>
          <w:p w:rsidR="00C558AE" w:rsidRDefault="00C558AE" w:rsidP="00C558AE">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19,99 a 59,78 USD</w:t>
            </w:r>
          </w:p>
        </w:tc>
        <w:tc>
          <w:tcPr>
            <w:tcW w:w="1984" w:type="dxa"/>
          </w:tcPr>
          <w:p w:rsidR="00C558AE" w:rsidRDefault="00C558AE" w:rsidP="00C558AE">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694" w:type="dxa"/>
          </w:tcPr>
          <w:p w:rsidR="00C558AE" w:rsidRDefault="00C558AE" w:rsidP="00C558AE">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www.vasari.com.ec</w:t>
            </w:r>
          </w:p>
        </w:tc>
      </w:tr>
      <w:tr w:rsidR="00C97E11" w:rsidTr="00C97E11">
        <w:tc>
          <w:tcPr>
            <w:cnfStyle w:val="001000000000" w:firstRow="0" w:lastRow="0" w:firstColumn="1" w:lastColumn="0" w:oddVBand="0" w:evenVBand="0" w:oddHBand="0" w:evenHBand="0" w:firstRowFirstColumn="0" w:firstRowLastColumn="0" w:lastRowFirstColumn="0" w:lastRowLastColumn="0"/>
            <w:tcW w:w="1696" w:type="dxa"/>
          </w:tcPr>
          <w:p w:rsidR="00C558AE" w:rsidRPr="00C97E11" w:rsidRDefault="00C558AE" w:rsidP="00C558AE">
            <w:pPr>
              <w:spacing w:line="480" w:lineRule="auto"/>
              <w:rPr>
                <w:rFonts w:ascii="Times New Roman" w:hAnsi="Times New Roman" w:cs="Times New Roman"/>
                <w:b w:val="0"/>
              </w:rPr>
            </w:pPr>
            <w:proofErr w:type="spellStart"/>
            <w:r w:rsidRPr="00C97E11">
              <w:rPr>
                <w:rFonts w:ascii="Times New Roman" w:hAnsi="Times New Roman" w:cs="Times New Roman"/>
                <w:b w:val="0"/>
              </w:rPr>
              <w:t>Picca</w:t>
            </w:r>
            <w:proofErr w:type="spellEnd"/>
          </w:p>
        </w:tc>
        <w:tc>
          <w:tcPr>
            <w:tcW w:w="993" w:type="dxa"/>
          </w:tcPr>
          <w:p w:rsidR="00C558AE" w:rsidRDefault="00C558AE" w:rsidP="00C558AE">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2126" w:type="dxa"/>
          </w:tcPr>
          <w:p w:rsidR="00C558AE" w:rsidRDefault="00C558AE" w:rsidP="00C558AE">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20,14 a 82,86 USD</w:t>
            </w:r>
          </w:p>
        </w:tc>
        <w:tc>
          <w:tcPr>
            <w:tcW w:w="1984" w:type="dxa"/>
          </w:tcPr>
          <w:p w:rsidR="00C558AE" w:rsidRDefault="00C558AE" w:rsidP="00C558AE">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14,99 a 16.98 USD</w:t>
            </w:r>
          </w:p>
        </w:tc>
        <w:tc>
          <w:tcPr>
            <w:tcW w:w="2694" w:type="dxa"/>
          </w:tcPr>
          <w:p w:rsidR="00C558AE" w:rsidRDefault="00C558AE" w:rsidP="00C558AE">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www.pycca.com</w:t>
            </w:r>
          </w:p>
        </w:tc>
      </w:tr>
    </w:tbl>
    <w:p w:rsidR="00C97E11" w:rsidRDefault="00C97E11" w:rsidP="00C97E11">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 xml:space="preserve">Tabla 17. </w:t>
      </w:r>
      <w:r>
        <w:rPr>
          <w:rFonts w:ascii="Times New Roman" w:hAnsi="Times New Roman" w:cs="Times New Roman"/>
          <w:sz w:val="20"/>
          <w:szCs w:val="20"/>
        </w:rPr>
        <w:t>Comparación de precios entre 4 tiendas online</w:t>
      </w:r>
    </w:p>
    <w:p w:rsidR="00C21839" w:rsidRPr="00E66D7A" w:rsidRDefault="00C97E11" w:rsidP="00E66D7A">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sidRPr="00C97E11">
        <w:rPr>
          <w:rFonts w:ascii="Times New Roman" w:hAnsi="Times New Roman" w:cs="Times New Roman"/>
          <w:sz w:val="20"/>
          <w:szCs w:val="20"/>
        </w:rPr>
        <w:t>Grupo de Investigación</w:t>
      </w:r>
      <w:r>
        <w:rPr>
          <w:rFonts w:ascii="Times New Roman" w:hAnsi="Times New Roman" w:cs="Times New Roman"/>
          <w:i/>
          <w:sz w:val="20"/>
          <w:szCs w:val="20"/>
        </w:rPr>
        <w:t xml:space="preserve"> </w:t>
      </w:r>
    </w:p>
    <w:p w:rsidR="00C97E11" w:rsidRPr="00E92130" w:rsidRDefault="00E66D7A" w:rsidP="00E92130">
      <w:pPr>
        <w:spacing w:line="480" w:lineRule="auto"/>
        <w:jc w:val="both"/>
        <w:rPr>
          <w:rFonts w:ascii="Times New Roman" w:hAnsi="Times New Roman" w:cs="Times New Roman"/>
        </w:rPr>
      </w:pPr>
      <w:r w:rsidRPr="00E92130">
        <w:rPr>
          <w:rFonts w:ascii="Times New Roman" w:hAnsi="Times New Roman" w:cs="Times New Roman"/>
        </w:rPr>
        <w:t xml:space="preserve">A continuación se presenta la estrategia N° 1 </w:t>
      </w:r>
      <w:r w:rsidR="00E92130" w:rsidRPr="00E92130">
        <w:rPr>
          <w:rFonts w:ascii="Times New Roman" w:hAnsi="Times New Roman" w:cs="Times New Roman"/>
        </w:rPr>
        <w:t>que se basa en la reducción de precios con relación a la competencia.</w:t>
      </w:r>
    </w:p>
    <w:tbl>
      <w:tblPr>
        <w:tblStyle w:val="Tabladecuadrcula4-nfasis4"/>
        <w:tblW w:w="0" w:type="auto"/>
        <w:tblLook w:val="04A0" w:firstRow="1" w:lastRow="0" w:firstColumn="1" w:lastColumn="0" w:noHBand="0" w:noVBand="1"/>
      </w:tblPr>
      <w:tblGrid>
        <w:gridCol w:w="2689"/>
        <w:gridCol w:w="2126"/>
        <w:gridCol w:w="992"/>
        <w:gridCol w:w="1701"/>
        <w:gridCol w:w="1509"/>
      </w:tblGrid>
      <w:tr w:rsidR="00C97E11" w:rsidRPr="00E66D7A" w:rsidTr="00E66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C97E11" w:rsidRPr="00E66D7A" w:rsidRDefault="00C97E11" w:rsidP="00E66D7A">
            <w:pPr>
              <w:spacing w:line="276" w:lineRule="auto"/>
              <w:jc w:val="center"/>
              <w:rPr>
                <w:rFonts w:ascii="Times New Roman" w:hAnsi="Times New Roman" w:cs="Times New Roman"/>
              </w:rPr>
            </w:pPr>
            <w:r w:rsidRPr="00E66D7A">
              <w:rPr>
                <w:rFonts w:ascii="Times New Roman" w:hAnsi="Times New Roman" w:cs="Times New Roman"/>
              </w:rPr>
              <w:t>OBJETIVO</w:t>
            </w:r>
          </w:p>
        </w:tc>
      </w:tr>
      <w:tr w:rsidR="00C97E11" w:rsidRPr="00E66D7A" w:rsidTr="00E66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C97E11" w:rsidRPr="00E66D7A" w:rsidRDefault="00C97E11" w:rsidP="00E66D7A">
            <w:pPr>
              <w:spacing w:line="276" w:lineRule="auto"/>
              <w:jc w:val="center"/>
              <w:rPr>
                <w:rFonts w:ascii="Times New Roman" w:hAnsi="Times New Roman" w:cs="Times New Roman"/>
                <w:b w:val="0"/>
              </w:rPr>
            </w:pPr>
            <w:r w:rsidRPr="00E66D7A">
              <w:rPr>
                <w:rFonts w:ascii="Times New Roman" w:hAnsi="Times New Roman" w:cs="Times New Roman"/>
                <w:b w:val="0"/>
              </w:rPr>
              <w:t>Establecer precios que permitan una rápida penetración del producto en el mercado.</w:t>
            </w:r>
          </w:p>
        </w:tc>
      </w:tr>
      <w:tr w:rsidR="00C97E11" w:rsidRPr="00E66D7A" w:rsidTr="00E66D7A">
        <w:tc>
          <w:tcPr>
            <w:cnfStyle w:val="001000000000" w:firstRow="0" w:lastRow="0" w:firstColumn="1" w:lastColumn="0" w:oddVBand="0" w:evenVBand="0" w:oddHBand="0" w:evenHBand="0" w:firstRowFirstColumn="0" w:firstRowLastColumn="0" w:lastRowFirstColumn="0" w:lastRowLastColumn="0"/>
            <w:tcW w:w="9017" w:type="dxa"/>
            <w:gridSpan w:val="5"/>
          </w:tcPr>
          <w:p w:rsidR="00C97E11" w:rsidRPr="00E66D7A" w:rsidRDefault="00C97E11" w:rsidP="00E66D7A">
            <w:pPr>
              <w:spacing w:line="276" w:lineRule="auto"/>
              <w:jc w:val="center"/>
              <w:rPr>
                <w:rFonts w:ascii="Times New Roman" w:hAnsi="Times New Roman" w:cs="Times New Roman"/>
              </w:rPr>
            </w:pPr>
            <w:r w:rsidRPr="00E66D7A">
              <w:rPr>
                <w:rFonts w:ascii="Times New Roman" w:hAnsi="Times New Roman" w:cs="Times New Roman"/>
              </w:rPr>
              <w:t>ESTRATEGIA</w:t>
            </w:r>
          </w:p>
        </w:tc>
      </w:tr>
      <w:tr w:rsidR="00C97E11" w:rsidRPr="00E66D7A" w:rsidTr="00E66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C97E11" w:rsidRPr="00E66D7A" w:rsidRDefault="00C97E11" w:rsidP="00E66D7A">
            <w:pPr>
              <w:spacing w:line="276" w:lineRule="auto"/>
              <w:jc w:val="center"/>
              <w:rPr>
                <w:rFonts w:ascii="Times New Roman" w:hAnsi="Times New Roman" w:cs="Times New Roman"/>
                <w:b w:val="0"/>
              </w:rPr>
            </w:pPr>
            <w:r w:rsidRPr="00E66D7A">
              <w:rPr>
                <w:rFonts w:ascii="Times New Roman" w:hAnsi="Times New Roman" w:cs="Times New Roman"/>
                <w:b w:val="0"/>
              </w:rPr>
              <w:lastRenderedPageBreak/>
              <w:t>Presentar precios por debajo de la competencia para introducir el producto en el mercado.</w:t>
            </w:r>
          </w:p>
        </w:tc>
      </w:tr>
      <w:tr w:rsidR="00C97E11" w:rsidRPr="00E66D7A" w:rsidTr="00E66D7A">
        <w:tc>
          <w:tcPr>
            <w:cnfStyle w:val="001000000000" w:firstRow="0" w:lastRow="0" w:firstColumn="1" w:lastColumn="0" w:oddVBand="0" w:evenVBand="0" w:oddHBand="0" w:evenHBand="0" w:firstRowFirstColumn="0" w:firstRowLastColumn="0" w:lastRowFirstColumn="0" w:lastRowLastColumn="0"/>
            <w:tcW w:w="9017" w:type="dxa"/>
            <w:gridSpan w:val="5"/>
          </w:tcPr>
          <w:p w:rsidR="00C97E11" w:rsidRPr="00E66D7A" w:rsidRDefault="00C97E11" w:rsidP="00E66D7A">
            <w:pPr>
              <w:spacing w:line="276" w:lineRule="auto"/>
              <w:jc w:val="center"/>
              <w:rPr>
                <w:rFonts w:ascii="Times New Roman" w:hAnsi="Times New Roman" w:cs="Times New Roman"/>
              </w:rPr>
            </w:pPr>
            <w:r w:rsidRPr="00E66D7A">
              <w:rPr>
                <w:rFonts w:ascii="Times New Roman" w:hAnsi="Times New Roman" w:cs="Times New Roman"/>
              </w:rPr>
              <w:t>ACCIÓN</w:t>
            </w:r>
          </w:p>
        </w:tc>
      </w:tr>
      <w:tr w:rsidR="00C97E11" w:rsidRPr="00E66D7A" w:rsidTr="00E66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C97E11" w:rsidRPr="00E66D7A" w:rsidRDefault="00C97E11" w:rsidP="00E66D7A">
            <w:pPr>
              <w:spacing w:line="276" w:lineRule="auto"/>
              <w:jc w:val="center"/>
              <w:rPr>
                <w:rFonts w:ascii="Times New Roman" w:hAnsi="Times New Roman" w:cs="Times New Roman"/>
                <w:b w:val="0"/>
              </w:rPr>
            </w:pPr>
            <w:r w:rsidRPr="00E66D7A">
              <w:rPr>
                <w:rFonts w:ascii="Times New Roman" w:hAnsi="Times New Roman" w:cs="Times New Roman"/>
                <w:b w:val="0"/>
              </w:rPr>
              <w:t>Contratar una agencia publicitaria que realice un estudio de mercado en relación a los precios de la competencia.</w:t>
            </w:r>
          </w:p>
        </w:tc>
      </w:tr>
      <w:tr w:rsidR="00C97E11" w:rsidRPr="00E66D7A" w:rsidTr="00E66D7A">
        <w:tc>
          <w:tcPr>
            <w:cnfStyle w:val="001000000000" w:firstRow="0" w:lastRow="0" w:firstColumn="1" w:lastColumn="0" w:oddVBand="0" w:evenVBand="0" w:oddHBand="0" w:evenHBand="0" w:firstRowFirstColumn="0" w:firstRowLastColumn="0" w:lastRowFirstColumn="0" w:lastRowLastColumn="0"/>
            <w:tcW w:w="9017" w:type="dxa"/>
            <w:gridSpan w:val="5"/>
          </w:tcPr>
          <w:p w:rsidR="00C97E11" w:rsidRPr="00E66D7A" w:rsidRDefault="00C97E11" w:rsidP="00E66D7A">
            <w:pPr>
              <w:spacing w:line="276" w:lineRule="auto"/>
              <w:jc w:val="center"/>
              <w:rPr>
                <w:rFonts w:ascii="Times New Roman" w:hAnsi="Times New Roman" w:cs="Times New Roman"/>
              </w:rPr>
            </w:pPr>
            <w:r w:rsidRPr="00E66D7A">
              <w:rPr>
                <w:rFonts w:ascii="Times New Roman" w:hAnsi="Times New Roman" w:cs="Times New Roman"/>
              </w:rPr>
              <w:t>META</w:t>
            </w:r>
          </w:p>
        </w:tc>
      </w:tr>
      <w:tr w:rsidR="00C97E11" w:rsidRPr="00E66D7A" w:rsidTr="00E66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C97E11" w:rsidRPr="00E66D7A" w:rsidRDefault="00C97E11" w:rsidP="00E66D7A">
            <w:pPr>
              <w:spacing w:line="276" w:lineRule="auto"/>
              <w:jc w:val="center"/>
              <w:rPr>
                <w:rFonts w:ascii="Times New Roman" w:hAnsi="Times New Roman" w:cs="Times New Roman"/>
                <w:b w:val="0"/>
              </w:rPr>
            </w:pPr>
            <w:r w:rsidRPr="00E66D7A">
              <w:rPr>
                <w:rFonts w:ascii="Times New Roman" w:hAnsi="Times New Roman" w:cs="Times New Roman"/>
                <w:b w:val="0"/>
              </w:rPr>
              <w:t>Elevar las ventas un 10% con relación a las actuales.</w:t>
            </w:r>
          </w:p>
        </w:tc>
      </w:tr>
      <w:tr w:rsidR="00C97E11" w:rsidRPr="00E66D7A" w:rsidTr="00E66D7A">
        <w:tc>
          <w:tcPr>
            <w:cnfStyle w:val="001000000000" w:firstRow="0" w:lastRow="0" w:firstColumn="1" w:lastColumn="0" w:oddVBand="0" w:evenVBand="0" w:oddHBand="0" w:evenHBand="0" w:firstRowFirstColumn="0" w:firstRowLastColumn="0" w:lastRowFirstColumn="0" w:lastRowLastColumn="0"/>
            <w:tcW w:w="9017" w:type="dxa"/>
            <w:gridSpan w:val="5"/>
          </w:tcPr>
          <w:p w:rsidR="00C97E11" w:rsidRPr="00E66D7A" w:rsidRDefault="00C97E11" w:rsidP="00E66D7A">
            <w:pPr>
              <w:spacing w:line="276" w:lineRule="auto"/>
              <w:jc w:val="center"/>
              <w:rPr>
                <w:rFonts w:ascii="Times New Roman" w:hAnsi="Times New Roman" w:cs="Times New Roman"/>
              </w:rPr>
            </w:pPr>
            <w:r w:rsidRPr="00E66D7A">
              <w:rPr>
                <w:rFonts w:ascii="Times New Roman" w:hAnsi="Times New Roman" w:cs="Times New Roman"/>
              </w:rPr>
              <w:t>POLÍTICA</w:t>
            </w:r>
          </w:p>
        </w:tc>
      </w:tr>
      <w:tr w:rsidR="00C97E11" w:rsidRPr="00E66D7A" w:rsidTr="00E66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C97E11" w:rsidRPr="00E66D7A" w:rsidRDefault="00C97E11" w:rsidP="00E66D7A">
            <w:pPr>
              <w:spacing w:line="276" w:lineRule="auto"/>
              <w:jc w:val="center"/>
              <w:rPr>
                <w:rFonts w:ascii="Times New Roman" w:hAnsi="Times New Roman" w:cs="Times New Roman"/>
                <w:b w:val="0"/>
              </w:rPr>
            </w:pPr>
            <w:r w:rsidRPr="00E66D7A">
              <w:rPr>
                <w:rFonts w:ascii="Times New Roman" w:hAnsi="Times New Roman" w:cs="Times New Roman"/>
                <w:b w:val="0"/>
              </w:rPr>
              <w:t>Establecer un margen de utilidad adecuado para obtener un buen precio.</w:t>
            </w:r>
          </w:p>
        </w:tc>
      </w:tr>
      <w:tr w:rsidR="00C97E11" w:rsidRPr="00E66D7A" w:rsidTr="00E66D7A">
        <w:tc>
          <w:tcPr>
            <w:cnfStyle w:val="001000000000" w:firstRow="0" w:lastRow="0" w:firstColumn="1" w:lastColumn="0" w:oddVBand="0" w:evenVBand="0" w:oddHBand="0" w:evenHBand="0" w:firstRowFirstColumn="0" w:firstRowLastColumn="0" w:lastRowFirstColumn="0" w:lastRowLastColumn="0"/>
            <w:tcW w:w="9017" w:type="dxa"/>
            <w:gridSpan w:val="5"/>
          </w:tcPr>
          <w:p w:rsidR="00C97E11" w:rsidRPr="00E66D7A" w:rsidRDefault="00C97E11" w:rsidP="00E66D7A">
            <w:pPr>
              <w:spacing w:line="276" w:lineRule="auto"/>
              <w:jc w:val="center"/>
              <w:rPr>
                <w:rFonts w:ascii="Times New Roman" w:hAnsi="Times New Roman" w:cs="Times New Roman"/>
              </w:rPr>
            </w:pPr>
            <w:r w:rsidRPr="00E66D7A">
              <w:rPr>
                <w:rFonts w:ascii="Times New Roman" w:hAnsi="Times New Roman" w:cs="Times New Roman"/>
              </w:rPr>
              <w:t>PRESUPUESTO</w:t>
            </w:r>
          </w:p>
        </w:tc>
      </w:tr>
      <w:tr w:rsidR="00E66D7A" w:rsidRPr="00E66D7A" w:rsidTr="00E66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E66D7A" w:rsidRPr="00E66D7A" w:rsidRDefault="00E66D7A" w:rsidP="00E66D7A">
            <w:pPr>
              <w:spacing w:line="276" w:lineRule="auto"/>
              <w:jc w:val="center"/>
              <w:rPr>
                <w:rFonts w:ascii="Times New Roman" w:hAnsi="Times New Roman" w:cs="Times New Roman"/>
              </w:rPr>
            </w:pPr>
            <w:r w:rsidRPr="00E66D7A">
              <w:rPr>
                <w:rFonts w:ascii="Times New Roman" w:hAnsi="Times New Roman" w:cs="Times New Roman"/>
              </w:rPr>
              <w:t>Nombre de la estrategia</w:t>
            </w:r>
          </w:p>
        </w:tc>
        <w:tc>
          <w:tcPr>
            <w:tcW w:w="2126" w:type="dxa"/>
          </w:tcPr>
          <w:p w:rsidR="00E66D7A" w:rsidRPr="00E66D7A" w:rsidRDefault="00E66D7A" w:rsidP="00E66D7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6D7A">
              <w:rPr>
                <w:rFonts w:ascii="Times New Roman" w:hAnsi="Times New Roman" w:cs="Times New Roman"/>
                <w:b/>
              </w:rPr>
              <w:t>Descripción</w:t>
            </w:r>
          </w:p>
        </w:tc>
        <w:tc>
          <w:tcPr>
            <w:tcW w:w="992" w:type="dxa"/>
          </w:tcPr>
          <w:p w:rsidR="00E66D7A" w:rsidRPr="00E66D7A" w:rsidRDefault="00E66D7A" w:rsidP="00E66D7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6D7A">
              <w:rPr>
                <w:rFonts w:ascii="Times New Roman" w:hAnsi="Times New Roman" w:cs="Times New Roman"/>
                <w:b/>
              </w:rPr>
              <w:t>Unidad</w:t>
            </w:r>
          </w:p>
        </w:tc>
        <w:tc>
          <w:tcPr>
            <w:tcW w:w="1701" w:type="dxa"/>
          </w:tcPr>
          <w:p w:rsidR="00E66D7A" w:rsidRPr="00E66D7A" w:rsidRDefault="00E66D7A" w:rsidP="00E66D7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6D7A">
              <w:rPr>
                <w:rFonts w:ascii="Times New Roman" w:hAnsi="Times New Roman" w:cs="Times New Roman"/>
                <w:b/>
              </w:rPr>
              <w:t>Valor unitario</w:t>
            </w:r>
          </w:p>
        </w:tc>
        <w:tc>
          <w:tcPr>
            <w:tcW w:w="1509" w:type="dxa"/>
          </w:tcPr>
          <w:p w:rsidR="00E66D7A" w:rsidRPr="00E66D7A" w:rsidRDefault="00E66D7A" w:rsidP="00E66D7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66D7A">
              <w:rPr>
                <w:rFonts w:ascii="Times New Roman" w:hAnsi="Times New Roman" w:cs="Times New Roman"/>
                <w:b/>
              </w:rPr>
              <w:t>Valor Anual</w:t>
            </w:r>
          </w:p>
        </w:tc>
      </w:tr>
      <w:tr w:rsidR="00E66D7A" w:rsidRPr="00E66D7A" w:rsidTr="00E66D7A">
        <w:tc>
          <w:tcPr>
            <w:cnfStyle w:val="001000000000" w:firstRow="0" w:lastRow="0" w:firstColumn="1" w:lastColumn="0" w:oddVBand="0" w:evenVBand="0" w:oddHBand="0" w:evenHBand="0" w:firstRowFirstColumn="0" w:firstRowLastColumn="0" w:lastRowFirstColumn="0" w:lastRowLastColumn="0"/>
            <w:tcW w:w="2689" w:type="dxa"/>
          </w:tcPr>
          <w:p w:rsidR="00E66D7A" w:rsidRPr="00E66D7A" w:rsidRDefault="00E66D7A" w:rsidP="00E66D7A">
            <w:pPr>
              <w:spacing w:line="276" w:lineRule="auto"/>
              <w:jc w:val="center"/>
              <w:rPr>
                <w:rFonts w:ascii="Times New Roman" w:hAnsi="Times New Roman" w:cs="Times New Roman"/>
                <w:b w:val="0"/>
              </w:rPr>
            </w:pPr>
            <w:r w:rsidRPr="00E66D7A">
              <w:rPr>
                <w:rFonts w:ascii="Times New Roman" w:hAnsi="Times New Roman" w:cs="Times New Roman"/>
                <w:b w:val="0"/>
              </w:rPr>
              <w:t>Precios bajos</w:t>
            </w:r>
          </w:p>
        </w:tc>
        <w:tc>
          <w:tcPr>
            <w:tcW w:w="2126" w:type="dxa"/>
          </w:tcPr>
          <w:p w:rsidR="00E66D7A" w:rsidRPr="00E66D7A" w:rsidRDefault="00E66D7A" w:rsidP="00E66D7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6D7A">
              <w:rPr>
                <w:rFonts w:ascii="Times New Roman" w:hAnsi="Times New Roman" w:cs="Times New Roman"/>
              </w:rPr>
              <w:t>Agencia publicitaria</w:t>
            </w:r>
          </w:p>
        </w:tc>
        <w:tc>
          <w:tcPr>
            <w:tcW w:w="992" w:type="dxa"/>
          </w:tcPr>
          <w:p w:rsidR="00E66D7A" w:rsidRPr="00E66D7A" w:rsidRDefault="00E66D7A" w:rsidP="00E66D7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66D7A">
              <w:rPr>
                <w:rFonts w:ascii="Times New Roman" w:hAnsi="Times New Roman" w:cs="Times New Roman"/>
              </w:rPr>
              <w:t>1</w:t>
            </w:r>
          </w:p>
        </w:tc>
        <w:tc>
          <w:tcPr>
            <w:tcW w:w="1701" w:type="dxa"/>
          </w:tcPr>
          <w:p w:rsidR="00E66D7A" w:rsidRPr="00E66D7A" w:rsidRDefault="00E92130" w:rsidP="00E66D7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$ 8</w:t>
            </w:r>
            <w:r w:rsidR="00E66D7A" w:rsidRPr="00E66D7A">
              <w:rPr>
                <w:rFonts w:ascii="Times New Roman" w:hAnsi="Times New Roman" w:cs="Times New Roman"/>
              </w:rPr>
              <w:t>0,00</w:t>
            </w:r>
          </w:p>
        </w:tc>
        <w:tc>
          <w:tcPr>
            <w:tcW w:w="1509" w:type="dxa"/>
          </w:tcPr>
          <w:p w:rsidR="00E66D7A" w:rsidRPr="00E66D7A" w:rsidRDefault="00E92130" w:rsidP="00E66D7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$ 8</w:t>
            </w:r>
            <w:r w:rsidR="00E66D7A" w:rsidRPr="00E66D7A">
              <w:rPr>
                <w:rFonts w:ascii="Times New Roman" w:hAnsi="Times New Roman" w:cs="Times New Roman"/>
              </w:rPr>
              <w:t>0,00</w:t>
            </w:r>
          </w:p>
        </w:tc>
      </w:tr>
      <w:tr w:rsidR="00E66D7A" w:rsidRPr="00E66D7A" w:rsidTr="00E66D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gridSpan w:val="4"/>
          </w:tcPr>
          <w:p w:rsidR="00E66D7A" w:rsidRPr="00E66D7A" w:rsidRDefault="00E66D7A" w:rsidP="00E66D7A">
            <w:pPr>
              <w:spacing w:line="276" w:lineRule="auto"/>
              <w:jc w:val="center"/>
              <w:rPr>
                <w:rFonts w:ascii="Times New Roman" w:hAnsi="Times New Roman" w:cs="Times New Roman"/>
              </w:rPr>
            </w:pPr>
            <w:r w:rsidRPr="00E66D7A">
              <w:rPr>
                <w:rFonts w:ascii="Times New Roman" w:hAnsi="Times New Roman" w:cs="Times New Roman"/>
              </w:rPr>
              <w:t>Total</w:t>
            </w:r>
          </w:p>
        </w:tc>
        <w:tc>
          <w:tcPr>
            <w:tcW w:w="1509" w:type="dxa"/>
          </w:tcPr>
          <w:p w:rsidR="00E66D7A" w:rsidRPr="00E66D7A" w:rsidRDefault="00E92130" w:rsidP="00E66D7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$ 8</w:t>
            </w:r>
            <w:r w:rsidR="00E66D7A" w:rsidRPr="00E66D7A">
              <w:rPr>
                <w:rFonts w:ascii="Times New Roman" w:hAnsi="Times New Roman" w:cs="Times New Roman"/>
              </w:rPr>
              <w:t>0,00</w:t>
            </w:r>
          </w:p>
        </w:tc>
      </w:tr>
    </w:tbl>
    <w:p w:rsidR="00E66D7A" w:rsidRDefault="00E66D7A" w:rsidP="00E66D7A">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Tabla 1</w:t>
      </w:r>
      <w:r w:rsidR="00E92130">
        <w:rPr>
          <w:rFonts w:ascii="Times New Roman" w:hAnsi="Times New Roman" w:cs="Times New Roman"/>
          <w:i/>
          <w:iCs/>
          <w:sz w:val="20"/>
          <w:szCs w:val="20"/>
        </w:rPr>
        <w:t>8</w:t>
      </w:r>
      <w:r>
        <w:rPr>
          <w:rFonts w:ascii="Times New Roman" w:hAnsi="Times New Roman" w:cs="Times New Roman"/>
          <w:i/>
          <w:iCs/>
          <w:sz w:val="20"/>
          <w:szCs w:val="20"/>
        </w:rPr>
        <w:t xml:space="preserve">. </w:t>
      </w:r>
      <w:r>
        <w:rPr>
          <w:rFonts w:ascii="Times New Roman" w:hAnsi="Times New Roman" w:cs="Times New Roman"/>
          <w:sz w:val="20"/>
          <w:szCs w:val="20"/>
        </w:rPr>
        <w:t>Estrategia de N° 1 Precios bajos</w:t>
      </w:r>
    </w:p>
    <w:p w:rsidR="00C21839" w:rsidRDefault="00E66D7A" w:rsidP="00E92130">
      <w:pPr>
        <w:jc w:val="center"/>
      </w:pPr>
      <w:r>
        <w:rPr>
          <w:rFonts w:ascii="Times New Roman" w:hAnsi="Times New Roman" w:cs="Times New Roman"/>
          <w:i/>
          <w:sz w:val="20"/>
          <w:szCs w:val="20"/>
        </w:rPr>
        <w:t xml:space="preserve">Fuente. </w:t>
      </w:r>
      <w:r w:rsidRPr="00C97E11">
        <w:rPr>
          <w:rFonts w:ascii="Times New Roman" w:hAnsi="Times New Roman" w:cs="Times New Roman"/>
          <w:sz w:val="20"/>
          <w:szCs w:val="20"/>
        </w:rPr>
        <w:t>Grupo de Investigación</w:t>
      </w:r>
    </w:p>
    <w:p w:rsidR="00C21839" w:rsidRDefault="00C21839" w:rsidP="00A17772"/>
    <w:p w:rsidR="004332FB" w:rsidRDefault="004332FB" w:rsidP="004332FB">
      <w:pPr>
        <w:pStyle w:val="Ttulo2"/>
        <w:numPr>
          <w:ilvl w:val="1"/>
          <w:numId w:val="22"/>
        </w:numPr>
        <w:spacing w:line="480" w:lineRule="auto"/>
        <w:rPr>
          <w:rFonts w:ascii="Times New Roman" w:hAnsi="Times New Roman" w:cs="Times New Roman"/>
          <w:b/>
          <w:bCs/>
          <w:color w:val="000000" w:themeColor="text1"/>
          <w:sz w:val="24"/>
          <w:szCs w:val="24"/>
        </w:rPr>
      </w:pPr>
      <w:bookmarkStart w:id="48" w:name="_Toc33873310"/>
      <w:bookmarkStart w:id="49" w:name="_Toc33889287"/>
      <w:r w:rsidRPr="00435D00">
        <w:rPr>
          <w:rFonts w:ascii="Times New Roman" w:hAnsi="Times New Roman" w:cs="Times New Roman"/>
          <w:b/>
          <w:bCs/>
          <w:color w:val="000000" w:themeColor="text1"/>
          <w:sz w:val="24"/>
          <w:szCs w:val="24"/>
        </w:rPr>
        <w:t>Plaza</w:t>
      </w:r>
      <w:bookmarkEnd w:id="48"/>
      <w:bookmarkEnd w:id="49"/>
    </w:p>
    <w:p w:rsidR="00142E81" w:rsidRPr="00142E81" w:rsidRDefault="00142E81" w:rsidP="00142E81">
      <w:pPr>
        <w:spacing w:line="480" w:lineRule="auto"/>
        <w:jc w:val="both"/>
        <w:rPr>
          <w:rFonts w:ascii="Times New Roman" w:hAnsi="Times New Roman" w:cs="Times New Roman"/>
        </w:rPr>
      </w:pPr>
      <w:r w:rsidRPr="00142E81">
        <w:rPr>
          <w:rFonts w:ascii="Times New Roman" w:hAnsi="Times New Roman" w:cs="Times New Roman"/>
        </w:rPr>
        <w:t>El presente apartado describe las estrategias de distribución planificadas, así como los canales de distribución a utilizar y la forma de adquisición de los productos.</w:t>
      </w: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50" w:name="_Toc33873311"/>
      <w:bookmarkStart w:id="51" w:name="_Toc33889288"/>
      <w:r w:rsidRPr="00435D00">
        <w:rPr>
          <w:rFonts w:ascii="Times New Roman" w:hAnsi="Times New Roman" w:cs="Times New Roman"/>
          <w:b/>
          <w:bCs/>
          <w:color w:val="000000" w:themeColor="text1"/>
        </w:rPr>
        <w:t>Canal De Distribución</w:t>
      </w:r>
      <w:bookmarkEnd w:id="50"/>
      <w:bookmarkEnd w:id="51"/>
    </w:p>
    <w:p w:rsidR="00142E81" w:rsidRPr="00142E81" w:rsidRDefault="00142E81" w:rsidP="00142E81">
      <w:pPr>
        <w:rPr>
          <w:b/>
        </w:rPr>
      </w:pPr>
      <w:r w:rsidRPr="00142E81">
        <w:rPr>
          <w:b/>
        </w:rPr>
        <w:t>Estrategia de distribución</w:t>
      </w:r>
    </w:p>
    <w:tbl>
      <w:tblPr>
        <w:tblStyle w:val="Tabladecuadrcula4-nfasis4"/>
        <w:tblW w:w="0" w:type="auto"/>
        <w:tblLook w:val="04A0" w:firstRow="1" w:lastRow="0" w:firstColumn="1" w:lastColumn="0" w:noHBand="0" w:noVBand="1"/>
      </w:tblPr>
      <w:tblGrid>
        <w:gridCol w:w="2689"/>
        <w:gridCol w:w="2126"/>
        <w:gridCol w:w="992"/>
        <w:gridCol w:w="1701"/>
        <w:gridCol w:w="1509"/>
      </w:tblGrid>
      <w:tr w:rsidR="00142E81" w:rsidRPr="00142E81" w:rsidTr="007408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142E81" w:rsidRPr="00142E81" w:rsidRDefault="00142E81" w:rsidP="007408EA">
            <w:pPr>
              <w:spacing w:line="276" w:lineRule="auto"/>
              <w:jc w:val="center"/>
              <w:rPr>
                <w:rFonts w:ascii="Times New Roman" w:hAnsi="Times New Roman" w:cs="Times New Roman"/>
              </w:rPr>
            </w:pPr>
            <w:r w:rsidRPr="00142E81">
              <w:rPr>
                <w:rFonts w:ascii="Times New Roman" w:hAnsi="Times New Roman" w:cs="Times New Roman"/>
              </w:rPr>
              <w:t>OBJETIVO</w:t>
            </w:r>
          </w:p>
        </w:tc>
      </w:tr>
      <w:tr w:rsidR="00142E81"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142E81" w:rsidRPr="00142E81" w:rsidRDefault="00142E81" w:rsidP="007408EA">
            <w:pPr>
              <w:spacing w:line="276" w:lineRule="auto"/>
              <w:jc w:val="center"/>
              <w:rPr>
                <w:rFonts w:ascii="Times New Roman" w:hAnsi="Times New Roman" w:cs="Times New Roman"/>
                <w:b w:val="0"/>
              </w:rPr>
            </w:pPr>
            <w:r w:rsidRPr="00142E81">
              <w:rPr>
                <w:rFonts w:ascii="Times New Roman" w:hAnsi="Times New Roman" w:cs="Times New Roman"/>
                <w:b w:val="0"/>
              </w:rPr>
              <w:t>Ampliar la participación en mercados para la venta de los productos</w:t>
            </w:r>
          </w:p>
        </w:tc>
      </w:tr>
      <w:tr w:rsidR="00142E81" w:rsidRPr="00142E81" w:rsidTr="007408EA">
        <w:tc>
          <w:tcPr>
            <w:cnfStyle w:val="001000000000" w:firstRow="0" w:lastRow="0" w:firstColumn="1" w:lastColumn="0" w:oddVBand="0" w:evenVBand="0" w:oddHBand="0" w:evenHBand="0" w:firstRowFirstColumn="0" w:firstRowLastColumn="0" w:lastRowFirstColumn="0" w:lastRowLastColumn="0"/>
            <w:tcW w:w="9017" w:type="dxa"/>
            <w:gridSpan w:val="5"/>
          </w:tcPr>
          <w:p w:rsidR="00142E81" w:rsidRPr="00142E81" w:rsidRDefault="00142E81" w:rsidP="007408EA">
            <w:pPr>
              <w:spacing w:line="276" w:lineRule="auto"/>
              <w:jc w:val="center"/>
              <w:rPr>
                <w:rFonts w:ascii="Times New Roman" w:hAnsi="Times New Roman" w:cs="Times New Roman"/>
              </w:rPr>
            </w:pPr>
            <w:r w:rsidRPr="00142E81">
              <w:rPr>
                <w:rFonts w:ascii="Times New Roman" w:hAnsi="Times New Roman" w:cs="Times New Roman"/>
              </w:rPr>
              <w:t>ESTRATEGIA</w:t>
            </w:r>
          </w:p>
        </w:tc>
      </w:tr>
      <w:tr w:rsidR="00142E81"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142E81" w:rsidRPr="00142E81" w:rsidRDefault="00142E81" w:rsidP="007408EA">
            <w:pPr>
              <w:spacing w:line="276" w:lineRule="auto"/>
              <w:jc w:val="center"/>
              <w:rPr>
                <w:rFonts w:ascii="Times New Roman" w:hAnsi="Times New Roman" w:cs="Times New Roman"/>
                <w:b w:val="0"/>
              </w:rPr>
            </w:pPr>
            <w:r w:rsidRPr="00142E81">
              <w:rPr>
                <w:rFonts w:ascii="Times New Roman" w:hAnsi="Times New Roman" w:cs="Times New Roman"/>
                <w:b w:val="0"/>
              </w:rPr>
              <w:t>Distribuir los productos en tiendas de ropa y almacenes del Cantón Mejía</w:t>
            </w:r>
          </w:p>
        </w:tc>
      </w:tr>
      <w:tr w:rsidR="00142E81" w:rsidRPr="00142E81" w:rsidTr="007408EA">
        <w:tc>
          <w:tcPr>
            <w:cnfStyle w:val="001000000000" w:firstRow="0" w:lastRow="0" w:firstColumn="1" w:lastColumn="0" w:oddVBand="0" w:evenVBand="0" w:oddHBand="0" w:evenHBand="0" w:firstRowFirstColumn="0" w:firstRowLastColumn="0" w:lastRowFirstColumn="0" w:lastRowLastColumn="0"/>
            <w:tcW w:w="9017" w:type="dxa"/>
            <w:gridSpan w:val="5"/>
          </w:tcPr>
          <w:p w:rsidR="00142E81" w:rsidRPr="00142E81" w:rsidRDefault="00142E81" w:rsidP="007408EA">
            <w:pPr>
              <w:spacing w:line="276" w:lineRule="auto"/>
              <w:jc w:val="center"/>
              <w:rPr>
                <w:rFonts w:ascii="Times New Roman" w:hAnsi="Times New Roman" w:cs="Times New Roman"/>
              </w:rPr>
            </w:pPr>
            <w:r w:rsidRPr="00142E81">
              <w:rPr>
                <w:rFonts w:ascii="Times New Roman" w:hAnsi="Times New Roman" w:cs="Times New Roman"/>
              </w:rPr>
              <w:t>ACCIÓN</w:t>
            </w:r>
          </w:p>
        </w:tc>
      </w:tr>
      <w:tr w:rsidR="00142E81"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142E81" w:rsidRPr="00142E81" w:rsidRDefault="00142E81" w:rsidP="007408EA">
            <w:pPr>
              <w:spacing w:line="276" w:lineRule="auto"/>
              <w:jc w:val="center"/>
              <w:rPr>
                <w:rFonts w:ascii="Times New Roman" w:hAnsi="Times New Roman" w:cs="Times New Roman"/>
                <w:b w:val="0"/>
              </w:rPr>
            </w:pPr>
            <w:r w:rsidRPr="00142E81">
              <w:rPr>
                <w:rFonts w:ascii="Times New Roman" w:hAnsi="Times New Roman" w:cs="Times New Roman"/>
                <w:b w:val="0"/>
              </w:rPr>
              <w:t>Realizar convenios empresariales con supermercados mediante catálogos de presentación.</w:t>
            </w:r>
          </w:p>
        </w:tc>
      </w:tr>
      <w:tr w:rsidR="00142E81" w:rsidRPr="00142E81" w:rsidTr="007408EA">
        <w:tc>
          <w:tcPr>
            <w:cnfStyle w:val="001000000000" w:firstRow="0" w:lastRow="0" w:firstColumn="1" w:lastColumn="0" w:oddVBand="0" w:evenVBand="0" w:oddHBand="0" w:evenHBand="0" w:firstRowFirstColumn="0" w:firstRowLastColumn="0" w:lastRowFirstColumn="0" w:lastRowLastColumn="0"/>
            <w:tcW w:w="9017" w:type="dxa"/>
            <w:gridSpan w:val="5"/>
          </w:tcPr>
          <w:p w:rsidR="00142E81" w:rsidRPr="00142E81" w:rsidRDefault="00142E81" w:rsidP="007408EA">
            <w:pPr>
              <w:spacing w:line="276" w:lineRule="auto"/>
              <w:jc w:val="center"/>
              <w:rPr>
                <w:rFonts w:ascii="Times New Roman" w:hAnsi="Times New Roman" w:cs="Times New Roman"/>
              </w:rPr>
            </w:pPr>
            <w:r w:rsidRPr="00142E81">
              <w:rPr>
                <w:rFonts w:ascii="Times New Roman" w:hAnsi="Times New Roman" w:cs="Times New Roman"/>
              </w:rPr>
              <w:t>META</w:t>
            </w:r>
          </w:p>
        </w:tc>
      </w:tr>
      <w:tr w:rsidR="00142E81"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142E81" w:rsidRPr="00142E81" w:rsidRDefault="00401B38" w:rsidP="00401B38">
            <w:pPr>
              <w:spacing w:line="276" w:lineRule="auto"/>
              <w:jc w:val="center"/>
              <w:rPr>
                <w:rFonts w:ascii="Times New Roman" w:hAnsi="Times New Roman" w:cs="Times New Roman"/>
                <w:b w:val="0"/>
              </w:rPr>
            </w:pPr>
            <w:r>
              <w:rPr>
                <w:rFonts w:ascii="Times New Roman" w:hAnsi="Times New Roman" w:cs="Times New Roman"/>
                <w:b w:val="0"/>
              </w:rPr>
              <w:t>Cubrir el 4</w:t>
            </w:r>
            <w:r w:rsidR="00142E81" w:rsidRPr="00142E81">
              <w:rPr>
                <w:rFonts w:ascii="Times New Roman" w:hAnsi="Times New Roman" w:cs="Times New Roman"/>
                <w:b w:val="0"/>
              </w:rPr>
              <w:t>0% de tiendas</w:t>
            </w:r>
            <w:r>
              <w:rPr>
                <w:rFonts w:ascii="Times New Roman" w:hAnsi="Times New Roman" w:cs="Times New Roman"/>
                <w:b w:val="0"/>
              </w:rPr>
              <w:t xml:space="preserve"> y almacenes de ropa</w:t>
            </w:r>
            <w:r w:rsidR="00142E81" w:rsidRPr="00142E81">
              <w:rPr>
                <w:rFonts w:ascii="Times New Roman" w:hAnsi="Times New Roman" w:cs="Times New Roman"/>
                <w:b w:val="0"/>
              </w:rPr>
              <w:t xml:space="preserve"> locales con los produc</w:t>
            </w:r>
            <w:r>
              <w:rPr>
                <w:rFonts w:ascii="Times New Roman" w:hAnsi="Times New Roman" w:cs="Times New Roman"/>
                <w:b w:val="0"/>
              </w:rPr>
              <w:t xml:space="preserve">tos en 1 año y los almacenes fuera del cantón  </w:t>
            </w:r>
            <w:r w:rsidR="00142E81" w:rsidRPr="00142E81">
              <w:rPr>
                <w:rFonts w:ascii="Times New Roman" w:hAnsi="Times New Roman" w:cs="Times New Roman"/>
                <w:b w:val="0"/>
              </w:rPr>
              <w:t xml:space="preserve"> en 2 años.</w:t>
            </w:r>
          </w:p>
        </w:tc>
      </w:tr>
      <w:tr w:rsidR="00142E81" w:rsidRPr="00142E81" w:rsidTr="007408EA">
        <w:tc>
          <w:tcPr>
            <w:cnfStyle w:val="001000000000" w:firstRow="0" w:lastRow="0" w:firstColumn="1" w:lastColumn="0" w:oddVBand="0" w:evenVBand="0" w:oddHBand="0" w:evenHBand="0" w:firstRowFirstColumn="0" w:firstRowLastColumn="0" w:lastRowFirstColumn="0" w:lastRowLastColumn="0"/>
            <w:tcW w:w="9017" w:type="dxa"/>
            <w:gridSpan w:val="5"/>
          </w:tcPr>
          <w:p w:rsidR="00142E81" w:rsidRPr="00142E81" w:rsidRDefault="00142E81" w:rsidP="007408EA">
            <w:pPr>
              <w:spacing w:line="276" w:lineRule="auto"/>
              <w:jc w:val="center"/>
              <w:rPr>
                <w:rFonts w:ascii="Times New Roman" w:hAnsi="Times New Roman" w:cs="Times New Roman"/>
              </w:rPr>
            </w:pPr>
            <w:r w:rsidRPr="00142E81">
              <w:rPr>
                <w:rFonts w:ascii="Times New Roman" w:hAnsi="Times New Roman" w:cs="Times New Roman"/>
              </w:rPr>
              <w:t>POLÍTICA</w:t>
            </w:r>
          </w:p>
        </w:tc>
      </w:tr>
      <w:tr w:rsidR="00142E81"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142E81" w:rsidRPr="00142E81" w:rsidRDefault="00142E81" w:rsidP="007408EA">
            <w:pPr>
              <w:spacing w:line="276" w:lineRule="auto"/>
              <w:jc w:val="center"/>
              <w:rPr>
                <w:rFonts w:ascii="Times New Roman" w:hAnsi="Times New Roman" w:cs="Times New Roman"/>
                <w:b w:val="0"/>
              </w:rPr>
            </w:pPr>
            <w:r w:rsidRPr="00142E81">
              <w:rPr>
                <w:rFonts w:ascii="Times New Roman" w:hAnsi="Times New Roman" w:cs="Times New Roman"/>
                <w:b w:val="0"/>
              </w:rPr>
              <w:t>Motivar a las tiendas mediante promociones.</w:t>
            </w:r>
          </w:p>
        </w:tc>
      </w:tr>
      <w:tr w:rsidR="00142E81" w:rsidRPr="00142E81" w:rsidTr="007408EA">
        <w:tc>
          <w:tcPr>
            <w:cnfStyle w:val="001000000000" w:firstRow="0" w:lastRow="0" w:firstColumn="1" w:lastColumn="0" w:oddVBand="0" w:evenVBand="0" w:oddHBand="0" w:evenHBand="0" w:firstRowFirstColumn="0" w:firstRowLastColumn="0" w:lastRowFirstColumn="0" w:lastRowLastColumn="0"/>
            <w:tcW w:w="9017" w:type="dxa"/>
            <w:gridSpan w:val="5"/>
          </w:tcPr>
          <w:p w:rsidR="00142E81" w:rsidRPr="00142E81" w:rsidRDefault="00142E81" w:rsidP="007408EA">
            <w:pPr>
              <w:spacing w:line="276" w:lineRule="auto"/>
              <w:jc w:val="center"/>
              <w:rPr>
                <w:rFonts w:ascii="Times New Roman" w:hAnsi="Times New Roman" w:cs="Times New Roman"/>
              </w:rPr>
            </w:pPr>
            <w:r w:rsidRPr="00142E81">
              <w:rPr>
                <w:rFonts w:ascii="Times New Roman" w:hAnsi="Times New Roman" w:cs="Times New Roman"/>
              </w:rPr>
              <w:t>PRESUPUESTO</w:t>
            </w:r>
          </w:p>
        </w:tc>
      </w:tr>
      <w:tr w:rsidR="00142E81"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42E81" w:rsidRPr="00142E81" w:rsidRDefault="00142E81" w:rsidP="007408EA">
            <w:pPr>
              <w:spacing w:line="276" w:lineRule="auto"/>
              <w:jc w:val="center"/>
              <w:rPr>
                <w:rFonts w:ascii="Times New Roman" w:hAnsi="Times New Roman" w:cs="Times New Roman"/>
              </w:rPr>
            </w:pPr>
            <w:r w:rsidRPr="00142E81">
              <w:rPr>
                <w:rFonts w:ascii="Times New Roman" w:hAnsi="Times New Roman" w:cs="Times New Roman"/>
              </w:rPr>
              <w:t>Nombre de la estrategia</w:t>
            </w:r>
          </w:p>
        </w:tc>
        <w:tc>
          <w:tcPr>
            <w:tcW w:w="2126" w:type="dxa"/>
          </w:tcPr>
          <w:p w:rsidR="00142E81" w:rsidRPr="00142E81" w:rsidRDefault="00142E81"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Descripción</w:t>
            </w:r>
          </w:p>
        </w:tc>
        <w:tc>
          <w:tcPr>
            <w:tcW w:w="992" w:type="dxa"/>
          </w:tcPr>
          <w:p w:rsidR="00142E81" w:rsidRPr="00142E81" w:rsidRDefault="00142E81"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Unidad</w:t>
            </w:r>
          </w:p>
        </w:tc>
        <w:tc>
          <w:tcPr>
            <w:tcW w:w="1701" w:type="dxa"/>
          </w:tcPr>
          <w:p w:rsidR="00142E81" w:rsidRPr="00142E81" w:rsidRDefault="00142E81"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Valor unitario</w:t>
            </w:r>
          </w:p>
        </w:tc>
        <w:tc>
          <w:tcPr>
            <w:tcW w:w="1509" w:type="dxa"/>
          </w:tcPr>
          <w:p w:rsidR="00142E81" w:rsidRPr="00142E81" w:rsidRDefault="00142E81"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total</w:t>
            </w:r>
          </w:p>
        </w:tc>
      </w:tr>
      <w:tr w:rsidR="00142E81" w:rsidRPr="00142E81" w:rsidTr="007408EA">
        <w:tc>
          <w:tcPr>
            <w:cnfStyle w:val="001000000000" w:firstRow="0" w:lastRow="0" w:firstColumn="1" w:lastColumn="0" w:oddVBand="0" w:evenVBand="0" w:oddHBand="0" w:evenHBand="0" w:firstRowFirstColumn="0" w:firstRowLastColumn="0" w:lastRowFirstColumn="0" w:lastRowLastColumn="0"/>
            <w:tcW w:w="2689" w:type="dxa"/>
            <w:vMerge w:val="restart"/>
            <w:vAlign w:val="center"/>
          </w:tcPr>
          <w:p w:rsidR="00142E81" w:rsidRPr="00142E81" w:rsidRDefault="00142E81" w:rsidP="007408EA">
            <w:pPr>
              <w:spacing w:line="276" w:lineRule="auto"/>
              <w:jc w:val="center"/>
              <w:rPr>
                <w:rFonts w:ascii="Times New Roman" w:hAnsi="Times New Roman" w:cs="Times New Roman"/>
                <w:b w:val="0"/>
              </w:rPr>
            </w:pPr>
            <w:r w:rsidRPr="00142E81">
              <w:rPr>
                <w:rFonts w:ascii="Times New Roman" w:hAnsi="Times New Roman" w:cs="Times New Roman"/>
                <w:b w:val="0"/>
              </w:rPr>
              <w:t>Distribución Local</w:t>
            </w:r>
          </w:p>
        </w:tc>
        <w:tc>
          <w:tcPr>
            <w:tcW w:w="2126" w:type="dxa"/>
          </w:tcPr>
          <w:p w:rsidR="00142E81" w:rsidRPr="00142E81" w:rsidRDefault="00142E81"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Catálogos</w:t>
            </w:r>
          </w:p>
        </w:tc>
        <w:tc>
          <w:tcPr>
            <w:tcW w:w="992" w:type="dxa"/>
          </w:tcPr>
          <w:p w:rsidR="00142E81" w:rsidRPr="00142E81" w:rsidRDefault="00142E81"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2</w:t>
            </w:r>
          </w:p>
        </w:tc>
        <w:tc>
          <w:tcPr>
            <w:tcW w:w="1701" w:type="dxa"/>
          </w:tcPr>
          <w:p w:rsidR="00142E81" w:rsidRPr="00142E81" w:rsidRDefault="00142E81"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$ 5,00</w:t>
            </w:r>
          </w:p>
        </w:tc>
        <w:tc>
          <w:tcPr>
            <w:tcW w:w="1509" w:type="dxa"/>
          </w:tcPr>
          <w:p w:rsidR="00142E81" w:rsidRPr="00142E81" w:rsidRDefault="00142E81"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$ 10,00</w:t>
            </w:r>
          </w:p>
        </w:tc>
      </w:tr>
      <w:tr w:rsidR="00142E81"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rsidR="00142E81" w:rsidRPr="00142E81" w:rsidRDefault="00142E81" w:rsidP="007408EA">
            <w:pPr>
              <w:spacing w:line="276" w:lineRule="auto"/>
              <w:jc w:val="center"/>
              <w:rPr>
                <w:rFonts w:ascii="Times New Roman" w:hAnsi="Times New Roman" w:cs="Times New Roman"/>
              </w:rPr>
            </w:pPr>
          </w:p>
        </w:tc>
        <w:tc>
          <w:tcPr>
            <w:tcW w:w="2126" w:type="dxa"/>
          </w:tcPr>
          <w:p w:rsidR="00142E81" w:rsidRPr="00142E81" w:rsidRDefault="00142E81"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Personal</w:t>
            </w:r>
          </w:p>
        </w:tc>
        <w:tc>
          <w:tcPr>
            <w:tcW w:w="992" w:type="dxa"/>
          </w:tcPr>
          <w:p w:rsidR="00142E81" w:rsidRPr="00142E81" w:rsidRDefault="00142E81"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1</w:t>
            </w:r>
          </w:p>
        </w:tc>
        <w:tc>
          <w:tcPr>
            <w:tcW w:w="1701" w:type="dxa"/>
          </w:tcPr>
          <w:p w:rsidR="00142E81" w:rsidRPr="00142E81" w:rsidRDefault="00142E81"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$ 400,00</w:t>
            </w:r>
          </w:p>
        </w:tc>
        <w:tc>
          <w:tcPr>
            <w:tcW w:w="1509" w:type="dxa"/>
          </w:tcPr>
          <w:p w:rsidR="00142E81" w:rsidRPr="00142E81" w:rsidRDefault="00142E81"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$ 400,00</w:t>
            </w:r>
          </w:p>
        </w:tc>
      </w:tr>
      <w:tr w:rsidR="00142E81" w:rsidRPr="00142E81" w:rsidTr="007408EA">
        <w:tc>
          <w:tcPr>
            <w:cnfStyle w:val="001000000000" w:firstRow="0" w:lastRow="0" w:firstColumn="1" w:lastColumn="0" w:oddVBand="0" w:evenVBand="0" w:oddHBand="0" w:evenHBand="0" w:firstRowFirstColumn="0" w:firstRowLastColumn="0" w:lastRowFirstColumn="0" w:lastRowLastColumn="0"/>
            <w:tcW w:w="2689" w:type="dxa"/>
            <w:vMerge/>
          </w:tcPr>
          <w:p w:rsidR="00142E81" w:rsidRPr="00142E81" w:rsidRDefault="00142E81" w:rsidP="007408EA">
            <w:pPr>
              <w:spacing w:line="276" w:lineRule="auto"/>
              <w:jc w:val="center"/>
              <w:rPr>
                <w:rFonts w:ascii="Times New Roman" w:hAnsi="Times New Roman" w:cs="Times New Roman"/>
              </w:rPr>
            </w:pPr>
          </w:p>
        </w:tc>
        <w:tc>
          <w:tcPr>
            <w:tcW w:w="2126" w:type="dxa"/>
          </w:tcPr>
          <w:p w:rsidR="00142E81" w:rsidRPr="00142E81" w:rsidRDefault="00142E81"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Viáticos</w:t>
            </w:r>
          </w:p>
        </w:tc>
        <w:tc>
          <w:tcPr>
            <w:tcW w:w="992" w:type="dxa"/>
          </w:tcPr>
          <w:p w:rsidR="00142E81" w:rsidRPr="00142E81" w:rsidRDefault="00142E81"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1</w:t>
            </w:r>
          </w:p>
        </w:tc>
        <w:tc>
          <w:tcPr>
            <w:tcW w:w="1701" w:type="dxa"/>
          </w:tcPr>
          <w:p w:rsidR="00142E81" w:rsidRPr="00142E81" w:rsidRDefault="00142E81"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$ 20</w:t>
            </w:r>
          </w:p>
        </w:tc>
        <w:tc>
          <w:tcPr>
            <w:tcW w:w="1509" w:type="dxa"/>
          </w:tcPr>
          <w:p w:rsidR="00142E81" w:rsidRPr="00142E81" w:rsidRDefault="00142E81"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$ 20,00</w:t>
            </w:r>
          </w:p>
        </w:tc>
      </w:tr>
      <w:tr w:rsidR="00142E81"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gridSpan w:val="4"/>
          </w:tcPr>
          <w:p w:rsidR="00142E81" w:rsidRPr="00142E81" w:rsidRDefault="00142E81" w:rsidP="007408EA">
            <w:pPr>
              <w:spacing w:line="276" w:lineRule="auto"/>
              <w:jc w:val="center"/>
              <w:rPr>
                <w:rFonts w:ascii="Times New Roman" w:hAnsi="Times New Roman" w:cs="Times New Roman"/>
              </w:rPr>
            </w:pPr>
            <w:r w:rsidRPr="00142E81">
              <w:rPr>
                <w:rFonts w:ascii="Times New Roman" w:hAnsi="Times New Roman" w:cs="Times New Roman"/>
              </w:rPr>
              <w:t>Total</w:t>
            </w:r>
          </w:p>
        </w:tc>
        <w:tc>
          <w:tcPr>
            <w:tcW w:w="1509" w:type="dxa"/>
          </w:tcPr>
          <w:p w:rsidR="00142E81" w:rsidRPr="00142E81" w:rsidRDefault="00142E81"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$ 430,00</w:t>
            </w:r>
          </w:p>
        </w:tc>
      </w:tr>
    </w:tbl>
    <w:p w:rsidR="00142E81" w:rsidRDefault="00142E81" w:rsidP="00142E81">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 xml:space="preserve">Tabla 19. </w:t>
      </w:r>
      <w:r>
        <w:rPr>
          <w:rFonts w:ascii="Times New Roman" w:hAnsi="Times New Roman" w:cs="Times New Roman"/>
          <w:sz w:val="20"/>
          <w:szCs w:val="20"/>
        </w:rPr>
        <w:t>Estrategia de N° 2  Distribución Local</w:t>
      </w:r>
    </w:p>
    <w:p w:rsidR="00142E81" w:rsidRDefault="00142E81" w:rsidP="00142E81">
      <w:pPr>
        <w:jc w:val="center"/>
      </w:pPr>
      <w:r>
        <w:rPr>
          <w:rFonts w:ascii="Times New Roman" w:hAnsi="Times New Roman" w:cs="Times New Roman"/>
          <w:i/>
          <w:sz w:val="20"/>
          <w:szCs w:val="20"/>
        </w:rPr>
        <w:t xml:space="preserve">Fuente. </w:t>
      </w:r>
      <w:r w:rsidRPr="00C97E11">
        <w:rPr>
          <w:rFonts w:ascii="Times New Roman" w:hAnsi="Times New Roman" w:cs="Times New Roman"/>
          <w:sz w:val="20"/>
          <w:szCs w:val="20"/>
        </w:rPr>
        <w:t>Grupo de Investigación</w:t>
      </w:r>
    </w:p>
    <w:p w:rsidR="00142E81" w:rsidRPr="00142E81" w:rsidRDefault="00142E81" w:rsidP="00142E81">
      <w:pPr>
        <w:rPr>
          <w:b/>
        </w:rPr>
      </w:pPr>
    </w:p>
    <w:p w:rsidR="00C9751C" w:rsidRPr="00142E81" w:rsidRDefault="00142E81" w:rsidP="00142E81">
      <w:pPr>
        <w:spacing w:line="480" w:lineRule="auto"/>
        <w:jc w:val="both"/>
        <w:rPr>
          <w:rFonts w:ascii="Times New Roman" w:hAnsi="Times New Roman" w:cs="Times New Roman"/>
        </w:rPr>
      </w:pPr>
      <w:r w:rsidRPr="00142E81">
        <w:rPr>
          <w:rFonts w:ascii="Times New Roman" w:hAnsi="Times New Roman" w:cs="Times New Roman"/>
        </w:rPr>
        <w:lastRenderedPageBreak/>
        <w:t>Para dar a conocer mejor el producto se tiene previsto la distribución en tiendas de ropa, almacenes, entregas a domicilio, al estrategia de entrega tiene una proyección de gastos evaluado para un mes. Además se utilizara las redes sociales como Facebook e Instagram, como estrategia de distribución online.</w:t>
      </w:r>
    </w:p>
    <w:p w:rsidR="00C21839" w:rsidRPr="00142E81" w:rsidRDefault="00C21839" w:rsidP="00142E81">
      <w:pPr>
        <w:spacing w:line="480" w:lineRule="auto"/>
        <w:rPr>
          <w:rFonts w:ascii="Times New Roman" w:hAnsi="Times New Roman" w:cs="Times New Roman"/>
          <w:b/>
        </w:rPr>
      </w:pPr>
      <w:bookmarkStart w:id="52" w:name="_Toc33873312"/>
      <w:bookmarkStart w:id="53" w:name="_Toc33889289"/>
      <w:r w:rsidRPr="00142E81">
        <w:rPr>
          <w:rFonts w:ascii="Times New Roman" w:hAnsi="Times New Roman" w:cs="Times New Roman"/>
          <w:b/>
        </w:rPr>
        <w:t xml:space="preserve">Cobertura geográfica. </w:t>
      </w:r>
    </w:p>
    <w:p w:rsidR="00C21839" w:rsidRPr="00142E81" w:rsidRDefault="00C21839" w:rsidP="00142E81">
      <w:pPr>
        <w:pStyle w:val="Prrafodelista"/>
        <w:numPr>
          <w:ilvl w:val="0"/>
          <w:numId w:val="47"/>
        </w:numPr>
        <w:spacing w:line="480" w:lineRule="auto"/>
        <w:rPr>
          <w:rFonts w:ascii="Times New Roman" w:hAnsi="Times New Roman" w:cs="Times New Roman"/>
          <w:b/>
        </w:rPr>
      </w:pPr>
      <w:r w:rsidRPr="00142E81">
        <w:rPr>
          <w:rFonts w:ascii="Times New Roman" w:hAnsi="Times New Roman" w:cs="Times New Roman"/>
          <w:b/>
        </w:rPr>
        <w:t xml:space="preserve">Distribución selectiva </w:t>
      </w:r>
    </w:p>
    <w:p w:rsidR="006E55BE" w:rsidRDefault="00C21839" w:rsidP="00142E81">
      <w:pPr>
        <w:spacing w:line="480" w:lineRule="auto"/>
        <w:ind w:left="1440"/>
        <w:rPr>
          <w:rFonts w:ascii="Times New Roman" w:hAnsi="Times New Roman" w:cs="Times New Roman"/>
        </w:rPr>
      </w:pPr>
      <w:r w:rsidRPr="00142E81">
        <w:rPr>
          <w:rFonts w:ascii="Times New Roman" w:hAnsi="Times New Roman" w:cs="Times New Roman"/>
          <w:b/>
        </w:rPr>
        <w:t>País</w:t>
      </w:r>
      <w:r w:rsidRPr="00142E81">
        <w:rPr>
          <w:rFonts w:ascii="Times New Roman" w:hAnsi="Times New Roman" w:cs="Times New Roman"/>
        </w:rPr>
        <w:t>: Ecuador</w:t>
      </w:r>
    </w:p>
    <w:p w:rsidR="00C21839" w:rsidRPr="00142E81" w:rsidRDefault="006E55BE" w:rsidP="00142E81">
      <w:pPr>
        <w:spacing w:line="480" w:lineRule="auto"/>
        <w:ind w:left="1440"/>
        <w:rPr>
          <w:rFonts w:ascii="Times New Roman" w:hAnsi="Times New Roman" w:cs="Times New Roman"/>
        </w:rPr>
      </w:pPr>
      <w:r>
        <w:rPr>
          <w:rFonts w:ascii="Times New Roman" w:hAnsi="Times New Roman" w:cs="Times New Roman"/>
          <w:b/>
        </w:rPr>
        <w:t>Provincia</w:t>
      </w:r>
      <w:r w:rsidRPr="006E55BE">
        <w:rPr>
          <w:rFonts w:ascii="Times New Roman" w:hAnsi="Times New Roman" w:cs="Times New Roman"/>
        </w:rPr>
        <w:t>:</w:t>
      </w:r>
      <w:r>
        <w:rPr>
          <w:rFonts w:ascii="Times New Roman" w:hAnsi="Times New Roman" w:cs="Times New Roman"/>
        </w:rPr>
        <w:t xml:space="preserve"> Pichincha</w:t>
      </w:r>
      <w:r w:rsidR="00C21839" w:rsidRPr="00142E81">
        <w:rPr>
          <w:rFonts w:ascii="Times New Roman" w:hAnsi="Times New Roman" w:cs="Times New Roman"/>
        </w:rPr>
        <w:t xml:space="preserve"> </w:t>
      </w:r>
    </w:p>
    <w:p w:rsidR="00C21839" w:rsidRPr="00142E81" w:rsidRDefault="006E55BE" w:rsidP="00142E81">
      <w:pPr>
        <w:spacing w:line="480" w:lineRule="auto"/>
        <w:ind w:left="1440"/>
        <w:rPr>
          <w:rFonts w:ascii="Times New Roman" w:hAnsi="Times New Roman" w:cs="Times New Roman"/>
        </w:rPr>
      </w:pPr>
      <w:r>
        <w:rPr>
          <w:rFonts w:ascii="Times New Roman" w:hAnsi="Times New Roman" w:cs="Times New Roman"/>
          <w:b/>
        </w:rPr>
        <w:t>Cantón</w:t>
      </w:r>
      <w:r w:rsidR="00C21839" w:rsidRPr="00142E81">
        <w:rPr>
          <w:rFonts w:ascii="Times New Roman" w:hAnsi="Times New Roman" w:cs="Times New Roman"/>
        </w:rPr>
        <w:t xml:space="preserve">: </w:t>
      </w:r>
      <w:r>
        <w:rPr>
          <w:rFonts w:ascii="Times New Roman" w:hAnsi="Times New Roman" w:cs="Times New Roman"/>
        </w:rPr>
        <w:t>Mejía</w:t>
      </w:r>
      <w:r w:rsidR="00142E81">
        <w:rPr>
          <w:rFonts w:ascii="Times New Roman" w:hAnsi="Times New Roman" w:cs="Times New Roman"/>
        </w:rPr>
        <w:t xml:space="preserve"> </w:t>
      </w:r>
      <w:r w:rsidR="00C21839" w:rsidRPr="00142E81">
        <w:rPr>
          <w:rFonts w:ascii="Times New Roman" w:hAnsi="Times New Roman" w:cs="Times New Roman"/>
        </w:rPr>
        <w:t xml:space="preserve"> </w:t>
      </w:r>
    </w:p>
    <w:p w:rsidR="00142E81" w:rsidRPr="00142E81" w:rsidRDefault="00C21839" w:rsidP="00142E81">
      <w:pPr>
        <w:spacing w:line="480" w:lineRule="auto"/>
        <w:ind w:left="1440"/>
        <w:rPr>
          <w:rFonts w:ascii="Times New Roman" w:hAnsi="Times New Roman" w:cs="Times New Roman"/>
          <w:b/>
        </w:rPr>
      </w:pPr>
      <w:r w:rsidRPr="00142E81">
        <w:rPr>
          <w:rFonts w:ascii="Times New Roman" w:hAnsi="Times New Roman" w:cs="Times New Roman"/>
          <w:b/>
        </w:rPr>
        <w:t>Punto de venta offline</w:t>
      </w:r>
      <w:r w:rsidRPr="00142E81">
        <w:rPr>
          <w:rFonts w:ascii="Times New Roman" w:hAnsi="Times New Roman" w:cs="Times New Roman"/>
        </w:rPr>
        <w:t xml:space="preserve">: </w:t>
      </w:r>
      <w:r w:rsidR="00142E81" w:rsidRPr="00142E81">
        <w:rPr>
          <w:rFonts w:ascii="Times New Roman" w:hAnsi="Times New Roman" w:cs="Times New Roman"/>
        </w:rPr>
        <w:t>tiendas de ropa, almacenes, entregas a domicilio</w:t>
      </w:r>
      <w:r w:rsidR="00142E81" w:rsidRPr="00142E81">
        <w:rPr>
          <w:rFonts w:ascii="Times New Roman" w:hAnsi="Times New Roman" w:cs="Times New Roman"/>
          <w:b/>
        </w:rPr>
        <w:t xml:space="preserve"> </w:t>
      </w:r>
    </w:p>
    <w:p w:rsidR="00C21839" w:rsidRPr="00142E81" w:rsidRDefault="00C21839" w:rsidP="00142E81">
      <w:pPr>
        <w:pStyle w:val="Prrafodelista"/>
        <w:numPr>
          <w:ilvl w:val="0"/>
          <w:numId w:val="47"/>
        </w:numPr>
        <w:spacing w:line="480" w:lineRule="auto"/>
        <w:rPr>
          <w:rFonts w:ascii="Times New Roman" w:hAnsi="Times New Roman" w:cs="Times New Roman"/>
          <w:b/>
        </w:rPr>
      </w:pPr>
      <w:r w:rsidRPr="00142E81">
        <w:rPr>
          <w:rFonts w:ascii="Times New Roman" w:hAnsi="Times New Roman" w:cs="Times New Roman"/>
          <w:b/>
        </w:rPr>
        <w:t xml:space="preserve">Distribución online </w:t>
      </w:r>
    </w:p>
    <w:p w:rsidR="00C21839" w:rsidRPr="00142E81" w:rsidRDefault="00C21839" w:rsidP="00142E81">
      <w:pPr>
        <w:spacing w:line="480" w:lineRule="auto"/>
        <w:ind w:left="1440"/>
        <w:rPr>
          <w:rFonts w:ascii="Times New Roman" w:hAnsi="Times New Roman" w:cs="Times New Roman"/>
        </w:rPr>
      </w:pPr>
      <w:r w:rsidRPr="00142E81">
        <w:rPr>
          <w:rFonts w:ascii="Times New Roman" w:hAnsi="Times New Roman" w:cs="Times New Roman"/>
          <w:b/>
        </w:rPr>
        <w:t>A</w:t>
      </w:r>
      <w:r w:rsidR="00142E81" w:rsidRPr="00142E81">
        <w:rPr>
          <w:rFonts w:ascii="Times New Roman" w:hAnsi="Times New Roman" w:cs="Times New Roman"/>
          <w:b/>
        </w:rPr>
        <w:t xml:space="preserve"> nivel:</w:t>
      </w:r>
      <w:r w:rsidR="00142E81" w:rsidRPr="00142E81">
        <w:rPr>
          <w:rFonts w:ascii="Times New Roman" w:hAnsi="Times New Roman" w:cs="Times New Roman"/>
        </w:rPr>
        <w:t xml:space="preserve"> local, nacional</w:t>
      </w:r>
      <w:r w:rsidRPr="00142E81">
        <w:rPr>
          <w:rFonts w:ascii="Times New Roman" w:hAnsi="Times New Roman" w:cs="Times New Roman"/>
        </w:rPr>
        <w:t xml:space="preserve"> </w:t>
      </w:r>
    </w:p>
    <w:p w:rsidR="00C21839" w:rsidRPr="00142E81" w:rsidRDefault="00C21839" w:rsidP="00142E81">
      <w:pPr>
        <w:spacing w:line="480" w:lineRule="auto"/>
        <w:ind w:left="1440"/>
        <w:rPr>
          <w:rFonts w:ascii="Times New Roman" w:hAnsi="Times New Roman" w:cs="Times New Roman"/>
        </w:rPr>
      </w:pPr>
      <w:r w:rsidRPr="00142E81">
        <w:rPr>
          <w:rFonts w:ascii="Times New Roman" w:hAnsi="Times New Roman" w:cs="Times New Roman"/>
          <w:b/>
        </w:rPr>
        <w:t>Medios</w:t>
      </w:r>
      <w:r w:rsidRPr="00142E81">
        <w:rPr>
          <w:rFonts w:ascii="Times New Roman" w:hAnsi="Times New Roman" w:cs="Times New Roman"/>
        </w:rPr>
        <w:t>: página web, Facebook e Instagram</w:t>
      </w:r>
    </w:p>
    <w:p w:rsidR="00C21839" w:rsidRPr="00142E81" w:rsidRDefault="00C21839" w:rsidP="00142E81">
      <w:pPr>
        <w:spacing w:line="480" w:lineRule="auto"/>
        <w:rPr>
          <w:rFonts w:ascii="Times New Roman" w:hAnsi="Times New Roman" w:cs="Times New Roman"/>
          <w:b/>
        </w:rPr>
      </w:pPr>
      <w:r w:rsidRPr="00142E81">
        <w:rPr>
          <w:rFonts w:ascii="Times New Roman" w:hAnsi="Times New Roman" w:cs="Times New Roman"/>
          <w:b/>
        </w:rPr>
        <w:t xml:space="preserve">Canal de distribución online </w:t>
      </w:r>
    </w:p>
    <w:p w:rsidR="00C21839" w:rsidRPr="00142E81" w:rsidRDefault="00C21839" w:rsidP="00142E81">
      <w:pPr>
        <w:pStyle w:val="Prrafodelista"/>
        <w:numPr>
          <w:ilvl w:val="0"/>
          <w:numId w:val="48"/>
        </w:numPr>
        <w:spacing w:line="480" w:lineRule="auto"/>
        <w:rPr>
          <w:rFonts w:ascii="Times New Roman" w:hAnsi="Times New Roman" w:cs="Times New Roman"/>
        </w:rPr>
      </w:pPr>
      <w:r w:rsidRPr="00142E81">
        <w:rPr>
          <w:rFonts w:ascii="Times New Roman" w:hAnsi="Times New Roman" w:cs="Times New Roman"/>
        </w:rPr>
        <w:t xml:space="preserve">Facebook </w:t>
      </w:r>
    </w:p>
    <w:p w:rsidR="00C21839" w:rsidRPr="00142E81" w:rsidRDefault="00C21839" w:rsidP="00142E81">
      <w:pPr>
        <w:pStyle w:val="Prrafodelista"/>
        <w:numPr>
          <w:ilvl w:val="0"/>
          <w:numId w:val="48"/>
        </w:numPr>
        <w:spacing w:line="480" w:lineRule="auto"/>
        <w:rPr>
          <w:rFonts w:ascii="Times New Roman" w:hAnsi="Times New Roman" w:cs="Times New Roman"/>
        </w:rPr>
      </w:pPr>
      <w:r w:rsidRPr="00142E81">
        <w:rPr>
          <w:rFonts w:ascii="Times New Roman" w:hAnsi="Times New Roman" w:cs="Times New Roman"/>
        </w:rPr>
        <w:t>Instagram</w:t>
      </w:r>
    </w:p>
    <w:p w:rsidR="004332FB" w:rsidRDefault="004332FB" w:rsidP="004332FB">
      <w:pPr>
        <w:pStyle w:val="Ttulo2"/>
        <w:numPr>
          <w:ilvl w:val="1"/>
          <w:numId w:val="22"/>
        </w:numPr>
        <w:spacing w:line="480" w:lineRule="auto"/>
        <w:rPr>
          <w:rFonts w:ascii="Times New Roman" w:hAnsi="Times New Roman" w:cs="Times New Roman"/>
          <w:b/>
          <w:bCs/>
          <w:color w:val="000000" w:themeColor="text1"/>
          <w:sz w:val="24"/>
          <w:szCs w:val="24"/>
        </w:rPr>
      </w:pPr>
      <w:r w:rsidRPr="00435D00">
        <w:rPr>
          <w:rFonts w:ascii="Times New Roman" w:hAnsi="Times New Roman" w:cs="Times New Roman"/>
          <w:b/>
          <w:bCs/>
          <w:color w:val="000000" w:themeColor="text1"/>
          <w:sz w:val="24"/>
          <w:szCs w:val="24"/>
        </w:rPr>
        <w:t>Promoción</w:t>
      </w:r>
      <w:bookmarkEnd w:id="52"/>
      <w:bookmarkEnd w:id="53"/>
    </w:p>
    <w:p w:rsidR="00B857B0" w:rsidRPr="00CA32B5" w:rsidRDefault="00B857B0" w:rsidP="00CA32B5">
      <w:pPr>
        <w:spacing w:line="480" w:lineRule="auto"/>
        <w:jc w:val="both"/>
        <w:rPr>
          <w:rFonts w:ascii="Times New Roman" w:hAnsi="Times New Roman" w:cs="Times New Roman"/>
        </w:rPr>
      </w:pPr>
      <w:r w:rsidRPr="00CA32B5">
        <w:rPr>
          <w:rFonts w:ascii="Times New Roman" w:hAnsi="Times New Roman" w:cs="Times New Roman"/>
        </w:rPr>
        <w:t>El presente apartado permite conocer la planificación de las estrategias de publicidad en los diferentes medios de comunicación con la finalidad de posicionar la marca en la mente de los consumidores, además de definir un presupuesto para cada una de las estrategias</w:t>
      </w:r>
      <w:r w:rsidR="00CA32B5" w:rsidRPr="00CA32B5">
        <w:rPr>
          <w:rFonts w:ascii="Times New Roman" w:hAnsi="Times New Roman" w:cs="Times New Roman"/>
        </w:rPr>
        <w:t xml:space="preserve"> de promoción</w:t>
      </w:r>
      <w:r w:rsidRPr="00CA32B5">
        <w:rPr>
          <w:rFonts w:ascii="Times New Roman" w:hAnsi="Times New Roman" w:cs="Times New Roman"/>
        </w:rPr>
        <w:t>.</w:t>
      </w: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54" w:name="_Toc33873313"/>
      <w:bookmarkStart w:id="55" w:name="_Toc33889290"/>
      <w:r w:rsidRPr="00435D00">
        <w:rPr>
          <w:rFonts w:ascii="Times New Roman" w:hAnsi="Times New Roman" w:cs="Times New Roman"/>
          <w:b/>
          <w:bCs/>
          <w:color w:val="000000" w:themeColor="text1"/>
        </w:rPr>
        <w:lastRenderedPageBreak/>
        <w:t>Publicidad</w:t>
      </w:r>
      <w:bookmarkEnd w:id="54"/>
      <w:bookmarkEnd w:id="55"/>
    </w:p>
    <w:p w:rsidR="00CA32B5" w:rsidRPr="00CA32B5" w:rsidRDefault="00CA32B5" w:rsidP="00CA32B5">
      <w:pPr>
        <w:spacing w:line="480" w:lineRule="auto"/>
        <w:jc w:val="both"/>
        <w:rPr>
          <w:rFonts w:ascii="Times New Roman" w:hAnsi="Times New Roman" w:cs="Times New Roman"/>
        </w:rPr>
      </w:pPr>
      <w:r w:rsidRPr="00CA32B5">
        <w:rPr>
          <w:rFonts w:ascii="Times New Roman" w:hAnsi="Times New Roman" w:cs="Times New Roman"/>
        </w:rPr>
        <w:t>Para promocionar la marca mediante medios físicos como son folletos, trípticos, afiches y artículos que tengan la imagen de “ALL WITH LOVE” se pretende identificar los lugares dentro del cantón Mejía donde haya una alta afluencia de personas.</w:t>
      </w:r>
    </w:p>
    <w:p w:rsidR="00774A18" w:rsidRDefault="00083F3D" w:rsidP="00083F3D">
      <w:pPr>
        <w:spacing w:line="480" w:lineRule="auto"/>
        <w:jc w:val="both"/>
        <w:rPr>
          <w:rFonts w:ascii="Times New Roman" w:hAnsi="Times New Roman" w:cs="Times New Roman"/>
        </w:rPr>
      </w:pPr>
      <w:r w:rsidRPr="00774A18">
        <w:rPr>
          <w:rFonts w:ascii="Times New Roman" w:hAnsi="Times New Roman" w:cs="Times New Roman"/>
        </w:rPr>
        <w:t>Se realizarán publicaciones constantes en redes sociales como Instagram y Facebook tanto de bolsos y cojines personalizados, para mantener una comunicación constante con los usuarios, a través de la difusión de contenido relacionado a los diseños, personalizaciones, promociones  y cuidado que se ofrece generando acciones en ventaja de la marca.</w:t>
      </w:r>
      <w:r w:rsidR="00774A18">
        <w:rPr>
          <w:rFonts w:ascii="Times New Roman" w:hAnsi="Times New Roman" w:cs="Times New Roman"/>
        </w:rPr>
        <w:t xml:space="preserve"> </w:t>
      </w:r>
    </w:p>
    <w:p w:rsidR="00083F3D" w:rsidRDefault="00083F3D" w:rsidP="00083F3D">
      <w:r>
        <w:rPr>
          <w:noProof/>
          <w:lang w:val="es-ES" w:eastAsia="es-ES"/>
        </w:rPr>
        <w:drawing>
          <wp:inline distT="0" distB="0" distL="0" distR="0" wp14:anchorId="3BD97FAB" wp14:editId="220384C3">
            <wp:extent cx="5732145" cy="3439160"/>
            <wp:effectExtent l="0" t="0" r="1905"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3439160"/>
                    </a:xfrm>
                    <a:prstGeom prst="rect">
                      <a:avLst/>
                    </a:prstGeom>
                  </pic:spPr>
                </pic:pic>
              </a:graphicData>
            </a:graphic>
          </wp:inline>
        </w:drawing>
      </w:r>
    </w:p>
    <w:p w:rsidR="00F561F3" w:rsidRPr="00774A18" w:rsidRDefault="00083F3D" w:rsidP="00774A18">
      <w:pPr>
        <w:spacing w:line="480" w:lineRule="auto"/>
        <w:rPr>
          <w:rFonts w:ascii="Times New Roman" w:hAnsi="Times New Roman" w:cs="Times New Roman"/>
          <w:b/>
        </w:rPr>
      </w:pPr>
      <w:r w:rsidRPr="00774A18">
        <w:rPr>
          <w:rFonts w:ascii="Times New Roman" w:hAnsi="Times New Roman" w:cs="Times New Roman"/>
          <w:b/>
        </w:rPr>
        <w:t xml:space="preserve">Estrategias de promoción </w:t>
      </w:r>
    </w:p>
    <w:tbl>
      <w:tblPr>
        <w:tblStyle w:val="Tabladecuadrcula4-nfasis4"/>
        <w:tblW w:w="0" w:type="auto"/>
        <w:tblInd w:w="-147" w:type="dxa"/>
        <w:tblLook w:val="04A0" w:firstRow="1" w:lastRow="0" w:firstColumn="1" w:lastColumn="0" w:noHBand="0" w:noVBand="1"/>
      </w:tblPr>
      <w:tblGrid>
        <w:gridCol w:w="2552"/>
        <w:gridCol w:w="2977"/>
        <w:gridCol w:w="992"/>
        <w:gridCol w:w="1276"/>
        <w:gridCol w:w="1367"/>
      </w:tblGrid>
      <w:tr w:rsidR="00083F3D" w:rsidRPr="00142E81" w:rsidTr="00F56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5"/>
          </w:tcPr>
          <w:p w:rsidR="00083F3D" w:rsidRPr="00142E81" w:rsidRDefault="00083F3D" w:rsidP="007408EA">
            <w:pPr>
              <w:spacing w:line="276" w:lineRule="auto"/>
              <w:jc w:val="center"/>
              <w:rPr>
                <w:rFonts w:ascii="Times New Roman" w:hAnsi="Times New Roman" w:cs="Times New Roman"/>
              </w:rPr>
            </w:pPr>
            <w:r w:rsidRPr="00142E81">
              <w:rPr>
                <w:rFonts w:ascii="Times New Roman" w:hAnsi="Times New Roman" w:cs="Times New Roman"/>
              </w:rPr>
              <w:t>OBJETIVO</w:t>
            </w:r>
          </w:p>
        </w:tc>
      </w:tr>
      <w:tr w:rsidR="00083F3D" w:rsidRPr="00142E81" w:rsidTr="00F5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5"/>
          </w:tcPr>
          <w:p w:rsidR="00083F3D" w:rsidRPr="00F561F3" w:rsidRDefault="00F561F3" w:rsidP="00F561F3">
            <w:pPr>
              <w:rPr>
                <w:b w:val="0"/>
              </w:rPr>
            </w:pPr>
            <w:r>
              <w:rPr>
                <w:b w:val="0"/>
              </w:rPr>
              <w:t xml:space="preserve">Proporcionar información del diseño de los </w:t>
            </w:r>
            <w:r w:rsidRPr="00F561F3">
              <w:rPr>
                <w:b w:val="0"/>
              </w:rPr>
              <w:t xml:space="preserve">productos, sus </w:t>
            </w:r>
            <w:r>
              <w:rPr>
                <w:b w:val="0"/>
              </w:rPr>
              <w:t xml:space="preserve">características </w:t>
            </w:r>
            <w:r w:rsidRPr="00F561F3">
              <w:rPr>
                <w:b w:val="0"/>
              </w:rPr>
              <w:t xml:space="preserve"> a la sociedad por medio de redes sociales con la finalidad de fomentar el consumo del producto e incrementar las ventas. </w:t>
            </w:r>
          </w:p>
        </w:tc>
      </w:tr>
      <w:tr w:rsidR="00083F3D" w:rsidRPr="00142E81" w:rsidTr="00F561F3">
        <w:tc>
          <w:tcPr>
            <w:cnfStyle w:val="001000000000" w:firstRow="0" w:lastRow="0" w:firstColumn="1" w:lastColumn="0" w:oddVBand="0" w:evenVBand="0" w:oddHBand="0" w:evenHBand="0" w:firstRowFirstColumn="0" w:firstRowLastColumn="0" w:lastRowFirstColumn="0" w:lastRowLastColumn="0"/>
            <w:tcW w:w="9164" w:type="dxa"/>
            <w:gridSpan w:val="5"/>
          </w:tcPr>
          <w:p w:rsidR="00083F3D" w:rsidRPr="00142E81" w:rsidRDefault="00083F3D" w:rsidP="007408EA">
            <w:pPr>
              <w:spacing w:line="276" w:lineRule="auto"/>
              <w:jc w:val="center"/>
              <w:rPr>
                <w:rFonts w:ascii="Times New Roman" w:hAnsi="Times New Roman" w:cs="Times New Roman"/>
              </w:rPr>
            </w:pPr>
            <w:r w:rsidRPr="00142E81">
              <w:rPr>
                <w:rFonts w:ascii="Times New Roman" w:hAnsi="Times New Roman" w:cs="Times New Roman"/>
              </w:rPr>
              <w:t>ESTRATEGIA</w:t>
            </w:r>
          </w:p>
        </w:tc>
      </w:tr>
      <w:tr w:rsidR="00083F3D" w:rsidRPr="00142E81" w:rsidTr="00F5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5"/>
          </w:tcPr>
          <w:p w:rsidR="00083F3D" w:rsidRPr="00F561F3" w:rsidRDefault="00F561F3" w:rsidP="00F561F3">
            <w:pPr>
              <w:jc w:val="center"/>
              <w:rPr>
                <w:b w:val="0"/>
              </w:rPr>
            </w:pPr>
            <w:r w:rsidRPr="00F561F3">
              <w:rPr>
                <w:b w:val="0"/>
              </w:rPr>
              <w:t xml:space="preserve">Crear una </w:t>
            </w:r>
            <w:r>
              <w:rPr>
                <w:b w:val="0"/>
              </w:rPr>
              <w:t xml:space="preserve">página de negocios en Facebook </w:t>
            </w:r>
            <w:r w:rsidRPr="00F561F3">
              <w:rPr>
                <w:b w:val="0"/>
              </w:rPr>
              <w:t>que se encuentre vinculada c</w:t>
            </w:r>
            <w:r>
              <w:rPr>
                <w:b w:val="0"/>
              </w:rPr>
              <w:t>on los diferentes medios de contacto</w:t>
            </w:r>
            <w:r w:rsidRPr="00F561F3">
              <w:rPr>
                <w:b w:val="0"/>
              </w:rPr>
              <w:t>.</w:t>
            </w:r>
          </w:p>
        </w:tc>
      </w:tr>
      <w:tr w:rsidR="00083F3D" w:rsidRPr="00142E81" w:rsidTr="00F561F3">
        <w:tc>
          <w:tcPr>
            <w:cnfStyle w:val="001000000000" w:firstRow="0" w:lastRow="0" w:firstColumn="1" w:lastColumn="0" w:oddVBand="0" w:evenVBand="0" w:oddHBand="0" w:evenHBand="0" w:firstRowFirstColumn="0" w:firstRowLastColumn="0" w:lastRowFirstColumn="0" w:lastRowLastColumn="0"/>
            <w:tcW w:w="9164" w:type="dxa"/>
            <w:gridSpan w:val="5"/>
          </w:tcPr>
          <w:p w:rsidR="00083F3D" w:rsidRPr="00142E81" w:rsidRDefault="00083F3D" w:rsidP="007408EA">
            <w:pPr>
              <w:spacing w:line="276" w:lineRule="auto"/>
              <w:jc w:val="center"/>
              <w:rPr>
                <w:rFonts w:ascii="Times New Roman" w:hAnsi="Times New Roman" w:cs="Times New Roman"/>
              </w:rPr>
            </w:pPr>
            <w:r w:rsidRPr="00142E81">
              <w:rPr>
                <w:rFonts w:ascii="Times New Roman" w:hAnsi="Times New Roman" w:cs="Times New Roman"/>
              </w:rPr>
              <w:t>ACCIÓN</w:t>
            </w:r>
          </w:p>
        </w:tc>
      </w:tr>
      <w:tr w:rsidR="00083F3D" w:rsidRPr="00142E81" w:rsidTr="00F5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5"/>
          </w:tcPr>
          <w:p w:rsidR="00083F3D" w:rsidRPr="00F561F3" w:rsidRDefault="00F561F3" w:rsidP="00F561F3">
            <w:pPr>
              <w:rPr>
                <w:b w:val="0"/>
              </w:rPr>
            </w:pPr>
            <w:r w:rsidRPr="00F561F3">
              <w:rPr>
                <w:b w:val="0"/>
              </w:rPr>
              <w:t xml:space="preserve">Buscar asesoría de un estudiante en informática y sistemas computacionales que contribuya a la elaboración de la página </w:t>
            </w:r>
            <w:r>
              <w:rPr>
                <w:b w:val="0"/>
              </w:rPr>
              <w:t>de negocios en Facebook</w:t>
            </w:r>
            <w:r w:rsidRPr="00F561F3">
              <w:rPr>
                <w:b w:val="0"/>
              </w:rPr>
              <w:t xml:space="preserve">. </w:t>
            </w:r>
          </w:p>
        </w:tc>
      </w:tr>
      <w:tr w:rsidR="00083F3D" w:rsidRPr="00142E81" w:rsidTr="00F561F3">
        <w:tc>
          <w:tcPr>
            <w:cnfStyle w:val="001000000000" w:firstRow="0" w:lastRow="0" w:firstColumn="1" w:lastColumn="0" w:oddVBand="0" w:evenVBand="0" w:oddHBand="0" w:evenHBand="0" w:firstRowFirstColumn="0" w:firstRowLastColumn="0" w:lastRowFirstColumn="0" w:lastRowLastColumn="0"/>
            <w:tcW w:w="9164" w:type="dxa"/>
            <w:gridSpan w:val="5"/>
          </w:tcPr>
          <w:p w:rsidR="00083F3D" w:rsidRPr="00142E81" w:rsidRDefault="00083F3D" w:rsidP="007408EA">
            <w:pPr>
              <w:spacing w:line="276" w:lineRule="auto"/>
              <w:jc w:val="center"/>
              <w:rPr>
                <w:rFonts w:ascii="Times New Roman" w:hAnsi="Times New Roman" w:cs="Times New Roman"/>
              </w:rPr>
            </w:pPr>
            <w:r w:rsidRPr="00142E81">
              <w:rPr>
                <w:rFonts w:ascii="Times New Roman" w:hAnsi="Times New Roman" w:cs="Times New Roman"/>
              </w:rPr>
              <w:t>META</w:t>
            </w:r>
          </w:p>
        </w:tc>
      </w:tr>
      <w:tr w:rsidR="00083F3D" w:rsidRPr="00142E81" w:rsidTr="00F5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5"/>
          </w:tcPr>
          <w:p w:rsidR="00083F3D" w:rsidRPr="00F561F3" w:rsidRDefault="00F561F3" w:rsidP="00F561F3">
            <w:pPr>
              <w:jc w:val="center"/>
              <w:rPr>
                <w:b w:val="0"/>
              </w:rPr>
            </w:pPr>
            <w:r w:rsidRPr="00F561F3">
              <w:rPr>
                <w:b w:val="0"/>
              </w:rPr>
              <w:t>Incrementar un 20% de publicidad en redes sociales.</w:t>
            </w:r>
          </w:p>
        </w:tc>
      </w:tr>
      <w:tr w:rsidR="00083F3D" w:rsidRPr="00142E81" w:rsidTr="00F561F3">
        <w:tc>
          <w:tcPr>
            <w:cnfStyle w:val="001000000000" w:firstRow="0" w:lastRow="0" w:firstColumn="1" w:lastColumn="0" w:oddVBand="0" w:evenVBand="0" w:oddHBand="0" w:evenHBand="0" w:firstRowFirstColumn="0" w:firstRowLastColumn="0" w:lastRowFirstColumn="0" w:lastRowLastColumn="0"/>
            <w:tcW w:w="9164" w:type="dxa"/>
            <w:gridSpan w:val="5"/>
          </w:tcPr>
          <w:p w:rsidR="00083F3D" w:rsidRPr="00142E81" w:rsidRDefault="00083F3D" w:rsidP="007408EA">
            <w:pPr>
              <w:spacing w:line="276" w:lineRule="auto"/>
              <w:jc w:val="center"/>
              <w:rPr>
                <w:rFonts w:ascii="Times New Roman" w:hAnsi="Times New Roman" w:cs="Times New Roman"/>
              </w:rPr>
            </w:pPr>
            <w:r w:rsidRPr="00142E81">
              <w:rPr>
                <w:rFonts w:ascii="Times New Roman" w:hAnsi="Times New Roman" w:cs="Times New Roman"/>
              </w:rPr>
              <w:lastRenderedPageBreak/>
              <w:t>POLÍTICA</w:t>
            </w:r>
          </w:p>
        </w:tc>
      </w:tr>
      <w:tr w:rsidR="00083F3D" w:rsidRPr="00142E81" w:rsidTr="00F5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5"/>
          </w:tcPr>
          <w:p w:rsidR="00083F3D" w:rsidRPr="00F561F3" w:rsidRDefault="00F561F3" w:rsidP="00F561F3">
            <w:pPr>
              <w:jc w:val="center"/>
              <w:rPr>
                <w:b w:val="0"/>
              </w:rPr>
            </w:pPr>
            <w:r w:rsidRPr="00F561F3">
              <w:rPr>
                <w:b w:val="0"/>
              </w:rPr>
              <w:t>Actualizar el diseño de la publi</w:t>
            </w:r>
            <w:r>
              <w:rPr>
                <w:b w:val="0"/>
              </w:rPr>
              <w:t>cidad en redes sociales cada mes</w:t>
            </w:r>
            <w:r w:rsidRPr="00F561F3">
              <w:rPr>
                <w:b w:val="0"/>
              </w:rPr>
              <w:t>.</w:t>
            </w:r>
          </w:p>
        </w:tc>
      </w:tr>
      <w:tr w:rsidR="00083F3D" w:rsidRPr="00142E81" w:rsidTr="00F561F3">
        <w:tc>
          <w:tcPr>
            <w:cnfStyle w:val="001000000000" w:firstRow="0" w:lastRow="0" w:firstColumn="1" w:lastColumn="0" w:oddVBand="0" w:evenVBand="0" w:oddHBand="0" w:evenHBand="0" w:firstRowFirstColumn="0" w:firstRowLastColumn="0" w:lastRowFirstColumn="0" w:lastRowLastColumn="0"/>
            <w:tcW w:w="9164" w:type="dxa"/>
            <w:gridSpan w:val="5"/>
          </w:tcPr>
          <w:p w:rsidR="00083F3D" w:rsidRPr="00142E81" w:rsidRDefault="00083F3D" w:rsidP="007408EA">
            <w:pPr>
              <w:spacing w:line="276" w:lineRule="auto"/>
              <w:jc w:val="center"/>
              <w:rPr>
                <w:rFonts w:ascii="Times New Roman" w:hAnsi="Times New Roman" w:cs="Times New Roman"/>
              </w:rPr>
            </w:pPr>
            <w:r w:rsidRPr="00142E81">
              <w:rPr>
                <w:rFonts w:ascii="Times New Roman" w:hAnsi="Times New Roman" w:cs="Times New Roman"/>
              </w:rPr>
              <w:t>PRESUPUESTO</w:t>
            </w:r>
          </w:p>
        </w:tc>
      </w:tr>
      <w:tr w:rsidR="00083F3D" w:rsidRPr="00142E81" w:rsidTr="00F56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083F3D" w:rsidRPr="00142E81" w:rsidRDefault="00083F3D" w:rsidP="007408EA">
            <w:pPr>
              <w:spacing w:line="276" w:lineRule="auto"/>
              <w:jc w:val="center"/>
              <w:rPr>
                <w:rFonts w:ascii="Times New Roman" w:hAnsi="Times New Roman" w:cs="Times New Roman"/>
              </w:rPr>
            </w:pPr>
            <w:r w:rsidRPr="00142E81">
              <w:rPr>
                <w:rFonts w:ascii="Times New Roman" w:hAnsi="Times New Roman" w:cs="Times New Roman"/>
              </w:rPr>
              <w:t>Nombre de la estrategia</w:t>
            </w:r>
          </w:p>
        </w:tc>
        <w:tc>
          <w:tcPr>
            <w:tcW w:w="2977" w:type="dxa"/>
          </w:tcPr>
          <w:p w:rsidR="00083F3D" w:rsidRPr="00142E81" w:rsidRDefault="00083F3D"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Descripción</w:t>
            </w:r>
          </w:p>
        </w:tc>
        <w:tc>
          <w:tcPr>
            <w:tcW w:w="992" w:type="dxa"/>
          </w:tcPr>
          <w:p w:rsidR="00083F3D" w:rsidRPr="00142E81" w:rsidRDefault="00083F3D"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Unidad</w:t>
            </w:r>
          </w:p>
        </w:tc>
        <w:tc>
          <w:tcPr>
            <w:tcW w:w="1276" w:type="dxa"/>
          </w:tcPr>
          <w:p w:rsidR="00083F3D" w:rsidRPr="00142E81" w:rsidRDefault="00F561F3"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 xml:space="preserve">Valor </w:t>
            </w:r>
            <w:r w:rsidR="00597EBC">
              <w:rPr>
                <w:rFonts w:ascii="Times New Roman" w:hAnsi="Times New Roman" w:cs="Times New Roman"/>
                <w:b/>
              </w:rPr>
              <w:t>Uds.</w:t>
            </w:r>
          </w:p>
        </w:tc>
        <w:tc>
          <w:tcPr>
            <w:tcW w:w="1367" w:type="dxa"/>
          </w:tcPr>
          <w:p w:rsidR="00083F3D" w:rsidRPr="00142E81" w:rsidRDefault="00083F3D"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total</w:t>
            </w:r>
          </w:p>
        </w:tc>
      </w:tr>
      <w:tr w:rsidR="00083F3D" w:rsidRPr="00142E81" w:rsidTr="00F561F3">
        <w:tc>
          <w:tcPr>
            <w:cnfStyle w:val="001000000000" w:firstRow="0" w:lastRow="0" w:firstColumn="1" w:lastColumn="0" w:oddVBand="0" w:evenVBand="0" w:oddHBand="0" w:evenHBand="0" w:firstRowFirstColumn="0" w:firstRowLastColumn="0" w:lastRowFirstColumn="0" w:lastRowLastColumn="0"/>
            <w:tcW w:w="2552" w:type="dxa"/>
            <w:vMerge w:val="restart"/>
            <w:vAlign w:val="center"/>
          </w:tcPr>
          <w:p w:rsidR="00083F3D" w:rsidRPr="00142E81" w:rsidRDefault="00F561F3" w:rsidP="007408EA">
            <w:pPr>
              <w:spacing w:line="276" w:lineRule="auto"/>
              <w:jc w:val="center"/>
              <w:rPr>
                <w:rFonts w:ascii="Times New Roman" w:hAnsi="Times New Roman" w:cs="Times New Roman"/>
                <w:b w:val="0"/>
              </w:rPr>
            </w:pPr>
            <w:r w:rsidRPr="00F561F3">
              <w:rPr>
                <w:b w:val="0"/>
              </w:rPr>
              <w:t xml:space="preserve">Crear una </w:t>
            </w:r>
            <w:r>
              <w:rPr>
                <w:b w:val="0"/>
              </w:rPr>
              <w:t>página de negocios en Facebook</w:t>
            </w:r>
          </w:p>
        </w:tc>
        <w:tc>
          <w:tcPr>
            <w:tcW w:w="2977" w:type="dxa"/>
          </w:tcPr>
          <w:p w:rsidR="00083F3D" w:rsidRPr="00142E81" w:rsidRDefault="00F561F3"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Creación de la cuenta.</w:t>
            </w:r>
          </w:p>
        </w:tc>
        <w:tc>
          <w:tcPr>
            <w:tcW w:w="992" w:type="dxa"/>
          </w:tcPr>
          <w:p w:rsidR="00083F3D" w:rsidRPr="00142E81" w:rsidRDefault="00F561F3"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276" w:type="dxa"/>
          </w:tcPr>
          <w:p w:rsidR="00083F3D" w:rsidRPr="00142E81" w:rsidRDefault="00F561F3"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$ 0</w:t>
            </w:r>
            <w:r w:rsidR="00083F3D" w:rsidRPr="00142E81">
              <w:rPr>
                <w:rFonts w:ascii="Times New Roman" w:hAnsi="Times New Roman" w:cs="Times New Roman"/>
              </w:rPr>
              <w:t>,00</w:t>
            </w:r>
          </w:p>
        </w:tc>
        <w:tc>
          <w:tcPr>
            <w:tcW w:w="1367" w:type="dxa"/>
          </w:tcPr>
          <w:p w:rsidR="00083F3D" w:rsidRPr="00142E81" w:rsidRDefault="00F561F3"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083F3D" w:rsidRPr="00142E81">
              <w:rPr>
                <w:rFonts w:ascii="Times New Roman" w:hAnsi="Times New Roman" w:cs="Times New Roman"/>
              </w:rPr>
              <w:t>0,00</w:t>
            </w:r>
          </w:p>
        </w:tc>
      </w:tr>
      <w:tr w:rsidR="00F561F3" w:rsidRPr="00142E81" w:rsidTr="00F561F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552" w:type="dxa"/>
            <w:vMerge/>
          </w:tcPr>
          <w:p w:rsidR="00F561F3" w:rsidRPr="00142E81" w:rsidRDefault="00F561F3" w:rsidP="007408EA">
            <w:pPr>
              <w:spacing w:line="276" w:lineRule="auto"/>
              <w:jc w:val="center"/>
              <w:rPr>
                <w:rFonts w:ascii="Times New Roman" w:hAnsi="Times New Roman" w:cs="Times New Roman"/>
              </w:rPr>
            </w:pPr>
          </w:p>
        </w:tc>
        <w:tc>
          <w:tcPr>
            <w:tcW w:w="2977" w:type="dxa"/>
            <w:vAlign w:val="center"/>
          </w:tcPr>
          <w:p w:rsidR="00F561F3" w:rsidRPr="00142E81" w:rsidRDefault="00F561F3" w:rsidP="00F561F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Mantenimiento de la cuenta</w:t>
            </w:r>
          </w:p>
        </w:tc>
        <w:tc>
          <w:tcPr>
            <w:tcW w:w="992" w:type="dxa"/>
            <w:vAlign w:val="center"/>
          </w:tcPr>
          <w:p w:rsidR="00F561F3" w:rsidRPr="00142E81" w:rsidRDefault="00F561F3" w:rsidP="00F561F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276" w:type="dxa"/>
            <w:vAlign w:val="center"/>
          </w:tcPr>
          <w:p w:rsidR="00F561F3" w:rsidRPr="00142E81" w:rsidRDefault="00F561F3" w:rsidP="00F561F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$ 40</w:t>
            </w:r>
            <w:r w:rsidRPr="00142E81">
              <w:rPr>
                <w:rFonts w:ascii="Times New Roman" w:hAnsi="Times New Roman" w:cs="Times New Roman"/>
              </w:rPr>
              <w:t>,00</w:t>
            </w:r>
          </w:p>
        </w:tc>
        <w:tc>
          <w:tcPr>
            <w:tcW w:w="1367" w:type="dxa"/>
            <w:vAlign w:val="center"/>
          </w:tcPr>
          <w:p w:rsidR="00F561F3" w:rsidRPr="00142E81" w:rsidRDefault="00F561F3" w:rsidP="00F561F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$ 4</w:t>
            </w:r>
            <w:r w:rsidRPr="00142E81">
              <w:rPr>
                <w:rFonts w:ascii="Times New Roman" w:hAnsi="Times New Roman" w:cs="Times New Roman"/>
              </w:rPr>
              <w:t>0,00</w:t>
            </w:r>
          </w:p>
        </w:tc>
      </w:tr>
      <w:tr w:rsidR="00083F3D" w:rsidRPr="00142E81" w:rsidTr="00F561F3">
        <w:tc>
          <w:tcPr>
            <w:cnfStyle w:val="001000000000" w:firstRow="0" w:lastRow="0" w:firstColumn="1" w:lastColumn="0" w:oddVBand="0" w:evenVBand="0" w:oddHBand="0" w:evenHBand="0" w:firstRowFirstColumn="0" w:firstRowLastColumn="0" w:lastRowFirstColumn="0" w:lastRowLastColumn="0"/>
            <w:tcW w:w="7797" w:type="dxa"/>
            <w:gridSpan w:val="4"/>
          </w:tcPr>
          <w:p w:rsidR="00083F3D" w:rsidRPr="00142E81" w:rsidRDefault="00083F3D" w:rsidP="007408EA">
            <w:pPr>
              <w:spacing w:line="276" w:lineRule="auto"/>
              <w:jc w:val="center"/>
              <w:rPr>
                <w:rFonts w:ascii="Times New Roman" w:hAnsi="Times New Roman" w:cs="Times New Roman"/>
              </w:rPr>
            </w:pPr>
            <w:r w:rsidRPr="00142E81">
              <w:rPr>
                <w:rFonts w:ascii="Times New Roman" w:hAnsi="Times New Roman" w:cs="Times New Roman"/>
              </w:rPr>
              <w:t>Total</w:t>
            </w:r>
          </w:p>
        </w:tc>
        <w:tc>
          <w:tcPr>
            <w:tcW w:w="1367" w:type="dxa"/>
          </w:tcPr>
          <w:p w:rsidR="00083F3D" w:rsidRPr="00142E81" w:rsidRDefault="00F561F3"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$ 4</w:t>
            </w:r>
            <w:r w:rsidR="00083F3D" w:rsidRPr="00142E81">
              <w:rPr>
                <w:rFonts w:ascii="Times New Roman" w:hAnsi="Times New Roman" w:cs="Times New Roman"/>
              </w:rPr>
              <w:t>0,00</w:t>
            </w:r>
          </w:p>
        </w:tc>
      </w:tr>
    </w:tbl>
    <w:p w:rsidR="00083F3D" w:rsidRDefault="00083F3D" w:rsidP="00083F3D">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 xml:space="preserve">Tabla 20. </w:t>
      </w:r>
      <w:r w:rsidR="00DA2CA8">
        <w:rPr>
          <w:rFonts w:ascii="Times New Roman" w:hAnsi="Times New Roman" w:cs="Times New Roman"/>
          <w:sz w:val="20"/>
          <w:szCs w:val="20"/>
        </w:rPr>
        <w:t>Estrategia de N° 3</w:t>
      </w:r>
      <w:r>
        <w:rPr>
          <w:rFonts w:ascii="Times New Roman" w:hAnsi="Times New Roman" w:cs="Times New Roman"/>
          <w:sz w:val="20"/>
          <w:szCs w:val="20"/>
        </w:rPr>
        <w:t xml:space="preserve">  </w:t>
      </w:r>
      <w:r w:rsidR="00DA2CA8" w:rsidRPr="00DA2CA8">
        <w:rPr>
          <w:rFonts w:ascii="Times New Roman" w:hAnsi="Times New Roman" w:cs="Times New Roman"/>
          <w:sz w:val="20"/>
          <w:szCs w:val="20"/>
        </w:rPr>
        <w:t>Crear una página de negocios en Facebook</w:t>
      </w:r>
    </w:p>
    <w:p w:rsidR="00083F3D" w:rsidRPr="00A17772" w:rsidRDefault="00083F3D" w:rsidP="00083F3D">
      <w:pPr>
        <w:jc w:val="center"/>
      </w:pPr>
      <w:r>
        <w:rPr>
          <w:rFonts w:ascii="Times New Roman" w:hAnsi="Times New Roman" w:cs="Times New Roman"/>
          <w:i/>
          <w:sz w:val="20"/>
          <w:szCs w:val="20"/>
        </w:rPr>
        <w:t xml:space="preserve">Fuente. </w:t>
      </w:r>
      <w:r w:rsidRPr="00C97E11">
        <w:rPr>
          <w:rFonts w:ascii="Times New Roman" w:hAnsi="Times New Roman" w:cs="Times New Roman"/>
          <w:sz w:val="20"/>
          <w:szCs w:val="20"/>
        </w:rPr>
        <w:t>Grupo de Investigación</w:t>
      </w:r>
    </w:p>
    <w:p w:rsidR="004332FB" w:rsidRDefault="004332FB" w:rsidP="004332FB">
      <w:pPr>
        <w:pStyle w:val="Ttulo4"/>
        <w:numPr>
          <w:ilvl w:val="3"/>
          <w:numId w:val="22"/>
        </w:numPr>
        <w:spacing w:line="480" w:lineRule="auto"/>
        <w:rPr>
          <w:rFonts w:ascii="Times New Roman" w:hAnsi="Times New Roman" w:cs="Times New Roman"/>
          <w:b/>
          <w:bCs/>
          <w:i w:val="0"/>
          <w:iCs w:val="0"/>
          <w:color w:val="000000" w:themeColor="text1"/>
          <w:sz w:val="24"/>
          <w:szCs w:val="24"/>
        </w:rPr>
      </w:pPr>
      <w:r w:rsidRPr="00435D00">
        <w:rPr>
          <w:rFonts w:ascii="Times New Roman" w:hAnsi="Times New Roman" w:cs="Times New Roman"/>
          <w:b/>
          <w:bCs/>
          <w:i w:val="0"/>
          <w:iCs w:val="0"/>
          <w:color w:val="000000" w:themeColor="text1"/>
          <w:sz w:val="24"/>
          <w:szCs w:val="24"/>
        </w:rPr>
        <w:t>Folletos</w:t>
      </w:r>
    </w:p>
    <w:p w:rsidR="006A334B" w:rsidRPr="006A334B" w:rsidRDefault="006A334B" w:rsidP="006A334B">
      <w:pPr>
        <w:spacing w:line="480" w:lineRule="auto"/>
        <w:rPr>
          <w:rFonts w:ascii="Times New Roman" w:hAnsi="Times New Roman" w:cs="Times New Roman"/>
        </w:rPr>
      </w:pPr>
      <w:r w:rsidRPr="006A334B">
        <w:rPr>
          <w:rFonts w:ascii="Times New Roman" w:hAnsi="Times New Roman" w:cs="Times New Roman"/>
        </w:rPr>
        <w:t xml:space="preserve">Se tiene previsto ubicar puntos de </w:t>
      </w:r>
      <w:r w:rsidR="007408EA">
        <w:rPr>
          <w:rFonts w:ascii="Times New Roman" w:hAnsi="Times New Roman" w:cs="Times New Roman"/>
        </w:rPr>
        <w:t xml:space="preserve">distribución de folletos informativos y promocionales </w:t>
      </w:r>
      <w:r w:rsidRPr="006A334B">
        <w:rPr>
          <w:rFonts w:ascii="Times New Roman" w:hAnsi="Times New Roman" w:cs="Times New Roman"/>
        </w:rPr>
        <w:t xml:space="preserve"> en los lugares donde existe buena afluencia de personas con el objetivo de posicionar el producto en el mercado y mantenerse en la mente del cliente. Es por ello que se ha optado por </w:t>
      </w:r>
      <w:r w:rsidR="007408EA">
        <w:rPr>
          <w:rFonts w:ascii="Times New Roman" w:hAnsi="Times New Roman" w:cs="Times New Roman"/>
        </w:rPr>
        <w:t xml:space="preserve">diseñar folletos que sirvan como medio físico para promocionar el los productos como son cojines y bolsos, para luego ser distribuidos los días sábados y domingos en la parque central de Machachi y en la entrada al mercado de legumbres </w:t>
      </w:r>
      <w:r w:rsidRPr="006A334B">
        <w:rPr>
          <w:rFonts w:ascii="Times New Roman" w:hAnsi="Times New Roman" w:cs="Times New Roman"/>
        </w:rPr>
        <w:t xml:space="preserve">donde existe </w:t>
      </w:r>
      <w:r w:rsidR="007408EA">
        <w:rPr>
          <w:rFonts w:ascii="Times New Roman" w:hAnsi="Times New Roman" w:cs="Times New Roman"/>
        </w:rPr>
        <w:t xml:space="preserve">una alta </w:t>
      </w:r>
      <w:r w:rsidRPr="006A334B">
        <w:rPr>
          <w:rFonts w:ascii="Times New Roman" w:hAnsi="Times New Roman" w:cs="Times New Roman"/>
        </w:rPr>
        <w:t>concurrencia de pe</w:t>
      </w:r>
      <w:r w:rsidR="007408EA">
        <w:rPr>
          <w:rFonts w:ascii="Times New Roman" w:hAnsi="Times New Roman" w:cs="Times New Roman"/>
        </w:rPr>
        <w:t xml:space="preserve">rsonas </w:t>
      </w:r>
      <w:r w:rsidRPr="006A334B">
        <w:rPr>
          <w:rFonts w:ascii="Times New Roman" w:hAnsi="Times New Roman" w:cs="Times New Roman"/>
        </w:rPr>
        <w:t xml:space="preserve">y </w:t>
      </w:r>
      <w:r w:rsidR="007408EA">
        <w:rPr>
          <w:rFonts w:ascii="Times New Roman" w:hAnsi="Times New Roman" w:cs="Times New Roman"/>
        </w:rPr>
        <w:t xml:space="preserve">al cual </w:t>
      </w:r>
      <w:r w:rsidRPr="006A334B">
        <w:rPr>
          <w:rFonts w:ascii="Times New Roman" w:hAnsi="Times New Roman" w:cs="Times New Roman"/>
        </w:rPr>
        <w:t xml:space="preserve"> acuden más amas de casa que pueden adquirir el producto.</w:t>
      </w:r>
    </w:p>
    <w:p w:rsidR="006A334B" w:rsidRDefault="006A334B" w:rsidP="00E20BEB">
      <w:pPr>
        <w:jc w:val="center"/>
      </w:pPr>
      <w:r w:rsidRPr="006A334B">
        <w:rPr>
          <w:noProof/>
          <w:lang w:val="es-ES" w:eastAsia="es-ES"/>
        </w:rPr>
        <w:drawing>
          <wp:inline distT="0" distB="0" distL="0" distR="0">
            <wp:extent cx="4495800" cy="3177351"/>
            <wp:effectExtent l="0" t="0" r="0" b="4445"/>
            <wp:docPr id="21" name="Imagen 21" descr="D:\UNIVERSIDAD\NOVENO\cojines 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DAD\NOVENO\cojines flyer.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03672" cy="3182915"/>
                    </a:xfrm>
                    <a:prstGeom prst="rect">
                      <a:avLst/>
                    </a:prstGeom>
                    <a:noFill/>
                    <a:ln>
                      <a:noFill/>
                    </a:ln>
                  </pic:spPr>
                </pic:pic>
              </a:graphicData>
            </a:graphic>
          </wp:inline>
        </w:drawing>
      </w:r>
    </w:p>
    <w:p w:rsidR="007408EA" w:rsidRDefault="007408EA" w:rsidP="007408EA">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 19</w:t>
      </w:r>
      <w:r w:rsidRPr="00612893">
        <w:rPr>
          <w:rFonts w:ascii="Times New Roman" w:hAnsi="Times New Roman" w:cs="Times New Roman"/>
          <w:i/>
          <w:iCs/>
          <w:sz w:val="20"/>
          <w:szCs w:val="20"/>
        </w:rPr>
        <w:t xml:space="preserve">. </w:t>
      </w:r>
      <w:r>
        <w:rPr>
          <w:rFonts w:ascii="Times New Roman" w:hAnsi="Times New Roman" w:cs="Times New Roman"/>
          <w:sz w:val="20"/>
          <w:szCs w:val="20"/>
        </w:rPr>
        <w:t>Folleto promocional de cojines</w:t>
      </w:r>
    </w:p>
    <w:p w:rsidR="007408EA" w:rsidRDefault="007408EA" w:rsidP="007408EA">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7408EA" w:rsidRDefault="007408EA" w:rsidP="00A17772"/>
    <w:p w:rsidR="007E7D0B" w:rsidRDefault="006A334B" w:rsidP="00E20BEB">
      <w:pPr>
        <w:jc w:val="center"/>
      </w:pPr>
      <w:r w:rsidRPr="006A334B">
        <w:rPr>
          <w:noProof/>
          <w:lang w:val="es-ES" w:eastAsia="es-ES"/>
        </w:rPr>
        <w:lastRenderedPageBreak/>
        <w:drawing>
          <wp:inline distT="0" distB="0" distL="0" distR="0">
            <wp:extent cx="2971800" cy="4204954"/>
            <wp:effectExtent l="19050" t="19050" r="19050" b="24765"/>
            <wp:docPr id="20" name="Imagen 20" descr="D:\UNIVERSIDAD\NOVENO\recursos folleto\flyer bol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DAD\NOVENO\recursos folleto\flyer bolso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80981" cy="4217945"/>
                    </a:xfrm>
                    <a:prstGeom prst="rect">
                      <a:avLst/>
                    </a:prstGeom>
                    <a:noFill/>
                    <a:ln w="3175">
                      <a:solidFill>
                        <a:schemeClr val="bg1">
                          <a:lumMod val="75000"/>
                        </a:schemeClr>
                      </a:solidFill>
                    </a:ln>
                  </pic:spPr>
                </pic:pic>
              </a:graphicData>
            </a:graphic>
          </wp:inline>
        </w:drawing>
      </w:r>
    </w:p>
    <w:p w:rsidR="007408EA" w:rsidRDefault="007408EA" w:rsidP="007408EA">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 20</w:t>
      </w:r>
      <w:r w:rsidRPr="00612893">
        <w:rPr>
          <w:rFonts w:ascii="Times New Roman" w:hAnsi="Times New Roman" w:cs="Times New Roman"/>
          <w:i/>
          <w:iCs/>
          <w:sz w:val="20"/>
          <w:szCs w:val="20"/>
        </w:rPr>
        <w:t xml:space="preserve">. </w:t>
      </w:r>
      <w:r>
        <w:rPr>
          <w:rFonts w:ascii="Times New Roman" w:hAnsi="Times New Roman" w:cs="Times New Roman"/>
          <w:sz w:val="20"/>
          <w:szCs w:val="20"/>
        </w:rPr>
        <w:t>Folleto promocional de bolsos</w:t>
      </w:r>
    </w:p>
    <w:p w:rsidR="006A334B" w:rsidRPr="007408EA" w:rsidRDefault="007408EA" w:rsidP="007408EA">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4332FB" w:rsidRDefault="00A17772" w:rsidP="004332FB">
      <w:pPr>
        <w:pStyle w:val="Ttulo4"/>
        <w:numPr>
          <w:ilvl w:val="3"/>
          <w:numId w:val="22"/>
        </w:numPr>
        <w:spacing w:line="480" w:lineRule="auto"/>
        <w:rPr>
          <w:rFonts w:ascii="Times New Roman" w:hAnsi="Times New Roman" w:cs="Times New Roman"/>
          <w:b/>
          <w:bCs/>
          <w:i w:val="0"/>
          <w:iCs w:val="0"/>
          <w:color w:val="000000" w:themeColor="text1"/>
          <w:sz w:val="24"/>
          <w:szCs w:val="24"/>
        </w:rPr>
      </w:pPr>
      <w:r w:rsidRPr="00435D00">
        <w:rPr>
          <w:rFonts w:ascii="Times New Roman" w:hAnsi="Times New Roman" w:cs="Times New Roman"/>
          <w:b/>
          <w:bCs/>
          <w:i w:val="0"/>
          <w:iCs w:val="0"/>
          <w:color w:val="000000" w:themeColor="text1"/>
          <w:sz w:val="24"/>
          <w:szCs w:val="24"/>
        </w:rPr>
        <w:t>Trípticos</w:t>
      </w:r>
    </w:p>
    <w:p w:rsidR="00A17772" w:rsidRPr="00E20BEB" w:rsidRDefault="00E20BEB" w:rsidP="00E20BEB">
      <w:pPr>
        <w:spacing w:line="480" w:lineRule="auto"/>
        <w:jc w:val="both"/>
        <w:rPr>
          <w:rFonts w:ascii="Times New Roman" w:hAnsi="Times New Roman" w:cs="Times New Roman"/>
        </w:rPr>
      </w:pPr>
      <w:r w:rsidRPr="00E20BEB">
        <w:rPr>
          <w:rFonts w:ascii="Times New Roman" w:hAnsi="Times New Roman" w:cs="Times New Roman"/>
        </w:rPr>
        <w:t xml:space="preserve">Se contará con un tríptico </w:t>
      </w:r>
      <w:r w:rsidRPr="00E20BEB">
        <w:rPr>
          <w:rFonts w:ascii="Times New Roman" w:hAnsi="Times New Roman" w:cs="Times New Roman"/>
        </w:rPr>
        <w:t xml:space="preserve">físico para que las personas interesadas en comprar puedan observar los diferentes modelos de bolso y </w:t>
      </w:r>
      <w:r>
        <w:rPr>
          <w:rFonts w:ascii="Times New Roman" w:hAnsi="Times New Roman" w:cs="Times New Roman"/>
        </w:rPr>
        <w:t>cojines</w:t>
      </w:r>
      <w:r w:rsidRPr="00E20BEB">
        <w:rPr>
          <w:rFonts w:ascii="Times New Roman" w:hAnsi="Times New Roman" w:cs="Times New Roman"/>
        </w:rPr>
        <w:t xml:space="preserve">. Además, este permitirá mostrar las diferentes opciones con las que cuenta con </w:t>
      </w:r>
      <w:r>
        <w:rPr>
          <w:rFonts w:ascii="Times New Roman" w:hAnsi="Times New Roman" w:cs="Times New Roman"/>
        </w:rPr>
        <w:t xml:space="preserve">“ALL WITH LOVE” </w:t>
      </w:r>
      <w:r w:rsidRPr="00E20BEB">
        <w:rPr>
          <w:rFonts w:ascii="Times New Roman" w:hAnsi="Times New Roman" w:cs="Times New Roman"/>
        </w:rPr>
        <w:t>para realizar personalización.</w:t>
      </w:r>
    </w:p>
    <w:p w:rsidR="00737340" w:rsidRDefault="00737340" w:rsidP="00A17772">
      <w:r w:rsidRPr="00737340">
        <w:rPr>
          <w:noProof/>
          <w:lang w:val="es-ES" w:eastAsia="es-ES"/>
        </w:rPr>
        <w:lastRenderedPageBreak/>
        <w:drawing>
          <wp:inline distT="0" distB="0" distL="0" distR="0">
            <wp:extent cx="5732145" cy="4051124"/>
            <wp:effectExtent l="0" t="0" r="1905" b="6985"/>
            <wp:docPr id="19" name="Imagen 19" descr="D:\UNIVERSIDAD\NOVENO\tripticobroc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DAD\NOVENO\tripticobrocha.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2145" cy="4051124"/>
                    </a:xfrm>
                    <a:prstGeom prst="rect">
                      <a:avLst/>
                    </a:prstGeom>
                    <a:noFill/>
                    <a:ln>
                      <a:noFill/>
                    </a:ln>
                  </pic:spPr>
                </pic:pic>
              </a:graphicData>
            </a:graphic>
          </wp:inline>
        </w:drawing>
      </w:r>
    </w:p>
    <w:p w:rsidR="00E20BEB" w:rsidRDefault="00E20BEB" w:rsidP="00E20BEB">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 21</w:t>
      </w:r>
      <w:r w:rsidRPr="00612893">
        <w:rPr>
          <w:rFonts w:ascii="Times New Roman" w:hAnsi="Times New Roman" w:cs="Times New Roman"/>
          <w:i/>
          <w:iCs/>
          <w:sz w:val="20"/>
          <w:szCs w:val="20"/>
        </w:rPr>
        <w:t xml:space="preserve">. </w:t>
      </w:r>
      <w:r>
        <w:rPr>
          <w:rFonts w:ascii="Times New Roman" w:hAnsi="Times New Roman" w:cs="Times New Roman"/>
          <w:sz w:val="20"/>
          <w:szCs w:val="20"/>
        </w:rPr>
        <w:t>Tríptico parte interna</w:t>
      </w:r>
    </w:p>
    <w:p w:rsidR="00E20BEB" w:rsidRDefault="00E20BEB" w:rsidP="00E20BEB">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E20BEB" w:rsidRDefault="00E20BEB" w:rsidP="00E20BEB">
      <w:pPr>
        <w:spacing w:line="240" w:lineRule="auto"/>
        <w:jc w:val="center"/>
        <w:rPr>
          <w:rFonts w:ascii="Times New Roman" w:hAnsi="Times New Roman" w:cs="Times New Roman"/>
          <w:sz w:val="20"/>
          <w:szCs w:val="20"/>
        </w:rPr>
      </w:pPr>
    </w:p>
    <w:p w:rsidR="00E20BEB" w:rsidRDefault="00E20BEB" w:rsidP="00E20BEB">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Gráfico 22</w:t>
      </w:r>
      <w:r w:rsidRPr="00612893">
        <w:rPr>
          <w:rFonts w:ascii="Times New Roman" w:hAnsi="Times New Roman" w:cs="Times New Roman"/>
          <w:i/>
          <w:iCs/>
          <w:sz w:val="20"/>
          <w:szCs w:val="20"/>
        </w:rPr>
        <w:t xml:space="preserve">. </w:t>
      </w:r>
      <w:r>
        <w:rPr>
          <w:rFonts w:ascii="Times New Roman" w:hAnsi="Times New Roman" w:cs="Times New Roman"/>
          <w:sz w:val="20"/>
          <w:szCs w:val="20"/>
        </w:rPr>
        <w:t xml:space="preserve">Tríptico parte </w:t>
      </w:r>
      <w:r>
        <w:rPr>
          <w:rFonts w:ascii="Times New Roman" w:hAnsi="Times New Roman" w:cs="Times New Roman"/>
          <w:sz w:val="20"/>
          <w:szCs w:val="20"/>
        </w:rPr>
        <w:t>externa</w:t>
      </w:r>
    </w:p>
    <w:p w:rsidR="00E20BEB" w:rsidRPr="00CA32B5" w:rsidRDefault="00E20BEB" w:rsidP="00CA32B5">
      <w:pPr>
        <w:spacing w:line="240" w:lineRule="auto"/>
        <w:jc w:val="center"/>
        <w:rPr>
          <w:rFonts w:ascii="Times New Roman" w:hAnsi="Times New Roman" w:cs="Times New Roman"/>
          <w:sz w:val="20"/>
          <w:szCs w:val="20"/>
        </w:rPr>
      </w:pPr>
      <w:r>
        <w:rPr>
          <w:rFonts w:ascii="Times New Roman" w:hAnsi="Times New Roman" w:cs="Times New Roman"/>
          <w:i/>
          <w:sz w:val="20"/>
          <w:szCs w:val="20"/>
        </w:rPr>
        <w:t xml:space="preserve">Fuente. </w:t>
      </w:r>
      <w:r>
        <w:rPr>
          <w:rFonts w:ascii="Times New Roman" w:hAnsi="Times New Roman" w:cs="Times New Roman"/>
          <w:sz w:val="20"/>
          <w:szCs w:val="20"/>
        </w:rPr>
        <w:t>Grupo de Investigación</w:t>
      </w:r>
    </w:p>
    <w:p w:rsidR="004332FB" w:rsidRDefault="004332FB" w:rsidP="004332FB">
      <w:pPr>
        <w:pStyle w:val="Ttulo4"/>
        <w:numPr>
          <w:ilvl w:val="3"/>
          <w:numId w:val="22"/>
        </w:numPr>
        <w:spacing w:line="480" w:lineRule="auto"/>
        <w:rPr>
          <w:rFonts w:ascii="Times New Roman" w:hAnsi="Times New Roman" w:cs="Times New Roman"/>
          <w:b/>
          <w:bCs/>
          <w:i w:val="0"/>
          <w:iCs w:val="0"/>
          <w:color w:val="000000" w:themeColor="text1"/>
          <w:sz w:val="24"/>
          <w:szCs w:val="24"/>
        </w:rPr>
      </w:pPr>
      <w:r w:rsidRPr="00435D00">
        <w:rPr>
          <w:rFonts w:ascii="Times New Roman" w:hAnsi="Times New Roman" w:cs="Times New Roman"/>
          <w:b/>
          <w:bCs/>
          <w:i w:val="0"/>
          <w:iCs w:val="0"/>
          <w:color w:val="000000" w:themeColor="text1"/>
          <w:sz w:val="24"/>
          <w:szCs w:val="24"/>
        </w:rPr>
        <w:t>Spots</w:t>
      </w:r>
    </w:p>
    <w:p w:rsidR="00A17772" w:rsidRPr="00B857B0" w:rsidRDefault="00B857B0" w:rsidP="00B857B0">
      <w:pPr>
        <w:spacing w:line="480" w:lineRule="auto"/>
        <w:jc w:val="both"/>
        <w:rPr>
          <w:rFonts w:ascii="Times New Roman" w:hAnsi="Times New Roman" w:cs="Times New Roman"/>
        </w:rPr>
      </w:pPr>
      <w:r w:rsidRPr="00B857B0">
        <w:rPr>
          <w:rFonts w:ascii="Times New Roman" w:hAnsi="Times New Roman" w:cs="Times New Roman"/>
        </w:rPr>
        <w:t xml:space="preserve">La publicidad se realizara en los medios de comunicación locales del Cantón </w:t>
      </w:r>
      <w:r>
        <w:rPr>
          <w:rFonts w:ascii="Times New Roman" w:hAnsi="Times New Roman" w:cs="Times New Roman"/>
        </w:rPr>
        <w:t>Mejía</w:t>
      </w:r>
      <w:r w:rsidRPr="00B857B0">
        <w:rPr>
          <w:rFonts w:ascii="Times New Roman" w:hAnsi="Times New Roman" w:cs="Times New Roman"/>
        </w:rPr>
        <w:t>, para dar a conocer el producto a la sociedad quienes serán nuestros futuros clientes entregando información del producto mediante los medios de comunicación y de esta manera poder introducir la marca y el producto en la mente de las personas.</w:t>
      </w:r>
    </w:p>
    <w:tbl>
      <w:tblPr>
        <w:tblStyle w:val="Tabladecuadrcula4-nfasis4"/>
        <w:tblW w:w="0" w:type="auto"/>
        <w:tblLook w:val="04A0" w:firstRow="1" w:lastRow="0" w:firstColumn="1" w:lastColumn="0" w:noHBand="0" w:noVBand="1"/>
      </w:tblPr>
      <w:tblGrid>
        <w:gridCol w:w="2173"/>
        <w:gridCol w:w="2148"/>
        <w:gridCol w:w="1433"/>
        <w:gridCol w:w="965"/>
        <w:gridCol w:w="1119"/>
        <w:gridCol w:w="1179"/>
      </w:tblGrid>
      <w:tr w:rsidR="00774A18" w:rsidRPr="00142E81" w:rsidTr="00CA32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6"/>
          </w:tcPr>
          <w:p w:rsidR="00774A18" w:rsidRPr="00142E81" w:rsidRDefault="00774A18" w:rsidP="000148B3">
            <w:pPr>
              <w:spacing w:line="276" w:lineRule="auto"/>
              <w:jc w:val="center"/>
              <w:rPr>
                <w:rFonts w:ascii="Times New Roman" w:hAnsi="Times New Roman" w:cs="Times New Roman"/>
              </w:rPr>
            </w:pPr>
            <w:r w:rsidRPr="00142E81">
              <w:rPr>
                <w:rFonts w:ascii="Times New Roman" w:hAnsi="Times New Roman" w:cs="Times New Roman"/>
              </w:rPr>
              <w:t>OBJETIVO</w:t>
            </w:r>
          </w:p>
        </w:tc>
      </w:tr>
      <w:tr w:rsidR="00774A18" w:rsidRPr="00142E81" w:rsidTr="00CA3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6"/>
          </w:tcPr>
          <w:p w:rsidR="00774A18" w:rsidRPr="00E941DD" w:rsidRDefault="00E941DD" w:rsidP="000148B3">
            <w:pPr>
              <w:jc w:val="center"/>
              <w:rPr>
                <w:b w:val="0"/>
              </w:rPr>
            </w:pPr>
            <w:r w:rsidRPr="00E941DD">
              <w:rPr>
                <w:b w:val="0"/>
              </w:rPr>
              <w:t>Incrementar el posicionamiento de la marca en la mente de los clientes actuales y potenciales.</w:t>
            </w:r>
          </w:p>
        </w:tc>
      </w:tr>
      <w:tr w:rsidR="00774A18" w:rsidRPr="00142E81" w:rsidTr="00CA32B5">
        <w:tc>
          <w:tcPr>
            <w:cnfStyle w:val="001000000000" w:firstRow="0" w:lastRow="0" w:firstColumn="1" w:lastColumn="0" w:oddVBand="0" w:evenVBand="0" w:oddHBand="0" w:evenHBand="0" w:firstRowFirstColumn="0" w:firstRowLastColumn="0" w:lastRowFirstColumn="0" w:lastRowLastColumn="0"/>
            <w:tcW w:w="9164" w:type="dxa"/>
            <w:gridSpan w:val="6"/>
          </w:tcPr>
          <w:p w:rsidR="00774A18" w:rsidRPr="00142E81" w:rsidRDefault="00774A18" w:rsidP="000148B3">
            <w:pPr>
              <w:spacing w:line="276" w:lineRule="auto"/>
              <w:jc w:val="center"/>
              <w:rPr>
                <w:rFonts w:ascii="Times New Roman" w:hAnsi="Times New Roman" w:cs="Times New Roman"/>
              </w:rPr>
            </w:pPr>
            <w:r w:rsidRPr="00142E81">
              <w:rPr>
                <w:rFonts w:ascii="Times New Roman" w:hAnsi="Times New Roman" w:cs="Times New Roman"/>
              </w:rPr>
              <w:t>ESTRATEGIA</w:t>
            </w:r>
          </w:p>
        </w:tc>
      </w:tr>
      <w:tr w:rsidR="00774A18" w:rsidRPr="00142E81" w:rsidTr="00CA3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6"/>
          </w:tcPr>
          <w:p w:rsidR="00774A18" w:rsidRPr="00E941DD" w:rsidRDefault="00E941DD" w:rsidP="000148B3">
            <w:pPr>
              <w:jc w:val="center"/>
              <w:rPr>
                <w:b w:val="0"/>
              </w:rPr>
            </w:pPr>
            <w:r w:rsidRPr="00E941DD">
              <w:rPr>
                <w:b w:val="0"/>
              </w:rPr>
              <w:t>Realizar spot publicitarios en los diferentes medios de comunicación locales radio, televisión y prensa escrita, para dar información sobre el producto y lugares de venta.</w:t>
            </w:r>
          </w:p>
        </w:tc>
      </w:tr>
      <w:tr w:rsidR="00774A18" w:rsidRPr="00142E81" w:rsidTr="00CA32B5">
        <w:tc>
          <w:tcPr>
            <w:cnfStyle w:val="001000000000" w:firstRow="0" w:lastRow="0" w:firstColumn="1" w:lastColumn="0" w:oddVBand="0" w:evenVBand="0" w:oddHBand="0" w:evenHBand="0" w:firstRowFirstColumn="0" w:firstRowLastColumn="0" w:lastRowFirstColumn="0" w:lastRowLastColumn="0"/>
            <w:tcW w:w="9164" w:type="dxa"/>
            <w:gridSpan w:val="6"/>
          </w:tcPr>
          <w:p w:rsidR="00774A18" w:rsidRPr="00142E81" w:rsidRDefault="00774A18" w:rsidP="000148B3">
            <w:pPr>
              <w:spacing w:line="276" w:lineRule="auto"/>
              <w:jc w:val="center"/>
              <w:rPr>
                <w:rFonts w:ascii="Times New Roman" w:hAnsi="Times New Roman" w:cs="Times New Roman"/>
              </w:rPr>
            </w:pPr>
            <w:r w:rsidRPr="00142E81">
              <w:rPr>
                <w:rFonts w:ascii="Times New Roman" w:hAnsi="Times New Roman" w:cs="Times New Roman"/>
              </w:rPr>
              <w:t>ACCIÓN</w:t>
            </w:r>
          </w:p>
        </w:tc>
      </w:tr>
      <w:tr w:rsidR="00774A18" w:rsidRPr="00142E81" w:rsidTr="00CA3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6"/>
          </w:tcPr>
          <w:p w:rsidR="00774A18" w:rsidRPr="00E941DD" w:rsidRDefault="00E941DD" w:rsidP="000148B3">
            <w:pPr>
              <w:jc w:val="center"/>
              <w:rPr>
                <w:b w:val="0"/>
              </w:rPr>
            </w:pPr>
            <w:r w:rsidRPr="00E941DD">
              <w:rPr>
                <w:b w:val="0"/>
              </w:rPr>
              <w:t>Contratar una agencia publicitaria que se encargue de los spot publicitarios en todos los medios.</w:t>
            </w:r>
          </w:p>
        </w:tc>
      </w:tr>
      <w:tr w:rsidR="00774A18" w:rsidRPr="00142E81" w:rsidTr="00CA32B5">
        <w:tc>
          <w:tcPr>
            <w:cnfStyle w:val="001000000000" w:firstRow="0" w:lastRow="0" w:firstColumn="1" w:lastColumn="0" w:oddVBand="0" w:evenVBand="0" w:oddHBand="0" w:evenHBand="0" w:firstRowFirstColumn="0" w:firstRowLastColumn="0" w:lastRowFirstColumn="0" w:lastRowLastColumn="0"/>
            <w:tcW w:w="9164" w:type="dxa"/>
            <w:gridSpan w:val="6"/>
          </w:tcPr>
          <w:p w:rsidR="00774A18" w:rsidRPr="00142E81" w:rsidRDefault="00774A18" w:rsidP="000148B3">
            <w:pPr>
              <w:spacing w:line="276" w:lineRule="auto"/>
              <w:jc w:val="center"/>
              <w:rPr>
                <w:rFonts w:ascii="Times New Roman" w:hAnsi="Times New Roman" w:cs="Times New Roman"/>
              </w:rPr>
            </w:pPr>
            <w:r w:rsidRPr="00142E81">
              <w:rPr>
                <w:rFonts w:ascii="Times New Roman" w:hAnsi="Times New Roman" w:cs="Times New Roman"/>
              </w:rPr>
              <w:t>META</w:t>
            </w:r>
          </w:p>
        </w:tc>
      </w:tr>
      <w:tr w:rsidR="00774A18" w:rsidRPr="00142E81" w:rsidTr="00CA3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6"/>
          </w:tcPr>
          <w:p w:rsidR="00774A18" w:rsidRPr="00E941DD" w:rsidRDefault="00E941DD" w:rsidP="000148B3">
            <w:pPr>
              <w:jc w:val="center"/>
              <w:rPr>
                <w:b w:val="0"/>
              </w:rPr>
            </w:pPr>
            <w:r w:rsidRPr="00E941DD">
              <w:rPr>
                <w:b w:val="0"/>
              </w:rPr>
              <w:t>Posicionar la marca en la mente de los clientes</w:t>
            </w:r>
          </w:p>
        </w:tc>
      </w:tr>
      <w:tr w:rsidR="00774A18" w:rsidRPr="00142E81" w:rsidTr="00CA32B5">
        <w:tc>
          <w:tcPr>
            <w:cnfStyle w:val="001000000000" w:firstRow="0" w:lastRow="0" w:firstColumn="1" w:lastColumn="0" w:oddVBand="0" w:evenVBand="0" w:oddHBand="0" w:evenHBand="0" w:firstRowFirstColumn="0" w:firstRowLastColumn="0" w:lastRowFirstColumn="0" w:lastRowLastColumn="0"/>
            <w:tcW w:w="9164" w:type="dxa"/>
            <w:gridSpan w:val="6"/>
          </w:tcPr>
          <w:p w:rsidR="00774A18" w:rsidRPr="00142E81" w:rsidRDefault="00774A18" w:rsidP="000148B3">
            <w:pPr>
              <w:spacing w:line="276" w:lineRule="auto"/>
              <w:jc w:val="center"/>
              <w:rPr>
                <w:rFonts w:ascii="Times New Roman" w:hAnsi="Times New Roman" w:cs="Times New Roman"/>
              </w:rPr>
            </w:pPr>
            <w:r w:rsidRPr="00142E81">
              <w:rPr>
                <w:rFonts w:ascii="Times New Roman" w:hAnsi="Times New Roman" w:cs="Times New Roman"/>
              </w:rPr>
              <w:lastRenderedPageBreak/>
              <w:t>POLÍTICA</w:t>
            </w:r>
          </w:p>
        </w:tc>
      </w:tr>
      <w:tr w:rsidR="00774A18" w:rsidRPr="00142E81" w:rsidTr="00CA3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6"/>
          </w:tcPr>
          <w:p w:rsidR="00774A18" w:rsidRPr="00E941DD" w:rsidRDefault="00E941DD" w:rsidP="000148B3">
            <w:pPr>
              <w:jc w:val="center"/>
              <w:rPr>
                <w:b w:val="0"/>
              </w:rPr>
            </w:pPr>
            <w:r w:rsidRPr="00E941DD">
              <w:rPr>
                <w:b w:val="0"/>
              </w:rPr>
              <w:t>Diseñar un spot que sea fácil de recordar y que sea bien representado en el ámbito alimenticio.</w:t>
            </w:r>
          </w:p>
        </w:tc>
      </w:tr>
      <w:tr w:rsidR="00774A18" w:rsidRPr="00142E81" w:rsidTr="00CA32B5">
        <w:tc>
          <w:tcPr>
            <w:cnfStyle w:val="001000000000" w:firstRow="0" w:lastRow="0" w:firstColumn="1" w:lastColumn="0" w:oddVBand="0" w:evenVBand="0" w:oddHBand="0" w:evenHBand="0" w:firstRowFirstColumn="0" w:firstRowLastColumn="0" w:lastRowFirstColumn="0" w:lastRowLastColumn="0"/>
            <w:tcW w:w="9164" w:type="dxa"/>
            <w:gridSpan w:val="6"/>
          </w:tcPr>
          <w:p w:rsidR="00774A18" w:rsidRPr="00142E81" w:rsidRDefault="00774A18" w:rsidP="000148B3">
            <w:pPr>
              <w:spacing w:line="276" w:lineRule="auto"/>
              <w:jc w:val="center"/>
              <w:rPr>
                <w:rFonts w:ascii="Times New Roman" w:hAnsi="Times New Roman" w:cs="Times New Roman"/>
              </w:rPr>
            </w:pPr>
            <w:r w:rsidRPr="00142E81">
              <w:rPr>
                <w:rFonts w:ascii="Times New Roman" w:hAnsi="Times New Roman" w:cs="Times New Roman"/>
              </w:rPr>
              <w:t>PRESUPUESTO</w:t>
            </w:r>
          </w:p>
        </w:tc>
      </w:tr>
      <w:tr w:rsidR="00B857B0" w:rsidRPr="00142E81" w:rsidTr="00CA3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rsidR="00B857B0" w:rsidRPr="00142E81" w:rsidRDefault="00B857B0" w:rsidP="00B857B0">
            <w:pPr>
              <w:spacing w:line="276" w:lineRule="auto"/>
              <w:jc w:val="center"/>
              <w:rPr>
                <w:rFonts w:ascii="Times New Roman" w:hAnsi="Times New Roman" w:cs="Times New Roman"/>
              </w:rPr>
            </w:pPr>
            <w:r w:rsidRPr="00142E81">
              <w:rPr>
                <w:rFonts w:ascii="Times New Roman" w:hAnsi="Times New Roman" w:cs="Times New Roman"/>
              </w:rPr>
              <w:t>Nombre de la estrategia</w:t>
            </w:r>
          </w:p>
        </w:tc>
        <w:tc>
          <w:tcPr>
            <w:tcW w:w="2202" w:type="dxa"/>
          </w:tcPr>
          <w:p w:rsidR="00B857B0" w:rsidRPr="00142E81" w:rsidRDefault="00B857B0" w:rsidP="00B857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Descripción</w:t>
            </w:r>
          </w:p>
        </w:tc>
        <w:tc>
          <w:tcPr>
            <w:tcW w:w="1433" w:type="dxa"/>
          </w:tcPr>
          <w:p w:rsidR="00B857B0" w:rsidRPr="00142E81" w:rsidRDefault="00B857B0" w:rsidP="00B857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Spot</w:t>
            </w:r>
          </w:p>
        </w:tc>
        <w:tc>
          <w:tcPr>
            <w:tcW w:w="968" w:type="dxa"/>
          </w:tcPr>
          <w:p w:rsidR="00B857B0" w:rsidRPr="00142E81" w:rsidRDefault="00B857B0" w:rsidP="00B857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Unidad</w:t>
            </w:r>
          </w:p>
        </w:tc>
        <w:tc>
          <w:tcPr>
            <w:tcW w:w="1138" w:type="dxa"/>
          </w:tcPr>
          <w:p w:rsidR="00B857B0" w:rsidRPr="00142E81" w:rsidRDefault="00B857B0" w:rsidP="00B857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Valor Uds.</w:t>
            </w:r>
          </w:p>
        </w:tc>
        <w:tc>
          <w:tcPr>
            <w:tcW w:w="1202" w:type="dxa"/>
          </w:tcPr>
          <w:p w:rsidR="00B857B0" w:rsidRPr="00142E81" w:rsidRDefault="00B857B0" w:rsidP="00B857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total</w:t>
            </w:r>
          </w:p>
        </w:tc>
      </w:tr>
      <w:tr w:rsidR="00B857B0" w:rsidRPr="00142E81" w:rsidTr="00CA32B5">
        <w:tc>
          <w:tcPr>
            <w:cnfStyle w:val="001000000000" w:firstRow="0" w:lastRow="0" w:firstColumn="1" w:lastColumn="0" w:oddVBand="0" w:evenVBand="0" w:oddHBand="0" w:evenHBand="0" w:firstRowFirstColumn="0" w:firstRowLastColumn="0" w:lastRowFirstColumn="0" w:lastRowLastColumn="0"/>
            <w:tcW w:w="2221" w:type="dxa"/>
            <w:vMerge w:val="restart"/>
          </w:tcPr>
          <w:p w:rsidR="00B857B0" w:rsidRPr="00DA2CA8" w:rsidRDefault="00B857B0" w:rsidP="00B857B0">
            <w:pPr>
              <w:spacing w:line="276" w:lineRule="auto"/>
              <w:jc w:val="center"/>
              <w:rPr>
                <w:rFonts w:ascii="Times New Roman" w:hAnsi="Times New Roman" w:cs="Times New Roman"/>
                <w:b w:val="0"/>
              </w:rPr>
            </w:pPr>
            <w:r w:rsidRPr="00E941DD">
              <w:rPr>
                <w:b w:val="0"/>
              </w:rPr>
              <w:t>Publicidad en medios de comunicación</w:t>
            </w:r>
          </w:p>
        </w:tc>
        <w:tc>
          <w:tcPr>
            <w:tcW w:w="2202" w:type="dxa"/>
          </w:tcPr>
          <w:p w:rsidR="00B857B0" w:rsidRPr="00142E81" w:rsidRDefault="00B857B0" w:rsidP="00B857B0">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 xml:space="preserve">Radio </w:t>
            </w:r>
            <w:r>
              <w:t>JM</w:t>
            </w:r>
            <w:r>
              <w:t xml:space="preserve"> Estéreo</w:t>
            </w:r>
          </w:p>
        </w:tc>
        <w:tc>
          <w:tcPr>
            <w:tcW w:w="1433" w:type="dxa"/>
          </w:tcPr>
          <w:p w:rsidR="00B857B0" w:rsidRPr="00142E81" w:rsidRDefault="00B857B0" w:rsidP="00B857B0">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5 Cuñas diarias</w:t>
            </w:r>
          </w:p>
        </w:tc>
        <w:tc>
          <w:tcPr>
            <w:tcW w:w="968" w:type="dxa"/>
          </w:tcPr>
          <w:p w:rsidR="00B857B0" w:rsidRPr="00142E81" w:rsidRDefault="00B857B0" w:rsidP="00B857B0">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138" w:type="dxa"/>
          </w:tcPr>
          <w:p w:rsidR="00B857B0" w:rsidRPr="00142E81" w:rsidRDefault="00B857B0" w:rsidP="00B857B0">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$ 150,00</w:t>
            </w:r>
          </w:p>
        </w:tc>
        <w:tc>
          <w:tcPr>
            <w:tcW w:w="1202" w:type="dxa"/>
          </w:tcPr>
          <w:p w:rsidR="00B857B0" w:rsidRPr="00142E81" w:rsidRDefault="00B857B0" w:rsidP="00B857B0">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$ 150,00</w:t>
            </w:r>
          </w:p>
        </w:tc>
      </w:tr>
      <w:tr w:rsidR="00B857B0" w:rsidRPr="00142E81" w:rsidTr="00CA32B5">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221" w:type="dxa"/>
            <w:vMerge/>
          </w:tcPr>
          <w:p w:rsidR="00B857B0" w:rsidRPr="00142E81" w:rsidRDefault="00B857B0" w:rsidP="00B857B0">
            <w:pPr>
              <w:spacing w:line="276" w:lineRule="auto"/>
              <w:jc w:val="center"/>
              <w:rPr>
                <w:rFonts w:ascii="Times New Roman" w:hAnsi="Times New Roman" w:cs="Times New Roman"/>
              </w:rPr>
            </w:pPr>
          </w:p>
        </w:tc>
        <w:tc>
          <w:tcPr>
            <w:tcW w:w="2202" w:type="dxa"/>
          </w:tcPr>
          <w:p w:rsidR="00B857B0" w:rsidRPr="00142E81" w:rsidRDefault="00B857B0" w:rsidP="00B857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Mejía TV</w:t>
            </w:r>
          </w:p>
        </w:tc>
        <w:tc>
          <w:tcPr>
            <w:tcW w:w="1433" w:type="dxa"/>
          </w:tcPr>
          <w:p w:rsidR="00B857B0" w:rsidRPr="00142E81" w:rsidRDefault="00B857B0" w:rsidP="00B857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4 publicaciones diarias</w:t>
            </w:r>
          </w:p>
        </w:tc>
        <w:tc>
          <w:tcPr>
            <w:tcW w:w="968" w:type="dxa"/>
          </w:tcPr>
          <w:p w:rsidR="00B857B0" w:rsidRPr="00142E81" w:rsidRDefault="00B857B0" w:rsidP="00B857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138" w:type="dxa"/>
          </w:tcPr>
          <w:p w:rsidR="00B857B0" w:rsidRPr="00142E81" w:rsidRDefault="00B857B0" w:rsidP="00B857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$ 300,00</w:t>
            </w:r>
          </w:p>
        </w:tc>
        <w:tc>
          <w:tcPr>
            <w:tcW w:w="1202" w:type="dxa"/>
          </w:tcPr>
          <w:p w:rsidR="00B857B0" w:rsidRPr="00142E81" w:rsidRDefault="00B857B0" w:rsidP="00B857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$ 300,00</w:t>
            </w:r>
          </w:p>
        </w:tc>
      </w:tr>
      <w:tr w:rsidR="00B857B0" w:rsidRPr="00142E81" w:rsidTr="00CA32B5">
        <w:trPr>
          <w:trHeight w:val="195"/>
        </w:trPr>
        <w:tc>
          <w:tcPr>
            <w:cnfStyle w:val="001000000000" w:firstRow="0" w:lastRow="0" w:firstColumn="1" w:lastColumn="0" w:oddVBand="0" w:evenVBand="0" w:oddHBand="0" w:evenHBand="0" w:firstRowFirstColumn="0" w:firstRowLastColumn="0" w:lastRowFirstColumn="0" w:lastRowLastColumn="0"/>
            <w:tcW w:w="2221" w:type="dxa"/>
            <w:vMerge/>
          </w:tcPr>
          <w:p w:rsidR="00B857B0" w:rsidRPr="00142E81" w:rsidRDefault="00B857B0" w:rsidP="00B857B0">
            <w:pPr>
              <w:spacing w:line="276" w:lineRule="auto"/>
              <w:jc w:val="center"/>
              <w:rPr>
                <w:rFonts w:ascii="Times New Roman" w:hAnsi="Times New Roman" w:cs="Times New Roman"/>
              </w:rPr>
            </w:pPr>
          </w:p>
        </w:tc>
        <w:tc>
          <w:tcPr>
            <w:tcW w:w="2202" w:type="dxa"/>
          </w:tcPr>
          <w:p w:rsidR="00B857B0" w:rsidRDefault="00B857B0" w:rsidP="00B857B0">
            <w:pPr>
              <w:spacing w:line="276" w:lineRule="auto"/>
              <w:jc w:val="center"/>
              <w:cnfStyle w:val="000000000000" w:firstRow="0" w:lastRow="0" w:firstColumn="0" w:lastColumn="0" w:oddVBand="0" w:evenVBand="0" w:oddHBand="0" w:evenHBand="0" w:firstRowFirstColumn="0" w:firstRowLastColumn="0" w:lastRowFirstColumn="0" w:lastRowLastColumn="0"/>
            </w:pPr>
            <w:r>
              <w:t>Diario Local</w:t>
            </w:r>
          </w:p>
        </w:tc>
        <w:tc>
          <w:tcPr>
            <w:tcW w:w="1433" w:type="dxa"/>
          </w:tcPr>
          <w:p w:rsidR="00B857B0" w:rsidRDefault="00B857B0" w:rsidP="00B857B0">
            <w:pPr>
              <w:spacing w:line="276" w:lineRule="auto"/>
              <w:jc w:val="center"/>
              <w:cnfStyle w:val="000000000000" w:firstRow="0" w:lastRow="0" w:firstColumn="0" w:lastColumn="0" w:oddVBand="0" w:evenVBand="0" w:oddHBand="0" w:evenHBand="0" w:firstRowFirstColumn="0" w:firstRowLastColumn="0" w:lastRowFirstColumn="0" w:lastRowLastColumn="0"/>
            </w:pPr>
            <w:r>
              <w:t>1 publicación semanal</w:t>
            </w:r>
          </w:p>
        </w:tc>
        <w:tc>
          <w:tcPr>
            <w:tcW w:w="968" w:type="dxa"/>
          </w:tcPr>
          <w:p w:rsidR="00B857B0" w:rsidRDefault="00B857B0" w:rsidP="00B857B0">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c>
          <w:tcPr>
            <w:tcW w:w="1138" w:type="dxa"/>
          </w:tcPr>
          <w:p w:rsidR="00B857B0" w:rsidRDefault="00B857B0" w:rsidP="00B857B0">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$ 100,00</w:t>
            </w:r>
          </w:p>
        </w:tc>
        <w:tc>
          <w:tcPr>
            <w:tcW w:w="1202" w:type="dxa"/>
          </w:tcPr>
          <w:p w:rsidR="00B857B0" w:rsidRDefault="00B857B0" w:rsidP="00B857B0">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$ 100,00</w:t>
            </w:r>
          </w:p>
        </w:tc>
      </w:tr>
      <w:tr w:rsidR="00B857B0" w:rsidRPr="00142E81" w:rsidTr="00CA3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62" w:type="dxa"/>
            <w:gridSpan w:val="5"/>
          </w:tcPr>
          <w:p w:rsidR="00B857B0" w:rsidRPr="00142E81" w:rsidRDefault="00B857B0" w:rsidP="00B857B0">
            <w:pPr>
              <w:spacing w:line="276" w:lineRule="auto"/>
              <w:jc w:val="center"/>
              <w:rPr>
                <w:rFonts w:ascii="Times New Roman" w:hAnsi="Times New Roman" w:cs="Times New Roman"/>
              </w:rPr>
            </w:pPr>
            <w:r w:rsidRPr="00142E81">
              <w:rPr>
                <w:rFonts w:ascii="Times New Roman" w:hAnsi="Times New Roman" w:cs="Times New Roman"/>
              </w:rPr>
              <w:t>Total</w:t>
            </w:r>
          </w:p>
        </w:tc>
        <w:tc>
          <w:tcPr>
            <w:tcW w:w="1202" w:type="dxa"/>
          </w:tcPr>
          <w:p w:rsidR="00B857B0" w:rsidRPr="00142E81" w:rsidRDefault="00B857B0" w:rsidP="00B857B0">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$ 550</w:t>
            </w:r>
            <w:r w:rsidRPr="00142E81">
              <w:rPr>
                <w:rFonts w:ascii="Times New Roman" w:hAnsi="Times New Roman" w:cs="Times New Roman"/>
              </w:rPr>
              <w:t>,00</w:t>
            </w:r>
          </w:p>
        </w:tc>
      </w:tr>
    </w:tbl>
    <w:p w:rsidR="00B857B0" w:rsidRDefault="00B857B0" w:rsidP="00B857B0">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Tabla 21</w:t>
      </w:r>
      <w:r>
        <w:rPr>
          <w:rFonts w:ascii="Times New Roman" w:hAnsi="Times New Roman" w:cs="Times New Roman"/>
          <w:i/>
          <w:iCs/>
          <w:sz w:val="20"/>
          <w:szCs w:val="20"/>
        </w:rPr>
        <w:t xml:space="preserve">. </w:t>
      </w:r>
      <w:r>
        <w:rPr>
          <w:rFonts w:ascii="Times New Roman" w:hAnsi="Times New Roman" w:cs="Times New Roman"/>
          <w:sz w:val="20"/>
          <w:szCs w:val="20"/>
        </w:rPr>
        <w:t xml:space="preserve">Estrategia de </w:t>
      </w:r>
      <w:r>
        <w:rPr>
          <w:rFonts w:ascii="Times New Roman" w:hAnsi="Times New Roman" w:cs="Times New Roman"/>
          <w:sz w:val="20"/>
          <w:szCs w:val="20"/>
        </w:rPr>
        <w:t>N° 4</w:t>
      </w:r>
      <w:r>
        <w:rPr>
          <w:rFonts w:ascii="Times New Roman" w:hAnsi="Times New Roman" w:cs="Times New Roman"/>
          <w:sz w:val="20"/>
          <w:szCs w:val="20"/>
        </w:rPr>
        <w:t xml:space="preserve">  </w:t>
      </w:r>
      <w:r>
        <w:rPr>
          <w:rFonts w:ascii="Times New Roman" w:hAnsi="Times New Roman" w:cs="Times New Roman"/>
          <w:sz w:val="20"/>
          <w:szCs w:val="20"/>
        </w:rPr>
        <w:t xml:space="preserve">Publicidad en los medios de comunicación </w:t>
      </w:r>
    </w:p>
    <w:p w:rsidR="00774A18" w:rsidRPr="00A17772" w:rsidRDefault="00B857B0" w:rsidP="00B857B0">
      <w:pPr>
        <w:jc w:val="center"/>
      </w:pPr>
      <w:r>
        <w:rPr>
          <w:rFonts w:ascii="Times New Roman" w:hAnsi="Times New Roman" w:cs="Times New Roman"/>
          <w:i/>
          <w:sz w:val="20"/>
          <w:szCs w:val="20"/>
        </w:rPr>
        <w:t xml:space="preserve">Fuente. </w:t>
      </w:r>
      <w:r w:rsidRPr="00C97E11">
        <w:rPr>
          <w:rFonts w:ascii="Times New Roman" w:hAnsi="Times New Roman" w:cs="Times New Roman"/>
          <w:sz w:val="20"/>
          <w:szCs w:val="20"/>
        </w:rPr>
        <w:t>Grupo de Investigación</w:t>
      </w: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56" w:name="_Toc33873314"/>
      <w:bookmarkStart w:id="57" w:name="_Toc33889291"/>
      <w:proofErr w:type="spellStart"/>
      <w:r w:rsidRPr="00435D00">
        <w:rPr>
          <w:rFonts w:ascii="Times New Roman" w:hAnsi="Times New Roman" w:cs="Times New Roman"/>
          <w:b/>
          <w:bCs/>
          <w:color w:val="000000" w:themeColor="text1"/>
        </w:rPr>
        <w:t>Merchandising</w:t>
      </w:r>
      <w:bookmarkEnd w:id="56"/>
      <w:bookmarkEnd w:id="57"/>
      <w:proofErr w:type="spellEnd"/>
    </w:p>
    <w:p w:rsidR="00DA2CA8" w:rsidRPr="00597EBC" w:rsidRDefault="00DA2CA8" w:rsidP="00597EBC">
      <w:pPr>
        <w:spacing w:line="480" w:lineRule="auto"/>
        <w:jc w:val="both"/>
        <w:rPr>
          <w:rFonts w:ascii="Times New Roman" w:hAnsi="Times New Roman" w:cs="Times New Roman"/>
        </w:rPr>
      </w:pPr>
      <w:r w:rsidRPr="00597EBC">
        <w:rPr>
          <w:rFonts w:ascii="Times New Roman" w:hAnsi="Times New Roman" w:cs="Times New Roman"/>
        </w:rPr>
        <w:t>Realizar promociones en artículos plasmando la imagen corporativa en esferos, llaveros, jarros, etc. Los esferos y los llaveros serán de colores variados que serán entregados alternadamente en cada mes respectivamente, los jarro serán blancos con el logo tipo de los productos que se entregaran como incentivo navideño a nuestros clientes frecuentes, d</w:t>
      </w:r>
      <w:r w:rsidR="00597EBC">
        <w:rPr>
          <w:rFonts w:ascii="Times New Roman" w:hAnsi="Times New Roman" w:cs="Times New Roman"/>
        </w:rPr>
        <w:t>e esta manera posicionar</w:t>
      </w:r>
      <w:r w:rsidRPr="00597EBC">
        <w:rPr>
          <w:rFonts w:ascii="Times New Roman" w:hAnsi="Times New Roman" w:cs="Times New Roman"/>
        </w:rPr>
        <w:t xml:space="preserve"> la marca en el mercado y fidelizar a los clientes.</w:t>
      </w:r>
    </w:p>
    <w:tbl>
      <w:tblPr>
        <w:tblStyle w:val="Tabladecuadrcula4-nfasis4"/>
        <w:tblW w:w="0" w:type="auto"/>
        <w:tblInd w:w="-147" w:type="dxa"/>
        <w:tblLook w:val="04A0" w:firstRow="1" w:lastRow="0" w:firstColumn="1" w:lastColumn="0" w:noHBand="0" w:noVBand="1"/>
      </w:tblPr>
      <w:tblGrid>
        <w:gridCol w:w="2552"/>
        <w:gridCol w:w="2977"/>
        <w:gridCol w:w="992"/>
        <w:gridCol w:w="1276"/>
        <w:gridCol w:w="1367"/>
      </w:tblGrid>
      <w:tr w:rsidR="00DA2CA8" w:rsidRPr="00142E81" w:rsidTr="007408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5"/>
          </w:tcPr>
          <w:p w:rsidR="00DA2CA8" w:rsidRPr="00142E81" w:rsidRDefault="00DA2CA8" w:rsidP="007408EA">
            <w:pPr>
              <w:spacing w:line="276" w:lineRule="auto"/>
              <w:jc w:val="center"/>
              <w:rPr>
                <w:rFonts w:ascii="Times New Roman" w:hAnsi="Times New Roman" w:cs="Times New Roman"/>
              </w:rPr>
            </w:pPr>
            <w:r w:rsidRPr="00142E81">
              <w:rPr>
                <w:rFonts w:ascii="Times New Roman" w:hAnsi="Times New Roman" w:cs="Times New Roman"/>
              </w:rPr>
              <w:t>OBJETIVO</w:t>
            </w:r>
          </w:p>
        </w:tc>
      </w:tr>
      <w:tr w:rsidR="00DA2CA8"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5"/>
          </w:tcPr>
          <w:p w:rsidR="00DA2CA8" w:rsidRPr="00DA2CA8" w:rsidRDefault="00DA2CA8" w:rsidP="00DA2CA8">
            <w:pPr>
              <w:jc w:val="center"/>
              <w:rPr>
                <w:b w:val="0"/>
              </w:rPr>
            </w:pPr>
            <w:r w:rsidRPr="00DA2CA8">
              <w:rPr>
                <w:b w:val="0"/>
              </w:rPr>
              <w:t>Incrementar la fidelización del cliente mediante publicidad en materiales de múltiple uso, con la finalidad de mantener la marca siempre a la vista del cliente y hacerlo rápidamente reconocido.</w:t>
            </w:r>
          </w:p>
        </w:tc>
      </w:tr>
      <w:tr w:rsidR="00DA2CA8" w:rsidRPr="00142E81" w:rsidTr="007408EA">
        <w:tc>
          <w:tcPr>
            <w:cnfStyle w:val="001000000000" w:firstRow="0" w:lastRow="0" w:firstColumn="1" w:lastColumn="0" w:oddVBand="0" w:evenVBand="0" w:oddHBand="0" w:evenHBand="0" w:firstRowFirstColumn="0" w:firstRowLastColumn="0" w:lastRowFirstColumn="0" w:lastRowLastColumn="0"/>
            <w:tcW w:w="9164" w:type="dxa"/>
            <w:gridSpan w:val="5"/>
          </w:tcPr>
          <w:p w:rsidR="00DA2CA8" w:rsidRPr="00142E81" w:rsidRDefault="00DA2CA8" w:rsidP="007408EA">
            <w:pPr>
              <w:spacing w:line="276" w:lineRule="auto"/>
              <w:jc w:val="center"/>
              <w:rPr>
                <w:rFonts w:ascii="Times New Roman" w:hAnsi="Times New Roman" w:cs="Times New Roman"/>
              </w:rPr>
            </w:pPr>
            <w:r w:rsidRPr="00142E81">
              <w:rPr>
                <w:rFonts w:ascii="Times New Roman" w:hAnsi="Times New Roman" w:cs="Times New Roman"/>
              </w:rPr>
              <w:t>ESTRATEGIA</w:t>
            </w:r>
          </w:p>
        </w:tc>
      </w:tr>
      <w:tr w:rsidR="00DA2CA8"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5"/>
          </w:tcPr>
          <w:p w:rsidR="00DA2CA8" w:rsidRPr="00DA2CA8" w:rsidRDefault="00DA2CA8" w:rsidP="007408EA">
            <w:pPr>
              <w:jc w:val="center"/>
              <w:rPr>
                <w:b w:val="0"/>
              </w:rPr>
            </w:pPr>
            <w:r w:rsidRPr="00DA2CA8">
              <w:rPr>
                <w:b w:val="0"/>
              </w:rPr>
              <w:t>Obsequiar artículos publicitarios que contengan la marca del producto por la compra de grandes volúmenes.</w:t>
            </w:r>
          </w:p>
        </w:tc>
      </w:tr>
      <w:tr w:rsidR="00DA2CA8" w:rsidRPr="00142E81" w:rsidTr="007408EA">
        <w:tc>
          <w:tcPr>
            <w:cnfStyle w:val="001000000000" w:firstRow="0" w:lastRow="0" w:firstColumn="1" w:lastColumn="0" w:oddVBand="0" w:evenVBand="0" w:oddHBand="0" w:evenHBand="0" w:firstRowFirstColumn="0" w:firstRowLastColumn="0" w:lastRowFirstColumn="0" w:lastRowLastColumn="0"/>
            <w:tcW w:w="9164" w:type="dxa"/>
            <w:gridSpan w:val="5"/>
          </w:tcPr>
          <w:p w:rsidR="00DA2CA8" w:rsidRPr="00142E81" w:rsidRDefault="00DA2CA8" w:rsidP="007408EA">
            <w:pPr>
              <w:spacing w:line="276" w:lineRule="auto"/>
              <w:jc w:val="center"/>
              <w:rPr>
                <w:rFonts w:ascii="Times New Roman" w:hAnsi="Times New Roman" w:cs="Times New Roman"/>
              </w:rPr>
            </w:pPr>
            <w:r w:rsidRPr="00142E81">
              <w:rPr>
                <w:rFonts w:ascii="Times New Roman" w:hAnsi="Times New Roman" w:cs="Times New Roman"/>
              </w:rPr>
              <w:t>ACCIÓN</w:t>
            </w:r>
          </w:p>
        </w:tc>
      </w:tr>
      <w:tr w:rsidR="00DA2CA8"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5"/>
          </w:tcPr>
          <w:p w:rsidR="00DA2CA8" w:rsidRPr="00DA2CA8" w:rsidRDefault="00DA2CA8" w:rsidP="00DA2CA8">
            <w:pPr>
              <w:jc w:val="center"/>
              <w:rPr>
                <w:b w:val="0"/>
              </w:rPr>
            </w:pPr>
            <w:r w:rsidRPr="00DA2CA8">
              <w:rPr>
                <w:b w:val="0"/>
              </w:rPr>
              <w:t>Contratar una imprenta que diseñe y realice artículos publicitarios.</w:t>
            </w:r>
          </w:p>
        </w:tc>
      </w:tr>
      <w:tr w:rsidR="00DA2CA8" w:rsidRPr="00142E81" w:rsidTr="007408EA">
        <w:tc>
          <w:tcPr>
            <w:cnfStyle w:val="001000000000" w:firstRow="0" w:lastRow="0" w:firstColumn="1" w:lastColumn="0" w:oddVBand="0" w:evenVBand="0" w:oddHBand="0" w:evenHBand="0" w:firstRowFirstColumn="0" w:firstRowLastColumn="0" w:lastRowFirstColumn="0" w:lastRowLastColumn="0"/>
            <w:tcW w:w="9164" w:type="dxa"/>
            <w:gridSpan w:val="5"/>
          </w:tcPr>
          <w:p w:rsidR="00DA2CA8" w:rsidRPr="00142E81" w:rsidRDefault="00DA2CA8" w:rsidP="007408EA">
            <w:pPr>
              <w:spacing w:line="276" w:lineRule="auto"/>
              <w:jc w:val="center"/>
              <w:rPr>
                <w:rFonts w:ascii="Times New Roman" w:hAnsi="Times New Roman" w:cs="Times New Roman"/>
              </w:rPr>
            </w:pPr>
            <w:r w:rsidRPr="00142E81">
              <w:rPr>
                <w:rFonts w:ascii="Times New Roman" w:hAnsi="Times New Roman" w:cs="Times New Roman"/>
              </w:rPr>
              <w:t>META</w:t>
            </w:r>
          </w:p>
        </w:tc>
      </w:tr>
      <w:tr w:rsidR="00DA2CA8"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5"/>
          </w:tcPr>
          <w:p w:rsidR="00DA2CA8" w:rsidRPr="00DA2CA8" w:rsidRDefault="00DA2CA8" w:rsidP="007408EA">
            <w:pPr>
              <w:jc w:val="center"/>
              <w:rPr>
                <w:b w:val="0"/>
              </w:rPr>
            </w:pPr>
            <w:r w:rsidRPr="00DA2CA8">
              <w:rPr>
                <w:b w:val="0"/>
              </w:rPr>
              <w:t>Lograr que un 10% de los clientes reconozcan la marca</w:t>
            </w:r>
            <w:r>
              <w:rPr>
                <w:b w:val="0"/>
              </w:rPr>
              <w:t>.</w:t>
            </w:r>
          </w:p>
        </w:tc>
      </w:tr>
      <w:tr w:rsidR="00DA2CA8" w:rsidRPr="00142E81" w:rsidTr="007408EA">
        <w:tc>
          <w:tcPr>
            <w:cnfStyle w:val="001000000000" w:firstRow="0" w:lastRow="0" w:firstColumn="1" w:lastColumn="0" w:oddVBand="0" w:evenVBand="0" w:oddHBand="0" w:evenHBand="0" w:firstRowFirstColumn="0" w:firstRowLastColumn="0" w:lastRowFirstColumn="0" w:lastRowLastColumn="0"/>
            <w:tcW w:w="9164" w:type="dxa"/>
            <w:gridSpan w:val="5"/>
          </w:tcPr>
          <w:p w:rsidR="00DA2CA8" w:rsidRPr="00142E81" w:rsidRDefault="00DA2CA8" w:rsidP="007408EA">
            <w:pPr>
              <w:spacing w:line="276" w:lineRule="auto"/>
              <w:jc w:val="center"/>
              <w:rPr>
                <w:rFonts w:ascii="Times New Roman" w:hAnsi="Times New Roman" w:cs="Times New Roman"/>
              </w:rPr>
            </w:pPr>
            <w:r w:rsidRPr="00142E81">
              <w:rPr>
                <w:rFonts w:ascii="Times New Roman" w:hAnsi="Times New Roman" w:cs="Times New Roman"/>
              </w:rPr>
              <w:t>POLÍTICA</w:t>
            </w:r>
          </w:p>
        </w:tc>
      </w:tr>
      <w:tr w:rsidR="00DA2CA8"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64" w:type="dxa"/>
            <w:gridSpan w:val="5"/>
          </w:tcPr>
          <w:p w:rsidR="00DA2CA8" w:rsidRPr="00DA2CA8" w:rsidRDefault="00DA2CA8" w:rsidP="007408EA">
            <w:pPr>
              <w:jc w:val="center"/>
              <w:rPr>
                <w:b w:val="0"/>
              </w:rPr>
            </w:pPr>
            <w:r w:rsidRPr="00DA2CA8">
              <w:rPr>
                <w:b w:val="0"/>
              </w:rPr>
              <w:t>Regalar un artículo publicitario por cada $10 dólares en compras realizadas por el cliente.</w:t>
            </w:r>
          </w:p>
        </w:tc>
      </w:tr>
      <w:tr w:rsidR="00DA2CA8" w:rsidRPr="00142E81" w:rsidTr="007408EA">
        <w:tc>
          <w:tcPr>
            <w:cnfStyle w:val="001000000000" w:firstRow="0" w:lastRow="0" w:firstColumn="1" w:lastColumn="0" w:oddVBand="0" w:evenVBand="0" w:oddHBand="0" w:evenHBand="0" w:firstRowFirstColumn="0" w:firstRowLastColumn="0" w:lastRowFirstColumn="0" w:lastRowLastColumn="0"/>
            <w:tcW w:w="9164" w:type="dxa"/>
            <w:gridSpan w:val="5"/>
          </w:tcPr>
          <w:p w:rsidR="00DA2CA8" w:rsidRPr="00142E81" w:rsidRDefault="00DA2CA8" w:rsidP="007408EA">
            <w:pPr>
              <w:spacing w:line="276" w:lineRule="auto"/>
              <w:jc w:val="center"/>
              <w:rPr>
                <w:rFonts w:ascii="Times New Roman" w:hAnsi="Times New Roman" w:cs="Times New Roman"/>
              </w:rPr>
            </w:pPr>
            <w:r w:rsidRPr="00142E81">
              <w:rPr>
                <w:rFonts w:ascii="Times New Roman" w:hAnsi="Times New Roman" w:cs="Times New Roman"/>
              </w:rPr>
              <w:t>PRESUPUESTO</w:t>
            </w:r>
          </w:p>
        </w:tc>
      </w:tr>
      <w:tr w:rsidR="00DA2CA8"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DA2CA8" w:rsidRPr="00142E81" w:rsidRDefault="00DA2CA8" w:rsidP="007408EA">
            <w:pPr>
              <w:spacing w:line="276" w:lineRule="auto"/>
              <w:jc w:val="center"/>
              <w:rPr>
                <w:rFonts w:ascii="Times New Roman" w:hAnsi="Times New Roman" w:cs="Times New Roman"/>
              </w:rPr>
            </w:pPr>
            <w:r w:rsidRPr="00142E81">
              <w:rPr>
                <w:rFonts w:ascii="Times New Roman" w:hAnsi="Times New Roman" w:cs="Times New Roman"/>
              </w:rPr>
              <w:t>Nombre de la estrategia</w:t>
            </w:r>
          </w:p>
        </w:tc>
        <w:tc>
          <w:tcPr>
            <w:tcW w:w="2977" w:type="dxa"/>
          </w:tcPr>
          <w:p w:rsidR="00DA2CA8" w:rsidRPr="00142E81" w:rsidRDefault="00DA2CA8"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Descripción</w:t>
            </w:r>
          </w:p>
        </w:tc>
        <w:tc>
          <w:tcPr>
            <w:tcW w:w="992" w:type="dxa"/>
          </w:tcPr>
          <w:p w:rsidR="00DA2CA8" w:rsidRPr="00142E81" w:rsidRDefault="00DA2CA8"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Unidad</w:t>
            </w:r>
          </w:p>
        </w:tc>
        <w:tc>
          <w:tcPr>
            <w:tcW w:w="1276" w:type="dxa"/>
          </w:tcPr>
          <w:p w:rsidR="00DA2CA8" w:rsidRPr="00142E81" w:rsidRDefault="00DA2CA8"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 xml:space="preserve">Valor </w:t>
            </w:r>
            <w:r w:rsidR="00597EBC">
              <w:rPr>
                <w:rFonts w:ascii="Times New Roman" w:hAnsi="Times New Roman" w:cs="Times New Roman"/>
                <w:b/>
              </w:rPr>
              <w:t>Uds.</w:t>
            </w:r>
          </w:p>
        </w:tc>
        <w:tc>
          <w:tcPr>
            <w:tcW w:w="1367" w:type="dxa"/>
          </w:tcPr>
          <w:p w:rsidR="00DA2CA8" w:rsidRPr="00142E81" w:rsidRDefault="00DA2CA8"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total</w:t>
            </w:r>
          </w:p>
        </w:tc>
      </w:tr>
      <w:tr w:rsidR="00DA2CA8" w:rsidRPr="00142E81" w:rsidTr="007408EA">
        <w:tc>
          <w:tcPr>
            <w:cnfStyle w:val="001000000000" w:firstRow="0" w:lastRow="0" w:firstColumn="1" w:lastColumn="0" w:oddVBand="0" w:evenVBand="0" w:oddHBand="0" w:evenHBand="0" w:firstRowFirstColumn="0" w:firstRowLastColumn="0" w:lastRowFirstColumn="0" w:lastRowLastColumn="0"/>
            <w:tcW w:w="2552" w:type="dxa"/>
            <w:vMerge w:val="restart"/>
            <w:vAlign w:val="center"/>
          </w:tcPr>
          <w:p w:rsidR="00DA2CA8" w:rsidRPr="00DA2CA8" w:rsidRDefault="00DA2CA8" w:rsidP="007408EA">
            <w:pPr>
              <w:spacing w:line="276" w:lineRule="auto"/>
              <w:jc w:val="center"/>
              <w:rPr>
                <w:rFonts w:ascii="Times New Roman" w:hAnsi="Times New Roman" w:cs="Times New Roman"/>
                <w:b w:val="0"/>
              </w:rPr>
            </w:pPr>
            <w:r>
              <w:rPr>
                <w:b w:val="0"/>
              </w:rPr>
              <w:t>Publicidad en artículos</w:t>
            </w:r>
          </w:p>
        </w:tc>
        <w:tc>
          <w:tcPr>
            <w:tcW w:w="2977" w:type="dxa"/>
          </w:tcPr>
          <w:p w:rsidR="00DA2CA8" w:rsidRPr="00142E81" w:rsidRDefault="00DA2CA8"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Esferos para 6 meses</w:t>
            </w:r>
          </w:p>
        </w:tc>
        <w:tc>
          <w:tcPr>
            <w:tcW w:w="992" w:type="dxa"/>
          </w:tcPr>
          <w:p w:rsidR="00DA2CA8" w:rsidRPr="00142E81" w:rsidRDefault="006A2209"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276" w:type="dxa"/>
          </w:tcPr>
          <w:p w:rsidR="00DA2CA8" w:rsidRPr="00142E81" w:rsidRDefault="00DA2CA8"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$ 0</w:t>
            </w:r>
            <w:r w:rsidR="006A2209">
              <w:rPr>
                <w:rFonts w:ascii="Times New Roman" w:hAnsi="Times New Roman" w:cs="Times New Roman"/>
              </w:rPr>
              <w:t>,22</w:t>
            </w:r>
          </w:p>
        </w:tc>
        <w:tc>
          <w:tcPr>
            <w:tcW w:w="1367" w:type="dxa"/>
          </w:tcPr>
          <w:p w:rsidR="00DA2CA8" w:rsidRPr="00142E81" w:rsidRDefault="00DA2CA8"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6A2209">
              <w:rPr>
                <w:rFonts w:ascii="Times New Roman" w:hAnsi="Times New Roman" w:cs="Times New Roman"/>
              </w:rPr>
              <w:t>22</w:t>
            </w:r>
            <w:r w:rsidRPr="00142E81">
              <w:rPr>
                <w:rFonts w:ascii="Times New Roman" w:hAnsi="Times New Roman" w:cs="Times New Roman"/>
              </w:rPr>
              <w:t>,00</w:t>
            </w:r>
          </w:p>
        </w:tc>
      </w:tr>
      <w:tr w:rsidR="00DA2CA8" w:rsidRPr="00142E81" w:rsidTr="00DA2CA8">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2552" w:type="dxa"/>
            <w:vMerge/>
          </w:tcPr>
          <w:p w:rsidR="00DA2CA8" w:rsidRPr="00142E81" w:rsidRDefault="00DA2CA8" w:rsidP="007408EA">
            <w:pPr>
              <w:spacing w:line="276" w:lineRule="auto"/>
              <w:jc w:val="center"/>
              <w:rPr>
                <w:rFonts w:ascii="Times New Roman" w:hAnsi="Times New Roman" w:cs="Times New Roman"/>
              </w:rPr>
            </w:pPr>
          </w:p>
        </w:tc>
        <w:tc>
          <w:tcPr>
            <w:tcW w:w="2977" w:type="dxa"/>
            <w:vAlign w:val="center"/>
          </w:tcPr>
          <w:p w:rsidR="00DA2CA8" w:rsidRPr="00142E81" w:rsidRDefault="006A2209"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Tazas 1 mes</w:t>
            </w:r>
          </w:p>
        </w:tc>
        <w:tc>
          <w:tcPr>
            <w:tcW w:w="992" w:type="dxa"/>
            <w:vAlign w:val="center"/>
          </w:tcPr>
          <w:p w:rsidR="00DA2CA8" w:rsidRPr="00142E81" w:rsidRDefault="006A2209"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100</w:t>
            </w:r>
          </w:p>
        </w:tc>
        <w:tc>
          <w:tcPr>
            <w:tcW w:w="1276" w:type="dxa"/>
            <w:vAlign w:val="center"/>
          </w:tcPr>
          <w:p w:rsidR="00DA2CA8" w:rsidRPr="00142E81" w:rsidRDefault="006A2209"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w:t>
            </w:r>
            <w:r w:rsidR="00DA2CA8">
              <w:rPr>
                <w:rFonts w:ascii="Times New Roman" w:hAnsi="Times New Roman" w:cs="Times New Roman"/>
              </w:rPr>
              <w:t>0</w:t>
            </w:r>
            <w:r>
              <w:rPr>
                <w:rFonts w:ascii="Times New Roman" w:hAnsi="Times New Roman" w:cs="Times New Roman"/>
              </w:rPr>
              <w:t>,29</w:t>
            </w:r>
          </w:p>
        </w:tc>
        <w:tc>
          <w:tcPr>
            <w:tcW w:w="1367" w:type="dxa"/>
            <w:vAlign w:val="center"/>
          </w:tcPr>
          <w:p w:rsidR="00DA2CA8" w:rsidRPr="00142E81" w:rsidRDefault="006A2209" w:rsidP="007408EA">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$ 29</w:t>
            </w:r>
            <w:r w:rsidR="00DA2CA8" w:rsidRPr="00142E81">
              <w:rPr>
                <w:rFonts w:ascii="Times New Roman" w:hAnsi="Times New Roman" w:cs="Times New Roman"/>
              </w:rPr>
              <w:t>,00</w:t>
            </w:r>
          </w:p>
        </w:tc>
      </w:tr>
      <w:tr w:rsidR="00DA2CA8" w:rsidRPr="00142E81" w:rsidTr="007408EA">
        <w:trPr>
          <w:trHeight w:val="195"/>
        </w:trPr>
        <w:tc>
          <w:tcPr>
            <w:cnfStyle w:val="001000000000" w:firstRow="0" w:lastRow="0" w:firstColumn="1" w:lastColumn="0" w:oddVBand="0" w:evenVBand="0" w:oddHBand="0" w:evenHBand="0" w:firstRowFirstColumn="0" w:firstRowLastColumn="0" w:lastRowFirstColumn="0" w:lastRowLastColumn="0"/>
            <w:tcW w:w="2552" w:type="dxa"/>
            <w:vMerge/>
            <w:shd w:val="clear" w:color="auto" w:fill="FFF2CC" w:themeFill="accent4" w:themeFillTint="33"/>
          </w:tcPr>
          <w:p w:rsidR="00DA2CA8" w:rsidRPr="00142E81" w:rsidRDefault="00DA2CA8" w:rsidP="007408EA">
            <w:pPr>
              <w:spacing w:line="276" w:lineRule="auto"/>
              <w:jc w:val="center"/>
              <w:rPr>
                <w:rFonts w:ascii="Times New Roman" w:hAnsi="Times New Roman" w:cs="Times New Roman"/>
              </w:rPr>
            </w:pPr>
          </w:p>
        </w:tc>
        <w:tc>
          <w:tcPr>
            <w:tcW w:w="2977" w:type="dxa"/>
            <w:shd w:val="clear" w:color="auto" w:fill="FFF2CC" w:themeFill="accent4" w:themeFillTint="33"/>
            <w:vAlign w:val="center"/>
          </w:tcPr>
          <w:p w:rsidR="00DA2CA8" w:rsidRDefault="006A2209" w:rsidP="007408EA">
            <w:pPr>
              <w:spacing w:line="276" w:lineRule="auto"/>
              <w:jc w:val="center"/>
              <w:cnfStyle w:val="000000000000" w:firstRow="0" w:lastRow="0" w:firstColumn="0" w:lastColumn="0" w:oddVBand="0" w:evenVBand="0" w:oddHBand="0" w:evenHBand="0" w:firstRowFirstColumn="0" w:firstRowLastColumn="0" w:lastRowFirstColumn="0" w:lastRowLastColumn="0"/>
            </w:pPr>
            <w:r>
              <w:t>Llaveros para 6 meses</w:t>
            </w:r>
          </w:p>
        </w:tc>
        <w:tc>
          <w:tcPr>
            <w:tcW w:w="992" w:type="dxa"/>
            <w:shd w:val="clear" w:color="auto" w:fill="FFF2CC" w:themeFill="accent4" w:themeFillTint="33"/>
            <w:vAlign w:val="center"/>
          </w:tcPr>
          <w:p w:rsidR="00DA2CA8" w:rsidRDefault="006A2209" w:rsidP="006A220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200</w:t>
            </w:r>
          </w:p>
        </w:tc>
        <w:tc>
          <w:tcPr>
            <w:tcW w:w="1276" w:type="dxa"/>
            <w:shd w:val="clear" w:color="auto" w:fill="FFF2CC" w:themeFill="accent4" w:themeFillTint="33"/>
            <w:vAlign w:val="center"/>
          </w:tcPr>
          <w:p w:rsidR="00DA2CA8" w:rsidRDefault="006A2209"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$ 0,20</w:t>
            </w:r>
          </w:p>
        </w:tc>
        <w:tc>
          <w:tcPr>
            <w:tcW w:w="1367" w:type="dxa"/>
            <w:shd w:val="clear" w:color="auto" w:fill="FFF2CC" w:themeFill="accent4" w:themeFillTint="33"/>
            <w:vAlign w:val="center"/>
          </w:tcPr>
          <w:p w:rsidR="00DA2CA8" w:rsidRDefault="006A2209" w:rsidP="007408EA">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$ 20,00</w:t>
            </w:r>
          </w:p>
        </w:tc>
      </w:tr>
      <w:tr w:rsidR="00DA2CA8" w:rsidRPr="00142E81" w:rsidTr="007408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7" w:type="dxa"/>
            <w:gridSpan w:val="4"/>
          </w:tcPr>
          <w:p w:rsidR="00DA2CA8" w:rsidRPr="00142E81" w:rsidRDefault="00DA2CA8" w:rsidP="007408EA">
            <w:pPr>
              <w:spacing w:line="276" w:lineRule="auto"/>
              <w:jc w:val="center"/>
              <w:rPr>
                <w:rFonts w:ascii="Times New Roman" w:hAnsi="Times New Roman" w:cs="Times New Roman"/>
              </w:rPr>
            </w:pPr>
            <w:r w:rsidRPr="00142E81">
              <w:rPr>
                <w:rFonts w:ascii="Times New Roman" w:hAnsi="Times New Roman" w:cs="Times New Roman"/>
              </w:rPr>
              <w:t>Total</w:t>
            </w:r>
          </w:p>
        </w:tc>
        <w:tc>
          <w:tcPr>
            <w:tcW w:w="1367" w:type="dxa"/>
          </w:tcPr>
          <w:p w:rsidR="00DA2CA8" w:rsidRPr="00142E81" w:rsidRDefault="006A2209" w:rsidP="006A220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$ 71</w:t>
            </w:r>
            <w:r w:rsidR="00DA2CA8" w:rsidRPr="00142E81">
              <w:rPr>
                <w:rFonts w:ascii="Times New Roman" w:hAnsi="Times New Roman" w:cs="Times New Roman"/>
              </w:rPr>
              <w:t>,00</w:t>
            </w:r>
          </w:p>
        </w:tc>
      </w:tr>
    </w:tbl>
    <w:p w:rsidR="00597EBC" w:rsidRDefault="00597EBC" w:rsidP="00597EBC">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Tabla 2</w:t>
      </w:r>
      <w:r w:rsidR="00B857B0">
        <w:rPr>
          <w:rFonts w:ascii="Times New Roman" w:hAnsi="Times New Roman" w:cs="Times New Roman"/>
          <w:i/>
          <w:iCs/>
          <w:sz w:val="20"/>
          <w:szCs w:val="20"/>
        </w:rPr>
        <w:t>2</w:t>
      </w:r>
      <w:r>
        <w:rPr>
          <w:rFonts w:ascii="Times New Roman" w:hAnsi="Times New Roman" w:cs="Times New Roman"/>
          <w:i/>
          <w:iCs/>
          <w:sz w:val="20"/>
          <w:szCs w:val="20"/>
        </w:rPr>
        <w:t xml:space="preserve">. </w:t>
      </w:r>
      <w:r w:rsidR="00B857B0">
        <w:rPr>
          <w:rFonts w:ascii="Times New Roman" w:hAnsi="Times New Roman" w:cs="Times New Roman"/>
          <w:sz w:val="20"/>
          <w:szCs w:val="20"/>
        </w:rPr>
        <w:t>Estrategia de N° 5</w:t>
      </w:r>
      <w:r>
        <w:rPr>
          <w:rFonts w:ascii="Times New Roman" w:hAnsi="Times New Roman" w:cs="Times New Roman"/>
          <w:sz w:val="20"/>
          <w:szCs w:val="20"/>
        </w:rPr>
        <w:t xml:space="preserve">  </w:t>
      </w:r>
      <w:r w:rsidRPr="00597EBC">
        <w:rPr>
          <w:rFonts w:ascii="Times New Roman" w:hAnsi="Times New Roman" w:cs="Times New Roman"/>
          <w:sz w:val="20"/>
          <w:szCs w:val="20"/>
        </w:rPr>
        <w:t>Publicidad en artículos</w:t>
      </w:r>
    </w:p>
    <w:p w:rsidR="00DA2CA8" w:rsidRPr="00A17772" w:rsidRDefault="00597EBC" w:rsidP="00597EBC">
      <w:pPr>
        <w:jc w:val="center"/>
      </w:pPr>
      <w:r>
        <w:rPr>
          <w:rFonts w:ascii="Times New Roman" w:hAnsi="Times New Roman" w:cs="Times New Roman"/>
          <w:i/>
          <w:sz w:val="20"/>
          <w:szCs w:val="20"/>
        </w:rPr>
        <w:t xml:space="preserve">Fuente. </w:t>
      </w:r>
      <w:r w:rsidRPr="00C97E11">
        <w:rPr>
          <w:rFonts w:ascii="Times New Roman" w:hAnsi="Times New Roman" w:cs="Times New Roman"/>
          <w:sz w:val="20"/>
          <w:szCs w:val="20"/>
        </w:rPr>
        <w:t>Grupo de Investigación</w:t>
      </w: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58" w:name="_Toc33873315"/>
      <w:bookmarkStart w:id="59" w:name="_Toc33889292"/>
      <w:r w:rsidRPr="00435D00">
        <w:rPr>
          <w:rFonts w:ascii="Times New Roman" w:hAnsi="Times New Roman" w:cs="Times New Roman"/>
          <w:b/>
          <w:bCs/>
          <w:color w:val="000000" w:themeColor="text1"/>
        </w:rPr>
        <w:lastRenderedPageBreak/>
        <w:t xml:space="preserve">Ventas </w:t>
      </w:r>
      <w:r>
        <w:rPr>
          <w:rFonts w:ascii="Times New Roman" w:hAnsi="Times New Roman" w:cs="Times New Roman"/>
          <w:b/>
          <w:bCs/>
          <w:color w:val="000000" w:themeColor="text1"/>
        </w:rPr>
        <w:t>p</w:t>
      </w:r>
      <w:r w:rsidRPr="00435D00">
        <w:rPr>
          <w:rFonts w:ascii="Times New Roman" w:hAnsi="Times New Roman" w:cs="Times New Roman"/>
          <w:b/>
          <w:bCs/>
          <w:color w:val="000000" w:themeColor="text1"/>
        </w:rPr>
        <w:t>ersonales</w:t>
      </w:r>
      <w:bookmarkEnd w:id="58"/>
      <w:bookmarkEnd w:id="59"/>
    </w:p>
    <w:p w:rsidR="00A17772" w:rsidRPr="00BB0C54" w:rsidRDefault="00BB0C54" w:rsidP="00BB0C54">
      <w:pPr>
        <w:spacing w:line="480" w:lineRule="auto"/>
        <w:jc w:val="both"/>
        <w:rPr>
          <w:rFonts w:ascii="Times New Roman" w:hAnsi="Times New Roman" w:cs="Times New Roman"/>
        </w:rPr>
      </w:pPr>
      <w:r w:rsidRPr="00BB0C54">
        <w:rPr>
          <w:rFonts w:ascii="Times New Roman" w:hAnsi="Times New Roman" w:cs="Times New Roman"/>
        </w:rPr>
        <w:t>En base a la cobertura geográfica que abarca la organización se ha definido una estrategia de ventas por catálogo, en la cual nuestros socios podrán establecer contacto directo con los compradores, he identificar clientes potenciales que permitan establecer a “ALL WITH LOVE” como una marca fuerte en el mercado.</w:t>
      </w:r>
    </w:p>
    <w:p w:rsidR="00BB0C54" w:rsidRPr="00BB0C54" w:rsidRDefault="00BB0C54" w:rsidP="00BB0C54">
      <w:pPr>
        <w:spacing w:line="480" w:lineRule="auto"/>
        <w:jc w:val="both"/>
        <w:rPr>
          <w:rFonts w:ascii="Times New Roman" w:hAnsi="Times New Roman" w:cs="Times New Roman"/>
          <w:b/>
        </w:rPr>
      </w:pPr>
      <w:r w:rsidRPr="00BB0C54">
        <w:rPr>
          <w:rFonts w:ascii="Times New Roman" w:hAnsi="Times New Roman" w:cs="Times New Roman"/>
          <w:b/>
        </w:rPr>
        <w:t>Estrategia de ventas personales</w:t>
      </w:r>
    </w:p>
    <w:tbl>
      <w:tblPr>
        <w:tblStyle w:val="Tabladecuadrcula4-nfasis4"/>
        <w:tblW w:w="0" w:type="auto"/>
        <w:tblLook w:val="04A0" w:firstRow="1" w:lastRow="0" w:firstColumn="1" w:lastColumn="0" w:noHBand="0" w:noVBand="1"/>
      </w:tblPr>
      <w:tblGrid>
        <w:gridCol w:w="2689"/>
        <w:gridCol w:w="2126"/>
        <w:gridCol w:w="992"/>
        <w:gridCol w:w="1701"/>
        <w:gridCol w:w="1509"/>
      </w:tblGrid>
      <w:tr w:rsidR="00BB0C54" w:rsidRPr="00142E81" w:rsidTr="00014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BB0C54" w:rsidRPr="00142E81" w:rsidRDefault="00BB0C54" w:rsidP="000148B3">
            <w:pPr>
              <w:spacing w:line="276" w:lineRule="auto"/>
              <w:jc w:val="center"/>
              <w:rPr>
                <w:rFonts w:ascii="Times New Roman" w:hAnsi="Times New Roman" w:cs="Times New Roman"/>
              </w:rPr>
            </w:pPr>
            <w:r w:rsidRPr="00142E81">
              <w:rPr>
                <w:rFonts w:ascii="Times New Roman" w:hAnsi="Times New Roman" w:cs="Times New Roman"/>
              </w:rPr>
              <w:t>OBJETIVO</w:t>
            </w:r>
          </w:p>
        </w:tc>
      </w:tr>
      <w:tr w:rsidR="00BB0C54" w:rsidRPr="00142E81" w:rsidTr="00014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BB0C54" w:rsidRPr="00BB0C54" w:rsidRDefault="00BB0C54" w:rsidP="000148B3">
            <w:pPr>
              <w:spacing w:line="276" w:lineRule="auto"/>
              <w:jc w:val="center"/>
              <w:rPr>
                <w:rFonts w:ascii="Times New Roman" w:hAnsi="Times New Roman" w:cs="Times New Roman"/>
                <w:b w:val="0"/>
              </w:rPr>
            </w:pPr>
            <w:r w:rsidRPr="00BB0C54">
              <w:rPr>
                <w:rFonts w:ascii="Times New Roman" w:hAnsi="Times New Roman" w:cs="Times New Roman"/>
                <w:b w:val="0"/>
              </w:rPr>
              <w:t>E</w:t>
            </w:r>
            <w:r w:rsidRPr="00BB0C54">
              <w:rPr>
                <w:rFonts w:ascii="Times New Roman" w:hAnsi="Times New Roman" w:cs="Times New Roman"/>
                <w:b w:val="0"/>
              </w:rPr>
              <w:t>stablecer contacto directo con los compradores</w:t>
            </w:r>
            <w:r w:rsidRPr="00BB0C54">
              <w:rPr>
                <w:rFonts w:ascii="Times New Roman" w:hAnsi="Times New Roman" w:cs="Times New Roman"/>
                <w:b w:val="0"/>
              </w:rPr>
              <w:t xml:space="preserve"> </w:t>
            </w:r>
            <w:r w:rsidRPr="00BB0C54">
              <w:rPr>
                <w:rFonts w:ascii="Times New Roman" w:hAnsi="Times New Roman" w:cs="Times New Roman"/>
                <w:b w:val="0"/>
              </w:rPr>
              <w:t>para la venta de los productos</w:t>
            </w:r>
          </w:p>
        </w:tc>
      </w:tr>
      <w:tr w:rsidR="00BB0C54" w:rsidRPr="00142E81" w:rsidTr="000148B3">
        <w:tc>
          <w:tcPr>
            <w:cnfStyle w:val="001000000000" w:firstRow="0" w:lastRow="0" w:firstColumn="1" w:lastColumn="0" w:oddVBand="0" w:evenVBand="0" w:oddHBand="0" w:evenHBand="0" w:firstRowFirstColumn="0" w:firstRowLastColumn="0" w:lastRowFirstColumn="0" w:lastRowLastColumn="0"/>
            <w:tcW w:w="9017" w:type="dxa"/>
            <w:gridSpan w:val="5"/>
          </w:tcPr>
          <w:p w:rsidR="00BB0C54" w:rsidRPr="00142E81" w:rsidRDefault="00BB0C54" w:rsidP="000148B3">
            <w:pPr>
              <w:spacing w:line="276" w:lineRule="auto"/>
              <w:jc w:val="center"/>
              <w:rPr>
                <w:rFonts w:ascii="Times New Roman" w:hAnsi="Times New Roman" w:cs="Times New Roman"/>
              </w:rPr>
            </w:pPr>
            <w:r w:rsidRPr="00142E81">
              <w:rPr>
                <w:rFonts w:ascii="Times New Roman" w:hAnsi="Times New Roman" w:cs="Times New Roman"/>
              </w:rPr>
              <w:t>ESTRATEGIA</w:t>
            </w:r>
          </w:p>
        </w:tc>
      </w:tr>
      <w:tr w:rsidR="00BB0C54" w:rsidRPr="00142E81" w:rsidTr="00014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BB0C54" w:rsidRPr="00142E81" w:rsidRDefault="00BB0C54" w:rsidP="000148B3">
            <w:pPr>
              <w:spacing w:line="276" w:lineRule="auto"/>
              <w:jc w:val="center"/>
              <w:rPr>
                <w:rFonts w:ascii="Times New Roman" w:hAnsi="Times New Roman" w:cs="Times New Roman"/>
                <w:b w:val="0"/>
              </w:rPr>
            </w:pPr>
            <w:r>
              <w:rPr>
                <w:rFonts w:ascii="Times New Roman" w:hAnsi="Times New Roman" w:cs="Times New Roman"/>
                <w:b w:val="0"/>
              </w:rPr>
              <w:t xml:space="preserve">Realizar ventas personales </w:t>
            </w:r>
            <w:r w:rsidR="00401B38">
              <w:rPr>
                <w:rFonts w:ascii="Times New Roman" w:hAnsi="Times New Roman" w:cs="Times New Roman"/>
                <w:b w:val="0"/>
              </w:rPr>
              <w:t xml:space="preserve">de los </w:t>
            </w:r>
            <w:r w:rsidRPr="00142E81">
              <w:rPr>
                <w:rFonts w:ascii="Times New Roman" w:hAnsi="Times New Roman" w:cs="Times New Roman"/>
                <w:b w:val="0"/>
              </w:rPr>
              <w:t xml:space="preserve"> productos en tiendas de ropa y almacenes del Cantón Mejía</w:t>
            </w:r>
          </w:p>
        </w:tc>
      </w:tr>
      <w:tr w:rsidR="00BB0C54" w:rsidRPr="00142E81" w:rsidTr="000148B3">
        <w:tc>
          <w:tcPr>
            <w:cnfStyle w:val="001000000000" w:firstRow="0" w:lastRow="0" w:firstColumn="1" w:lastColumn="0" w:oddVBand="0" w:evenVBand="0" w:oddHBand="0" w:evenHBand="0" w:firstRowFirstColumn="0" w:firstRowLastColumn="0" w:lastRowFirstColumn="0" w:lastRowLastColumn="0"/>
            <w:tcW w:w="9017" w:type="dxa"/>
            <w:gridSpan w:val="5"/>
          </w:tcPr>
          <w:p w:rsidR="00BB0C54" w:rsidRPr="00142E81" w:rsidRDefault="00BB0C54" w:rsidP="000148B3">
            <w:pPr>
              <w:spacing w:line="276" w:lineRule="auto"/>
              <w:jc w:val="center"/>
              <w:rPr>
                <w:rFonts w:ascii="Times New Roman" w:hAnsi="Times New Roman" w:cs="Times New Roman"/>
              </w:rPr>
            </w:pPr>
            <w:r w:rsidRPr="00142E81">
              <w:rPr>
                <w:rFonts w:ascii="Times New Roman" w:hAnsi="Times New Roman" w:cs="Times New Roman"/>
              </w:rPr>
              <w:t>ACCIÓN</w:t>
            </w:r>
          </w:p>
        </w:tc>
      </w:tr>
      <w:tr w:rsidR="00BB0C54" w:rsidRPr="00142E81" w:rsidTr="00014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BB0C54" w:rsidRPr="00142E81" w:rsidRDefault="00BB0C54" w:rsidP="00401B38">
            <w:pPr>
              <w:spacing w:line="276" w:lineRule="auto"/>
              <w:jc w:val="center"/>
              <w:rPr>
                <w:rFonts w:ascii="Times New Roman" w:hAnsi="Times New Roman" w:cs="Times New Roman"/>
                <w:b w:val="0"/>
              </w:rPr>
            </w:pPr>
            <w:r w:rsidRPr="00142E81">
              <w:rPr>
                <w:rFonts w:ascii="Times New Roman" w:hAnsi="Times New Roman" w:cs="Times New Roman"/>
                <w:b w:val="0"/>
              </w:rPr>
              <w:t xml:space="preserve">Realizar </w:t>
            </w:r>
            <w:r w:rsidR="00401B38">
              <w:rPr>
                <w:rFonts w:ascii="Times New Roman" w:hAnsi="Times New Roman" w:cs="Times New Roman"/>
                <w:b w:val="0"/>
              </w:rPr>
              <w:t>la contratación de un diseñador para la elaboración de un catálogo.</w:t>
            </w:r>
          </w:p>
        </w:tc>
      </w:tr>
      <w:tr w:rsidR="00BB0C54" w:rsidRPr="00142E81" w:rsidTr="000148B3">
        <w:tc>
          <w:tcPr>
            <w:cnfStyle w:val="001000000000" w:firstRow="0" w:lastRow="0" w:firstColumn="1" w:lastColumn="0" w:oddVBand="0" w:evenVBand="0" w:oddHBand="0" w:evenHBand="0" w:firstRowFirstColumn="0" w:firstRowLastColumn="0" w:lastRowFirstColumn="0" w:lastRowLastColumn="0"/>
            <w:tcW w:w="9017" w:type="dxa"/>
            <w:gridSpan w:val="5"/>
          </w:tcPr>
          <w:p w:rsidR="00BB0C54" w:rsidRPr="00142E81" w:rsidRDefault="00BB0C54" w:rsidP="000148B3">
            <w:pPr>
              <w:spacing w:line="276" w:lineRule="auto"/>
              <w:jc w:val="center"/>
              <w:rPr>
                <w:rFonts w:ascii="Times New Roman" w:hAnsi="Times New Roman" w:cs="Times New Roman"/>
              </w:rPr>
            </w:pPr>
            <w:r w:rsidRPr="00142E81">
              <w:rPr>
                <w:rFonts w:ascii="Times New Roman" w:hAnsi="Times New Roman" w:cs="Times New Roman"/>
              </w:rPr>
              <w:t>META</w:t>
            </w:r>
          </w:p>
        </w:tc>
      </w:tr>
      <w:tr w:rsidR="00BB0C54" w:rsidRPr="00142E81" w:rsidTr="00014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BB0C54" w:rsidRPr="00142E81" w:rsidRDefault="00401B38" w:rsidP="00401B38">
            <w:pPr>
              <w:spacing w:line="276" w:lineRule="auto"/>
              <w:jc w:val="center"/>
              <w:rPr>
                <w:rFonts w:ascii="Times New Roman" w:hAnsi="Times New Roman" w:cs="Times New Roman"/>
                <w:b w:val="0"/>
              </w:rPr>
            </w:pPr>
            <w:r>
              <w:rPr>
                <w:rFonts w:ascii="Times New Roman" w:hAnsi="Times New Roman" w:cs="Times New Roman"/>
                <w:b w:val="0"/>
              </w:rPr>
              <w:t>Cubrir el 20</w:t>
            </w:r>
            <w:r w:rsidR="00BB0C54" w:rsidRPr="00142E81">
              <w:rPr>
                <w:rFonts w:ascii="Times New Roman" w:hAnsi="Times New Roman" w:cs="Times New Roman"/>
                <w:b w:val="0"/>
              </w:rPr>
              <w:t xml:space="preserve">% de </w:t>
            </w:r>
            <w:r>
              <w:rPr>
                <w:rFonts w:ascii="Times New Roman" w:hAnsi="Times New Roman" w:cs="Times New Roman"/>
                <w:b w:val="0"/>
              </w:rPr>
              <w:t>la población económicamente activa en el plazo de 6 meses.</w:t>
            </w:r>
          </w:p>
        </w:tc>
      </w:tr>
      <w:tr w:rsidR="00BB0C54" w:rsidRPr="00142E81" w:rsidTr="000148B3">
        <w:tc>
          <w:tcPr>
            <w:cnfStyle w:val="001000000000" w:firstRow="0" w:lastRow="0" w:firstColumn="1" w:lastColumn="0" w:oddVBand="0" w:evenVBand="0" w:oddHBand="0" w:evenHBand="0" w:firstRowFirstColumn="0" w:firstRowLastColumn="0" w:lastRowFirstColumn="0" w:lastRowLastColumn="0"/>
            <w:tcW w:w="9017" w:type="dxa"/>
            <w:gridSpan w:val="5"/>
          </w:tcPr>
          <w:p w:rsidR="00BB0C54" w:rsidRPr="00142E81" w:rsidRDefault="00BB0C54" w:rsidP="000148B3">
            <w:pPr>
              <w:spacing w:line="276" w:lineRule="auto"/>
              <w:jc w:val="center"/>
              <w:rPr>
                <w:rFonts w:ascii="Times New Roman" w:hAnsi="Times New Roman" w:cs="Times New Roman"/>
              </w:rPr>
            </w:pPr>
            <w:r w:rsidRPr="00142E81">
              <w:rPr>
                <w:rFonts w:ascii="Times New Roman" w:hAnsi="Times New Roman" w:cs="Times New Roman"/>
              </w:rPr>
              <w:t>POLÍTICA</w:t>
            </w:r>
          </w:p>
        </w:tc>
      </w:tr>
      <w:tr w:rsidR="00BB0C54" w:rsidRPr="00142E81" w:rsidTr="00014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7" w:type="dxa"/>
            <w:gridSpan w:val="5"/>
          </w:tcPr>
          <w:p w:rsidR="00BB0C54" w:rsidRPr="00142E81" w:rsidRDefault="00401B38" w:rsidP="00401B38">
            <w:pPr>
              <w:spacing w:line="276" w:lineRule="auto"/>
              <w:jc w:val="center"/>
              <w:rPr>
                <w:rFonts w:ascii="Times New Roman" w:hAnsi="Times New Roman" w:cs="Times New Roman"/>
                <w:b w:val="0"/>
              </w:rPr>
            </w:pPr>
            <w:r>
              <w:rPr>
                <w:rFonts w:ascii="Times New Roman" w:hAnsi="Times New Roman" w:cs="Times New Roman"/>
                <w:b w:val="0"/>
              </w:rPr>
              <w:t xml:space="preserve">Atraer a los clientes </w:t>
            </w:r>
            <w:r w:rsidR="00BB0C54" w:rsidRPr="00142E81">
              <w:rPr>
                <w:rFonts w:ascii="Times New Roman" w:hAnsi="Times New Roman" w:cs="Times New Roman"/>
                <w:b w:val="0"/>
              </w:rPr>
              <w:t xml:space="preserve">mediante </w:t>
            </w:r>
            <w:r>
              <w:rPr>
                <w:rFonts w:ascii="Times New Roman" w:hAnsi="Times New Roman" w:cs="Times New Roman"/>
                <w:b w:val="0"/>
              </w:rPr>
              <w:t>un catálogo de diseños exclusivos</w:t>
            </w:r>
            <w:r w:rsidR="00BB0C54" w:rsidRPr="00142E81">
              <w:rPr>
                <w:rFonts w:ascii="Times New Roman" w:hAnsi="Times New Roman" w:cs="Times New Roman"/>
                <w:b w:val="0"/>
              </w:rPr>
              <w:t>.</w:t>
            </w:r>
          </w:p>
        </w:tc>
      </w:tr>
      <w:tr w:rsidR="00BB0C54" w:rsidRPr="00142E81" w:rsidTr="000148B3">
        <w:tc>
          <w:tcPr>
            <w:cnfStyle w:val="001000000000" w:firstRow="0" w:lastRow="0" w:firstColumn="1" w:lastColumn="0" w:oddVBand="0" w:evenVBand="0" w:oddHBand="0" w:evenHBand="0" w:firstRowFirstColumn="0" w:firstRowLastColumn="0" w:lastRowFirstColumn="0" w:lastRowLastColumn="0"/>
            <w:tcW w:w="9017" w:type="dxa"/>
            <w:gridSpan w:val="5"/>
          </w:tcPr>
          <w:p w:rsidR="00BB0C54" w:rsidRPr="00142E81" w:rsidRDefault="00BB0C54" w:rsidP="000148B3">
            <w:pPr>
              <w:spacing w:line="276" w:lineRule="auto"/>
              <w:jc w:val="center"/>
              <w:rPr>
                <w:rFonts w:ascii="Times New Roman" w:hAnsi="Times New Roman" w:cs="Times New Roman"/>
              </w:rPr>
            </w:pPr>
            <w:r w:rsidRPr="00142E81">
              <w:rPr>
                <w:rFonts w:ascii="Times New Roman" w:hAnsi="Times New Roman" w:cs="Times New Roman"/>
              </w:rPr>
              <w:t>PRESUPUESTO</w:t>
            </w:r>
          </w:p>
        </w:tc>
      </w:tr>
      <w:tr w:rsidR="00BB0C54" w:rsidRPr="00142E81" w:rsidTr="00014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B0C54" w:rsidRPr="00142E81" w:rsidRDefault="00BB0C54" w:rsidP="000148B3">
            <w:pPr>
              <w:spacing w:line="276" w:lineRule="auto"/>
              <w:jc w:val="center"/>
              <w:rPr>
                <w:rFonts w:ascii="Times New Roman" w:hAnsi="Times New Roman" w:cs="Times New Roman"/>
              </w:rPr>
            </w:pPr>
            <w:r w:rsidRPr="00142E81">
              <w:rPr>
                <w:rFonts w:ascii="Times New Roman" w:hAnsi="Times New Roman" w:cs="Times New Roman"/>
              </w:rPr>
              <w:t>Nombre de la estrategia</w:t>
            </w:r>
          </w:p>
        </w:tc>
        <w:tc>
          <w:tcPr>
            <w:tcW w:w="2126" w:type="dxa"/>
          </w:tcPr>
          <w:p w:rsidR="00BB0C54" w:rsidRPr="00142E81" w:rsidRDefault="00BB0C54" w:rsidP="000148B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Descripción</w:t>
            </w:r>
          </w:p>
        </w:tc>
        <w:tc>
          <w:tcPr>
            <w:tcW w:w="992" w:type="dxa"/>
          </w:tcPr>
          <w:p w:rsidR="00BB0C54" w:rsidRPr="00142E81" w:rsidRDefault="00BB0C54" w:rsidP="000148B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Unidad</w:t>
            </w:r>
          </w:p>
        </w:tc>
        <w:tc>
          <w:tcPr>
            <w:tcW w:w="1701" w:type="dxa"/>
          </w:tcPr>
          <w:p w:rsidR="00BB0C54" w:rsidRPr="00142E81" w:rsidRDefault="00BB0C54" w:rsidP="000148B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Valor unitario</w:t>
            </w:r>
          </w:p>
        </w:tc>
        <w:tc>
          <w:tcPr>
            <w:tcW w:w="1509" w:type="dxa"/>
          </w:tcPr>
          <w:p w:rsidR="00BB0C54" w:rsidRPr="00142E81" w:rsidRDefault="00BB0C54" w:rsidP="000148B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142E81">
              <w:rPr>
                <w:rFonts w:ascii="Times New Roman" w:hAnsi="Times New Roman" w:cs="Times New Roman"/>
                <w:b/>
              </w:rPr>
              <w:t>total</w:t>
            </w:r>
          </w:p>
        </w:tc>
      </w:tr>
      <w:tr w:rsidR="00BB0C54" w:rsidRPr="00142E81" w:rsidTr="000148B3">
        <w:tc>
          <w:tcPr>
            <w:cnfStyle w:val="001000000000" w:firstRow="0" w:lastRow="0" w:firstColumn="1" w:lastColumn="0" w:oddVBand="0" w:evenVBand="0" w:oddHBand="0" w:evenHBand="0" w:firstRowFirstColumn="0" w:firstRowLastColumn="0" w:lastRowFirstColumn="0" w:lastRowLastColumn="0"/>
            <w:tcW w:w="2689" w:type="dxa"/>
            <w:vMerge w:val="restart"/>
            <w:vAlign w:val="center"/>
          </w:tcPr>
          <w:p w:rsidR="00BB0C54" w:rsidRPr="00142E81" w:rsidRDefault="00BB0C54" w:rsidP="000148B3">
            <w:pPr>
              <w:spacing w:line="276" w:lineRule="auto"/>
              <w:jc w:val="center"/>
              <w:rPr>
                <w:rFonts w:ascii="Times New Roman" w:hAnsi="Times New Roman" w:cs="Times New Roman"/>
                <w:b w:val="0"/>
              </w:rPr>
            </w:pPr>
            <w:r>
              <w:rPr>
                <w:rFonts w:ascii="Times New Roman" w:hAnsi="Times New Roman" w:cs="Times New Roman"/>
                <w:b w:val="0"/>
              </w:rPr>
              <w:t>Ventas personales</w:t>
            </w:r>
          </w:p>
        </w:tc>
        <w:tc>
          <w:tcPr>
            <w:tcW w:w="2126" w:type="dxa"/>
          </w:tcPr>
          <w:p w:rsidR="00BB0C54" w:rsidRPr="00142E81" w:rsidRDefault="00BB0C54" w:rsidP="000148B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Catálogos</w:t>
            </w:r>
          </w:p>
        </w:tc>
        <w:tc>
          <w:tcPr>
            <w:tcW w:w="992" w:type="dxa"/>
          </w:tcPr>
          <w:p w:rsidR="00BB0C54" w:rsidRPr="00142E81" w:rsidRDefault="00BB0C54" w:rsidP="000148B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2</w:t>
            </w:r>
          </w:p>
        </w:tc>
        <w:tc>
          <w:tcPr>
            <w:tcW w:w="1701" w:type="dxa"/>
          </w:tcPr>
          <w:p w:rsidR="00BB0C54" w:rsidRPr="00142E81" w:rsidRDefault="00BB0C54" w:rsidP="000148B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$ 5,00</w:t>
            </w:r>
          </w:p>
        </w:tc>
        <w:tc>
          <w:tcPr>
            <w:tcW w:w="1509" w:type="dxa"/>
          </w:tcPr>
          <w:p w:rsidR="00BB0C54" w:rsidRPr="00142E81" w:rsidRDefault="00BB0C54" w:rsidP="000148B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$ 10,00</w:t>
            </w:r>
          </w:p>
        </w:tc>
      </w:tr>
      <w:tr w:rsidR="00BB0C54" w:rsidRPr="00142E81" w:rsidTr="00014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rsidR="00BB0C54" w:rsidRPr="00142E81" w:rsidRDefault="00BB0C54" w:rsidP="000148B3">
            <w:pPr>
              <w:spacing w:line="276" w:lineRule="auto"/>
              <w:jc w:val="center"/>
              <w:rPr>
                <w:rFonts w:ascii="Times New Roman" w:hAnsi="Times New Roman" w:cs="Times New Roman"/>
              </w:rPr>
            </w:pPr>
          </w:p>
        </w:tc>
        <w:tc>
          <w:tcPr>
            <w:tcW w:w="2126" w:type="dxa"/>
          </w:tcPr>
          <w:p w:rsidR="00BB0C54" w:rsidRPr="00142E81" w:rsidRDefault="00401B38" w:rsidP="000148B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Diseñador</w:t>
            </w:r>
          </w:p>
        </w:tc>
        <w:tc>
          <w:tcPr>
            <w:tcW w:w="992" w:type="dxa"/>
          </w:tcPr>
          <w:p w:rsidR="00BB0C54" w:rsidRPr="00142E81" w:rsidRDefault="00BB0C54" w:rsidP="000148B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1</w:t>
            </w:r>
          </w:p>
        </w:tc>
        <w:tc>
          <w:tcPr>
            <w:tcW w:w="1701" w:type="dxa"/>
          </w:tcPr>
          <w:p w:rsidR="00BB0C54" w:rsidRPr="00142E81" w:rsidRDefault="00BB0C54" w:rsidP="000148B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$ 400,00</w:t>
            </w:r>
          </w:p>
        </w:tc>
        <w:tc>
          <w:tcPr>
            <w:tcW w:w="1509" w:type="dxa"/>
          </w:tcPr>
          <w:p w:rsidR="00BB0C54" w:rsidRPr="00142E81" w:rsidRDefault="00BB0C54" w:rsidP="000148B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$ 400,00</w:t>
            </w:r>
          </w:p>
        </w:tc>
      </w:tr>
      <w:tr w:rsidR="00BB0C54" w:rsidRPr="00142E81" w:rsidTr="000148B3">
        <w:tc>
          <w:tcPr>
            <w:cnfStyle w:val="001000000000" w:firstRow="0" w:lastRow="0" w:firstColumn="1" w:lastColumn="0" w:oddVBand="0" w:evenVBand="0" w:oddHBand="0" w:evenHBand="0" w:firstRowFirstColumn="0" w:firstRowLastColumn="0" w:lastRowFirstColumn="0" w:lastRowLastColumn="0"/>
            <w:tcW w:w="2689" w:type="dxa"/>
            <w:vMerge/>
          </w:tcPr>
          <w:p w:rsidR="00BB0C54" w:rsidRPr="00142E81" w:rsidRDefault="00BB0C54" w:rsidP="000148B3">
            <w:pPr>
              <w:spacing w:line="276" w:lineRule="auto"/>
              <w:jc w:val="center"/>
              <w:rPr>
                <w:rFonts w:ascii="Times New Roman" w:hAnsi="Times New Roman" w:cs="Times New Roman"/>
              </w:rPr>
            </w:pPr>
          </w:p>
        </w:tc>
        <w:tc>
          <w:tcPr>
            <w:tcW w:w="2126" w:type="dxa"/>
          </w:tcPr>
          <w:p w:rsidR="00BB0C54" w:rsidRPr="00142E81" w:rsidRDefault="00BB0C54" w:rsidP="000148B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Viáticos</w:t>
            </w:r>
          </w:p>
        </w:tc>
        <w:tc>
          <w:tcPr>
            <w:tcW w:w="992" w:type="dxa"/>
          </w:tcPr>
          <w:p w:rsidR="00BB0C54" w:rsidRPr="00142E81" w:rsidRDefault="00BB0C54" w:rsidP="000148B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1</w:t>
            </w:r>
          </w:p>
        </w:tc>
        <w:tc>
          <w:tcPr>
            <w:tcW w:w="1701" w:type="dxa"/>
          </w:tcPr>
          <w:p w:rsidR="00BB0C54" w:rsidRPr="00142E81" w:rsidRDefault="00BB0C54" w:rsidP="000148B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$ 20</w:t>
            </w:r>
          </w:p>
        </w:tc>
        <w:tc>
          <w:tcPr>
            <w:tcW w:w="1509" w:type="dxa"/>
          </w:tcPr>
          <w:p w:rsidR="00BB0C54" w:rsidRPr="00142E81" w:rsidRDefault="00BB0C54" w:rsidP="000148B3">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$ 20,00</w:t>
            </w:r>
          </w:p>
        </w:tc>
      </w:tr>
      <w:tr w:rsidR="00BB0C54" w:rsidRPr="00142E81" w:rsidTr="00014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gridSpan w:val="4"/>
          </w:tcPr>
          <w:p w:rsidR="00BB0C54" w:rsidRPr="00142E81" w:rsidRDefault="00BB0C54" w:rsidP="000148B3">
            <w:pPr>
              <w:spacing w:line="276" w:lineRule="auto"/>
              <w:jc w:val="center"/>
              <w:rPr>
                <w:rFonts w:ascii="Times New Roman" w:hAnsi="Times New Roman" w:cs="Times New Roman"/>
              </w:rPr>
            </w:pPr>
            <w:r w:rsidRPr="00142E81">
              <w:rPr>
                <w:rFonts w:ascii="Times New Roman" w:hAnsi="Times New Roman" w:cs="Times New Roman"/>
              </w:rPr>
              <w:t>Total</w:t>
            </w:r>
          </w:p>
        </w:tc>
        <w:tc>
          <w:tcPr>
            <w:tcW w:w="1509" w:type="dxa"/>
          </w:tcPr>
          <w:p w:rsidR="00BB0C54" w:rsidRPr="00142E81" w:rsidRDefault="00BB0C54" w:rsidP="000148B3">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42E81">
              <w:rPr>
                <w:rFonts w:ascii="Times New Roman" w:hAnsi="Times New Roman" w:cs="Times New Roman"/>
              </w:rPr>
              <w:t>$ 430,00</w:t>
            </w:r>
          </w:p>
        </w:tc>
      </w:tr>
    </w:tbl>
    <w:p w:rsidR="00BB0C54" w:rsidRDefault="000A12B6" w:rsidP="00BB0C54">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Tabla 23</w:t>
      </w:r>
      <w:r w:rsidR="00BB0C54">
        <w:rPr>
          <w:rFonts w:ascii="Times New Roman" w:hAnsi="Times New Roman" w:cs="Times New Roman"/>
          <w:i/>
          <w:iCs/>
          <w:sz w:val="20"/>
          <w:szCs w:val="20"/>
        </w:rPr>
        <w:t xml:space="preserve">. </w:t>
      </w:r>
      <w:r>
        <w:rPr>
          <w:rFonts w:ascii="Times New Roman" w:hAnsi="Times New Roman" w:cs="Times New Roman"/>
          <w:sz w:val="20"/>
          <w:szCs w:val="20"/>
        </w:rPr>
        <w:t>Estrategia de N° 6</w:t>
      </w:r>
      <w:r w:rsidR="00BB0C54">
        <w:rPr>
          <w:rFonts w:ascii="Times New Roman" w:hAnsi="Times New Roman" w:cs="Times New Roman"/>
          <w:sz w:val="20"/>
          <w:szCs w:val="20"/>
        </w:rPr>
        <w:t xml:space="preserve">  </w:t>
      </w:r>
      <w:r w:rsidR="00BB0C54">
        <w:rPr>
          <w:rFonts w:ascii="Times New Roman" w:hAnsi="Times New Roman" w:cs="Times New Roman"/>
          <w:sz w:val="20"/>
          <w:szCs w:val="20"/>
        </w:rPr>
        <w:t>Ventas personales</w:t>
      </w:r>
    </w:p>
    <w:p w:rsidR="00BB0C54" w:rsidRDefault="00BB0C54" w:rsidP="00BB0C54">
      <w:pPr>
        <w:jc w:val="center"/>
      </w:pPr>
      <w:r>
        <w:rPr>
          <w:rFonts w:ascii="Times New Roman" w:hAnsi="Times New Roman" w:cs="Times New Roman"/>
          <w:i/>
          <w:sz w:val="20"/>
          <w:szCs w:val="20"/>
        </w:rPr>
        <w:t xml:space="preserve">Fuente. </w:t>
      </w:r>
      <w:r w:rsidRPr="00C97E11">
        <w:rPr>
          <w:rFonts w:ascii="Times New Roman" w:hAnsi="Times New Roman" w:cs="Times New Roman"/>
          <w:sz w:val="20"/>
          <w:szCs w:val="20"/>
        </w:rPr>
        <w:t>Grupo de Investigación</w:t>
      </w:r>
    </w:p>
    <w:p w:rsidR="00BB0C54" w:rsidRPr="00A17772" w:rsidRDefault="00BB0C54" w:rsidP="00A17772"/>
    <w:p w:rsidR="004332FB" w:rsidRDefault="004332FB" w:rsidP="004332FB">
      <w:pPr>
        <w:pStyle w:val="Ttulo1"/>
        <w:numPr>
          <w:ilvl w:val="0"/>
          <w:numId w:val="22"/>
        </w:numPr>
        <w:spacing w:line="480" w:lineRule="auto"/>
        <w:rPr>
          <w:rFonts w:ascii="Times New Roman" w:hAnsi="Times New Roman" w:cs="Times New Roman"/>
          <w:b/>
          <w:bCs/>
          <w:color w:val="000000" w:themeColor="text1"/>
          <w:sz w:val="24"/>
          <w:szCs w:val="24"/>
        </w:rPr>
      </w:pPr>
      <w:bookmarkStart w:id="60" w:name="_Toc33873316"/>
      <w:bookmarkStart w:id="61" w:name="_Toc33889293"/>
      <w:r w:rsidRPr="00435D00">
        <w:rPr>
          <w:rFonts w:ascii="Times New Roman" w:hAnsi="Times New Roman" w:cs="Times New Roman"/>
          <w:b/>
          <w:bCs/>
          <w:color w:val="000000" w:themeColor="text1"/>
          <w:sz w:val="24"/>
          <w:szCs w:val="24"/>
        </w:rPr>
        <w:t xml:space="preserve">Plan </w:t>
      </w:r>
      <w:r>
        <w:rPr>
          <w:rFonts w:ascii="Times New Roman" w:hAnsi="Times New Roman" w:cs="Times New Roman"/>
          <w:b/>
          <w:bCs/>
          <w:color w:val="000000" w:themeColor="text1"/>
          <w:sz w:val="24"/>
          <w:szCs w:val="24"/>
        </w:rPr>
        <w:t>d</w:t>
      </w:r>
      <w:r w:rsidRPr="00435D00">
        <w:rPr>
          <w:rFonts w:ascii="Times New Roman" w:hAnsi="Times New Roman" w:cs="Times New Roman"/>
          <w:b/>
          <w:bCs/>
          <w:color w:val="000000" w:themeColor="text1"/>
          <w:sz w:val="24"/>
          <w:szCs w:val="24"/>
        </w:rPr>
        <w:t xml:space="preserve">e </w:t>
      </w:r>
      <w:r>
        <w:rPr>
          <w:rFonts w:ascii="Times New Roman" w:hAnsi="Times New Roman" w:cs="Times New Roman"/>
          <w:b/>
          <w:bCs/>
          <w:color w:val="000000" w:themeColor="text1"/>
          <w:sz w:val="24"/>
          <w:szCs w:val="24"/>
        </w:rPr>
        <w:t>f</w:t>
      </w:r>
      <w:r w:rsidRPr="00435D00">
        <w:rPr>
          <w:rFonts w:ascii="Times New Roman" w:hAnsi="Times New Roman" w:cs="Times New Roman"/>
          <w:b/>
          <w:bCs/>
          <w:color w:val="000000" w:themeColor="text1"/>
          <w:sz w:val="24"/>
          <w:szCs w:val="24"/>
        </w:rPr>
        <w:t>inanciamiento</w:t>
      </w:r>
      <w:bookmarkEnd w:id="60"/>
      <w:bookmarkEnd w:id="61"/>
    </w:p>
    <w:p w:rsidR="00A17772" w:rsidRPr="00A17772" w:rsidRDefault="00A17772" w:rsidP="00A17772">
      <w:proofErr w:type="spellStart"/>
      <w:proofErr w:type="gramStart"/>
      <w:r>
        <w:t>fgfgf</w:t>
      </w:r>
      <w:proofErr w:type="spellEnd"/>
      <w:proofErr w:type="gramEnd"/>
    </w:p>
    <w:p w:rsidR="004332FB" w:rsidRDefault="004332FB" w:rsidP="004332FB">
      <w:pPr>
        <w:pStyle w:val="Ttulo2"/>
        <w:numPr>
          <w:ilvl w:val="1"/>
          <w:numId w:val="22"/>
        </w:numPr>
        <w:spacing w:line="480" w:lineRule="auto"/>
        <w:rPr>
          <w:rFonts w:ascii="Times New Roman" w:hAnsi="Times New Roman" w:cs="Times New Roman"/>
          <w:b/>
          <w:bCs/>
          <w:color w:val="000000" w:themeColor="text1"/>
          <w:sz w:val="24"/>
          <w:szCs w:val="24"/>
        </w:rPr>
      </w:pPr>
      <w:bookmarkStart w:id="62" w:name="_Toc33873317"/>
      <w:bookmarkStart w:id="63" w:name="_Toc33889294"/>
      <w:r w:rsidRPr="00435D00">
        <w:rPr>
          <w:rFonts w:ascii="Times New Roman" w:hAnsi="Times New Roman" w:cs="Times New Roman"/>
          <w:b/>
          <w:bCs/>
          <w:color w:val="000000" w:themeColor="text1"/>
          <w:sz w:val="24"/>
          <w:szCs w:val="24"/>
        </w:rPr>
        <w:t xml:space="preserve">Análisis </w:t>
      </w:r>
      <w:r>
        <w:rPr>
          <w:rFonts w:ascii="Times New Roman" w:hAnsi="Times New Roman" w:cs="Times New Roman"/>
          <w:b/>
          <w:bCs/>
          <w:color w:val="000000" w:themeColor="text1"/>
          <w:sz w:val="24"/>
          <w:szCs w:val="24"/>
        </w:rPr>
        <w:t>e</w:t>
      </w:r>
      <w:r w:rsidRPr="00435D00">
        <w:rPr>
          <w:rFonts w:ascii="Times New Roman" w:hAnsi="Times New Roman" w:cs="Times New Roman"/>
          <w:b/>
          <w:bCs/>
          <w:color w:val="000000" w:themeColor="text1"/>
          <w:sz w:val="24"/>
          <w:szCs w:val="24"/>
        </w:rPr>
        <w:t>conómico</w:t>
      </w:r>
      <w:bookmarkEnd w:id="62"/>
      <w:bookmarkEnd w:id="63"/>
    </w:p>
    <w:p w:rsidR="00A17772" w:rsidRPr="00A17772" w:rsidRDefault="00A17772" w:rsidP="00A17772">
      <w:proofErr w:type="spellStart"/>
      <w:proofErr w:type="gramStart"/>
      <w:r>
        <w:t>fg</w:t>
      </w:r>
      <w:proofErr w:type="spellEnd"/>
      <w:proofErr w:type="gramEnd"/>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64" w:name="_Toc33873318"/>
      <w:bookmarkStart w:id="65" w:name="_Toc33889295"/>
      <w:r w:rsidRPr="00435D00">
        <w:rPr>
          <w:rFonts w:ascii="Times New Roman" w:hAnsi="Times New Roman" w:cs="Times New Roman"/>
          <w:b/>
          <w:bCs/>
          <w:color w:val="000000" w:themeColor="text1"/>
        </w:rPr>
        <w:t xml:space="preserve">Análisis </w:t>
      </w:r>
      <w:r>
        <w:rPr>
          <w:rFonts w:ascii="Times New Roman" w:hAnsi="Times New Roman" w:cs="Times New Roman"/>
          <w:b/>
          <w:bCs/>
          <w:color w:val="000000" w:themeColor="text1"/>
        </w:rPr>
        <w:t>f</w:t>
      </w:r>
      <w:r w:rsidRPr="00435D00">
        <w:rPr>
          <w:rFonts w:ascii="Times New Roman" w:hAnsi="Times New Roman" w:cs="Times New Roman"/>
          <w:b/>
          <w:bCs/>
          <w:color w:val="000000" w:themeColor="text1"/>
        </w:rPr>
        <w:t>inanciero</w:t>
      </w:r>
      <w:bookmarkEnd w:id="64"/>
      <w:bookmarkEnd w:id="65"/>
    </w:p>
    <w:p w:rsidR="00A456B5" w:rsidRDefault="00241CC8" w:rsidP="00241CC8">
      <w:pPr>
        <w:spacing w:line="480" w:lineRule="auto"/>
        <w:jc w:val="both"/>
        <w:rPr>
          <w:rFonts w:ascii="Times New Roman" w:hAnsi="Times New Roman" w:cs="Times New Roman"/>
        </w:rPr>
      </w:pPr>
      <w:r w:rsidRPr="00241CC8">
        <w:rPr>
          <w:rFonts w:ascii="Times New Roman" w:hAnsi="Times New Roman" w:cs="Times New Roman"/>
        </w:rPr>
        <w:t xml:space="preserve">Este proyecto tiene la finalidad de obtener una rentabilidad con el fin de crear un crecimiento sostenible </w:t>
      </w:r>
      <w:proofErr w:type="gramStart"/>
      <w:r w:rsidR="00A456B5" w:rsidRPr="00241CC8">
        <w:rPr>
          <w:rFonts w:ascii="Times New Roman" w:hAnsi="Times New Roman" w:cs="Times New Roman"/>
        </w:rPr>
        <w:t>de</w:t>
      </w:r>
      <w:r w:rsidR="00A456B5">
        <w:rPr>
          <w:rFonts w:ascii="Times New Roman" w:hAnsi="Times New Roman" w:cs="Times New Roman"/>
        </w:rPr>
        <w:t xml:space="preserve"> </w:t>
      </w:r>
      <w:r w:rsidR="00A456B5" w:rsidRPr="00241CC8">
        <w:rPr>
          <w:rFonts w:ascii="Times New Roman" w:hAnsi="Times New Roman" w:cs="Times New Roman"/>
        </w:rPr>
        <w:t>l</w:t>
      </w:r>
      <w:r w:rsidR="00A456B5">
        <w:rPr>
          <w:rFonts w:ascii="Times New Roman" w:hAnsi="Times New Roman" w:cs="Times New Roman"/>
        </w:rPr>
        <w:t>a</w:t>
      </w:r>
      <w:proofErr w:type="gramEnd"/>
      <w:r w:rsidR="00A456B5">
        <w:rPr>
          <w:rFonts w:ascii="Times New Roman" w:hAnsi="Times New Roman" w:cs="Times New Roman"/>
        </w:rPr>
        <w:t xml:space="preserve"> micro</w:t>
      </w:r>
      <w:r w:rsidRPr="00241CC8">
        <w:rPr>
          <w:rFonts w:ascii="Times New Roman" w:hAnsi="Times New Roman" w:cs="Times New Roman"/>
        </w:rPr>
        <w:t xml:space="preserve"> empresa </w:t>
      </w:r>
      <w:r w:rsidR="00A456B5">
        <w:rPr>
          <w:rFonts w:ascii="Times New Roman" w:hAnsi="Times New Roman" w:cs="Times New Roman"/>
        </w:rPr>
        <w:t xml:space="preserve">“ALL WITH LOVE” </w:t>
      </w:r>
      <w:r w:rsidRPr="00241CC8">
        <w:rPr>
          <w:rFonts w:ascii="Times New Roman" w:hAnsi="Times New Roman" w:cs="Times New Roman"/>
        </w:rPr>
        <w:t>y por ende dar a conocer, generar recordación, uso y preferencia de la marca, de acuerdo a las estrategias y métodos que se plantearon anteriormente.</w:t>
      </w:r>
      <w:r w:rsidR="00A456B5">
        <w:rPr>
          <w:rFonts w:ascii="Times New Roman" w:hAnsi="Times New Roman" w:cs="Times New Roman"/>
        </w:rPr>
        <w:t xml:space="preserve"> </w:t>
      </w:r>
    </w:p>
    <w:p w:rsidR="00A17772" w:rsidRPr="00241CC8" w:rsidRDefault="00A456B5" w:rsidP="00241CC8">
      <w:pPr>
        <w:spacing w:line="480" w:lineRule="auto"/>
        <w:jc w:val="both"/>
        <w:rPr>
          <w:rFonts w:ascii="Times New Roman" w:hAnsi="Times New Roman" w:cs="Times New Roman"/>
        </w:rPr>
      </w:pPr>
      <w:r>
        <w:rPr>
          <w:rFonts w:ascii="Times New Roman" w:hAnsi="Times New Roman" w:cs="Times New Roman"/>
        </w:rPr>
        <w:lastRenderedPageBreak/>
        <w:t>A continuación se presenta los factores de mayor influencia para conocer el estado económico actual y sus proyecciones económicas a mediano plazo.</w:t>
      </w:r>
    </w:p>
    <w:p w:rsidR="004332FB"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66" w:name="_Toc33873319"/>
      <w:bookmarkStart w:id="67" w:name="_Toc33889296"/>
      <w:r w:rsidRPr="00435D00">
        <w:rPr>
          <w:rFonts w:ascii="Times New Roman" w:hAnsi="Times New Roman" w:cs="Times New Roman"/>
          <w:b/>
          <w:bCs/>
          <w:color w:val="000000" w:themeColor="text1"/>
        </w:rPr>
        <w:t xml:space="preserve">Punto </w:t>
      </w:r>
      <w:r>
        <w:rPr>
          <w:rFonts w:ascii="Times New Roman" w:hAnsi="Times New Roman" w:cs="Times New Roman"/>
          <w:b/>
          <w:bCs/>
          <w:color w:val="000000" w:themeColor="text1"/>
        </w:rPr>
        <w:t>d</w:t>
      </w:r>
      <w:r w:rsidRPr="00435D00">
        <w:rPr>
          <w:rFonts w:ascii="Times New Roman" w:hAnsi="Times New Roman" w:cs="Times New Roman"/>
          <w:b/>
          <w:bCs/>
          <w:color w:val="000000" w:themeColor="text1"/>
        </w:rPr>
        <w:t xml:space="preserve">e </w:t>
      </w:r>
      <w:r>
        <w:rPr>
          <w:rFonts w:ascii="Times New Roman" w:hAnsi="Times New Roman" w:cs="Times New Roman"/>
          <w:b/>
          <w:bCs/>
          <w:color w:val="000000" w:themeColor="text1"/>
        </w:rPr>
        <w:t>e</w:t>
      </w:r>
      <w:r w:rsidRPr="00435D00">
        <w:rPr>
          <w:rFonts w:ascii="Times New Roman" w:hAnsi="Times New Roman" w:cs="Times New Roman"/>
          <w:b/>
          <w:bCs/>
          <w:color w:val="000000" w:themeColor="text1"/>
        </w:rPr>
        <w:t xml:space="preserve">quilibrio </w:t>
      </w:r>
      <w:r>
        <w:rPr>
          <w:rFonts w:ascii="Times New Roman" w:hAnsi="Times New Roman" w:cs="Times New Roman"/>
          <w:b/>
          <w:bCs/>
          <w:color w:val="000000" w:themeColor="text1"/>
        </w:rPr>
        <w:t>e</w:t>
      </w:r>
      <w:r w:rsidRPr="00435D00">
        <w:rPr>
          <w:rFonts w:ascii="Times New Roman" w:hAnsi="Times New Roman" w:cs="Times New Roman"/>
          <w:b/>
          <w:bCs/>
          <w:color w:val="000000" w:themeColor="text1"/>
        </w:rPr>
        <w:t xml:space="preserve">n </w:t>
      </w:r>
      <w:r>
        <w:rPr>
          <w:rFonts w:ascii="Times New Roman" w:hAnsi="Times New Roman" w:cs="Times New Roman"/>
          <w:b/>
          <w:bCs/>
          <w:color w:val="000000" w:themeColor="text1"/>
        </w:rPr>
        <w:t>u</w:t>
      </w:r>
      <w:r w:rsidRPr="00435D00">
        <w:rPr>
          <w:rFonts w:ascii="Times New Roman" w:hAnsi="Times New Roman" w:cs="Times New Roman"/>
          <w:b/>
          <w:bCs/>
          <w:color w:val="000000" w:themeColor="text1"/>
        </w:rPr>
        <w:t>nidades</w:t>
      </w:r>
      <w:bookmarkEnd w:id="66"/>
      <w:bookmarkEnd w:id="67"/>
    </w:p>
    <w:p w:rsidR="00A17772" w:rsidRDefault="00E20BEB" w:rsidP="00A456B5">
      <w:pPr>
        <w:spacing w:line="480" w:lineRule="auto"/>
        <w:jc w:val="both"/>
        <w:rPr>
          <w:rFonts w:ascii="Times New Roman" w:hAnsi="Times New Roman" w:cs="Times New Roman"/>
        </w:rPr>
      </w:pPr>
      <w:r w:rsidRPr="00A456B5">
        <w:rPr>
          <w:rFonts w:ascii="Times New Roman" w:hAnsi="Times New Roman" w:cs="Times New Roman"/>
        </w:rPr>
        <w:t xml:space="preserve">Para el punto de equilibrio es necesario establecer el costo de los </w:t>
      </w:r>
      <w:r w:rsidR="00A456B5">
        <w:rPr>
          <w:rFonts w:ascii="Times New Roman" w:hAnsi="Times New Roman" w:cs="Times New Roman"/>
        </w:rPr>
        <w:t xml:space="preserve">bolsos, cojines </w:t>
      </w:r>
      <w:r w:rsidRPr="00A456B5">
        <w:rPr>
          <w:rFonts w:ascii="Times New Roman" w:hAnsi="Times New Roman" w:cs="Times New Roman"/>
        </w:rPr>
        <w:t xml:space="preserve"> por unidad y el margen de utilidad que se obtiene por cada uno.</w:t>
      </w:r>
    </w:p>
    <w:tbl>
      <w:tblPr>
        <w:tblStyle w:val="Tabladecuadrcula4-nfasis5"/>
        <w:tblW w:w="0" w:type="auto"/>
        <w:jc w:val="center"/>
        <w:tblLook w:val="04A0" w:firstRow="1" w:lastRow="0" w:firstColumn="1" w:lastColumn="0" w:noHBand="0" w:noVBand="1"/>
      </w:tblPr>
      <w:tblGrid>
        <w:gridCol w:w="2842"/>
        <w:gridCol w:w="2844"/>
      </w:tblGrid>
      <w:tr w:rsidR="00536E59" w:rsidTr="000A12B6">
        <w:trPr>
          <w:cnfStyle w:val="100000000000" w:firstRow="1" w:lastRow="0" w:firstColumn="0" w:lastColumn="0" w:oddVBand="0" w:evenVBand="0" w:oddHBand="0"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5686" w:type="dxa"/>
            <w:gridSpan w:val="2"/>
            <w:vAlign w:val="center"/>
          </w:tcPr>
          <w:p w:rsidR="00536E59" w:rsidRDefault="00536E59" w:rsidP="000A12B6">
            <w:pPr>
              <w:spacing w:line="480" w:lineRule="auto"/>
              <w:jc w:val="center"/>
              <w:rPr>
                <w:rFonts w:ascii="Times New Roman" w:hAnsi="Times New Roman" w:cs="Times New Roman"/>
              </w:rPr>
            </w:pPr>
            <w:r>
              <w:rPr>
                <w:rFonts w:ascii="Times New Roman" w:hAnsi="Times New Roman" w:cs="Times New Roman"/>
              </w:rPr>
              <w:t>Punto de equilibrio</w:t>
            </w:r>
          </w:p>
        </w:tc>
      </w:tr>
      <w:tr w:rsidR="000A12B6" w:rsidTr="000A12B6">
        <w:trPr>
          <w:cnfStyle w:val="000000100000" w:firstRow="0" w:lastRow="0" w:firstColumn="0" w:lastColumn="0" w:oddVBand="0" w:evenVBand="0" w:oddHBand="1" w:evenHBand="0" w:firstRowFirstColumn="0" w:firstRowLastColumn="0" w:lastRowFirstColumn="0" w:lastRowLastColumn="0"/>
          <w:trHeight w:val="234"/>
          <w:jc w:val="center"/>
        </w:trPr>
        <w:tc>
          <w:tcPr>
            <w:cnfStyle w:val="001000000000" w:firstRow="0" w:lastRow="0" w:firstColumn="1" w:lastColumn="0" w:oddVBand="0" w:evenVBand="0" w:oddHBand="0" w:evenHBand="0" w:firstRowFirstColumn="0" w:firstRowLastColumn="0" w:lastRowFirstColumn="0" w:lastRowLastColumn="0"/>
            <w:tcW w:w="2842" w:type="dxa"/>
          </w:tcPr>
          <w:p w:rsidR="000A12B6" w:rsidRDefault="000A12B6" w:rsidP="000A12B6">
            <w:pPr>
              <w:spacing w:line="480" w:lineRule="auto"/>
              <w:jc w:val="center"/>
              <w:rPr>
                <w:rFonts w:ascii="Times New Roman" w:hAnsi="Times New Roman" w:cs="Times New Roman"/>
              </w:rPr>
            </w:pPr>
            <w:r>
              <w:t>Costos fijos</w:t>
            </w:r>
          </w:p>
        </w:tc>
        <w:tc>
          <w:tcPr>
            <w:tcW w:w="2844" w:type="dxa"/>
          </w:tcPr>
          <w:p w:rsidR="000A12B6" w:rsidRDefault="000A12B6" w:rsidP="000A12B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w:t>
            </w:r>
          </w:p>
        </w:tc>
      </w:tr>
      <w:tr w:rsidR="000A12B6" w:rsidTr="000A12B6">
        <w:trPr>
          <w:trHeight w:val="436"/>
          <w:jc w:val="center"/>
        </w:trPr>
        <w:tc>
          <w:tcPr>
            <w:cnfStyle w:val="001000000000" w:firstRow="0" w:lastRow="0" w:firstColumn="1" w:lastColumn="0" w:oddVBand="0" w:evenVBand="0" w:oddHBand="0" w:evenHBand="0" w:firstRowFirstColumn="0" w:firstRowLastColumn="0" w:lastRowFirstColumn="0" w:lastRowLastColumn="0"/>
            <w:tcW w:w="2842" w:type="dxa"/>
          </w:tcPr>
          <w:p w:rsidR="000A12B6" w:rsidRDefault="000A12B6" w:rsidP="000A12B6">
            <w:pPr>
              <w:spacing w:line="480" w:lineRule="auto"/>
              <w:jc w:val="center"/>
              <w:rPr>
                <w:rFonts w:ascii="Times New Roman" w:hAnsi="Times New Roman" w:cs="Times New Roman"/>
              </w:rPr>
            </w:pPr>
            <w:r>
              <w:t>Costos variables</w:t>
            </w:r>
          </w:p>
        </w:tc>
        <w:tc>
          <w:tcPr>
            <w:tcW w:w="2844" w:type="dxa"/>
          </w:tcPr>
          <w:p w:rsidR="000A12B6" w:rsidRDefault="000A12B6" w:rsidP="000A12B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 xml:space="preserve">$ </w:t>
            </w:r>
          </w:p>
        </w:tc>
      </w:tr>
      <w:tr w:rsidR="000A12B6" w:rsidTr="000A12B6">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842" w:type="dxa"/>
          </w:tcPr>
          <w:p w:rsidR="000A12B6" w:rsidRDefault="000A12B6" w:rsidP="000A12B6">
            <w:pPr>
              <w:spacing w:line="480" w:lineRule="auto"/>
              <w:jc w:val="center"/>
              <w:rPr>
                <w:rFonts w:ascii="Times New Roman" w:hAnsi="Times New Roman" w:cs="Times New Roman"/>
              </w:rPr>
            </w:pPr>
            <w:r>
              <w:t>Precio de venta</w:t>
            </w:r>
          </w:p>
        </w:tc>
        <w:tc>
          <w:tcPr>
            <w:tcW w:w="2844" w:type="dxa"/>
          </w:tcPr>
          <w:p w:rsidR="000A12B6" w:rsidRDefault="000A12B6" w:rsidP="000A12B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p>
        </w:tc>
      </w:tr>
      <w:tr w:rsidR="000A12B6" w:rsidTr="000A12B6">
        <w:trPr>
          <w:trHeight w:val="436"/>
          <w:jc w:val="center"/>
        </w:trPr>
        <w:tc>
          <w:tcPr>
            <w:cnfStyle w:val="001000000000" w:firstRow="0" w:lastRow="0" w:firstColumn="1" w:lastColumn="0" w:oddVBand="0" w:evenVBand="0" w:oddHBand="0" w:evenHBand="0" w:firstRowFirstColumn="0" w:firstRowLastColumn="0" w:lastRowFirstColumn="0" w:lastRowLastColumn="0"/>
            <w:tcW w:w="2842" w:type="dxa"/>
          </w:tcPr>
          <w:p w:rsidR="000A12B6" w:rsidRDefault="000A12B6" w:rsidP="000A12B6">
            <w:pPr>
              <w:spacing w:line="480" w:lineRule="auto"/>
              <w:jc w:val="center"/>
              <w:rPr>
                <w:rFonts w:ascii="Times New Roman" w:hAnsi="Times New Roman" w:cs="Times New Roman"/>
              </w:rPr>
            </w:pPr>
            <w:r>
              <w:t>Jean a fabricar</w:t>
            </w:r>
          </w:p>
        </w:tc>
        <w:tc>
          <w:tcPr>
            <w:tcW w:w="2844" w:type="dxa"/>
          </w:tcPr>
          <w:p w:rsidR="000A12B6" w:rsidRDefault="000A12B6" w:rsidP="000A12B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A12B6" w:rsidTr="000A12B6">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842" w:type="dxa"/>
          </w:tcPr>
          <w:p w:rsidR="000A12B6" w:rsidRDefault="000A12B6" w:rsidP="000A12B6">
            <w:pPr>
              <w:spacing w:line="480" w:lineRule="auto"/>
              <w:jc w:val="center"/>
              <w:rPr>
                <w:rFonts w:ascii="Times New Roman" w:hAnsi="Times New Roman" w:cs="Times New Roman"/>
              </w:rPr>
            </w:pPr>
            <w:r>
              <w:t>Venta mensual</w:t>
            </w:r>
          </w:p>
        </w:tc>
        <w:tc>
          <w:tcPr>
            <w:tcW w:w="2844" w:type="dxa"/>
          </w:tcPr>
          <w:p w:rsidR="000A12B6" w:rsidRDefault="000A12B6" w:rsidP="000A12B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A12B6" w:rsidTr="000A12B6">
        <w:trPr>
          <w:trHeight w:val="318"/>
          <w:jc w:val="center"/>
        </w:trPr>
        <w:tc>
          <w:tcPr>
            <w:cnfStyle w:val="001000000000" w:firstRow="0" w:lastRow="0" w:firstColumn="1" w:lastColumn="0" w:oddVBand="0" w:evenVBand="0" w:oddHBand="0" w:evenHBand="0" w:firstRowFirstColumn="0" w:firstRowLastColumn="0" w:lastRowFirstColumn="0" w:lastRowLastColumn="0"/>
            <w:tcW w:w="2842" w:type="dxa"/>
          </w:tcPr>
          <w:p w:rsidR="000A12B6" w:rsidRDefault="000A12B6" w:rsidP="000A12B6">
            <w:pPr>
              <w:spacing w:line="480" w:lineRule="auto"/>
              <w:jc w:val="center"/>
              <w:rPr>
                <w:rFonts w:ascii="Times New Roman" w:hAnsi="Times New Roman" w:cs="Times New Roman"/>
              </w:rPr>
            </w:pPr>
            <w:proofErr w:type="spellStart"/>
            <w:r>
              <w:t>Dias</w:t>
            </w:r>
            <w:proofErr w:type="spellEnd"/>
            <w:r>
              <w:t xml:space="preserve"> mes 30</w:t>
            </w:r>
          </w:p>
        </w:tc>
        <w:tc>
          <w:tcPr>
            <w:tcW w:w="2844" w:type="dxa"/>
          </w:tcPr>
          <w:p w:rsidR="000A12B6" w:rsidRDefault="000A12B6" w:rsidP="000A12B6">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0A12B6" w:rsidTr="000A12B6">
        <w:trPr>
          <w:cnfStyle w:val="000000100000" w:firstRow="0" w:lastRow="0" w:firstColumn="0" w:lastColumn="0" w:oddVBand="0" w:evenVBand="0" w:oddHBand="1" w:evenHBand="0" w:firstRowFirstColumn="0" w:firstRowLastColumn="0" w:lastRowFirstColumn="0" w:lastRowLastColumn="0"/>
          <w:trHeight w:val="88"/>
          <w:jc w:val="center"/>
        </w:trPr>
        <w:tc>
          <w:tcPr>
            <w:cnfStyle w:val="001000000000" w:firstRow="0" w:lastRow="0" w:firstColumn="1" w:lastColumn="0" w:oddVBand="0" w:evenVBand="0" w:oddHBand="0" w:evenHBand="0" w:firstRowFirstColumn="0" w:firstRowLastColumn="0" w:lastRowFirstColumn="0" w:lastRowLastColumn="0"/>
            <w:tcW w:w="2842" w:type="dxa"/>
          </w:tcPr>
          <w:p w:rsidR="000A12B6" w:rsidRDefault="000A12B6" w:rsidP="000A12B6">
            <w:pPr>
              <w:spacing w:line="480" w:lineRule="auto"/>
              <w:jc w:val="center"/>
              <w:rPr>
                <w:rFonts w:ascii="Times New Roman" w:hAnsi="Times New Roman" w:cs="Times New Roman"/>
              </w:rPr>
            </w:pPr>
            <w:r>
              <w:t>Venta diaria promedio</w:t>
            </w:r>
          </w:p>
        </w:tc>
        <w:tc>
          <w:tcPr>
            <w:tcW w:w="2844" w:type="dxa"/>
          </w:tcPr>
          <w:p w:rsidR="000A12B6" w:rsidRDefault="000A12B6" w:rsidP="000A12B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UNIDADES</w:t>
            </w:r>
          </w:p>
        </w:tc>
      </w:tr>
    </w:tbl>
    <w:p w:rsidR="000A12B6" w:rsidRDefault="000A12B6" w:rsidP="000A12B6">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Tabla 24.</w:t>
      </w:r>
      <w:r>
        <w:rPr>
          <w:rFonts w:ascii="Times New Roman" w:hAnsi="Times New Roman" w:cs="Times New Roman"/>
          <w:i/>
          <w:iCs/>
          <w:sz w:val="20"/>
          <w:szCs w:val="20"/>
        </w:rPr>
        <w:t xml:space="preserve"> </w:t>
      </w:r>
      <w:r>
        <w:rPr>
          <w:rFonts w:ascii="Times New Roman" w:hAnsi="Times New Roman" w:cs="Times New Roman"/>
          <w:sz w:val="20"/>
          <w:szCs w:val="20"/>
        </w:rPr>
        <w:t>Punto de equilibrio</w:t>
      </w:r>
    </w:p>
    <w:p w:rsidR="000A12B6" w:rsidRDefault="000A12B6" w:rsidP="00E75998">
      <w:pPr>
        <w:jc w:val="center"/>
      </w:pPr>
      <w:r>
        <w:rPr>
          <w:rFonts w:ascii="Times New Roman" w:hAnsi="Times New Roman" w:cs="Times New Roman"/>
          <w:i/>
          <w:sz w:val="20"/>
          <w:szCs w:val="20"/>
        </w:rPr>
        <w:t xml:space="preserve">Fuente. </w:t>
      </w:r>
      <w:r w:rsidRPr="00C97E11">
        <w:rPr>
          <w:rFonts w:ascii="Times New Roman" w:hAnsi="Times New Roman" w:cs="Times New Roman"/>
          <w:sz w:val="20"/>
          <w:szCs w:val="20"/>
        </w:rPr>
        <w:t>Grupo de Investigación</w:t>
      </w:r>
    </w:p>
    <w:p w:rsidR="000A12B6" w:rsidRPr="00E75998" w:rsidRDefault="000A12B6" w:rsidP="00E75998">
      <w:pPr>
        <w:spacing w:line="480" w:lineRule="auto"/>
        <w:jc w:val="both"/>
        <w:rPr>
          <w:rFonts w:ascii="Times New Roman" w:hAnsi="Times New Roman" w:cs="Times New Roman"/>
        </w:rPr>
      </w:pPr>
      <w:r w:rsidRPr="00E75998">
        <w:rPr>
          <w:rFonts w:ascii="Times New Roman" w:hAnsi="Times New Roman" w:cs="Times New Roman"/>
        </w:rPr>
        <w:t>Para lograr este punto de equilibrio como se muestra en la tabla anterior se debe vender 394 pantalones a un precio de venta de 77.500 pesos</w:t>
      </w:r>
    </w:p>
    <w:tbl>
      <w:tblPr>
        <w:tblStyle w:val="Tabladecuadrcula4-nfasis5"/>
        <w:tblW w:w="0" w:type="auto"/>
        <w:tblInd w:w="1696" w:type="dxa"/>
        <w:tblLook w:val="04A0" w:firstRow="1" w:lastRow="0" w:firstColumn="1" w:lastColumn="0" w:noHBand="0" w:noVBand="1"/>
      </w:tblPr>
      <w:tblGrid>
        <w:gridCol w:w="2812"/>
        <w:gridCol w:w="2858"/>
      </w:tblGrid>
      <w:tr w:rsidR="000A12B6" w:rsidTr="000A1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0" w:type="dxa"/>
            <w:gridSpan w:val="2"/>
          </w:tcPr>
          <w:p w:rsidR="000A12B6" w:rsidRDefault="000A12B6" w:rsidP="000A12B6">
            <w:pPr>
              <w:jc w:val="center"/>
              <w:rPr>
                <w:noProof/>
                <w:lang w:val="es-ES" w:eastAsia="es-ES"/>
              </w:rPr>
            </w:pPr>
            <w:r>
              <w:rPr>
                <w:noProof/>
                <w:lang w:val="es-ES" w:eastAsia="es-ES"/>
              </w:rPr>
              <w:t>Utilidad</w:t>
            </w:r>
          </w:p>
        </w:tc>
      </w:tr>
      <w:tr w:rsidR="000A12B6" w:rsidTr="000A1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rsidR="000A12B6" w:rsidRDefault="000A12B6" w:rsidP="00A17772">
            <w:pPr>
              <w:rPr>
                <w:noProof/>
                <w:lang w:val="es-ES" w:eastAsia="es-ES"/>
              </w:rPr>
            </w:pPr>
            <w:r>
              <w:rPr>
                <w:noProof/>
                <w:lang w:val="es-ES" w:eastAsia="es-ES"/>
              </w:rPr>
              <w:t>Ingresos</w:t>
            </w:r>
          </w:p>
        </w:tc>
        <w:tc>
          <w:tcPr>
            <w:tcW w:w="2858" w:type="dxa"/>
          </w:tcPr>
          <w:p w:rsidR="000A12B6" w:rsidRDefault="000A12B6" w:rsidP="00A17772">
            <w:pPr>
              <w:cnfStyle w:val="000000100000" w:firstRow="0" w:lastRow="0" w:firstColumn="0" w:lastColumn="0" w:oddVBand="0" w:evenVBand="0" w:oddHBand="1" w:evenHBand="0" w:firstRowFirstColumn="0" w:firstRowLastColumn="0" w:lastRowFirstColumn="0" w:lastRowLastColumn="0"/>
              <w:rPr>
                <w:noProof/>
                <w:lang w:val="es-ES" w:eastAsia="es-ES"/>
              </w:rPr>
            </w:pPr>
          </w:p>
        </w:tc>
      </w:tr>
      <w:tr w:rsidR="000A12B6" w:rsidTr="000A12B6">
        <w:tc>
          <w:tcPr>
            <w:cnfStyle w:val="001000000000" w:firstRow="0" w:lastRow="0" w:firstColumn="1" w:lastColumn="0" w:oddVBand="0" w:evenVBand="0" w:oddHBand="0" w:evenHBand="0" w:firstRowFirstColumn="0" w:firstRowLastColumn="0" w:lastRowFirstColumn="0" w:lastRowLastColumn="0"/>
            <w:tcW w:w="2812" w:type="dxa"/>
          </w:tcPr>
          <w:p w:rsidR="000A12B6" w:rsidRDefault="000A12B6" w:rsidP="00A17772">
            <w:pPr>
              <w:rPr>
                <w:noProof/>
                <w:lang w:val="es-ES" w:eastAsia="es-ES"/>
              </w:rPr>
            </w:pPr>
            <w:r>
              <w:rPr>
                <w:noProof/>
                <w:lang w:val="es-ES" w:eastAsia="es-ES"/>
              </w:rPr>
              <w:t>Egresos</w:t>
            </w:r>
          </w:p>
        </w:tc>
        <w:tc>
          <w:tcPr>
            <w:tcW w:w="2858" w:type="dxa"/>
          </w:tcPr>
          <w:p w:rsidR="000A12B6" w:rsidRDefault="000A12B6" w:rsidP="00A17772">
            <w:pPr>
              <w:cnfStyle w:val="000000000000" w:firstRow="0" w:lastRow="0" w:firstColumn="0" w:lastColumn="0" w:oddVBand="0" w:evenVBand="0" w:oddHBand="0" w:evenHBand="0" w:firstRowFirstColumn="0" w:firstRowLastColumn="0" w:lastRowFirstColumn="0" w:lastRowLastColumn="0"/>
              <w:rPr>
                <w:noProof/>
                <w:lang w:val="es-ES" w:eastAsia="es-ES"/>
              </w:rPr>
            </w:pPr>
          </w:p>
        </w:tc>
      </w:tr>
      <w:tr w:rsidR="000A12B6" w:rsidTr="000A1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rsidR="000A12B6" w:rsidRDefault="000A12B6" w:rsidP="00A17772">
            <w:pPr>
              <w:rPr>
                <w:noProof/>
                <w:lang w:val="es-ES" w:eastAsia="es-ES"/>
              </w:rPr>
            </w:pPr>
            <w:r>
              <w:rPr>
                <w:noProof/>
                <w:lang w:val="es-ES" w:eastAsia="es-ES"/>
              </w:rPr>
              <w:t>Utilidad Operacional</w:t>
            </w:r>
          </w:p>
        </w:tc>
        <w:tc>
          <w:tcPr>
            <w:tcW w:w="2858" w:type="dxa"/>
          </w:tcPr>
          <w:p w:rsidR="000A12B6" w:rsidRDefault="000A12B6" w:rsidP="00A17772">
            <w:pPr>
              <w:cnfStyle w:val="000000100000" w:firstRow="0" w:lastRow="0" w:firstColumn="0" w:lastColumn="0" w:oddVBand="0" w:evenVBand="0" w:oddHBand="1" w:evenHBand="0" w:firstRowFirstColumn="0" w:firstRowLastColumn="0" w:lastRowFirstColumn="0" w:lastRowLastColumn="0"/>
              <w:rPr>
                <w:noProof/>
                <w:lang w:val="es-ES" w:eastAsia="es-ES"/>
              </w:rPr>
            </w:pPr>
          </w:p>
        </w:tc>
      </w:tr>
      <w:tr w:rsidR="000A12B6" w:rsidTr="000A12B6">
        <w:tc>
          <w:tcPr>
            <w:cnfStyle w:val="001000000000" w:firstRow="0" w:lastRow="0" w:firstColumn="1" w:lastColumn="0" w:oddVBand="0" w:evenVBand="0" w:oddHBand="0" w:evenHBand="0" w:firstRowFirstColumn="0" w:firstRowLastColumn="0" w:lastRowFirstColumn="0" w:lastRowLastColumn="0"/>
            <w:tcW w:w="2812" w:type="dxa"/>
          </w:tcPr>
          <w:p w:rsidR="000A12B6" w:rsidRDefault="000A12B6" w:rsidP="00A17772">
            <w:pPr>
              <w:rPr>
                <w:noProof/>
                <w:lang w:val="es-ES" w:eastAsia="es-ES"/>
              </w:rPr>
            </w:pPr>
            <w:r>
              <w:rPr>
                <w:noProof/>
                <w:lang w:val="es-ES" w:eastAsia="es-ES"/>
              </w:rPr>
              <w:t>Utilidad del negocio</w:t>
            </w:r>
          </w:p>
        </w:tc>
        <w:tc>
          <w:tcPr>
            <w:tcW w:w="2858" w:type="dxa"/>
          </w:tcPr>
          <w:p w:rsidR="000A12B6" w:rsidRDefault="000A12B6" w:rsidP="00A17772">
            <w:pPr>
              <w:cnfStyle w:val="000000000000" w:firstRow="0" w:lastRow="0" w:firstColumn="0" w:lastColumn="0" w:oddVBand="0" w:evenVBand="0" w:oddHBand="0" w:evenHBand="0" w:firstRowFirstColumn="0" w:firstRowLastColumn="0" w:lastRowFirstColumn="0" w:lastRowLastColumn="0"/>
              <w:rPr>
                <w:noProof/>
                <w:lang w:val="es-ES" w:eastAsia="es-ES"/>
              </w:rPr>
            </w:pPr>
          </w:p>
        </w:tc>
      </w:tr>
    </w:tbl>
    <w:p w:rsidR="000A12B6" w:rsidRDefault="000A12B6" w:rsidP="000A12B6">
      <w:pPr>
        <w:spacing w:line="240" w:lineRule="auto"/>
        <w:jc w:val="center"/>
        <w:rPr>
          <w:rFonts w:ascii="Times New Roman" w:hAnsi="Times New Roman" w:cs="Times New Roman"/>
          <w:sz w:val="20"/>
          <w:szCs w:val="20"/>
        </w:rPr>
      </w:pPr>
      <w:r>
        <w:rPr>
          <w:rFonts w:ascii="Times New Roman" w:hAnsi="Times New Roman" w:cs="Times New Roman"/>
          <w:i/>
          <w:iCs/>
          <w:sz w:val="20"/>
          <w:szCs w:val="20"/>
        </w:rPr>
        <w:t xml:space="preserve">Tabla 24. </w:t>
      </w:r>
      <w:r>
        <w:rPr>
          <w:rFonts w:ascii="Times New Roman" w:hAnsi="Times New Roman" w:cs="Times New Roman"/>
          <w:sz w:val="20"/>
          <w:szCs w:val="20"/>
        </w:rPr>
        <w:t>Utilidad</w:t>
      </w:r>
    </w:p>
    <w:p w:rsidR="000A12B6" w:rsidRDefault="000A12B6" w:rsidP="000A12B6">
      <w:pPr>
        <w:jc w:val="center"/>
      </w:pPr>
      <w:r>
        <w:rPr>
          <w:rFonts w:ascii="Times New Roman" w:hAnsi="Times New Roman" w:cs="Times New Roman"/>
          <w:i/>
          <w:sz w:val="20"/>
          <w:szCs w:val="20"/>
        </w:rPr>
        <w:t xml:space="preserve">Fuente. </w:t>
      </w:r>
      <w:r w:rsidRPr="00C97E11">
        <w:rPr>
          <w:rFonts w:ascii="Times New Roman" w:hAnsi="Times New Roman" w:cs="Times New Roman"/>
          <w:sz w:val="20"/>
          <w:szCs w:val="20"/>
        </w:rPr>
        <w:t>Grupo de Investigación</w:t>
      </w:r>
    </w:p>
    <w:p w:rsidR="00E20BEB" w:rsidRDefault="00E20BEB" w:rsidP="00A17772">
      <w:bookmarkStart w:id="68" w:name="_GoBack"/>
      <w:bookmarkEnd w:id="68"/>
    </w:p>
    <w:p w:rsidR="006F4D4E" w:rsidRPr="00A17772" w:rsidRDefault="006F4D4E" w:rsidP="00A17772"/>
    <w:p w:rsidR="004332FB" w:rsidRPr="00435D00" w:rsidRDefault="004332FB" w:rsidP="004332FB">
      <w:pPr>
        <w:pStyle w:val="Ttulo3"/>
        <w:numPr>
          <w:ilvl w:val="2"/>
          <w:numId w:val="22"/>
        </w:numPr>
        <w:spacing w:line="480" w:lineRule="auto"/>
        <w:rPr>
          <w:rFonts w:ascii="Times New Roman" w:hAnsi="Times New Roman" w:cs="Times New Roman"/>
          <w:b/>
          <w:bCs/>
          <w:color w:val="000000" w:themeColor="text1"/>
        </w:rPr>
      </w:pPr>
      <w:bookmarkStart w:id="69" w:name="_Toc33873320"/>
      <w:bookmarkStart w:id="70" w:name="_Toc33889297"/>
      <w:r w:rsidRPr="00435D00">
        <w:rPr>
          <w:rFonts w:ascii="Times New Roman" w:hAnsi="Times New Roman" w:cs="Times New Roman"/>
          <w:b/>
          <w:bCs/>
          <w:color w:val="000000" w:themeColor="text1"/>
        </w:rPr>
        <w:t>Presupuesto</w:t>
      </w:r>
      <w:bookmarkEnd w:id="69"/>
      <w:bookmarkEnd w:id="70"/>
    </w:p>
    <w:p w:rsidR="00671108" w:rsidRPr="004332FB" w:rsidRDefault="00671108" w:rsidP="00F37BA8">
      <w:pPr>
        <w:spacing w:line="480" w:lineRule="auto"/>
        <w:jc w:val="both"/>
        <w:rPr>
          <w:rFonts w:ascii="Times New Roman" w:hAnsi="Times New Roman" w:cs="Times New Roman"/>
          <w:sz w:val="24"/>
          <w:szCs w:val="24"/>
          <w:u w:val="single"/>
        </w:rPr>
      </w:pPr>
    </w:p>
    <w:p w:rsidR="009672C5" w:rsidRDefault="009672C5">
      <w:pPr>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150D1D" w:rsidRPr="009672C5" w:rsidRDefault="00150D1D" w:rsidP="00E941DD">
      <w:pPr>
        <w:pStyle w:val="Ttulo1"/>
        <w:numPr>
          <w:ilvl w:val="0"/>
          <w:numId w:val="22"/>
        </w:numPr>
        <w:spacing w:line="480" w:lineRule="auto"/>
        <w:jc w:val="both"/>
        <w:rPr>
          <w:rFonts w:ascii="Times New Roman" w:hAnsi="Times New Roman" w:cs="Times New Roman"/>
          <w:b/>
          <w:color w:val="000000" w:themeColor="text1"/>
          <w:sz w:val="24"/>
          <w:szCs w:val="24"/>
        </w:rPr>
      </w:pPr>
      <w:bookmarkStart w:id="71" w:name="_Toc33889298"/>
      <w:r w:rsidRPr="009672C5">
        <w:rPr>
          <w:rFonts w:ascii="Times New Roman" w:hAnsi="Times New Roman" w:cs="Times New Roman"/>
          <w:b/>
          <w:color w:val="000000" w:themeColor="text1"/>
          <w:sz w:val="24"/>
          <w:szCs w:val="24"/>
        </w:rPr>
        <w:lastRenderedPageBreak/>
        <w:t>Conclusiones</w:t>
      </w:r>
      <w:bookmarkEnd w:id="71"/>
      <w:r w:rsidRPr="009672C5">
        <w:rPr>
          <w:rFonts w:ascii="Times New Roman" w:hAnsi="Times New Roman" w:cs="Times New Roman"/>
          <w:b/>
          <w:color w:val="000000" w:themeColor="text1"/>
          <w:sz w:val="24"/>
          <w:szCs w:val="24"/>
        </w:rPr>
        <w:t xml:space="preserve"> </w:t>
      </w:r>
    </w:p>
    <w:p w:rsidR="009672C5" w:rsidRDefault="009672C5" w:rsidP="00E941DD">
      <w:pPr>
        <w:spacing w:line="480" w:lineRule="auto"/>
        <w:jc w:val="both"/>
        <w:rPr>
          <w:rFonts w:ascii="Times New Roman" w:hAnsi="Times New Roman" w:cs="Times New Roman"/>
          <w:sz w:val="24"/>
          <w:szCs w:val="24"/>
        </w:rPr>
      </w:pPr>
      <w:r>
        <w:rPr>
          <w:rFonts w:ascii="Times New Roman" w:hAnsi="Times New Roman" w:cs="Times New Roman"/>
          <w:sz w:val="24"/>
          <w:szCs w:val="24"/>
        </w:rPr>
        <w:t>Mediante el estudio de mercado aplicado en la ciudad de Machachi perteneciente al cantón Mejía se determinó que la propuesta ha sido acogida positivamente por parte de la población encuestada, lo que nos permite afirmar que actualmente existe una demanda de los productos que se pretende comercializar.</w:t>
      </w:r>
    </w:p>
    <w:p w:rsidR="009672C5" w:rsidRDefault="009672C5" w:rsidP="00E941D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análisis realizado a los costos variables y fijos nos permito establecer los costos de producción </w:t>
      </w:r>
      <w:r w:rsidR="009B3ECF">
        <w:rPr>
          <w:rFonts w:ascii="Times New Roman" w:hAnsi="Times New Roman" w:cs="Times New Roman"/>
          <w:sz w:val="24"/>
          <w:szCs w:val="24"/>
        </w:rPr>
        <w:t>que se ajustan a los precios consultados en la encuesta, por ende se puede determinar que estos producto generaran una buena rentabilidad.</w:t>
      </w:r>
    </w:p>
    <w:p w:rsidR="009B3ECF" w:rsidRPr="009B3ECF" w:rsidRDefault="009B3ECF" w:rsidP="00E941D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 producción y comercialización de los bolsos y cojines se basó en factores que se obtuvieron del </w:t>
      </w:r>
      <w:r w:rsidRPr="009B3ECF">
        <w:rPr>
          <w:rFonts w:ascii="Times New Roman" w:hAnsi="Times New Roman" w:cs="Times New Roman"/>
          <w:sz w:val="24"/>
          <w:szCs w:val="24"/>
        </w:rPr>
        <w:t>estudio de mercado, donde se puedo identificar la tendencia más demanda, así como los tipos de accesorios que pueden ser incorporados en la personalización de estos productos.</w:t>
      </w:r>
    </w:p>
    <w:p w:rsidR="00150D1D" w:rsidRPr="009B3ECF" w:rsidRDefault="00150D1D" w:rsidP="00E941DD">
      <w:pPr>
        <w:pStyle w:val="Ttulo1"/>
        <w:numPr>
          <w:ilvl w:val="0"/>
          <w:numId w:val="22"/>
        </w:numPr>
        <w:spacing w:line="480" w:lineRule="auto"/>
        <w:jc w:val="both"/>
        <w:rPr>
          <w:rFonts w:ascii="Times New Roman" w:hAnsi="Times New Roman" w:cs="Times New Roman"/>
          <w:b/>
          <w:color w:val="000000" w:themeColor="text1"/>
          <w:sz w:val="24"/>
          <w:szCs w:val="24"/>
        </w:rPr>
      </w:pPr>
      <w:bookmarkStart w:id="72" w:name="_Toc33889299"/>
      <w:r w:rsidRPr="009B3ECF">
        <w:rPr>
          <w:rFonts w:ascii="Times New Roman" w:hAnsi="Times New Roman" w:cs="Times New Roman"/>
          <w:b/>
          <w:color w:val="000000" w:themeColor="text1"/>
          <w:sz w:val="24"/>
          <w:szCs w:val="24"/>
        </w:rPr>
        <w:t>Recomendaciones</w:t>
      </w:r>
      <w:bookmarkEnd w:id="72"/>
      <w:r w:rsidRPr="009B3ECF">
        <w:rPr>
          <w:rFonts w:ascii="Times New Roman" w:hAnsi="Times New Roman" w:cs="Times New Roman"/>
          <w:b/>
          <w:color w:val="000000" w:themeColor="text1"/>
          <w:sz w:val="24"/>
          <w:szCs w:val="24"/>
        </w:rPr>
        <w:t xml:space="preserve"> </w:t>
      </w:r>
    </w:p>
    <w:p w:rsidR="009B3ECF" w:rsidRDefault="009B3ECF" w:rsidP="00E941DD">
      <w:pPr>
        <w:spacing w:line="480" w:lineRule="auto"/>
        <w:jc w:val="both"/>
        <w:rPr>
          <w:rFonts w:ascii="Times New Roman" w:hAnsi="Times New Roman" w:cs="Times New Roman"/>
          <w:sz w:val="24"/>
          <w:szCs w:val="24"/>
        </w:rPr>
      </w:pPr>
      <w:r w:rsidRPr="009B3ECF">
        <w:rPr>
          <w:rFonts w:ascii="Times New Roman" w:hAnsi="Times New Roman" w:cs="Times New Roman"/>
          <w:sz w:val="24"/>
          <w:szCs w:val="24"/>
        </w:rPr>
        <w:t>Es fundamental realizar un estudio acerca de las cadenas de producción implementada en el proyecto con la finalidad de realizar nuevos ajustes en los costes de producción y comercialización de los bolsos y cojines.</w:t>
      </w:r>
    </w:p>
    <w:p w:rsidR="005E78D8" w:rsidRDefault="009B3ECF" w:rsidP="00E941D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estudio de mercado fue aplicado con la finalidad de conocer la viabilidad de la propuesta sin embargo, es necesario realizar un estudio que permita </w:t>
      </w:r>
      <w:r w:rsidR="005E78D8">
        <w:rPr>
          <w:rFonts w:ascii="Times New Roman" w:hAnsi="Times New Roman" w:cs="Times New Roman"/>
          <w:sz w:val="24"/>
          <w:szCs w:val="24"/>
        </w:rPr>
        <w:t>medir</w:t>
      </w:r>
      <w:r>
        <w:rPr>
          <w:rFonts w:ascii="Times New Roman" w:hAnsi="Times New Roman" w:cs="Times New Roman"/>
          <w:sz w:val="24"/>
          <w:szCs w:val="24"/>
        </w:rPr>
        <w:t xml:space="preserve"> el impacto que genero el producto ya </w:t>
      </w:r>
      <w:r w:rsidR="005E78D8">
        <w:rPr>
          <w:rFonts w:ascii="Times New Roman" w:hAnsi="Times New Roman" w:cs="Times New Roman"/>
          <w:sz w:val="24"/>
          <w:szCs w:val="24"/>
        </w:rPr>
        <w:t>comercializado</w:t>
      </w:r>
      <w:r>
        <w:rPr>
          <w:rFonts w:ascii="Times New Roman" w:hAnsi="Times New Roman" w:cs="Times New Roman"/>
          <w:sz w:val="24"/>
          <w:szCs w:val="24"/>
        </w:rPr>
        <w:t xml:space="preserve">, </w:t>
      </w:r>
      <w:r w:rsidR="005E78D8">
        <w:rPr>
          <w:rFonts w:ascii="Times New Roman" w:hAnsi="Times New Roman" w:cs="Times New Roman"/>
          <w:sz w:val="24"/>
          <w:szCs w:val="24"/>
        </w:rPr>
        <w:t>permitiendo</w:t>
      </w:r>
      <w:r>
        <w:rPr>
          <w:rFonts w:ascii="Times New Roman" w:hAnsi="Times New Roman" w:cs="Times New Roman"/>
          <w:sz w:val="24"/>
          <w:szCs w:val="24"/>
        </w:rPr>
        <w:t xml:space="preserve"> </w:t>
      </w:r>
      <w:r w:rsidR="005E78D8">
        <w:rPr>
          <w:rFonts w:ascii="Times New Roman" w:hAnsi="Times New Roman" w:cs="Times New Roman"/>
          <w:sz w:val="24"/>
          <w:szCs w:val="24"/>
        </w:rPr>
        <w:t>así visualizar</w:t>
      </w:r>
      <w:r>
        <w:rPr>
          <w:rFonts w:ascii="Times New Roman" w:hAnsi="Times New Roman" w:cs="Times New Roman"/>
          <w:sz w:val="24"/>
          <w:szCs w:val="24"/>
        </w:rPr>
        <w:t xml:space="preserve"> de mejor manera la viabilidad de la elaboración </w:t>
      </w:r>
      <w:r w:rsidR="005E78D8">
        <w:rPr>
          <w:rFonts w:ascii="Times New Roman" w:hAnsi="Times New Roman" w:cs="Times New Roman"/>
          <w:sz w:val="24"/>
          <w:szCs w:val="24"/>
        </w:rPr>
        <w:t>de los bolsos y cojines personalizados.</w:t>
      </w:r>
    </w:p>
    <w:p w:rsidR="005E78D8" w:rsidRDefault="005E78D8">
      <w:pPr>
        <w:rPr>
          <w:rFonts w:ascii="Times New Roman" w:hAnsi="Times New Roman" w:cs="Times New Roman"/>
          <w:sz w:val="24"/>
          <w:szCs w:val="24"/>
        </w:rPr>
      </w:pPr>
      <w:r>
        <w:rPr>
          <w:rFonts w:ascii="Times New Roman" w:hAnsi="Times New Roman" w:cs="Times New Roman"/>
          <w:sz w:val="24"/>
          <w:szCs w:val="24"/>
        </w:rPr>
        <w:br w:type="page"/>
      </w:r>
    </w:p>
    <w:bookmarkStart w:id="73" w:name="_Toc33889300" w:displacedByCustomXml="next"/>
    <w:sdt>
      <w:sdtPr>
        <w:rPr>
          <w:rFonts w:asciiTheme="minorHAnsi" w:eastAsiaTheme="minorHAnsi" w:hAnsiTheme="minorHAnsi" w:cstheme="minorBidi"/>
          <w:color w:val="auto"/>
          <w:sz w:val="22"/>
          <w:szCs w:val="22"/>
          <w:lang w:val="es-ES"/>
        </w:rPr>
        <w:id w:val="-516311739"/>
        <w:docPartObj>
          <w:docPartGallery w:val="Bibliographies"/>
          <w:docPartUnique/>
        </w:docPartObj>
      </w:sdtPr>
      <w:sdtEndPr>
        <w:rPr>
          <w:lang w:val="es-EC"/>
        </w:rPr>
      </w:sdtEndPr>
      <w:sdtContent>
        <w:p w:rsidR="001A5A76" w:rsidRPr="001A5A76" w:rsidRDefault="001A5A76" w:rsidP="001A5A76">
          <w:pPr>
            <w:pStyle w:val="Ttulo1"/>
            <w:numPr>
              <w:ilvl w:val="0"/>
              <w:numId w:val="22"/>
            </w:numPr>
            <w:jc w:val="both"/>
            <w:rPr>
              <w:rFonts w:ascii="Times New Roman" w:hAnsi="Times New Roman" w:cs="Times New Roman"/>
              <w:b/>
              <w:color w:val="000000" w:themeColor="text1"/>
              <w:sz w:val="24"/>
              <w:szCs w:val="24"/>
            </w:rPr>
          </w:pPr>
          <w:r w:rsidRPr="001A5A76">
            <w:rPr>
              <w:rFonts w:ascii="Times New Roman" w:hAnsi="Times New Roman" w:cs="Times New Roman"/>
              <w:b/>
              <w:color w:val="000000" w:themeColor="text1"/>
              <w:sz w:val="24"/>
              <w:szCs w:val="24"/>
              <w:lang w:val="es-ES"/>
            </w:rPr>
            <w:t>Bibliografía</w:t>
          </w:r>
          <w:bookmarkEnd w:id="73"/>
        </w:p>
        <w:sdt>
          <w:sdtPr>
            <w:id w:val="111145805"/>
            <w:bibliography/>
          </w:sdtPr>
          <w:sdtContent>
            <w:p w:rsidR="000469B7" w:rsidRDefault="001A5A76" w:rsidP="000469B7">
              <w:pPr>
                <w:pStyle w:val="Bibliografa"/>
                <w:ind w:left="720" w:hanging="720"/>
                <w:rPr>
                  <w:noProof/>
                  <w:sz w:val="24"/>
                  <w:szCs w:val="24"/>
                </w:rPr>
              </w:pPr>
              <w:r>
                <w:fldChar w:fldCharType="begin"/>
              </w:r>
              <w:r>
                <w:instrText>BIBLIOGRAPHY</w:instrText>
              </w:r>
              <w:r>
                <w:fldChar w:fldCharType="separate"/>
              </w:r>
              <w:r w:rsidR="000469B7">
                <w:rPr>
                  <w:noProof/>
                </w:rPr>
                <w:t xml:space="preserve">Acevedo, A. (22 de 09 de 2019). </w:t>
              </w:r>
              <w:r w:rsidR="000469B7">
                <w:rPr>
                  <w:i/>
                  <w:iCs/>
                  <w:noProof/>
                </w:rPr>
                <w:t xml:space="preserve">Definición abc </w:t>
              </w:r>
              <w:r w:rsidR="000469B7">
                <w:rPr>
                  <w:noProof/>
                </w:rPr>
                <w:t>. Obtenido de http://www.definicionabc.com/general/accesorios.php</w:t>
              </w:r>
            </w:p>
            <w:p w:rsidR="000469B7" w:rsidRDefault="000469B7" w:rsidP="000469B7">
              <w:pPr>
                <w:pStyle w:val="Bibliografa"/>
                <w:ind w:left="720" w:hanging="720"/>
                <w:rPr>
                  <w:noProof/>
                </w:rPr>
              </w:pPr>
              <w:r>
                <w:rPr>
                  <w:noProof/>
                </w:rPr>
                <w:t xml:space="preserve">Emprendimiento, L. (18 de 04 de 2018). </w:t>
              </w:r>
              <w:r>
                <w:rPr>
                  <w:i/>
                  <w:iCs/>
                  <w:noProof/>
                </w:rPr>
                <w:t>Lider del emprendimiento</w:t>
              </w:r>
              <w:r>
                <w:rPr>
                  <w:noProof/>
                </w:rPr>
                <w:t>. Obtenido de https://www.liderdelemprendimiento.com/fabricacion-y-produccion/ciclo-de-vida-del-producto/#Ciclo_de_Vida_del_Producto</w:t>
              </w:r>
            </w:p>
            <w:p w:rsidR="000469B7" w:rsidRDefault="000469B7" w:rsidP="000469B7">
              <w:pPr>
                <w:pStyle w:val="Bibliografa"/>
                <w:ind w:left="720" w:hanging="720"/>
                <w:rPr>
                  <w:noProof/>
                </w:rPr>
              </w:pPr>
              <w:r>
                <w:rPr>
                  <w:noProof/>
                </w:rPr>
                <w:t xml:space="preserve">García, J. A. (2015). </w:t>
              </w:r>
              <w:r>
                <w:rPr>
                  <w:i/>
                  <w:iCs/>
                  <w:noProof/>
                </w:rPr>
                <w:t>Comercialización de productos y servicios en pequeños negocios o microempresas.</w:t>
              </w:r>
              <w:r>
                <w:rPr>
                  <w:noProof/>
                </w:rPr>
                <w:t xml:space="preserve"> ADGD0210. Ic Editorial.</w:t>
              </w:r>
            </w:p>
            <w:p w:rsidR="000469B7" w:rsidRDefault="000469B7" w:rsidP="000469B7">
              <w:pPr>
                <w:pStyle w:val="Bibliografa"/>
                <w:ind w:left="720" w:hanging="720"/>
                <w:rPr>
                  <w:noProof/>
                </w:rPr>
              </w:pPr>
              <w:r>
                <w:rPr>
                  <w:noProof/>
                </w:rPr>
                <w:t xml:space="preserve">Kotler, P. &amp;. (2003). </w:t>
              </w:r>
              <w:r>
                <w:rPr>
                  <w:i/>
                  <w:iCs/>
                  <w:noProof/>
                </w:rPr>
                <w:t>Fundamentos de marketing.</w:t>
              </w:r>
              <w:r>
                <w:rPr>
                  <w:noProof/>
                </w:rPr>
                <w:t xml:space="preserve"> Pearson Educación.</w:t>
              </w:r>
            </w:p>
            <w:p w:rsidR="000469B7" w:rsidRDefault="000469B7" w:rsidP="000469B7">
              <w:pPr>
                <w:pStyle w:val="Bibliografa"/>
                <w:ind w:left="720" w:hanging="720"/>
                <w:rPr>
                  <w:noProof/>
                </w:rPr>
              </w:pPr>
              <w:r>
                <w:rPr>
                  <w:noProof/>
                </w:rPr>
                <w:t xml:space="preserve">KOTLER, P. (2002). </w:t>
              </w:r>
              <w:r>
                <w:rPr>
                  <w:i/>
                  <w:iCs/>
                  <w:noProof/>
                </w:rPr>
                <w:t>Dirección de la Mercadotecnia y Ventas.</w:t>
              </w:r>
              <w:r>
                <w:rPr>
                  <w:noProof/>
                </w:rPr>
                <w:t xml:space="preserve"> México: Editorial Mac. Graw. Hill SA,.</w:t>
              </w:r>
            </w:p>
            <w:p w:rsidR="000469B7" w:rsidRDefault="000469B7" w:rsidP="000469B7">
              <w:pPr>
                <w:pStyle w:val="Bibliografa"/>
                <w:ind w:left="720" w:hanging="720"/>
                <w:rPr>
                  <w:noProof/>
                </w:rPr>
              </w:pPr>
              <w:r>
                <w:rPr>
                  <w:noProof/>
                </w:rPr>
                <w:t xml:space="preserve">Mejía, G. A. (2015). </w:t>
              </w:r>
              <w:r>
                <w:rPr>
                  <w:i/>
                  <w:iCs/>
                  <w:noProof/>
                </w:rPr>
                <w:t>ACTUALIZACIÓN DEL PLAN DE DESARROLLO Y ORDENAMIENTO TERRITORIAL 2015 - 2025.</w:t>
              </w:r>
              <w:r>
                <w:rPr>
                  <w:noProof/>
                </w:rPr>
                <w:t xml:space="preserve"> Machachi-Cantón Mejía- Ecuador: GAD Municipal del Canton Mejia.</w:t>
              </w:r>
            </w:p>
            <w:p w:rsidR="000469B7" w:rsidRDefault="000469B7" w:rsidP="000469B7">
              <w:pPr>
                <w:pStyle w:val="Bibliografa"/>
                <w:ind w:left="720" w:hanging="720"/>
                <w:rPr>
                  <w:noProof/>
                </w:rPr>
              </w:pPr>
              <w:r>
                <w:rPr>
                  <w:noProof/>
                </w:rPr>
                <w:t xml:space="preserve">Orozco A., Y. M. (2017). ELABORACIÓN DE ROPA CASUAL MASCULINAINSPIRADA EN LA MODA GÓTICA. </w:t>
              </w:r>
              <w:r>
                <w:rPr>
                  <w:i/>
                  <w:iCs/>
                  <w:noProof/>
                </w:rPr>
                <w:t>http://repositorio.tecsu.edu.ec</w:t>
              </w:r>
              <w:r>
                <w:rPr>
                  <w:noProof/>
                </w:rPr>
                <w:t>.</w:t>
              </w:r>
            </w:p>
            <w:p w:rsidR="000469B7" w:rsidRDefault="000469B7" w:rsidP="000469B7">
              <w:pPr>
                <w:pStyle w:val="Bibliografa"/>
                <w:ind w:left="720" w:hanging="720"/>
                <w:rPr>
                  <w:noProof/>
                </w:rPr>
              </w:pPr>
              <w:r>
                <w:rPr>
                  <w:noProof/>
                </w:rPr>
                <w:t xml:space="preserve">Porto, J. P. (22 de 09 de 2019). </w:t>
              </w:r>
              <w:r>
                <w:rPr>
                  <w:i/>
                  <w:iCs/>
                  <w:noProof/>
                </w:rPr>
                <w:t>Definiciones.de</w:t>
              </w:r>
              <w:r>
                <w:rPr>
                  <w:noProof/>
                </w:rPr>
                <w:t>. Obtenido de https://definicion.de/costo/</w:t>
              </w:r>
            </w:p>
            <w:p w:rsidR="000469B7" w:rsidRDefault="000469B7" w:rsidP="000469B7">
              <w:pPr>
                <w:pStyle w:val="Bibliografa"/>
                <w:ind w:left="720" w:hanging="720"/>
                <w:rPr>
                  <w:noProof/>
                </w:rPr>
              </w:pPr>
              <w:r>
                <w:rPr>
                  <w:noProof/>
                </w:rPr>
                <w:t xml:space="preserve">Ruiz, A. (2007). </w:t>
              </w:r>
              <w:r>
                <w:rPr>
                  <w:i/>
                  <w:iCs/>
                  <w:noProof/>
                </w:rPr>
                <w:t>La estructura Jurídica de la Empresa. En Manual de derecho Mercantil.</w:t>
              </w:r>
              <w:r>
                <w:rPr>
                  <w:noProof/>
                </w:rPr>
                <w:t xml:space="preserve"> Madrid: Pontificada.</w:t>
              </w:r>
            </w:p>
            <w:p w:rsidR="000469B7" w:rsidRDefault="000469B7" w:rsidP="000469B7">
              <w:pPr>
                <w:pStyle w:val="Bibliografa"/>
                <w:ind w:left="720" w:hanging="720"/>
                <w:rPr>
                  <w:noProof/>
                </w:rPr>
              </w:pPr>
              <w:r>
                <w:rPr>
                  <w:noProof/>
                </w:rPr>
                <w:t xml:space="preserve">Solutions, P. P. (22 de 09 de 2019). </w:t>
              </w:r>
              <w:r>
                <w:rPr>
                  <w:i/>
                  <w:iCs/>
                  <w:noProof/>
                </w:rPr>
                <w:t>PSYMA</w:t>
              </w:r>
              <w:r>
                <w:rPr>
                  <w:noProof/>
                </w:rPr>
                <w:t>. Obtenido de https://www.psyma.com/company/news/message/como-determinar-el-tamano-de-una-muestra</w:t>
              </w:r>
            </w:p>
            <w:p w:rsidR="000469B7" w:rsidRPr="000469B7" w:rsidRDefault="000469B7" w:rsidP="000469B7">
              <w:pPr>
                <w:pStyle w:val="Bibliografa"/>
                <w:ind w:left="720" w:hanging="720"/>
                <w:rPr>
                  <w:noProof/>
                  <w:lang w:val="en-US"/>
                </w:rPr>
              </w:pPr>
              <w:r w:rsidRPr="000469B7">
                <w:rPr>
                  <w:noProof/>
                  <w:lang w:val="en-US"/>
                </w:rPr>
                <w:t xml:space="preserve">Subramanian, K. (2017). Impact of Packaging in Self Service Marketing. </w:t>
              </w:r>
              <w:r w:rsidRPr="000469B7">
                <w:rPr>
                  <w:i/>
                  <w:iCs/>
                  <w:noProof/>
                  <w:lang w:val="en-US"/>
                </w:rPr>
                <w:t>INTERNATIONAL JOURNAL OF SCIENTIFIC PROGRESS AND RESEARCH (IJSPR)</w:t>
              </w:r>
              <w:r w:rsidRPr="000469B7">
                <w:rPr>
                  <w:noProof/>
                  <w:lang w:val="en-US"/>
                </w:rPr>
                <w:t>, 60-66.</w:t>
              </w:r>
            </w:p>
            <w:p w:rsidR="000469B7" w:rsidRDefault="000469B7" w:rsidP="000469B7">
              <w:pPr>
                <w:pStyle w:val="Bibliografa"/>
                <w:ind w:left="720" w:hanging="720"/>
                <w:rPr>
                  <w:noProof/>
                </w:rPr>
              </w:pPr>
              <w:r w:rsidRPr="000469B7">
                <w:rPr>
                  <w:noProof/>
                  <w:lang w:val="en-US"/>
                </w:rPr>
                <w:t xml:space="preserve">Vélez C., S. E. (2017). </w:t>
              </w:r>
              <w:r>
                <w:rPr>
                  <w:i/>
                  <w:iCs/>
                  <w:noProof/>
                </w:rPr>
                <w:t>Sin perder de vista : Reflexiones teóricas sobre comunicación visual, color y marca.</w:t>
              </w:r>
              <w:r>
                <w:rPr>
                  <w:noProof/>
                </w:rPr>
                <w:t xml:space="preserve"> Medellín: Universidad Católica Luis Amigó.</w:t>
              </w:r>
            </w:p>
            <w:p w:rsidR="001A5A76" w:rsidRPr="00CA65A1" w:rsidRDefault="001A5A76" w:rsidP="000469B7">
              <w:pPr>
                <w:spacing w:line="360" w:lineRule="auto"/>
                <w:jc w:val="both"/>
              </w:pPr>
              <w:r>
                <w:rPr>
                  <w:b/>
                  <w:bCs/>
                </w:rPr>
                <w:fldChar w:fldCharType="end"/>
              </w:r>
            </w:p>
          </w:sdtContent>
        </w:sdt>
      </w:sdtContent>
    </w:sdt>
    <w:p w:rsidR="00E96436" w:rsidRPr="00435D00" w:rsidRDefault="00E96436" w:rsidP="00E96436">
      <w:pPr>
        <w:pStyle w:val="Ttulo1"/>
        <w:numPr>
          <w:ilvl w:val="0"/>
          <w:numId w:val="22"/>
        </w:numPr>
        <w:spacing w:line="480" w:lineRule="auto"/>
        <w:rPr>
          <w:rFonts w:ascii="Times New Roman" w:hAnsi="Times New Roman" w:cs="Times New Roman"/>
          <w:b/>
          <w:bCs/>
          <w:color w:val="000000" w:themeColor="text1"/>
          <w:sz w:val="24"/>
          <w:szCs w:val="24"/>
        </w:rPr>
      </w:pPr>
      <w:bookmarkStart w:id="74" w:name="_Toc33873323"/>
      <w:bookmarkStart w:id="75" w:name="_Toc33889301"/>
      <w:r w:rsidRPr="00435D00">
        <w:rPr>
          <w:rFonts w:ascii="Times New Roman" w:hAnsi="Times New Roman" w:cs="Times New Roman"/>
          <w:b/>
          <w:bCs/>
          <w:color w:val="000000" w:themeColor="text1"/>
          <w:sz w:val="24"/>
          <w:szCs w:val="24"/>
        </w:rPr>
        <w:t>ANEXOS</w:t>
      </w:r>
      <w:bookmarkEnd w:id="74"/>
      <w:bookmarkEnd w:id="75"/>
    </w:p>
    <w:p w:rsidR="001A6FFC" w:rsidRDefault="001A6FFC" w:rsidP="00CA65A1">
      <w:pPr>
        <w:jc w:val="both"/>
        <w:rPr>
          <w:rFonts w:ascii="Times New Roman" w:hAnsi="Times New Roman" w:cs="Times New Roman"/>
          <w:sz w:val="24"/>
          <w:szCs w:val="24"/>
        </w:rPr>
      </w:pPr>
    </w:p>
    <w:sectPr w:rsidR="001A6FFC" w:rsidSect="007B3BF8">
      <w:type w:val="continuous"/>
      <w:pgSz w:w="11907" w:h="16839"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5B71" w:rsidRDefault="003B5B71" w:rsidP="0078556F">
      <w:pPr>
        <w:spacing w:after="0" w:line="240" w:lineRule="auto"/>
      </w:pPr>
      <w:r>
        <w:separator/>
      </w:r>
    </w:p>
  </w:endnote>
  <w:endnote w:type="continuationSeparator" w:id="0">
    <w:p w:rsidR="003B5B71" w:rsidRDefault="003B5B71" w:rsidP="00785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148763"/>
      <w:docPartObj>
        <w:docPartGallery w:val="Page Numbers (Bottom of Page)"/>
        <w:docPartUnique/>
      </w:docPartObj>
    </w:sdtPr>
    <w:sdtContent>
      <w:p w:rsidR="007408EA" w:rsidRDefault="007408EA">
        <w:pPr>
          <w:pStyle w:val="Piedepgina"/>
          <w:jc w:val="center"/>
        </w:pPr>
        <w:r>
          <w:fldChar w:fldCharType="begin"/>
        </w:r>
        <w:r>
          <w:instrText>PAGE   \* MERGEFORMAT</w:instrText>
        </w:r>
        <w:r>
          <w:fldChar w:fldCharType="separate"/>
        </w:r>
        <w:r w:rsidR="00B857B0" w:rsidRPr="00B857B0">
          <w:rPr>
            <w:noProof/>
            <w:lang w:val="es-ES"/>
          </w:rPr>
          <w:t>1</w:t>
        </w:r>
        <w:r>
          <w:fldChar w:fldCharType="end"/>
        </w:r>
      </w:p>
    </w:sdtContent>
  </w:sdt>
  <w:p w:rsidR="007408EA" w:rsidRDefault="007408E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781840"/>
      <w:docPartObj>
        <w:docPartGallery w:val="Page Numbers (Bottom of Page)"/>
        <w:docPartUnique/>
      </w:docPartObj>
    </w:sdtPr>
    <w:sdtContent>
      <w:p w:rsidR="007408EA" w:rsidRDefault="007408EA">
        <w:pPr>
          <w:pStyle w:val="Piedepgina"/>
          <w:jc w:val="center"/>
        </w:pPr>
        <w:r>
          <w:fldChar w:fldCharType="begin"/>
        </w:r>
        <w:r>
          <w:instrText>PAGE   \* MERGEFORMAT</w:instrText>
        </w:r>
        <w:r>
          <w:fldChar w:fldCharType="separate"/>
        </w:r>
        <w:r w:rsidR="00E75998" w:rsidRPr="00E75998">
          <w:rPr>
            <w:noProof/>
            <w:lang w:val="es-ES"/>
          </w:rPr>
          <w:t>37</w:t>
        </w:r>
        <w:r>
          <w:fldChar w:fldCharType="end"/>
        </w:r>
      </w:p>
    </w:sdtContent>
  </w:sdt>
  <w:p w:rsidR="007408EA" w:rsidRDefault="007408E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5B71" w:rsidRDefault="003B5B71" w:rsidP="0078556F">
      <w:pPr>
        <w:spacing w:after="0" w:line="240" w:lineRule="auto"/>
      </w:pPr>
      <w:r>
        <w:separator/>
      </w:r>
    </w:p>
  </w:footnote>
  <w:footnote w:type="continuationSeparator" w:id="0">
    <w:p w:rsidR="003B5B71" w:rsidRDefault="003B5B71" w:rsidP="007855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A54D4"/>
    <w:multiLevelType w:val="hybridMultilevel"/>
    <w:tmpl w:val="FF8AF5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EB542F"/>
    <w:multiLevelType w:val="hybridMultilevel"/>
    <w:tmpl w:val="4268F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6187D61"/>
    <w:multiLevelType w:val="multilevel"/>
    <w:tmpl w:val="0B32EC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6353E46"/>
    <w:multiLevelType w:val="hybridMultilevel"/>
    <w:tmpl w:val="92BCA1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6F33BC7"/>
    <w:multiLevelType w:val="multilevel"/>
    <w:tmpl w:val="1E645B5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7851947"/>
    <w:multiLevelType w:val="hybridMultilevel"/>
    <w:tmpl w:val="942E3E74"/>
    <w:lvl w:ilvl="0" w:tplc="300A0001">
      <w:start w:val="1"/>
      <w:numFmt w:val="bullet"/>
      <w:lvlText w:val=""/>
      <w:lvlJc w:val="left"/>
      <w:pPr>
        <w:ind w:left="1559" w:hanging="360"/>
      </w:pPr>
      <w:rPr>
        <w:rFonts w:ascii="Symbol" w:hAnsi="Symbol" w:hint="default"/>
      </w:rPr>
    </w:lvl>
    <w:lvl w:ilvl="1" w:tplc="300A0003" w:tentative="1">
      <w:start w:val="1"/>
      <w:numFmt w:val="bullet"/>
      <w:lvlText w:val="o"/>
      <w:lvlJc w:val="left"/>
      <w:pPr>
        <w:ind w:left="2279" w:hanging="360"/>
      </w:pPr>
      <w:rPr>
        <w:rFonts w:ascii="Courier New" w:hAnsi="Courier New" w:cs="Courier New" w:hint="default"/>
      </w:rPr>
    </w:lvl>
    <w:lvl w:ilvl="2" w:tplc="300A0005" w:tentative="1">
      <w:start w:val="1"/>
      <w:numFmt w:val="bullet"/>
      <w:lvlText w:val=""/>
      <w:lvlJc w:val="left"/>
      <w:pPr>
        <w:ind w:left="2999" w:hanging="360"/>
      </w:pPr>
      <w:rPr>
        <w:rFonts w:ascii="Wingdings" w:hAnsi="Wingdings" w:hint="default"/>
      </w:rPr>
    </w:lvl>
    <w:lvl w:ilvl="3" w:tplc="300A0001" w:tentative="1">
      <w:start w:val="1"/>
      <w:numFmt w:val="bullet"/>
      <w:lvlText w:val=""/>
      <w:lvlJc w:val="left"/>
      <w:pPr>
        <w:ind w:left="3719" w:hanging="360"/>
      </w:pPr>
      <w:rPr>
        <w:rFonts w:ascii="Symbol" w:hAnsi="Symbol" w:hint="default"/>
      </w:rPr>
    </w:lvl>
    <w:lvl w:ilvl="4" w:tplc="300A0003" w:tentative="1">
      <w:start w:val="1"/>
      <w:numFmt w:val="bullet"/>
      <w:lvlText w:val="o"/>
      <w:lvlJc w:val="left"/>
      <w:pPr>
        <w:ind w:left="4439" w:hanging="360"/>
      </w:pPr>
      <w:rPr>
        <w:rFonts w:ascii="Courier New" w:hAnsi="Courier New" w:cs="Courier New" w:hint="default"/>
      </w:rPr>
    </w:lvl>
    <w:lvl w:ilvl="5" w:tplc="300A0005" w:tentative="1">
      <w:start w:val="1"/>
      <w:numFmt w:val="bullet"/>
      <w:lvlText w:val=""/>
      <w:lvlJc w:val="left"/>
      <w:pPr>
        <w:ind w:left="5159" w:hanging="360"/>
      </w:pPr>
      <w:rPr>
        <w:rFonts w:ascii="Wingdings" w:hAnsi="Wingdings" w:hint="default"/>
      </w:rPr>
    </w:lvl>
    <w:lvl w:ilvl="6" w:tplc="300A0001" w:tentative="1">
      <w:start w:val="1"/>
      <w:numFmt w:val="bullet"/>
      <w:lvlText w:val=""/>
      <w:lvlJc w:val="left"/>
      <w:pPr>
        <w:ind w:left="5879" w:hanging="360"/>
      </w:pPr>
      <w:rPr>
        <w:rFonts w:ascii="Symbol" w:hAnsi="Symbol" w:hint="default"/>
      </w:rPr>
    </w:lvl>
    <w:lvl w:ilvl="7" w:tplc="300A0003" w:tentative="1">
      <w:start w:val="1"/>
      <w:numFmt w:val="bullet"/>
      <w:lvlText w:val="o"/>
      <w:lvlJc w:val="left"/>
      <w:pPr>
        <w:ind w:left="6599" w:hanging="360"/>
      </w:pPr>
      <w:rPr>
        <w:rFonts w:ascii="Courier New" w:hAnsi="Courier New" w:cs="Courier New" w:hint="default"/>
      </w:rPr>
    </w:lvl>
    <w:lvl w:ilvl="8" w:tplc="300A0005" w:tentative="1">
      <w:start w:val="1"/>
      <w:numFmt w:val="bullet"/>
      <w:lvlText w:val=""/>
      <w:lvlJc w:val="left"/>
      <w:pPr>
        <w:ind w:left="7319" w:hanging="360"/>
      </w:pPr>
      <w:rPr>
        <w:rFonts w:ascii="Wingdings" w:hAnsi="Wingdings" w:hint="default"/>
      </w:rPr>
    </w:lvl>
  </w:abstractNum>
  <w:abstractNum w:abstractNumId="6">
    <w:nsid w:val="0B1547E9"/>
    <w:multiLevelType w:val="multilevel"/>
    <w:tmpl w:val="F2E85D0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E894C05"/>
    <w:multiLevelType w:val="multilevel"/>
    <w:tmpl w:val="8B7A39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0EA87142"/>
    <w:multiLevelType w:val="multilevel"/>
    <w:tmpl w:val="93F4871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0F0E433B"/>
    <w:multiLevelType w:val="multilevel"/>
    <w:tmpl w:val="CF7452F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0F2E78FB"/>
    <w:multiLevelType w:val="multilevel"/>
    <w:tmpl w:val="F2E85D0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0F3E7D0B"/>
    <w:multiLevelType w:val="multilevel"/>
    <w:tmpl w:val="3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0F893505"/>
    <w:multiLevelType w:val="multilevel"/>
    <w:tmpl w:val="8B7A39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11075A4D"/>
    <w:multiLevelType w:val="multilevel"/>
    <w:tmpl w:val="3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14B33E7B"/>
    <w:multiLevelType w:val="multilevel"/>
    <w:tmpl w:val="113C67A8"/>
    <w:lvl w:ilvl="0">
      <w:start w:val="2"/>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171830A1"/>
    <w:multiLevelType w:val="multilevel"/>
    <w:tmpl w:val="D2861D44"/>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178C117F"/>
    <w:multiLevelType w:val="multilevel"/>
    <w:tmpl w:val="0B32EC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190C17E7"/>
    <w:multiLevelType w:val="hybridMultilevel"/>
    <w:tmpl w:val="36ACD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C517ADC"/>
    <w:multiLevelType w:val="hybridMultilevel"/>
    <w:tmpl w:val="301864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1E234DAF"/>
    <w:multiLevelType w:val="multilevel"/>
    <w:tmpl w:val="E0CEC78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1FB05FA7"/>
    <w:multiLevelType w:val="multilevel"/>
    <w:tmpl w:val="CF7452F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257E01E7"/>
    <w:multiLevelType w:val="hybridMultilevel"/>
    <w:tmpl w:val="2E5AC196"/>
    <w:lvl w:ilvl="0" w:tplc="F39C4EC6">
      <w:start w:val="1"/>
      <w:numFmt w:val="bullet"/>
      <w:lvlText w:val="-"/>
      <w:lvlJc w:val="left"/>
      <w:pPr>
        <w:ind w:left="1117" w:hanging="360"/>
      </w:pPr>
      <w:rPr>
        <w:rFonts w:ascii="Arial" w:eastAsiaTheme="minorEastAsia" w:hAnsi="Arial" w:cs="Arial" w:hint="default"/>
      </w:rPr>
    </w:lvl>
    <w:lvl w:ilvl="1" w:tplc="300A0003" w:tentative="1">
      <w:start w:val="1"/>
      <w:numFmt w:val="bullet"/>
      <w:lvlText w:val="o"/>
      <w:lvlJc w:val="left"/>
      <w:pPr>
        <w:ind w:left="1837" w:hanging="360"/>
      </w:pPr>
      <w:rPr>
        <w:rFonts w:ascii="Courier New" w:hAnsi="Courier New" w:cs="Courier New" w:hint="default"/>
      </w:rPr>
    </w:lvl>
    <w:lvl w:ilvl="2" w:tplc="300A0005" w:tentative="1">
      <w:start w:val="1"/>
      <w:numFmt w:val="bullet"/>
      <w:lvlText w:val=""/>
      <w:lvlJc w:val="left"/>
      <w:pPr>
        <w:ind w:left="2557" w:hanging="360"/>
      </w:pPr>
      <w:rPr>
        <w:rFonts w:ascii="Wingdings" w:hAnsi="Wingdings" w:hint="default"/>
      </w:rPr>
    </w:lvl>
    <w:lvl w:ilvl="3" w:tplc="300A0001" w:tentative="1">
      <w:start w:val="1"/>
      <w:numFmt w:val="bullet"/>
      <w:lvlText w:val=""/>
      <w:lvlJc w:val="left"/>
      <w:pPr>
        <w:ind w:left="3277" w:hanging="360"/>
      </w:pPr>
      <w:rPr>
        <w:rFonts w:ascii="Symbol" w:hAnsi="Symbol" w:hint="default"/>
      </w:rPr>
    </w:lvl>
    <w:lvl w:ilvl="4" w:tplc="300A0003" w:tentative="1">
      <w:start w:val="1"/>
      <w:numFmt w:val="bullet"/>
      <w:lvlText w:val="o"/>
      <w:lvlJc w:val="left"/>
      <w:pPr>
        <w:ind w:left="3997" w:hanging="360"/>
      </w:pPr>
      <w:rPr>
        <w:rFonts w:ascii="Courier New" w:hAnsi="Courier New" w:cs="Courier New" w:hint="default"/>
      </w:rPr>
    </w:lvl>
    <w:lvl w:ilvl="5" w:tplc="300A0005" w:tentative="1">
      <w:start w:val="1"/>
      <w:numFmt w:val="bullet"/>
      <w:lvlText w:val=""/>
      <w:lvlJc w:val="left"/>
      <w:pPr>
        <w:ind w:left="4717" w:hanging="360"/>
      </w:pPr>
      <w:rPr>
        <w:rFonts w:ascii="Wingdings" w:hAnsi="Wingdings" w:hint="default"/>
      </w:rPr>
    </w:lvl>
    <w:lvl w:ilvl="6" w:tplc="300A0001" w:tentative="1">
      <w:start w:val="1"/>
      <w:numFmt w:val="bullet"/>
      <w:lvlText w:val=""/>
      <w:lvlJc w:val="left"/>
      <w:pPr>
        <w:ind w:left="5437" w:hanging="360"/>
      </w:pPr>
      <w:rPr>
        <w:rFonts w:ascii="Symbol" w:hAnsi="Symbol" w:hint="default"/>
      </w:rPr>
    </w:lvl>
    <w:lvl w:ilvl="7" w:tplc="300A0003" w:tentative="1">
      <w:start w:val="1"/>
      <w:numFmt w:val="bullet"/>
      <w:lvlText w:val="o"/>
      <w:lvlJc w:val="left"/>
      <w:pPr>
        <w:ind w:left="6157" w:hanging="360"/>
      </w:pPr>
      <w:rPr>
        <w:rFonts w:ascii="Courier New" w:hAnsi="Courier New" w:cs="Courier New" w:hint="default"/>
      </w:rPr>
    </w:lvl>
    <w:lvl w:ilvl="8" w:tplc="300A0005" w:tentative="1">
      <w:start w:val="1"/>
      <w:numFmt w:val="bullet"/>
      <w:lvlText w:val=""/>
      <w:lvlJc w:val="left"/>
      <w:pPr>
        <w:ind w:left="6877" w:hanging="360"/>
      </w:pPr>
      <w:rPr>
        <w:rFonts w:ascii="Wingdings" w:hAnsi="Wingdings" w:hint="default"/>
      </w:rPr>
    </w:lvl>
  </w:abstractNum>
  <w:abstractNum w:abstractNumId="22">
    <w:nsid w:val="27A219E0"/>
    <w:multiLevelType w:val="multilevel"/>
    <w:tmpl w:val="CD4ED500"/>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28D22D7F"/>
    <w:multiLevelType w:val="multilevel"/>
    <w:tmpl w:val="AB046DBE"/>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nsid w:val="31746EA3"/>
    <w:multiLevelType w:val="multilevel"/>
    <w:tmpl w:val="F2E85D0C"/>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25">
    <w:nsid w:val="39552AB2"/>
    <w:multiLevelType w:val="hybridMultilevel"/>
    <w:tmpl w:val="5C4ADB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nsid w:val="398851E5"/>
    <w:multiLevelType w:val="hybridMultilevel"/>
    <w:tmpl w:val="BA501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27" w:hanging="360"/>
      </w:pPr>
      <w:rPr>
        <w:rFonts w:ascii="Courier New" w:hAnsi="Courier New" w:cs="Courier New" w:hint="default"/>
      </w:rPr>
    </w:lvl>
    <w:lvl w:ilvl="2" w:tplc="04090005" w:tentative="1">
      <w:start w:val="1"/>
      <w:numFmt w:val="bullet"/>
      <w:lvlText w:val=""/>
      <w:lvlJc w:val="left"/>
      <w:pPr>
        <w:ind w:left="393" w:hanging="360"/>
      </w:pPr>
      <w:rPr>
        <w:rFonts w:ascii="Wingdings" w:hAnsi="Wingdings" w:hint="default"/>
      </w:rPr>
    </w:lvl>
    <w:lvl w:ilvl="3" w:tplc="04090001" w:tentative="1">
      <w:start w:val="1"/>
      <w:numFmt w:val="bullet"/>
      <w:lvlText w:val=""/>
      <w:lvlJc w:val="left"/>
      <w:pPr>
        <w:ind w:left="1113" w:hanging="360"/>
      </w:pPr>
      <w:rPr>
        <w:rFonts w:ascii="Symbol" w:hAnsi="Symbol" w:hint="default"/>
      </w:rPr>
    </w:lvl>
    <w:lvl w:ilvl="4" w:tplc="04090003" w:tentative="1">
      <w:start w:val="1"/>
      <w:numFmt w:val="bullet"/>
      <w:lvlText w:val="o"/>
      <w:lvlJc w:val="left"/>
      <w:pPr>
        <w:ind w:left="1833" w:hanging="360"/>
      </w:pPr>
      <w:rPr>
        <w:rFonts w:ascii="Courier New" w:hAnsi="Courier New" w:cs="Courier New" w:hint="default"/>
      </w:rPr>
    </w:lvl>
    <w:lvl w:ilvl="5" w:tplc="04090005" w:tentative="1">
      <w:start w:val="1"/>
      <w:numFmt w:val="bullet"/>
      <w:lvlText w:val=""/>
      <w:lvlJc w:val="left"/>
      <w:pPr>
        <w:ind w:left="2553" w:hanging="360"/>
      </w:pPr>
      <w:rPr>
        <w:rFonts w:ascii="Wingdings" w:hAnsi="Wingdings" w:hint="default"/>
      </w:rPr>
    </w:lvl>
    <w:lvl w:ilvl="6" w:tplc="04090001" w:tentative="1">
      <w:start w:val="1"/>
      <w:numFmt w:val="bullet"/>
      <w:lvlText w:val=""/>
      <w:lvlJc w:val="left"/>
      <w:pPr>
        <w:ind w:left="3273" w:hanging="360"/>
      </w:pPr>
      <w:rPr>
        <w:rFonts w:ascii="Symbol" w:hAnsi="Symbol" w:hint="default"/>
      </w:rPr>
    </w:lvl>
    <w:lvl w:ilvl="7" w:tplc="04090003" w:tentative="1">
      <w:start w:val="1"/>
      <w:numFmt w:val="bullet"/>
      <w:lvlText w:val="o"/>
      <w:lvlJc w:val="left"/>
      <w:pPr>
        <w:ind w:left="3993" w:hanging="360"/>
      </w:pPr>
      <w:rPr>
        <w:rFonts w:ascii="Courier New" w:hAnsi="Courier New" w:cs="Courier New" w:hint="default"/>
      </w:rPr>
    </w:lvl>
    <w:lvl w:ilvl="8" w:tplc="04090005" w:tentative="1">
      <w:start w:val="1"/>
      <w:numFmt w:val="bullet"/>
      <w:lvlText w:val=""/>
      <w:lvlJc w:val="left"/>
      <w:pPr>
        <w:ind w:left="4713" w:hanging="360"/>
      </w:pPr>
      <w:rPr>
        <w:rFonts w:ascii="Wingdings" w:hAnsi="Wingdings" w:hint="default"/>
      </w:rPr>
    </w:lvl>
  </w:abstractNum>
  <w:abstractNum w:abstractNumId="27">
    <w:nsid w:val="3A546587"/>
    <w:multiLevelType w:val="hybridMultilevel"/>
    <w:tmpl w:val="B160623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nsid w:val="46683D99"/>
    <w:multiLevelType w:val="multilevel"/>
    <w:tmpl w:val="3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nsid w:val="49EC1BBE"/>
    <w:multiLevelType w:val="multilevel"/>
    <w:tmpl w:val="F2E85D0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nsid w:val="4AB303DF"/>
    <w:multiLevelType w:val="multilevel"/>
    <w:tmpl w:val="F2E85D0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4B8D23BF"/>
    <w:multiLevelType w:val="multilevel"/>
    <w:tmpl w:val="F2E85D0C"/>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4DA27821"/>
    <w:multiLevelType w:val="hybridMultilevel"/>
    <w:tmpl w:val="934AF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36E59BA"/>
    <w:multiLevelType w:val="multilevel"/>
    <w:tmpl w:val="80361C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579C4F67"/>
    <w:multiLevelType w:val="multilevel"/>
    <w:tmpl w:val="6CEE733E"/>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5">
    <w:nsid w:val="5DCF242D"/>
    <w:multiLevelType w:val="multilevel"/>
    <w:tmpl w:val="30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5EEB159F"/>
    <w:multiLevelType w:val="multilevel"/>
    <w:tmpl w:val="02A4BAAA"/>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7">
    <w:nsid w:val="67557DCB"/>
    <w:multiLevelType w:val="hybridMultilevel"/>
    <w:tmpl w:val="D382B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F55230"/>
    <w:multiLevelType w:val="multilevel"/>
    <w:tmpl w:val="A3EADEBC"/>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nsid w:val="6A3C405C"/>
    <w:multiLevelType w:val="hybridMultilevel"/>
    <w:tmpl w:val="93EADB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CCA591D"/>
    <w:multiLevelType w:val="hybridMultilevel"/>
    <w:tmpl w:val="FB72F61C"/>
    <w:lvl w:ilvl="0" w:tplc="F39C4EC6">
      <w:start w:val="1"/>
      <w:numFmt w:val="bullet"/>
      <w:lvlText w:val="-"/>
      <w:lvlJc w:val="left"/>
      <w:pPr>
        <w:ind w:left="720" w:hanging="360"/>
      </w:pPr>
      <w:rPr>
        <w:rFonts w:ascii="Arial" w:eastAsiaTheme="minorEastAsia"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nsid w:val="6D5F2CC6"/>
    <w:multiLevelType w:val="hybridMultilevel"/>
    <w:tmpl w:val="5F9C5A62"/>
    <w:lvl w:ilvl="0" w:tplc="59A453E6">
      <w:start w:val="1"/>
      <w:numFmt w:val="upperRoman"/>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2">
    <w:nsid w:val="749E13B0"/>
    <w:multiLevelType w:val="hybridMultilevel"/>
    <w:tmpl w:val="359AADB6"/>
    <w:lvl w:ilvl="0" w:tplc="59A453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906406"/>
    <w:multiLevelType w:val="hybridMultilevel"/>
    <w:tmpl w:val="2CFAE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6C12637"/>
    <w:multiLevelType w:val="hybridMultilevel"/>
    <w:tmpl w:val="9C40D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D8534A1"/>
    <w:multiLevelType w:val="multilevel"/>
    <w:tmpl w:val="8B7A39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2"/>
  </w:num>
  <w:num w:numId="2">
    <w:abstractNumId w:val="37"/>
  </w:num>
  <w:num w:numId="3">
    <w:abstractNumId w:val="9"/>
  </w:num>
  <w:num w:numId="4">
    <w:abstractNumId w:val="4"/>
  </w:num>
  <w:num w:numId="5">
    <w:abstractNumId w:val="19"/>
  </w:num>
  <w:num w:numId="6">
    <w:abstractNumId w:val="38"/>
  </w:num>
  <w:num w:numId="7">
    <w:abstractNumId w:val="12"/>
  </w:num>
  <w:num w:numId="8">
    <w:abstractNumId w:val="34"/>
  </w:num>
  <w:num w:numId="9">
    <w:abstractNumId w:val="13"/>
  </w:num>
  <w:num w:numId="10">
    <w:abstractNumId w:val="28"/>
  </w:num>
  <w:num w:numId="11">
    <w:abstractNumId w:val="36"/>
  </w:num>
  <w:num w:numId="12">
    <w:abstractNumId w:val="27"/>
  </w:num>
  <w:num w:numId="13">
    <w:abstractNumId w:val="45"/>
  </w:num>
  <w:num w:numId="14">
    <w:abstractNumId w:val="35"/>
  </w:num>
  <w:num w:numId="15">
    <w:abstractNumId w:val="11"/>
  </w:num>
  <w:num w:numId="16">
    <w:abstractNumId w:val="33"/>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23"/>
  </w:num>
  <w:num w:numId="20">
    <w:abstractNumId w:val="15"/>
  </w:num>
  <w:num w:numId="21">
    <w:abstractNumId w:val="20"/>
  </w:num>
  <w:num w:numId="22">
    <w:abstractNumId w:val="2"/>
  </w:num>
  <w:num w:numId="23">
    <w:abstractNumId w:val="41"/>
  </w:num>
  <w:num w:numId="24">
    <w:abstractNumId w:val="40"/>
  </w:num>
  <w:num w:numId="25">
    <w:abstractNumId w:val="26"/>
  </w:num>
  <w:num w:numId="26">
    <w:abstractNumId w:val="25"/>
  </w:num>
  <w:num w:numId="27">
    <w:abstractNumId w:val="3"/>
  </w:num>
  <w:num w:numId="28">
    <w:abstractNumId w:val="21"/>
  </w:num>
  <w:num w:numId="29">
    <w:abstractNumId w:val="29"/>
  </w:num>
  <w:num w:numId="30">
    <w:abstractNumId w:val="31"/>
  </w:num>
  <w:num w:numId="31">
    <w:abstractNumId w:val="10"/>
  </w:num>
  <w:num w:numId="32">
    <w:abstractNumId w:val="5"/>
  </w:num>
  <w:num w:numId="33">
    <w:abstractNumId w:val="6"/>
  </w:num>
  <w:num w:numId="34">
    <w:abstractNumId w:val="32"/>
  </w:num>
  <w:num w:numId="35">
    <w:abstractNumId w:val="24"/>
  </w:num>
  <w:num w:numId="36">
    <w:abstractNumId w:val="30"/>
  </w:num>
  <w:num w:numId="37">
    <w:abstractNumId w:val="8"/>
  </w:num>
  <w:num w:numId="38">
    <w:abstractNumId w:val="1"/>
  </w:num>
  <w:num w:numId="39">
    <w:abstractNumId w:val="0"/>
  </w:num>
  <w:num w:numId="40">
    <w:abstractNumId w:val="43"/>
  </w:num>
  <w:num w:numId="41">
    <w:abstractNumId w:val="44"/>
  </w:num>
  <w:num w:numId="42">
    <w:abstractNumId w:val="17"/>
  </w:num>
  <w:num w:numId="43">
    <w:abstractNumId w:val="22"/>
  </w:num>
  <w:num w:numId="44">
    <w:abstractNumId w:val="2"/>
  </w:num>
  <w:num w:numId="45">
    <w:abstractNumId w:val="16"/>
  </w:num>
  <w:num w:numId="46">
    <w:abstractNumId w:val="14"/>
  </w:num>
  <w:num w:numId="47">
    <w:abstractNumId w:val="39"/>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1DB"/>
    <w:rsid w:val="00031C7E"/>
    <w:rsid w:val="000469B7"/>
    <w:rsid w:val="00052402"/>
    <w:rsid w:val="00065537"/>
    <w:rsid w:val="00082F46"/>
    <w:rsid w:val="00083F3D"/>
    <w:rsid w:val="000A12B6"/>
    <w:rsid w:val="000C717C"/>
    <w:rsid w:val="000E256D"/>
    <w:rsid w:val="0011184A"/>
    <w:rsid w:val="00142E81"/>
    <w:rsid w:val="00150D1D"/>
    <w:rsid w:val="001616EE"/>
    <w:rsid w:val="00172A49"/>
    <w:rsid w:val="001769AD"/>
    <w:rsid w:val="001926CF"/>
    <w:rsid w:val="001A5A76"/>
    <w:rsid w:val="001A6FFC"/>
    <w:rsid w:val="001D7155"/>
    <w:rsid w:val="002052FA"/>
    <w:rsid w:val="002236E3"/>
    <w:rsid w:val="00241CC8"/>
    <w:rsid w:val="00244315"/>
    <w:rsid w:val="002502CF"/>
    <w:rsid w:val="002820D7"/>
    <w:rsid w:val="00283537"/>
    <w:rsid w:val="002B4182"/>
    <w:rsid w:val="002D1ECF"/>
    <w:rsid w:val="003168F3"/>
    <w:rsid w:val="0031780B"/>
    <w:rsid w:val="00337E89"/>
    <w:rsid w:val="003656FE"/>
    <w:rsid w:val="003711DB"/>
    <w:rsid w:val="00391BD1"/>
    <w:rsid w:val="00392B98"/>
    <w:rsid w:val="003A5528"/>
    <w:rsid w:val="003A5EE6"/>
    <w:rsid w:val="003B5B71"/>
    <w:rsid w:val="003D741D"/>
    <w:rsid w:val="003F22E5"/>
    <w:rsid w:val="003F2814"/>
    <w:rsid w:val="00401B38"/>
    <w:rsid w:val="00423F7E"/>
    <w:rsid w:val="004332FB"/>
    <w:rsid w:val="00451A65"/>
    <w:rsid w:val="00485F40"/>
    <w:rsid w:val="00493AF0"/>
    <w:rsid w:val="004C38C4"/>
    <w:rsid w:val="004E5B2B"/>
    <w:rsid w:val="00503380"/>
    <w:rsid w:val="00536E59"/>
    <w:rsid w:val="005537F2"/>
    <w:rsid w:val="005676EA"/>
    <w:rsid w:val="0058206B"/>
    <w:rsid w:val="00597EBC"/>
    <w:rsid w:val="005C309D"/>
    <w:rsid w:val="005C5D16"/>
    <w:rsid w:val="005E78D8"/>
    <w:rsid w:val="00607FE6"/>
    <w:rsid w:val="006105F7"/>
    <w:rsid w:val="00612893"/>
    <w:rsid w:val="0061633E"/>
    <w:rsid w:val="00627326"/>
    <w:rsid w:val="00636B12"/>
    <w:rsid w:val="00651537"/>
    <w:rsid w:val="0065533C"/>
    <w:rsid w:val="00671108"/>
    <w:rsid w:val="006A2209"/>
    <w:rsid w:val="006A334B"/>
    <w:rsid w:val="006A63B8"/>
    <w:rsid w:val="006D063C"/>
    <w:rsid w:val="006E55BE"/>
    <w:rsid w:val="006F0C60"/>
    <w:rsid w:val="006F4D4E"/>
    <w:rsid w:val="00737340"/>
    <w:rsid w:val="007408EA"/>
    <w:rsid w:val="0075231B"/>
    <w:rsid w:val="00761F33"/>
    <w:rsid w:val="00762F0A"/>
    <w:rsid w:val="00774A18"/>
    <w:rsid w:val="00785519"/>
    <w:rsid w:val="0078556F"/>
    <w:rsid w:val="007B3BF8"/>
    <w:rsid w:val="007E23B5"/>
    <w:rsid w:val="007E7D0B"/>
    <w:rsid w:val="007F6DA1"/>
    <w:rsid w:val="00840AB5"/>
    <w:rsid w:val="008502E3"/>
    <w:rsid w:val="00870BB6"/>
    <w:rsid w:val="008773E9"/>
    <w:rsid w:val="00893144"/>
    <w:rsid w:val="008B2308"/>
    <w:rsid w:val="008E3453"/>
    <w:rsid w:val="008E7B07"/>
    <w:rsid w:val="008F1424"/>
    <w:rsid w:val="008F4CBE"/>
    <w:rsid w:val="008F5D41"/>
    <w:rsid w:val="008F5FE8"/>
    <w:rsid w:val="00916E53"/>
    <w:rsid w:val="009530FF"/>
    <w:rsid w:val="00956E38"/>
    <w:rsid w:val="00966F58"/>
    <w:rsid w:val="009672C5"/>
    <w:rsid w:val="00987819"/>
    <w:rsid w:val="009904B5"/>
    <w:rsid w:val="009B3ECF"/>
    <w:rsid w:val="009C1706"/>
    <w:rsid w:val="009D04C2"/>
    <w:rsid w:val="00A17772"/>
    <w:rsid w:val="00A22CDA"/>
    <w:rsid w:val="00A27AE1"/>
    <w:rsid w:val="00A456B5"/>
    <w:rsid w:val="00A645C0"/>
    <w:rsid w:val="00A65B11"/>
    <w:rsid w:val="00A868E0"/>
    <w:rsid w:val="00AA4E93"/>
    <w:rsid w:val="00AD493A"/>
    <w:rsid w:val="00B014DD"/>
    <w:rsid w:val="00B058AE"/>
    <w:rsid w:val="00B14BB2"/>
    <w:rsid w:val="00B541E3"/>
    <w:rsid w:val="00B65980"/>
    <w:rsid w:val="00B857B0"/>
    <w:rsid w:val="00BB0C54"/>
    <w:rsid w:val="00BB2A84"/>
    <w:rsid w:val="00BD3AF6"/>
    <w:rsid w:val="00BE2874"/>
    <w:rsid w:val="00BE65AC"/>
    <w:rsid w:val="00BF5C1F"/>
    <w:rsid w:val="00C01C87"/>
    <w:rsid w:val="00C210A4"/>
    <w:rsid w:val="00C21839"/>
    <w:rsid w:val="00C558AE"/>
    <w:rsid w:val="00C719CB"/>
    <w:rsid w:val="00C81053"/>
    <w:rsid w:val="00C96A84"/>
    <w:rsid w:val="00C9751C"/>
    <w:rsid w:val="00C97E11"/>
    <w:rsid w:val="00CA32B5"/>
    <w:rsid w:val="00CA65A1"/>
    <w:rsid w:val="00CB0099"/>
    <w:rsid w:val="00CF0D7B"/>
    <w:rsid w:val="00D07783"/>
    <w:rsid w:val="00D52603"/>
    <w:rsid w:val="00D67AB7"/>
    <w:rsid w:val="00D75230"/>
    <w:rsid w:val="00D82BD9"/>
    <w:rsid w:val="00D87928"/>
    <w:rsid w:val="00DA2CA8"/>
    <w:rsid w:val="00DB0A52"/>
    <w:rsid w:val="00DC07F2"/>
    <w:rsid w:val="00DD07D7"/>
    <w:rsid w:val="00DF2E5F"/>
    <w:rsid w:val="00E14F79"/>
    <w:rsid w:val="00E20BEB"/>
    <w:rsid w:val="00E2704A"/>
    <w:rsid w:val="00E66D7A"/>
    <w:rsid w:val="00E75998"/>
    <w:rsid w:val="00E8138E"/>
    <w:rsid w:val="00E92130"/>
    <w:rsid w:val="00E941DD"/>
    <w:rsid w:val="00E96436"/>
    <w:rsid w:val="00EF14F3"/>
    <w:rsid w:val="00F009CE"/>
    <w:rsid w:val="00F15183"/>
    <w:rsid w:val="00F37BA8"/>
    <w:rsid w:val="00F561F3"/>
    <w:rsid w:val="00F5796C"/>
    <w:rsid w:val="00F61324"/>
    <w:rsid w:val="00F63FA5"/>
    <w:rsid w:val="00F807BC"/>
    <w:rsid w:val="00FA3379"/>
    <w:rsid w:val="00FF1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BAA892-2FE0-41B4-B23F-9E82783A8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C"/>
    </w:rPr>
  </w:style>
  <w:style w:type="paragraph" w:styleId="Ttulo1">
    <w:name w:val="heading 1"/>
    <w:basedOn w:val="Normal"/>
    <w:next w:val="Normal"/>
    <w:link w:val="Ttulo1Car"/>
    <w:uiPriority w:val="9"/>
    <w:qFormat/>
    <w:rsid w:val="003711DB"/>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711DB"/>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711DB"/>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3711DB"/>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3711DB"/>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3711DB"/>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3711DB"/>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711DB"/>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711DB"/>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711DB"/>
    <w:pPr>
      <w:ind w:left="720"/>
      <w:contextualSpacing/>
    </w:pPr>
  </w:style>
  <w:style w:type="character" w:customStyle="1" w:styleId="Ttulo1Car">
    <w:name w:val="Título 1 Car"/>
    <w:basedOn w:val="Fuentedeprrafopredeter"/>
    <w:link w:val="Ttulo1"/>
    <w:uiPriority w:val="9"/>
    <w:rsid w:val="003711DB"/>
    <w:rPr>
      <w:rFonts w:asciiTheme="majorHAnsi" w:eastAsiaTheme="majorEastAsia" w:hAnsiTheme="majorHAnsi" w:cstheme="majorBidi"/>
      <w:color w:val="2F5496" w:themeColor="accent1" w:themeShade="BF"/>
      <w:sz w:val="32"/>
      <w:szCs w:val="32"/>
      <w:lang w:val="es-EC"/>
    </w:rPr>
  </w:style>
  <w:style w:type="character" w:customStyle="1" w:styleId="Ttulo2Car">
    <w:name w:val="Título 2 Car"/>
    <w:basedOn w:val="Fuentedeprrafopredeter"/>
    <w:link w:val="Ttulo2"/>
    <w:uiPriority w:val="9"/>
    <w:rsid w:val="003711DB"/>
    <w:rPr>
      <w:rFonts w:asciiTheme="majorHAnsi" w:eastAsiaTheme="majorEastAsia" w:hAnsiTheme="majorHAnsi" w:cstheme="majorBidi"/>
      <w:color w:val="2F5496" w:themeColor="accent1" w:themeShade="BF"/>
      <w:sz w:val="26"/>
      <w:szCs w:val="26"/>
      <w:lang w:val="es-EC"/>
    </w:rPr>
  </w:style>
  <w:style w:type="character" w:customStyle="1" w:styleId="Ttulo3Car">
    <w:name w:val="Título 3 Car"/>
    <w:basedOn w:val="Fuentedeprrafopredeter"/>
    <w:link w:val="Ttulo3"/>
    <w:uiPriority w:val="9"/>
    <w:rsid w:val="003711DB"/>
    <w:rPr>
      <w:rFonts w:asciiTheme="majorHAnsi" w:eastAsiaTheme="majorEastAsia" w:hAnsiTheme="majorHAnsi" w:cstheme="majorBidi"/>
      <w:color w:val="1F3763" w:themeColor="accent1" w:themeShade="7F"/>
      <w:sz w:val="24"/>
      <w:szCs w:val="24"/>
      <w:lang w:val="es-EC"/>
    </w:rPr>
  </w:style>
  <w:style w:type="character" w:customStyle="1" w:styleId="Ttulo4Car">
    <w:name w:val="Título 4 Car"/>
    <w:basedOn w:val="Fuentedeprrafopredeter"/>
    <w:link w:val="Ttulo4"/>
    <w:uiPriority w:val="9"/>
    <w:semiHidden/>
    <w:rsid w:val="003711DB"/>
    <w:rPr>
      <w:rFonts w:asciiTheme="majorHAnsi" w:eastAsiaTheme="majorEastAsia" w:hAnsiTheme="majorHAnsi" w:cstheme="majorBidi"/>
      <w:i/>
      <w:iCs/>
      <w:color w:val="2F5496" w:themeColor="accent1" w:themeShade="BF"/>
      <w:lang w:val="es-EC"/>
    </w:rPr>
  </w:style>
  <w:style w:type="character" w:customStyle="1" w:styleId="Ttulo5Car">
    <w:name w:val="Título 5 Car"/>
    <w:basedOn w:val="Fuentedeprrafopredeter"/>
    <w:link w:val="Ttulo5"/>
    <w:uiPriority w:val="9"/>
    <w:semiHidden/>
    <w:rsid w:val="003711DB"/>
    <w:rPr>
      <w:rFonts w:asciiTheme="majorHAnsi" w:eastAsiaTheme="majorEastAsia" w:hAnsiTheme="majorHAnsi" w:cstheme="majorBidi"/>
      <w:color w:val="2F5496" w:themeColor="accent1" w:themeShade="BF"/>
      <w:lang w:val="es-EC"/>
    </w:rPr>
  </w:style>
  <w:style w:type="character" w:customStyle="1" w:styleId="Ttulo6Car">
    <w:name w:val="Título 6 Car"/>
    <w:basedOn w:val="Fuentedeprrafopredeter"/>
    <w:link w:val="Ttulo6"/>
    <w:uiPriority w:val="9"/>
    <w:semiHidden/>
    <w:rsid w:val="003711DB"/>
    <w:rPr>
      <w:rFonts w:asciiTheme="majorHAnsi" w:eastAsiaTheme="majorEastAsia" w:hAnsiTheme="majorHAnsi" w:cstheme="majorBidi"/>
      <w:color w:val="1F3763" w:themeColor="accent1" w:themeShade="7F"/>
      <w:lang w:val="es-EC"/>
    </w:rPr>
  </w:style>
  <w:style w:type="character" w:customStyle="1" w:styleId="Ttulo7Car">
    <w:name w:val="Título 7 Car"/>
    <w:basedOn w:val="Fuentedeprrafopredeter"/>
    <w:link w:val="Ttulo7"/>
    <w:uiPriority w:val="9"/>
    <w:semiHidden/>
    <w:rsid w:val="003711DB"/>
    <w:rPr>
      <w:rFonts w:asciiTheme="majorHAnsi" w:eastAsiaTheme="majorEastAsia" w:hAnsiTheme="majorHAnsi" w:cstheme="majorBidi"/>
      <w:i/>
      <w:iCs/>
      <w:color w:val="1F3763" w:themeColor="accent1" w:themeShade="7F"/>
      <w:lang w:val="es-EC"/>
    </w:rPr>
  </w:style>
  <w:style w:type="character" w:customStyle="1" w:styleId="Ttulo8Car">
    <w:name w:val="Título 8 Car"/>
    <w:basedOn w:val="Fuentedeprrafopredeter"/>
    <w:link w:val="Ttulo8"/>
    <w:uiPriority w:val="9"/>
    <w:semiHidden/>
    <w:rsid w:val="003711DB"/>
    <w:rPr>
      <w:rFonts w:asciiTheme="majorHAnsi" w:eastAsiaTheme="majorEastAsia" w:hAnsiTheme="majorHAnsi" w:cstheme="majorBidi"/>
      <w:color w:val="272727" w:themeColor="text1" w:themeTint="D8"/>
      <w:sz w:val="21"/>
      <w:szCs w:val="21"/>
      <w:lang w:val="es-EC"/>
    </w:rPr>
  </w:style>
  <w:style w:type="character" w:customStyle="1" w:styleId="Ttulo9Car">
    <w:name w:val="Título 9 Car"/>
    <w:basedOn w:val="Fuentedeprrafopredeter"/>
    <w:link w:val="Ttulo9"/>
    <w:uiPriority w:val="9"/>
    <w:semiHidden/>
    <w:rsid w:val="003711DB"/>
    <w:rPr>
      <w:rFonts w:asciiTheme="majorHAnsi" w:eastAsiaTheme="majorEastAsia" w:hAnsiTheme="majorHAnsi" w:cstheme="majorBidi"/>
      <w:i/>
      <w:iCs/>
      <w:color w:val="272727" w:themeColor="text1" w:themeTint="D8"/>
      <w:sz w:val="21"/>
      <w:szCs w:val="21"/>
      <w:lang w:val="es-EC"/>
    </w:rPr>
  </w:style>
  <w:style w:type="paragraph" w:styleId="TtulodeTDC">
    <w:name w:val="TOC Heading"/>
    <w:basedOn w:val="Ttulo1"/>
    <w:next w:val="Normal"/>
    <w:uiPriority w:val="39"/>
    <w:unhideWhenUsed/>
    <w:qFormat/>
    <w:rsid w:val="00C96A84"/>
    <w:pPr>
      <w:numPr>
        <w:numId w:val="0"/>
      </w:numPr>
      <w:outlineLvl w:val="9"/>
    </w:pPr>
    <w:rPr>
      <w:lang w:eastAsia="es-EC"/>
    </w:rPr>
  </w:style>
  <w:style w:type="paragraph" w:styleId="TDC1">
    <w:name w:val="toc 1"/>
    <w:basedOn w:val="Normal"/>
    <w:next w:val="Normal"/>
    <w:autoRedefine/>
    <w:uiPriority w:val="39"/>
    <w:unhideWhenUsed/>
    <w:rsid w:val="002236E3"/>
    <w:pPr>
      <w:tabs>
        <w:tab w:val="left" w:pos="440"/>
        <w:tab w:val="right" w:leader="dot" w:pos="9350"/>
      </w:tabs>
      <w:spacing w:after="100" w:line="480" w:lineRule="auto"/>
    </w:pPr>
  </w:style>
  <w:style w:type="paragraph" w:styleId="TDC2">
    <w:name w:val="toc 2"/>
    <w:basedOn w:val="Normal"/>
    <w:next w:val="Normal"/>
    <w:autoRedefine/>
    <w:uiPriority w:val="39"/>
    <w:unhideWhenUsed/>
    <w:rsid w:val="00C96A84"/>
    <w:pPr>
      <w:spacing w:after="100"/>
      <w:ind w:left="220"/>
    </w:pPr>
  </w:style>
  <w:style w:type="paragraph" w:styleId="TDC3">
    <w:name w:val="toc 3"/>
    <w:basedOn w:val="Normal"/>
    <w:next w:val="Normal"/>
    <w:autoRedefine/>
    <w:uiPriority w:val="39"/>
    <w:unhideWhenUsed/>
    <w:rsid w:val="00C96A84"/>
    <w:pPr>
      <w:spacing w:after="100"/>
      <w:ind w:left="440"/>
    </w:pPr>
  </w:style>
  <w:style w:type="character" w:styleId="Hipervnculo">
    <w:name w:val="Hyperlink"/>
    <w:basedOn w:val="Fuentedeprrafopredeter"/>
    <w:uiPriority w:val="99"/>
    <w:unhideWhenUsed/>
    <w:rsid w:val="00C96A84"/>
    <w:rPr>
      <w:color w:val="0563C1" w:themeColor="hyperlink"/>
      <w:u w:val="single"/>
    </w:rPr>
  </w:style>
  <w:style w:type="paragraph" w:styleId="Encabezado">
    <w:name w:val="header"/>
    <w:basedOn w:val="Normal"/>
    <w:link w:val="EncabezadoCar"/>
    <w:uiPriority w:val="99"/>
    <w:unhideWhenUsed/>
    <w:rsid w:val="0078556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556F"/>
    <w:rPr>
      <w:lang w:val="es-EC"/>
    </w:rPr>
  </w:style>
  <w:style w:type="paragraph" w:styleId="Piedepgina">
    <w:name w:val="footer"/>
    <w:basedOn w:val="Normal"/>
    <w:link w:val="PiedepginaCar"/>
    <w:uiPriority w:val="99"/>
    <w:unhideWhenUsed/>
    <w:rsid w:val="0078556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556F"/>
    <w:rPr>
      <w:lang w:val="es-EC"/>
    </w:rPr>
  </w:style>
  <w:style w:type="table" w:styleId="Tablaconcuadrcula">
    <w:name w:val="Table Grid"/>
    <w:basedOn w:val="Tablanormal"/>
    <w:uiPriority w:val="39"/>
    <w:rsid w:val="003D74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1A5A76"/>
  </w:style>
  <w:style w:type="paragraph" w:styleId="NormalWeb">
    <w:name w:val="Normal (Web)"/>
    <w:basedOn w:val="Normal"/>
    <w:uiPriority w:val="99"/>
    <w:semiHidden/>
    <w:unhideWhenUsed/>
    <w:rsid w:val="003F2814"/>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3F2814"/>
    <w:rPr>
      <w:b/>
      <w:bCs/>
    </w:rPr>
  </w:style>
  <w:style w:type="table" w:styleId="Tabladecuadrcula5oscura-nfasis5">
    <w:name w:val="Grid Table 5 Dark Accent 5"/>
    <w:basedOn w:val="Tablanormal"/>
    <w:uiPriority w:val="50"/>
    <w:rsid w:val="00C97E1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4-nfasis4">
    <w:name w:val="Grid Table 4 Accent 4"/>
    <w:basedOn w:val="Tablanormal"/>
    <w:uiPriority w:val="49"/>
    <w:rsid w:val="00E66D7A"/>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0A12B6"/>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4803">
      <w:bodyDiv w:val="1"/>
      <w:marLeft w:val="0"/>
      <w:marRight w:val="0"/>
      <w:marTop w:val="0"/>
      <w:marBottom w:val="0"/>
      <w:divBdr>
        <w:top w:val="none" w:sz="0" w:space="0" w:color="auto"/>
        <w:left w:val="none" w:sz="0" w:space="0" w:color="auto"/>
        <w:bottom w:val="none" w:sz="0" w:space="0" w:color="auto"/>
        <w:right w:val="none" w:sz="0" w:space="0" w:color="auto"/>
      </w:divBdr>
    </w:div>
    <w:div w:id="18699570">
      <w:bodyDiv w:val="1"/>
      <w:marLeft w:val="0"/>
      <w:marRight w:val="0"/>
      <w:marTop w:val="0"/>
      <w:marBottom w:val="0"/>
      <w:divBdr>
        <w:top w:val="none" w:sz="0" w:space="0" w:color="auto"/>
        <w:left w:val="none" w:sz="0" w:space="0" w:color="auto"/>
        <w:bottom w:val="none" w:sz="0" w:space="0" w:color="auto"/>
        <w:right w:val="none" w:sz="0" w:space="0" w:color="auto"/>
      </w:divBdr>
    </w:div>
    <w:div w:id="23866750">
      <w:bodyDiv w:val="1"/>
      <w:marLeft w:val="0"/>
      <w:marRight w:val="0"/>
      <w:marTop w:val="0"/>
      <w:marBottom w:val="0"/>
      <w:divBdr>
        <w:top w:val="none" w:sz="0" w:space="0" w:color="auto"/>
        <w:left w:val="none" w:sz="0" w:space="0" w:color="auto"/>
        <w:bottom w:val="none" w:sz="0" w:space="0" w:color="auto"/>
        <w:right w:val="none" w:sz="0" w:space="0" w:color="auto"/>
      </w:divBdr>
    </w:div>
    <w:div w:id="34163572">
      <w:bodyDiv w:val="1"/>
      <w:marLeft w:val="0"/>
      <w:marRight w:val="0"/>
      <w:marTop w:val="0"/>
      <w:marBottom w:val="0"/>
      <w:divBdr>
        <w:top w:val="none" w:sz="0" w:space="0" w:color="auto"/>
        <w:left w:val="none" w:sz="0" w:space="0" w:color="auto"/>
        <w:bottom w:val="none" w:sz="0" w:space="0" w:color="auto"/>
        <w:right w:val="none" w:sz="0" w:space="0" w:color="auto"/>
      </w:divBdr>
    </w:div>
    <w:div w:id="51782488">
      <w:bodyDiv w:val="1"/>
      <w:marLeft w:val="0"/>
      <w:marRight w:val="0"/>
      <w:marTop w:val="0"/>
      <w:marBottom w:val="0"/>
      <w:divBdr>
        <w:top w:val="none" w:sz="0" w:space="0" w:color="auto"/>
        <w:left w:val="none" w:sz="0" w:space="0" w:color="auto"/>
        <w:bottom w:val="none" w:sz="0" w:space="0" w:color="auto"/>
        <w:right w:val="none" w:sz="0" w:space="0" w:color="auto"/>
      </w:divBdr>
    </w:div>
    <w:div w:id="58597985">
      <w:bodyDiv w:val="1"/>
      <w:marLeft w:val="0"/>
      <w:marRight w:val="0"/>
      <w:marTop w:val="0"/>
      <w:marBottom w:val="0"/>
      <w:divBdr>
        <w:top w:val="none" w:sz="0" w:space="0" w:color="auto"/>
        <w:left w:val="none" w:sz="0" w:space="0" w:color="auto"/>
        <w:bottom w:val="none" w:sz="0" w:space="0" w:color="auto"/>
        <w:right w:val="none" w:sz="0" w:space="0" w:color="auto"/>
      </w:divBdr>
    </w:div>
    <w:div w:id="84766849">
      <w:bodyDiv w:val="1"/>
      <w:marLeft w:val="0"/>
      <w:marRight w:val="0"/>
      <w:marTop w:val="0"/>
      <w:marBottom w:val="0"/>
      <w:divBdr>
        <w:top w:val="none" w:sz="0" w:space="0" w:color="auto"/>
        <w:left w:val="none" w:sz="0" w:space="0" w:color="auto"/>
        <w:bottom w:val="none" w:sz="0" w:space="0" w:color="auto"/>
        <w:right w:val="none" w:sz="0" w:space="0" w:color="auto"/>
      </w:divBdr>
    </w:div>
    <w:div w:id="180976793">
      <w:bodyDiv w:val="1"/>
      <w:marLeft w:val="0"/>
      <w:marRight w:val="0"/>
      <w:marTop w:val="0"/>
      <w:marBottom w:val="0"/>
      <w:divBdr>
        <w:top w:val="none" w:sz="0" w:space="0" w:color="auto"/>
        <w:left w:val="none" w:sz="0" w:space="0" w:color="auto"/>
        <w:bottom w:val="none" w:sz="0" w:space="0" w:color="auto"/>
        <w:right w:val="none" w:sz="0" w:space="0" w:color="auto"/>
      </w:divBdr>
    </w:div>
    <w:div w:id="257716291">
      <w:bodyDiv w:val="1"/>
      <w:marLeft w:val="0"/>
      <w:marRight w:val="0"/>
      <w:marTop w:val="0"/>
      <w:marBottom w:val="0"/>
      <w:divBdr>
        <w:top w:val="none" w:sz="0" w:space="0" w:color="auto"/>
        <w:left w:val="none" w:sz="0" w:space="0" w:color="auto"/>
        <w:bottom w:val="none" w:sz="0" w:space="0" w:color="auto"/>
        <w:right w:val="none" w:sz="0" w:space="0" w:color="auto"/>
      </w:divBdr>
    </w:div>
    <w:div w:id="274095840">
      <w:bodyDiv w:val="1"/>
      <w:marLeft w:val="0"/>
      <w:marRight w:val="0"/>
      <w:marTop w:val="0"/>
      <w:marBottom w:val="0"/>
      <w:divBdr>
        <w:top w:val="none" w:sz="0" w:space="0" w:color="auto"/>
        <w:left w:val="none" w:sz="0" w:space="0" w:color="auto"/>
        <w:bottom w:val="none" w:sz="0" w:space="0" w:color="auto"/>
        <w:right w:val="none" w:sz="0" w:space="0" w:color="auto"/>
      </w:divBdr>
    </w:div>
    <w:div w:id="314845113">
      <w:bodyDiv w:val="1"/>
      <w:marLeft w:val="0"/>
      <w:marRight w:val="0"/>
      <w:marTop w:val="0"/>
      <w:marBottom w:val="0"/>
      <w:divBdr>
        <w:top w:val="none" w:sz="0" w:space="0" w:color="auto"/>
        <w:left w:val="none" w:sz="0" w:space="0" w:color="auto"/>
        <w:bottom w:val="none" w:sz="0" w:space="0" w:color="auto"/>
        <w:right w:val="none" w:sz="0" w:space="0" w:color="auto"/>
      </w:divBdr>
    </w:div>
    <w:div w:id="324207828">
      <w:bodyDiv w:val="1"/>
      <w:marLeft w:val="0"/>
      <w:marRight w:val="0"/>
      <w:marTop w:val="0"/>
      <w:marBottom w:val="0"/>
      <w:divBdr>
        <w:top w:val="none" w:sz="0" w:space="0" w:color="auto"/>
        <w:left w:val="none" w:sz="0" w:space="0" w:color="auto"/>
        <w:bottom w:val="none" w:sz="0" w:space="0" w:color="auto"/>
        <w:right w:val="none" w:sz="0" w:space="0" w:color="auto"/>
      </w:divBdr>
    </w:div>
    <w:div w:id="337853252">
      <w:bodyDiv w:val="1"/>
      <w:marLeft w:val="0"/>
      <w:marRight w:val="0"/>
      <w:marTop w:val="0"/>
      <w:marBottom w:val="0"/>
      <w:divBdr>
        <w:top w:val="none" w:sz="0" w:space="0" w:color="auto"/>
        <w:left w:val="none" w:sz="0" w:space="0" w:color="auto"/>
        <w:bottom w:val="none" w:sz="0" w:space="0" w:color="auto"/>
        <w:right w:val="none" w:sz="0" w:space="0" w:color="auto"/>
      </w:divBdr>
    </w:div>
    <w:div w:id="345911684">
      <w:bodyDiv w:val="1"/>
      <w:marLeft w:val="0"/>
      <w:marRight w:val="0"/>
      <w:marTop w:val="0"/>
      <w:marBottom w:val="0"/>
      <w:divBdr>
        <w:top w:val="none" w:sz="0" w:space="0" w:color="auto"/>
        <w:left w:val="none" w:sz="0" w:space="0" w:color="auto"/>
        <w:bottom w:val="none" w:sz="0" w:space="0" w:color="auto"/>
        <w:right w:val="none" w:sz="0" w:space="0" w:color="auto"/>
      </w:divBdr>
    </w:div>
    <w:div w:id="349648469">
      <w:bodyDiv w:val="1"/>
      <w:marLeft w:val="0"/>
      <w:marRight w:val="0"/>
      <w:marTop w:val="0"/>
      <w:marBottom w:val="0"/>
      <w:divBdr>
        <w:top w:val="none" w:sz="0" w:space="0" w:color="auto"/>
        <w:left w:val="none" w:sz="0" w:space="0" w:color="auto"/>
        <w:bottom w:val="none" w:sz="0" w:space="0" w:color="auto"/>
        <w:right w:val="none" w:sz="0" w:space="0" w:color="auto"/>
      </w:divBdr>
    </w:div>
    <w:div w:id="352146764">
      <w:bodyDiv w:val="1"/>
      <w:marLeft w:val="0"/>
      <w:marRight w:val="0"/>
      <w:marTop w:val="0"/>
      <w:marBottom w:val="0"/>
      <w:divBdr>
        <w:top w:val="none" w:sz="0" w:space="0" w:color="auto"/>
        <w:left w:val="none" w:sz="0" w:space="0" w:color="auto"/>
        <w:bottom w:val="none" w:sz="0" w:space="0" w:color="auto"/>
        <w:right w:val="none" w:sz="0" w:space="0" w:color="auto"/>
      </w:divBdr>
    </w:div>
    <w:div w:id="353727991">
      <w:bodyDiv w:val="1"/>
      <w:marLeft w:val="0"/>
      <w:marRight w:val="0"/>
      <w:marTop w:val="0"/>
      <w:marBottom w:val="0"/>
      <w:divBdr>
        <w:top w:val="none" w:sz="0" w:space="0" w:color="auto"/>
        <w:left w:val="none" w:sz="0" w:space="0" w:color="auto"/>
        <w:bottom w:val="none" w:sz="0" w:space="0" w:color="auto"/>
        <w:right w:val="none" w:sz="0" w:space="0" w:color="auto"/>
      </w:divBdr>
    </w:div>
    <w:div w:id="355010629">
      <w:bodyDiv w:val="1"/>
      <w:marLeft w:val="0"/>
      <w:marRight w:val="0"/>
      <w:marTop w:val="0"/>
      <w:marBottom w:val="0"/>
      <w:divBdr>
        <w:top w:val="none" w:sz="0" w:space="0" w:color="auto"/>
        <w:left w:val="none" w:sz="0" w:space="0" w:color="auto"/>
        <w:bottom w:val="none" w:sz="0" w:space="0" w:color="auto"/>
        <w:right w:val="none" w:sz="0" w:space="0" w:color="auto"/>
      </w:divBdr>
    </w:div>
    <w:div w:id="363334787">
      <w:bodyDiv w:val="1"/>
      <w:marLeft w:val="0"/>
      <w:marRight w:val="0"/>
      <w:marTop w:val="0"/>
      <w:marBottom w:val="0"/>
      <w:divBdr>
        <w:top w:val="none" w:sz="0" w:space="0" w:color="auto"/>
        <w:left w:val="none" w:sz="0" w:space="0" w:color="auto"/>
        <w:bottom w:val="none" w:sz="0" w:space="0" w:color="auto"/>
        <w:right w:val="none" w:sz="0" w:space="0" w:color="auto"/>
      </w:divBdr>
    </w:div>
    <w:div w:id="402533785">
      <w:bodyDiv w:val="1"/>
      <w:marLeft w:val="0"/>
      <w:marRight w:val="0"/>
      <w:marTop w:val="0"/>
      <w:marBottom w:val="0"/>
      <w:divBdr>
        <w:top w:val="none" w:sz="0" w:space="0" w:color="auto"/>
        <w:left w:val="none" w:sz="0" w:space="0" w:color="auto"/>
        <w:bottom w:val="none" w:sz="0" w:space="0" w:color="auto"/>
        <w:right w:val="none" w:sz="0" w:space="0" w:color="auto"/>
      </w:divBdr>
    </w:div>
    <w:div w:id="420294644">
      <w:bodyDiv w:val="1"/>
      <w:marLeft w:val="0"/>
      <w:marRight w:val="0"/>
      <w:marTop w:val="0"/>
      <w:marBottom w:val="0"/>
      <w:divBdr>
        <w:top w:val="none" w:sz="0" w:space="0" w:color="auto"/>
        <w:left w:val="none" w:sz="0" w:space="0" w:color="auto"/>
        <w:bottom w:val="none" w:sz="0" w:space="0" w:color="auto"/>
        <w:right w:val="none" w:sz="0" w:space="0" w:color="auto"/>
      </w:divBdr>
    </w:div>
    <w:div w:id="421150798">
      <w:bodyDiv w:val="1"/>
      <w:marLeft w:val="0"/>
      <w:marRight w:val="0"/>
      <w:marTop w:val="0"/>
      <w:marBottom w:val="0"/>
      <w:divBdr>
        <w:top w:val="none" w:sz="0" w:space="0" w:color="auto"/>
        <w:left w:val="none" w:sz="0" w:space="0" w:color="auto"/>
        <w:bottom w:val="none" w:sz="0" w:space="0" w:color="auto"/>
        <w:right w:val="none" w:sz="0" w:space="0" w:color="auto"/>
      </w:divBdr>
    </w:div>
    <w:div w:id="423038295">
      <w:bodyDiv w:val="1"/>
      <w:marLeft w:val="0"/>
      <w:marRight w:val="0"/>
      <w:marTop w:val="0"/>
      <w:marBottom w:val="0"/>
      <w:divBdr>
        <w:top w:val="none" w:sz="0" w:space="0" w:color="auto"/>
        <w:left w:val="none" w:sz="0" w:space="0" w:color="auto"/>
        <w:bottom w:val="none" w:sz="0" w:space="0" w:color="auto"/>
        <w:right w:val="none" w:sz="0" w:space="0" w:color="auto"/>
      </w:divBdr>
    </w:div>
    <w:div w:id="435255091">
      <w:bodyDiv w:val="1"/>
      <w:marLeft w:val="0"/>
      <w:marRight w:val="0"/>
      <w:marTop w:val="0"/>
      <w:marBottom w:val="0"/>
      <w:divBdr>
        <w:top w:val="none" w:sz="0" w:space="0" w:color="auto"/>
        <w:left w:val="none" w:sz="0" w:space="0" w:color="auto"/>
        <w:bottom w:val="none" w:sz="0" w:space="0" w:color="auto"/>
        <w:right w:val="none" w:sz="0" w:space="0" w:color="auto"/>
      </w:divBdr>
    </w:div>
    <w:div w:id="441537077">
      <w:bodyDiv w:val="1"/>
      <w:marLeft w:val="0"/>
      <w:marRight w:val="0"/>
      <w:marTop w:val="0"/>
      <w:marBottom w:val="0"/>
      <w:divBdr>
        <w:top w:val="none" w:sz="0" w:space="0" w:color="auto"/>
        <w:left w:val="none" w:sz="0" w:space="0" w:color="auto"/>
        <w:bottom w:val="none" w:sz="0" w:space="0" w:color="auto"/>
        <w:right w:val="none" w:sz="0" w:space="0" w:color="auto"/>
      </w:divBdr>
    </w:div>
    <w:div w:id="443236786">
      <w:bodyDiv w:val="1"/>
      <w:marLeft w:val="0"/>
      <w:marRight w:val="0"/>
      <w:marTop w:val="0"/>
      <w:marBottom w:val="0"/>
      <w:divBdr>
        <w:top w:val="none" w:sz="0" w:space="0" w:color="auto"/>
        <w:left w:val="none" w:sz="0" w:space="0" w:color="auto"/>
        <w:bottom w:val="none" w:sz="0" w:space="0" w:color="auto"/>
        <w:right w:val="none" w:sz="0" w:space="0" w:color="auto"/>
      </w:divBdr>
    </w:div>
    <w:div w:id="452401546">
      <w:bodyDiv w:val="1"/>
      <w:marLeft w:val="0"/>
      <w:marRight w:val="0"/>
      <w:marTop w:val="0"/>
      <w:marBottom w:val="0"/>
      <w:divBdr>
        <w:top w:val="none" w:sz="0" w:space="0" w:color="auto"/>
        <w:left w:val="none" w:sz="0" w:space="0" w:color="auto"/>
        <w:bottom w:val="none" w:sz="0" w:space="0" w:color="auto"/>
        <w:right w:val="none" w:sz="0" w:space="0" w:color="auto"/>
      </w:divBdr>
    </w:div>
    <w:div w:id="453911208">
      <w:bodyDiv w:val="1"/>
      <w:marLeft w:val="0"/>
      <w:marRight w:val="0"/>
      <w:marTop w:val="0"/>
      <w:marBottom w:val="0"/>
      <w:divBdr>
        <w:top w:val="none" w:sz="0" w:space="0" w:color="auto"/>
        <w:left w:val="none" w:sz="0" w:space="0" w:color="auto"/>
        <w:bottom w:val="none" w:sz="0" w:space="0" w:color="auto"/>
        <w:right w:val="none" w:sz="0" w:space="0" w:color="auto"/>
      </w:divBdr>
    </w:div>
    <w:div w:id="481777976">
      <w:bodyDiv w:val="1"/>
      <w:marLeft w:val="0"/>
      <w:marRight w:val="0"/>
      <w:marTop w:val="0"/>
      <w:marBottom w:val="0"/>
      <w:divBdr>
        <w:top w:val="none" w:sz="0" w:space="0" w:color="auto"/>
        <w:left w:val="none" w:sz="0" w:space="0" w:color="auto"/>
        <w:bottom w:val="none" w:sz="0" w:space="0" w:color="auto"/>
        <w:right w:val="none" w:sz="0" w:space="0" w:color="auto"/>
      </w:divBdr>
    </w:div>
    <w:div w:id="490371639">
      <w:bodyDiv w:val="1"/>
      <w:marLeft w:val="0"/>
      <w:marRight w:val="0"/>
      <w:marTop w:val="0"/>
      <w:marBottom w:val="0"/>
      <w:divBdr>
        <w:top w:val="none" w:sz="0" w:space="0" w:color="auto"/>
        <w:left w:val="none" w:sz="0" w:space="0" w:color="auto"/>
        <w:bottom w:val="none" w:sz="0" w:space="0" w:color="auto"/>
        <w:right w:val="none" w:sz="0" w:space="0" w:color="auto"/>
      </w:divBdr>
    </w:div>
    <w:div w:id="529730760">
      <w:bodyDiv w:val="1"/>
      <w:marLeft w:val="0"/>
      <w:marRight w:val="0"/>
      <w:marTop w:val="0"/>
      <w:marBottom w:val="0"/>
      <w:divBdr>
        <w:top w:val="none" w:sz="0" w:space="0" w:color="auto"/>
        <w:left w:val="none" w:sz="0" w:space="0" w:color="auto"/>
        <w:bottom w:val="none" w:sz="0" w:space="0" w:color="auto"/>
        <w:right w:val="none" w:sz="0" w:space="0" w:color="auto"/>
      </w:divBdr>
    </w:div>
    <w:div w:id="562064518">
      <w:bodyDiv w:val="1"/>
      <w:marLeft w:val="0"/>
      <w:marRight w:val="0"/>
      <w:marTop w:val="0"/>
      <w:marBottom w:val="0"/>
      <w:divBdr>
        <w:top w:val="none" w:sz="0" w:space="0" w:color="auto"/>
        <w:left w:val="none" w:sz="0" w:space="0" w:color="auto"/>
        <w:bottom w:val="none" w:sz="0" w:space="0" w:color="auto"/>
        <w:right w:val="none" w:sz="0" w:space="0" w:color="auto"/>
      </w:divBdr>
    </w:div>
    <w:div w:id="572543539">
      <w:bodyDiv w:val="1"/>
      <w:marLeft w:val="0"/>
      <w:marRight w:val="0"/>
      <w:marTop w:val="0"/>
      <w:marBottom w:val="0"/>
      <w:divBdr>
        <w:top w:val="none" w:sz="0" w:space="0" w:color="auto"/>
        <w:left w:val="none" w:sz="0" w:space="0" w:color="auto"/>
        <w:bottom w:val="none" w:sz="0" w:space="0" w:color="auto"/>
        <w:right w:val="none" w:sz="0" w:space="0" w:color="auto"/>
      </w:divBdr>
    </w:div>
    <w:div w:id="584612439">
      <w:bodyDiv w:val="1"/>
      <w:marLeft w:val="0"/>
      <w:marRight w:val="0"/>
      <w:marTop w:val="0"/>
      <w:marBottom w:val="0"/>
      <w:divBdr>
        <w:top w:val="none" w:sz="0" w:space="0" w:color="auto"/>
        <w:left w:val="none" w:sz="0" w:space="0" w:color="auto"/>
        <w:bottom w:val="none" w:sz="0" w:space="0" w:color="auto"/>
        <w:right w:val="none" w:sz="0" w:space="0" w:color="auto"/>
      </w:divBdr>
    </w:div>
    <w:div w:id="610360036">
      <w:bodyDiv w:val="1"/>
      <w:marLeft w:val="0"/>
      <w:marRight w:val="0"/>
      <w:marTop w:val="0"/>
      <w:marBottom w:val="0"/>
      <w:divBdr>
        <w:top w:val="none" w:sz="0" w:space="0" w:color="auto"/>
        <w:left w:val="none" w:sz="0" w:space="0" w:color="auto"/>
        <w:bottom w:val="none" w:sz="0" w:space="0" w:color="auto"/>
        <w:right w:val="none" w:sz="0" w:space="0" w:color="auto"/>
      </w:divBdr>
    </w:div>
    <w:div w:id="619266423">
      <w:bodyDiv w:val="1"/>
      <w:marLeft w:val="0"/>
      <w:marRight w:val="0"/>
      <w:marTop w:val="0"/>
      <w:marBottom w:val="0"/>
      <w:divBdr>
        <w:top w:val="none" w:sz="0" w:space="0" w:color="auto"/>
        <w:left w:val="none" w:sz="0" w:space="0" w:color="auto"/>
        <w:bottom w:val="none" w:sz="0" w:space="0" w:color="auto"/>
        <w:right w:val="none" w:sz="0" w:space="0" w:color="auto"/>
      </w:divBdr>
    </w:div>
    <w:div w:id="621500654">
      <w:bodyDiv w:val="1"/>
      <w:marLeft w:val="0"/>
      <w:marRight w:val="0"/>
      <w:marTop w:val="0"/>
      <w:marBottom w:val="0"/>
      <w:divBdr>
        <w:top w:val="none" w:sz="0" w:space="0" w:color="auto"/>
        <w:left w:val="none" w:sz="0" w:space="0" w:color="auto"/>
        <w:bottom w:val="none" w:sz="0" w:space="0" w:color="auto"/>
        <w:right w:val="none" w:sz="0" w:space="0" w:color="auto"/>
      </w:divBdr>
    </w:div>
    <w:div w:id="627779242">
      <w:bodyDiv w:val="1"/>
      <w:marLeft w:val="0"/>
      <w:marRight w:val="0"/>
      <w:marTop w:val="0"/>
      <w:marBottom w:val="0"/>
      <w:divBdr>
        <w:top w:val="none" w:sz="0" w:space="0" w:color="auto"/>
        <w:left w:val="none" w:sz="0" w:space="0" w:color="auto"/>
        <w:bottom w:val="none" w:sz="0" w:space="0" w:color="auto"/>
        <w:right w:val="none" w:sz="0" w:space="0" w:color="auto"/>
      </w:divBdr>
    </w:div>
    <w:div w:id="635447920">
      <w:bodyDiv w:val="1"/>
      <w:marLeft w:val="0"/>
      <w:marRight w:val="0"/>
      <w:marTop w:val="0"/>
      <w:marBottom w:val="0"/>
      <w:divBdr>
        <w:top w:val="none" w:sz="0" w:space="0" w:color="auto"/>
        <w:left w:val="none" w:sz="0" w:space="0" w:color="auto"/>
        <w:bottom w:val="none" w:sz="0" w:space="0" w:color="auto"/>
        <w:right w:val="none" w:sz="0" w:space="0" w:color="auto"/>
      </w:divBdr>
    </w:div>
    <w:div w:id="637691597">
      <w:bodyDiv w:val="1"/>
      <w:marLeft w:val="0"/>
      <w:marRight w:val="0"/>
      <w:marTop w:val="0"/>
      <w:marBottom w:val="0"/>
      <w:divBdr>
        <w:top w:val="none" w:sz="0" w:space="0" w:color="auto"/>
        <w:left w:val="none" w:sz="0" w:space="0" w:color="auto"/>
        <w:bottom w:val="none" w:sz="0" w:space="0" w:color="auto"/>
        <w:right w:val="none" w:sz="0" w:space="0" w:color="auto"/>
      </w:divBdr>
    </w:div>
    <w:div w:id="638804669">
      <w:bodyDiv w:val="1"/>
      <w:marLeft w:val="0"/>
      <w:marRight w:val="0"/>
      <w:marTop w:val="0"/>
      <w:marBottom w:val="0"/>
      <w:divBdr>
        <w:top w:val="none" w:sz="0" w:space="0" w:color="auto"/>
        <w:left w:val="none" w:sz="0" w:space="0" w:color="auto"/>
        <w:bottom w:val="none" w:sz="0" w:space="0" w:color="auto"/>
        <w:right w:val="none" w:sz="0" w:space="0" w:color="auto"/>
      </w:divBdr>
    </w:div>
    <w:div w:id="680207086">
      <w:bodyDiv w:val="1"/>
      <w:marLeft w:val="0"/>
      <w:marRight w:val="0"/>
      <w:marTop w:val="0"/>
      <w:marBottom w:val="0"/>
      <w:divBdr>
        <w:top w:val="none" w:sz="0" w:space="0" w:color="auto"/>
        <w:left w:val="none" w:sz="0" w:space="0" w:color="auto"/>
        <w:bottom w:val="none" w:sz="0" w:space="0" w:color="auto"/>
        <w:right w:val="none" w:sz="0" w:space="0" w:color="auto"/>
      </w:divBdr>
    </w:div>
    <w:div w:id="684212588">
      <w:bodyDiv w:val="1"/>
      <w:marLeft w:val="0"/>
      <w:marRight w:val="0"/>
      <w:marTop w:val="0"/>
      <w:marBottom w:val="0"/>
      <w:divBdr>
        <w:top w:val="none" w:sz="0" w:space="0" w:color="auto"/>
        <w:left w:val="none" w:sz="0" w:space="0" w:color="auto"/>
        <w:bottom w:val="none" w:sz="0" w:space="0" w:color="auto"/>
        <w:right w:val="none" w:sz="0" w:space="0" w:color="auto"/>
      </w:divBdr>
    </w:div>
    <w:div w:id="692730400">
      <w:bodyDiv w:val="1"/>
      <w:marLeft w:val="0"/>
      <w:marRight w:val="0"/>
      <w:marTop w:val="0"/>
      <w:marBottom w:val="0"/>
      <w:divBdr>
        <w:top w:val="none" w:sz="0" w:space="0" w:color="auto"/>
        <w:left w:val="none" w:sz="0" w:space="0" w:color="auto"/>
        <w:bottom w:val="none" w:sz="0" w:space="0" w:color="auto"/>
        <w:right w:val="none" w:sz="0" w:space="0" w:color="auto"/>
      </w:divBdr>
    </w:div>
    <w:div w:id="744644500">
      <w:bodyDiv w:val="1"/>
      <w:marLeft w:val="0"/>
      <w:marRight w:val="0"/>
      <w:marTop w:val="0"/>
      <w:marBottom w:val="0"/>
      <w:divBdr>
        <w:top w:val="none" w:sz="0" w:space="0" w:color="auto"/>
        <w:left w:val="none" w:sz="0" w:space="0" w:color="auto"/>
        <w:bottom w:val="none" w:sz="0" w:space="0" w:color="auto"/>
        <w:right w:val="none" w:sz="0" w:space="0" w:color="auto"/>
      </w:divBdr>
    </w:div>
    <w:div w:id="770711374">
      <w:bodyDiv w:val="1"/>
      <w:marLeft w:val="0"/>
      <w:marRight w:val="0"/>
      <w:marTop w:val="0"/>
      <w:marBottom w:val="0"/>
      <w:divBdr>
        <w:top w:val="none" w:sz="0" w:space="0" w:color="auto"/>
        <w:left w:val="none" w:sz="0" w:space="0" w:color="auto"/>
        <w:bottom w:val="none" w:sz="0" w:space="0" w:color="auto"/>
        <w:right w:val="none" w:sz="0" w:space="0" w:color="auto"/>
      </w:divBdr>
    </w:div>
    <w:div w:id="793451413">
      <w:bodyDiv w:val="1"/>
      <w:marLeft w:val="0"/>
      <w:marRight w:val="0"/>
      <w:marTop w:val="0"/>
      <w:marBottom w:val="0"/>
      <w:divBdr>
        <w:top w:val="none" w:sz="0" w:space="0" w:color="auto"/>
        <w:left w:val="none" w:sz="0" w:space="0" w:color="auto"/>
        <w:bottom w:val="none" w:sz="0" w:space="0" w:color="auto"/>
        <w:right w:val="none" w:sz="0" w:space="0" w:color="auto"/>
      </w:divBdr>
    </w:div>
    <w:div w:id="825434397">
      <w:bodyDiv w:val="1"/>
      <w:marLeft w:val="0"/>
      <w:marRight w:val="0"/>
      <w:marTop w:val="0"/>
      <w:marBottom w:val="0"/>
      <w:divBdr>
        <w:top w:val="none" w:sz="0" w:space="0" w:color="auto"/>
        <w:left w:val="none" w:sz="0" w:space="0" w:color="auto"/>
        <w:bottom w:val="none" w:sz="0" w:space="0" w:color="auto"/>
        <w:right w:val="none" w:sz="0" w:space="0" w:color="auto"/>
      </w:divBdr>
    </w:div>
    <w:div w:id="827012991">
      <w:bodyDiv w:val="1"/>
      <w:marLeft w:val="0"/>
      <w:marRight w:val="0"/>
      <w:marTop w:val="0"/>
      <w:marBottom w:val="0"/>
      <w:divBdr>
        <w:top w:val="none" w:sz="0" w:space="0" w:color="auto"/>
        <w:left w:val="none" w:sz="0" w:space="0" w:color="auto"/>
        <w:bottom w:val="none" w:sz="0" w:space="0" w:color="auto"/>
        <w:right w:val="none" w:sz="0" w:space="0" w:color="auto"/>
      </w:divBdr>
    </w:div>
    <w:div w:id="828713438">
      <w:bodyDiv w:val="1"/>
      <w:marLeft w:val="0"/>
      <w:marRight w:val="0"/>
      <w:marTop w:val="0"/>
      <w:marBottom w:val="0"/>
      <w:divBdr>
        <w:top w:val="none" w:sz="0" w:space="0" w:color="auto"/>
        <w:left w:val="none" w:sz="0" w:space="0" w:color="auto"/>
        <w:bottom w:val="none" w:sz="0" w:space="0" w:color="auto"/>
        <w:right w:val="none" w:sz="0" w:space="0" w:color="auto"/>
      </w:divBdr>
    </w:div>
    <w:div w:id="864951413">
      <w:bodyDiv w:val="1"/>
      <w:marLeft w:val="0"/>
      <w:marRight w:val="0"/>
      <w:marTop w:val="0"/>
      <w:marBottom w:val="0"/>
      <w:divBdr>
        <w:top w:val="none" w:sz="0" w:space="0" w:color="auto"/>
        <w:left w:val="none" w:sz="0" w:space="0" w:color="auto"/>
        <w:bottom w:val="none" w:sz="0" w:space="0" w:color="auto"/>
        <w:right w:val="none" w:sz="0" w:space="0" w:color="auto"/>
      </w:divBdr>
    </w:div>
    <w:div w:id="871112678">
      <w:bodyDiv w:val="1"/>
      <w:marLeft w:val="0"/>
      <w:marRight w:val="0"/>
      <w:marTop w:val="0"/>
      <w:marBottom w:val="0"/>
      <w:divBdr>
        <w:top w:val="none" w:sz="0" w:space="0" w:color="auto"/>
        <w:left w:val="none" w:sz="0" w:space="0" w:color="auto"/>
        <w:bottom w:val="none" w:sz="0" w:space="0" w:color="auto"/>
        <w:right w:val="none" w:sz="0" w:space="0" w:color="auto"/>
      </w:divBdr>
    </w:div>
    <w:div w:id="881015174">
      <w:bodyDiv w:val="1"/>
      <w:marLeft w:val="0"/>
      <w:marRight w:val="0"/>
      <w:marTop w:val="0"/>
      <w:marBottom w:val="0"/>
      <w:divBdr>
        <w:top w:val="none" w:sz="0" w:space="0" w:color="auto"/>
        <w:left w:val="none" w:sz="0" w:space="0" w:color="auto"/>
        <w:bottom w:val="none" w:sz="0" w:space="0" w:color="auto"/>
        <w:right w:val="none" w:sz="0" w:space="0" w:color="auto"/>
      </w:divBdr>
    </w:div>
    <w:div w:id="894973912">
      <w:bodyDiv w:val="1"/>
      <w:marLeft w:val="0"/>
      <w:marRight w:val="0"/>
      <w:marTop w:val="0"/>
      <w:marBottom w:val="0"/>
      <w:divBdr>
        <w:top w:val="none" w:sz="0" w:space="0" w:color="auto"/>
        <w:left w:val="none" w:sz="0" w:space="0" w:color="auto"/>
        <w:bottom w:val="none" w:sz="0" w:space="0" w:color="auto"/>
        <w:right w:val="none" w:sz="0" w:space="0" w:color="auto"/>
      </w:divBdr>
    </w:div>
    <w:div w:id="961881078">
      <w:bodyDiv w:val="1"/>
      <w:marLeft w:val="0"/>
      <w:marRight w:val="0"/>
      <w:marTop w:val="0"/>
      <w:marBottom w:val="0"/>
      <w:divBdr>
        <w:top w:val="none" w:sz="0" w:space="0" w:color="auto"/>
        <w:left w:val="none" w:sz="0" w:space="0" w:color="auto"/>
        <w:bottom w:val="none" w:sz="0" w:space="0" w:color="auto"/>
        <w:right w:val="none" w:sz="0" w:space="0" w:color="auto"/>
      </w:divBdr>
    </w:div>
    <w:div w:id="1002002023">
      <w:bodyDiv w:val="1"/>
      <w:marLeft w:val="0"/>
      <w:marRight w:val="0"/>
      <w:marTop w:val="0"/>
      <w:marBottom w:val="0"/>
      <w:divBdr>
        <w:top w:val="none" w:sz="0" w:space="0" w:color="auto"/>
        <w:left w:val="none" w:sz="0" w:space="0" w:color="auto"/>
        <w:bottom w:val="none" w:sz="0" w:space="0" w:color="auto"/>
        <w:right w:val="none" w:sz="0" w:space="0" w:color="auto"/>
      </w:divBdr>
    </w:div>
    <w:div w:id="1014769052">
      <w:bodyDiv w:val="1"/>
      <w:marLeft w:val="0"/>
      <w:marRight w:val="0"/>
      <w:marTop w:val="0"/>
      <w:marBottom w:val="0"/>
      <w:divBdr>
        <w:top w:val="none" w:sz="0" w:space="0" w:color="auto"/>
        <w:left w:val="none" w:sz="0" w:space="0" w:color="auto"/>
        <w:bottom w:val="none" w:sz="0" w:space="0" w:color="auto"/>
        <w:right w:val="none" w:sz="0" w:space="0" w:color="auto"/>
      </w:divBdr>
    </w:div>
    <w:div w:id="1061903684">
      <w:bodyDiv w:val="1"/>
      <w:marLeft w:val="0"/>
      <w:marRight w:val="0"/>
      <w:marTop w:val="0"/>
      <w:marBottom w:val="0"/>
      <w:divBdr>
        <w:top w:val="none" w:sz="0" w:space="0" w:color="auto"/>
        <w:left w:val="none" w:sz="0" w:space="0" w:color="auto"/>
        <w:bottom w:val="none" w:sz="0" w:space="0" w:color="auto"/>
        <w:right w:val="none" w:sz="0" w:space="0" w:color="auto"/>
      </w:divBdr>
    </w:div>
    <w:div w:id="1065445302">
      <w:bodyDiv w:val="1"/>
      <w:marLeft w:val="0"/>
      <w:marRight w:val="0"/>
      <w:marTop w:val="0"/>
      <w:marBottom w:val="0"/>
      <w:divBdr>
        <w:top w:val="none" w:sz="0" w:space="0" w:color="auto"/>
        <w:left w:val="none" w:sz="0" w:space="0" w:color="auto"/>
        <w:bottom w:val="none" w:sz="0" w:space="0" w:color="auto"/>
        <w:right w:val="none" w:sz="0" w:space="0" w:color="auto"/>
      </w:divBdr>
    </w:div>
    <w:div w:id="1089430397">
      <w:bodyDiv w:val="1"/>
      <w:marLeft w:val="0"/>
      <w:marRight w:val="0"/>
      <w:marTop w:val="0"/>
      <w:marBottom w:val="0"/>
      <w:divBdr>
        <w:top w:val="none" w:sz="0" w:space="0" w:color="auto"/>
        <w:left w:val="none" w:sz="0" w:space="0" w:color="auto"/>
        <w:bottom w:val="none" w:sz="0" w:space="0" w:color="auto"/>
        <w:right w:val="none" w:sz="0" w:space="0" w:color="auto"/>
      </w:divBdr>
    </w:div>
    <w:div w:id="1128352676">
      <w:bodyDiv w:val="1"/>
      <w:marLeft w:val="0"/>
      <w:marRight w:val="0"/>
      <w:marTop w:val="0"/>
      <w:marBottom w:val="0"/>
      <w:divBdr>
        <w:top w:val="none" w:sz="0" w:space="0" w:color="auto"/>
        <w:left w:val="none" w:sz="0" w:space="0" w:color="auto"/>
        <w:bottom w:val="none" w:sz="0" w:space="0" w:color="auto"/>
        <w:right w:val="none" w:sz="0" w:space="0" w:color="auto"/>
      </w:divBdr>
    </w:div>
    <w:div w:id="1140924913">
      <w:bodyDiv w:val="1"/>
      <w:marLeft w:val="0"/>
      <w:marRight w:val="0"/>
      <w:marTop w:val="0"/>
      <w:marBottom w:val="0"/>
      <w:divBdr>
        <w:top w:val="none" w:sz="0" w:space="0" w:color="auto"/>
        <w:left w:val="none" w:sz="0" w:space="0" w:color="auto"/>
        <w:bottom w:val="none" w:sz="0" w:space="0" w:color="auto"/>
        <w:right w:val="none" w:sz="0" w:space="0" w:color="auto"/>
      </w:divBdr>
    </w:div>
    <w:div w:id="1145510161">
      <w:bodyDiv w:val="1"/>
      <w:marLeft w:val="0"/>
      <w:marRight w:val="0"/>
      <w:marTop w:val="0"/>
      <w:marBottom w:val="0"/>
      <w:divBdr>
        <w:top w:val="none" w:sz="0" w:space="0" w:color="auto"/>
        <w:left w:val="none" w:sz="0" w:space="0" w:color="auto"/>
        <w:bottom w:val="none" w:sz="0" w:space="0" w:color="auto"/>
        <w:right w:val="none" w:sz="0" w:space="0" w:color="auto"/>
      </w:divBdr>
    </w:div>
    <w:div w:id="1156069809">
      <w:bodyDiv w:val="1"/>
      <w:marLeft w:val="0"/>
      <w:marRight w:val="0"/>
      <w:marTop w:val="0"/>
      <w:marBottom w:val="0"/>
      <w:divBdr>
        <w:top w:val="none" w:sz="0" w:space="0" w:color="auto"/>
        <w:left w:val="none" w:sz="0" w:space="0" w:color="auto"/>
        <w:bottom w:val="none" w:sz="0" w:space="0" w:color="auto"/>
        <w:right w:val="none" w:sz="0" w:space="0" w:color="auto"/>
      </w:divBdr>
    </w:div>
    <w:div w:id="1203207165">
      <w:bodyDiv w:val="1"/>
      <w:marLeft w:val="0"/>
      <w:marRight w:val="0"/>
      <w:marTop w:val="0"/>
      <w:marBottom w:val="0"/>
      <w:divBdr>
        <w:top w:val="none" w:sz="0" w:space="0" w:color="auto"/>
        <w:left w:val="none" w:sz="0" w:space="0" w:color="auto"/>
        <w:bottom w:val="none" w:sz="0" w:space="0" w:color="auto"/>
        <w:right w:val="none" w:sz="0" w:space="0" w:color="auto"/>
      </w:divBdr>
    </w:div>
    <w:div w:id="1242136389">
      <w:bodyDiv w:val="1"/>
      <w:marLeft w:val="0"/>
      <w:marRight w:val="0"/>
      <w:marTop w:val="0"/>
      <w:marBottom w:val="0"/>
      <w:divBdr>
        <w:top w:val="none" w:sz="0" w:space="0" w:color="auto"/>
        <w:left w:val="none" w:sz="0" w:space="0" w:color="auto"/>
        <w:bottom w:val="none" w:sz="0" w:space="0" w:color="auto"/>
        <w:right w:val="none" w:sz="0" w:space="0" w:color="auto"/>
      </w:divBdr>
    </w:div>
    <w:div w:id="1271622929">
      <w:bodyDiv w:val="1"/>
      <w:marLeft w:val="0"/>
      <w:marRight w:val="0"/>
      <w:marTop w:val="0"/>
      <w:marBottom w:val="0"/>
      <w:divBdr>
        <w:top w:val="none" w:sz="0" w:space="0" w:color="auto"/>
        <w:left w:val="none" w:sz="0" w:space="0" w:color="auto"/>
        <w:bottom w:val="none" w:sz="0" w:space="0" w:color="auto"/>
        <w:right w:val="none" w:sz="0" w:space="0" w:color="auto"/>
      </w:divBdr>
    </w:div>
    <w:div w:id="1281448959">
      <w:bodyDiv w:val="1"/>
      <w:marLeft w:val="0"/>
      <w:marRight w:val="0"/>
      <w:marTop w:val="0"/>
      <w:marBottom w:val="0"/>
      <w:divBdr>
        <w:top w:val="none" w:sz="0" w:space="0" w:color="auto"/>
        <w:left w:val="none" w:sz="0" w:space="0" w:color="auto"/>
        <w:bottom w:val="none" w:sz="0" w:space="0" w:color="auto"/>
        <w:right w:val="none" w:sz="0" w:space="0" w:color="auto"/>
      </w:divBdr>
    </w:div>
    <w:div w:id="1295675604">
      <w:bodyDiv w:val="1"/>
      <w:marLeft w:val="0"/>
      <w:marRight w:val="0"/>
      <w:marTop w:val="0"/>
      <w:marBottom w:val="0"/>
      <w:divBdr>
        <w:top w:val="none" w:sz="0" w:space="0" w:color="auto"/>
        <w:left w:val="none" w:sz="0" w:space="0" w:color="auto"/>
        <w:bottom w:val="none" w:sz="0" w:space="0" w:color="auto"/>
        <w:right w:val="none" w:sz="0" w:space="0" w:color="auto"/>
      </w:divBdr>
    </w:div>
    <w:div w:id="1303925268">
      <w:bodyDiv w:val="1"/>
      <w:marLeft w:val="0"/>
      <w:marRight w:val="0"/>
      <w:marTop w:val="0"/>
      <w:marBottom w:val="0"/>
      <w:divBdr>
        <w:top w:val="none" w:sz="0" w:space="0" w:color="auto"/>
        <w:left w:val="none" w:sz="0" w:space="0" w:color="auto"/>
        <w:bottom w:val="none" w:sz="0" w:space="0" w:color="auto"/>
        <w:right w:val="none" w:sz="0" w:space="0" w:color="auto"/>
      </w:divBdr>
    </w:div>
    <w:div w:id="1324700560">
      <w:bodyDiv w:val="1"/>
      <w:marLeft w:val="0"/>
      <w:marRight w:val="0"/>
      <w:marTop w:val="0"/>
      <w:marBottom w:val="0"/>
      <w:divBdr>
        <w:top w:val="none" w:sz="0" w:space="0" w:color="auto"/>
        <w:left w:val="none" w:sz="0" w:space="0" w:color="auto"/>
        <w:bottom w:val="none" w:sz="0" w:space="0" w:color="auto"/>
        <w:right w:val="none" w:sz="0" w:space="0" w:color="auto"/>
      </w:divBdr>
    </w:div>
    <w:div w:id="1333873807">
      <w:bodyDiv w:val="1"/>
      <w:marLeft w:val="0"/>
      <w:marRight w:val="0"/>
      <w:marTop w:val="0"/>
      <w:marBottom w:val="0"/>
      <w:divBdr>
        <w:top w:val="none" w:sz="0" w:space="0" w:color="auto"/>
        <w:left w:val="none" w:sz="0" w:space="0" w:color="auto"/>
        <w:bottom w:val="none" w:sz="0" w:space="0" w:color="auto"/>
        <w:right w:val="none" w:sz="0" w:space="0" w:color="auto"/>
      </w:divBdr>
    </w:div>
    <w:div w:id="1355693613">
      <w:bodyDiv w:val="1"/>
      <w:marLeft w:val="0"/>
      <w:marRight w:val="0"/>
      <w:marTop w:val="0"/>
      <w:marBottom w:val="0"/>
      <w:divBdr>
        <w:top w:val="none" w:sz="0" w:space="0" w:color="auto"/>
        <w:left w:val="none" w:sz="0" w:space="0" w:color="auto"/>
        <w:bottom w:val="none" w:sz="0" w:space="0" w:color="auto"/>
        <w:right w:val="none" w:sz="0" w:space="0" w:color="auto"/>
      </w:divBdr>
    </w:div>
    <w:div w:id="1368987634">
      <w:bodyDiv w:val="1"/>
      <w:marLeft w:val="0"/>
      <w:marRight w:val="0"/>
      <w:marTop w:val="0"/>
      <w:marBottom w:val="0"/>
      <w:divBdr>
        <w:top w:val="none" w:sz="0" w:space="0" w:color="auto"/>
        <w:left w:val="none" w:sz="0" w:space="0" w:color="auto"/>
        <w:bottom w:val="none" w:sz="0" w:space="0" w:color="auto"/>
        <w:right w:val="none" w:sz="0" w:space="0" w:color="auto"/>
      </w:divBdr>
    </w:div>
    <w:div w:id="1389694238">
      <w:bodyDiv w:val="1"/>
      <w:marLeft w:val="0"/>
      <w:marRight w:val="0"/>
      <w:marTop w:val="0"/>
      <w:marBottom w:val="0"/>
      <w:divBdr>
        <w:top w:val="none" w:sz="0" w:space="0" w:color="auto"/>
        <w:left w:val="none" w:sz="0" w:space="0" w:color="auto"/>
        <w:bottom w:val="none" w:sz="0" w:space="0" w:color="auto"/>
        <w:right w:val="none" w:sz="0" w:space="0" w:color="auto"/>
      </w:divBdr>
    </w:div>
    <w:div w:id="1408308847">
      <w:bodyDiv w:val="1"/>
      <w:marLeft w:val="0"/>
      <w:marRight w:val="0"/>
      <w:marTop w:val="0"/>
      <w:marBottom w:val="0"/>
      <w:divBdr>
        <w:top w:val="none" w:sz="0" w:space="0" w:color="auto"/>
        <w:left w:val="none" w:sz="0" w:space="0" w:color="auto"/>
        <w:bottom w:val="none" w:sz="0" w:space="0" w:color="auto"/>
        <w:right w:val="none" w:sz="0" w:space="0" w:color="auto"/>
      </w:divBdr>
    </w:div>
    <w:div w:id="1412385095">
      <w:bodyDiv w:val="1"/>
      <w:marLeft w:val="0"/>
      <w:marRight w:val="0"/>
      <w:marTop w:val="0"/>
      <w:marBottom w:val="0"/>
      <w:divBdr>
        <w:top w:val="none" w:sz="0" w:space="0" w:color="auto"/>
        <w:left w:val="none" w:sz="0" w:space="0" w:color="auto"/>
        <w:bottom w:val="none" w:sz="0" w:space="0" w:color="auto"/>
        <w:right w:val="none" w:sz="0" w:space="0" w:color="auto"/>
      </w:divBdr>
    </w:div>
    <w:div w:id="1432314983">
      <w:bodyDiv w:val="1"/>
      <w:marLeft w:val="0"/>
      <w:marRight w:val="0"/>
      <w:marTop w:val="0"/>
      <w:marBottom w:val="0"/>
      <w:divBdr>
        <w:top w:val="none" w:sz="0" w:space="0" w:color="auto"/>
        <w:left w:val="none" w:sz="0" w:space="0" w:color="auto"/>
        <w:bottom w:val="none" w:sz="0" w:space="0" w:color="auto"/>
        <w:right w:val="none" w:sz="0" w:space="0" w:color="auto"/>
      </w:divBdr>
    </w:div>
    <w:div w:id="1443186135">
      <w:bodyDiv w:val="1"/>
      <w:marLeft w:val="0"/>
      <w:marRight w:val="0"/>
      <w:marTop w:val="0"/>
      <w:marBottom w:val="0"/>
      <w:divBdr>
        <w:top w:val="none" w:sz="0" w:space="0" w:color="auto"/>
        <w:left w:val="none" w:sz="0" w:space="0" w:color="auto"/>
        <w:bottom w:val="none" w:sz="0" w:space="0" w:color="auto"/>
        <w:right w:val="none" w:sz="0" w:space="0" w:color="auto"/>
      </w:divBdr>
    </w:div>
    <w:div w:id="1452017482">
      <w:bodyDiv w:val="1"/>
      <w:marLeft w:val="0"/>
      <w:marRight w:val="0"/>
      <w:marTop w:val="0"/>
      <w:marBottom w:val="0"/>
      <w:divBdr>
        <w:top w:val="none" w:sz="0" w:space="0" w:color="auto"/>
        <w:left w:val="none" w:sz="0" w:space="0" w:color="auto"/>
        <w:bottom w:val="none" w:sz="0" w:space="0" w:color="auto"/>
        <w:right w:val="none" w:sz="0" w:space="0" w:color="auto"/>
      </w:divBdr>
    </w:div>
    <w:div w:id="1467160081">
      <w:bodyDiv w:val="1"/>
      <w:marLeft w:val="0"/>
      <w:marRight w:val="0"/>
      <w:marTop w:val="0"/>
      <w:marBottom w:val="0"/>
      <w:divBdr>
        <w:top w:val="none" w:sz="0" w:space="0" w:color="auto"/>
        <w:left w:val="none" w:sz="0" w:space="0" w:color="auto"/>
        <w:bottom w:val="none" w:sz="0" w:space="0" w:color="auto"/>
        <w:right w:val="none" w:sz="0" w:space="0" w:color="auto"/>
      </w:divBdr>
    </w:div>
    <w:div w:id="1474523571">
      <w:bodyDiv w:val="1"/>
      <w:marLeft w:val="0"/>
      <w:marRight w:val="0"/>
      <w:marTop w:val="0"/>
      <w:marBottom w:val="0"/>
      <w:divBdr>
        <w:top w:val="none" w:sz="0" w:space="0" w:color="auto"/>
        <w:left w:val="none" w:sz="0" w:space="0" w:color="auto"/>
        <w:bottom w:val="none" w:sz="0" w:space="0" w:color="auto"/>
        <w:right w:val="none" w:sz="0" w:space="0" w:color="auto"/>
      </w:divBdr>
    </w:div>
    <w:div w:id="1475216538">
      <w:bodyDiv w:val="1"/>
      <w:marLeft w:val="0"/>
      <w:marRight w:val="0"/>
      <w:marTop w:val="0"/>
      <w:marBottom w:val="0"/>
      <w:divBdr>
        <w:top w:val="none" w:sz="0" w:space="0" w:color="auto"/>
        <w:left w:val="none" w:sz="0" w:space="0" w:color="auto"/>
        <w:bottom w:val="none" w:sz="0" w:space="0" w:color="auto"/>
        <w:right w:val="none" w:sz="0" w:space="0" w:color="auto"/>
      </w:divBdr>
    </w:div>
    <w:div w:id="1512839008">
      <w:bodyDiv w:val="1"/>
      <w:marLeft w:val="0"/>
      <w:marRight w:val="0"/>
      <w:marTop w:val="0"/>
      <w:marBottom w:val="0"/>
      <w:divBdr>
        <w:top w:val="none" w:sz="0" w:space="0" w:color="auto"/>
        <w:left w:val="none" w:sz="0" w:space="0" w:color="auto"/>
        <w:bottom w:val="none" w:sz="0" w:space="0" w:color="auto"/>
        <w:right w:val="none" w:sz="0" w:space="0" w:color="auto"/>
      </w:divBdr>
    </w:div>
    <w:div w:id="1517846372">
      <w:bodyDiv w:val="1"/>
      <w:marLeft w:val="0"/>
      <w:marRight w:val="0"/>
      <w:marTop w:val="0"/>
      <w:marBottom w:val="0"/>
      <w:divBdr>
        <w:top w:val="none" w:sz="0" w:space="0" w:color="auto"/>
        <w:left w:val="none" w:sz="0" w:space="0" w:color="auto"/>
        <w:bottom w:val="none" w:sz="0" w:space="0" w:color="auto"/>
        <w:right w:val="none" w:sz="0" w:space="0" w:color="auto"/>
      </w:divBdr>
    </w:div>
    <w:div w:id="1529754835">
      <w:bodyDiv w:val="1"/>
      <w:marLeft w:val="0"/>
      <w:marRight w:val="0"/>
      <w:marTop w:val="0"/>
      <w:marBottom w:val="0"/>
      <w:divBdr>
        <w:top w:val="none" w:sz="0" w:space="0" w:color="auto"/>
        <w:left w:val="none" w:sz="0" w:space="0" w:color="auto"/>
        <w:bottom w:val="none" w:sz="0" w:space="0" w:color="auto"/>
        <w:right w:val="none" w:sz="0" w:space="0" w:color="auto"/>
      </w:divBdr>
    </w:div>
    <w:div w:id="1554001651">
      <w:bodyDiv w:val="1"/>
      <w:marLeft w:val="0"/>
      <w:marRight w:val="0"/>
      <w:marTop w:val="0"/>
      <w:marBottom w:val="0"/>
      <w:divBdr>
        <w:top w:val="none" w:sz="0" w:space="0" w:color="auto"/>
        <w:left w:val="none" w:sz="0" w:space="0" w:color="auto"/>
        <w:bottom w:val="none" w:sz="0" w:space="0" w:color="auto"/>
        <w:right w:val="none" w:sz="0" w:space="0" w:color="auto"/>
      </w:divBdr>
    </w:div>
    <w:div w:id="1559169940">
      <w:bodyDiv w:val="1"/>
      <w:marLeft w:val="0"/>
      <w:marRight w:val="0"/>
      <w:marTop w:val="0"/>
      <w:marBottom w:val="0"/>
      <w:divBdr>
        <w:top w:val="none" w:sz="0" w:space="0" w:color="auto"/>
        <w:left w:val="none" w:sz="0" w:space="0" w:color="auto"/>
        <w:bottom w:val="none" w:sz="0" w:space="0" w:color="auto"/>
        <w:right w:val="none" w:sz="0" w:space="0" w:color="auto"/>
      </w:divBdr>
    </w:div>
    <w:div w:id="1564099570">
      <w:bodyDiv w:val="1"/>
      <w:marLeft w:val="0"/>
      <w:marRight w:val="0"/>
      <w:marTop w:val="0"/>
      <w:marBottom w:val="0"/>
      <w:divBdr>
        <w:top w:val="none" w:sz="0" w:space="0" w:color="auto"/>
        <w:left w:val="none" w:sz="0" w:space="0" w:color="auto"/>
        <w:bottom w:val="none" w:sz="0" w:space="0" w:color="auto"/>
        <w:right w:val="none" w:sz="0" w:space="0" w:color="auto"/>
      </w:divBdr>
    </w:div>
    <w:div w:id="1618366732">
      <w:bodyDiv w:val="1"/>
      <w:marLeft w:val="0"/>
      <w:marRight w:val="0"/>
      <w:marTop w:val="0"/>
      <w:marBottom w:val="0"/>
      <w:divBdr>
        <w:top w:val="none" w:sz="0" w:space="0" w:color="auto"/>
        <w:left w:val="none" w:sz="0" w:space="0" w:color="auto"/>
        <w:bottom w:val="none" w:sz="0" w:space="0" w:color="auto"/>
        <w:right w:val="none" w:sz="0" w:space="0" w:color="auto"/>
      </w:divBdr>
    </w:div>
    <w:div w:id="1637687252">
      <w:bodyDiv w:val="1"/>
      <w:marLeft w:val="0"/>
      <w:marRight w:val="0"/>
      <w:marTop w:val="0"/>
      <w:marBottom w:val="0"/>
      <w:divBdr>
        <w:top w:val="none" w:sz="0" w:space="0" w:color="auto"/>
        <w:left w:val="none" w:sz="0" w:space="0" w:color="auto"/>
        <w:bottom w:val="none" w:sz="0" w:space="0" w:color="auto"/>
        <w:right w:val="none" w:sz="0" w:space="0" w:color="auto"/>
      </w:divBdr>
    </w:div>
    <w:div w:id="1649171113">
      <w:bodyDiv w:val="1"/>
      <w:marLeft w:val="0"/>
      <w:marRight w:val="0"/>
      <w:marTop w:val="0"/>
      <w:marBottom w:val="0"/>
      <w:divBdr>
        <w:top w:val="none" w:sz="0" w:space="0" w:color="auto"/>
        <w:left w:val="none" w:sz="0" w:space="0" w:color="auto"/>
        <w:bottom w:val="none" w:sz="0" w:space="0" w:color="auto"/>
        <w:right w:val="none" w:sz="0" w:space="0" w:color="auto"/>
      </w:divBdr>
    </w:div>
    <w:div w:id="1661880905">
      <w:bodyDiv w:val="1"/>
      <w:marLeft w:val="0"/>
      <w:marRight w:val="0"/>
      <w:marTop w:val="0"/>
      <w:marBottom w:val="0"/>
      <w:divBdr>
        <w:top w:val="none" w:sz="0" w:space="0" w:color="auto"/>
        <w:left w:val="none" w:sz="0" w:space="0" w:color="auto"/>
        <w:bottom w:val="none" w:sz="0" w:space="0" w:color="auto"/>
        <w:right w:val="none" w:sz="0" w:space="0" w:color="auto"/>
      </w:divBdr>
    </w:div>
    <w:div w:id="1662153802">
      <w:bodyDiv w:val="1"/>
      <w:marLeft w:val="0"/>
      <w:marRight w:val="0"/>
      <w:marTop w:val="0"/>
      <w:marBottom w:val="0"/>
      <w:divBdr>
        <w:top w:val="none" w:sz="0" w:space="0" w:color="auto"/>
        <w:left w:val="none" w:sz="0" w:space="0" w:color="auto"/>
        <w:bottom w:val="none" w:sz="0" w:space="0" w:color="auto"/>
        <w:right w:val="none" w:sz="0" w:space="0" w:color="auto"/>
      </w:divBdr>
    </w:div>
    <w:div w:id="1687294476">
      <w:bodyDiv w:val="1"/>
      <w:marLeft w:val="0"/>
      <w:marRight w:val="0"/>
      <w:marTop w:val="0"/>
      <w:marBottom w:val="0"/>
      <w:divBdr>
        <w:top w:val="none" w:sz="0" w:space="0" w:color="auto"/>
        <w:left w:val="none" w:sz="0" w:space="0" w:color="auto"/>
        <w:bottom w:val="none" w:sz="0" w:space="0" w:color="auto"/>
        <w:right w:val="none" w:sz="0" w:space="0" w:color="auto"/>
      </w:divBdr>
    </w:div>
    <w:div w:id="1712072700">
      <w:bodyDiv w:val="1"/>
      <w:marLeft w:val="0"/>
      <w:marRight w:val="0"/>
      <w:marTop w:val="0"/>
      <w:marBottom w:val="0"/>
      <w:divBdr>
        <w:top w:val="none" w:sz="0" w:space="0" w:color="auto"/>
        <w:left w:val="none" w:sz="0" w:space="0" w:color="auto"/>
        <w:bottom w:val="none" w:sz="0" w:space="0" w:color="auto"/>
        <w:right w:val="none" w:sz="0" w:space="0" w:color="auto"/>
      </w:divBdr>
    </w:div>
    <w:div w:id="1732462391">
      <w:bodyDiv w:val="1"/>
      <w:marLeft w:val="0"/>
      <w:marRight w:val="0"/>
      <w:marTop w:val="0"/>
      <w:marBottom w:val="0"/>
      <w:divBdr>
        <w:top w:val="none" w:sz="0" w:space="0" w:color="auto"/>
        <w:left w:val="none" w:sz="0" w:space="0" w:color="auto"/>
        <w:bottom w:val="none" w:sz="0" w:space="0" w:color="auto"/>
        <w:right w:val="none" w:sz="0" w:space="0" w:color="auto"/>
      </w:divBdr>
    </w:div>
    <w:div w:id="1738279811">
      <w:bodyDiv w:val="1"/>
      <w:marLeft w:val="0"/>
      <w:marRight w:val="0"/>
      <w:marTop w:val="0"/>
      <w:marBottom w:val="0"/>
      <w:divBdr>
        <w:top w:val="none" w:sz="0" w:space="0" w:color="auto"/>
        <w:left w:val="none" w:sz="0" w:space="0" w:color="auto"/>
        <w:bottom w:val="none" w:sz="0" w:space="0" w:color="auto"/>
        <w:right w:val="none" w:sz="0" w:space="0" w:color="auto"/>
      </w:divBdr>
    </w:div>
    <w:div w:id="1761828726">
      <w:bodyDiv w:val="1"/>
      <w:marLeft w:val="0"/>
      <w:marRight w:val="0"/>
      <w:marTop w:val="0"/>
      <w:marBottom w:val="0"/>
      <w:divBdr>
        <w:top w:val="none" w:sz="0" w:space="0" w:color="auto"/>
        <w:left w:val="none" w:sz="0" w:space="0" w:color="auto"/>
        <w:bottom w:val="none" w:sz="0" w:space="0" w:color="auto"/>
        <w:right w:val="none" w:sz="0" w:space="0" w:color="auto"/>
      </w:divBdr>
    </w:div>
    <w:div w:id="1763455860">
      <w:bodyDiv w:val="1"/>
      <w:marLeft w:val="0"/>
      <w:marRight w:val="0"/>
      <w:marTop w:val="0"/>
      <w:marBottom w:val="0"/>
      <w:divBdr>
        <w:top w:val="none" w:sz="0" w:space="0" w:color="auto"/>
        <w:left w:val="none" w:sz="0" w:space="0" w:color="auto"/>
        <w:bottom w:val="none" w:sz="0" w:space="0" w:color="auto"/>
        <w:right w:val="none" w:sz="0" w:space="0" w:color="auto"/>
      </w:divBdr>
    </w:div>
    <w:div w:id="1769153435">
      <w:bodyDiv w:val="1"/>
      <w:marLeft w:val="0"/>
      <w:marRight w:val="0"/>
      <w:marTop w:val="0"/>
      <w:marBottom w:val="0"/>
      <w:divBdr>
        <w:top w:val="none" w:sz="0" w:space="0" w:color="auto"/>
        <w:left w:val="none" w:sz="0" w:space="0" w:color="auto"/>
        <w:bottom w:val="none" w:sz="0" w:space="0" w:color="auto"/>
        <w:right w:val="none" w:sz="0" w:space="0" w:color="auto"/>
      </w:divBdr>
    </w:div>
    <w:div w:id="1769959460">
      <w:bodyDiv w:val="1"/>
      <w:marLeft w:val="0"/>
      <w:marRight w:val="0"/>
      <w:marTop w:val="0"/>
      <w:marBottom w:val="0"/>
      <w:divBdr>
        <w:top w:val="none" w:sz="0" w:space="0" w:color="auto"/>
        <w:left w:val="none" w:sz="0" w:space="0" w:color="auto"/>
        <w:bottom w:val="none" w:sz="0" w:space="0" w:color="auto"/>
        <w:right w:val="none" w:sz="0" w:space="0" w:color="auto"/>
      </w:divBdr>
    </w:div>
    <w:div w:id="1770806682">
      <w:bodyDiv w:val="1"/>
      <w:marLeft w:val="0"/>
      <w:marRight w:val="0"/>
      <w:marTop w:val="0"/>
      <w:marBottom w:val="0"/>
      <w:divBdr>
        <w:top w:val="none" w:sz="0" w:space="0" w:color="auto"/>
        <w:left w:val="none" w:sz="0" w:space="0" w:color="auto"/>
        <w:bottom w:val="none" w:sz="0" w:space="0" w:color="auto"/>
        <w:right w:val="none" w:sz="0" w:space="0" w:color="auto"/>
      </w:divBdr>
    </w:div>
    <w:div w:id="1775858824">
      <w:bodyDiv w:val="1"/>
      <w:marLeft w:val="0"/>
      <w:marRight w:val="0"/>
      <w:marTop w:val="0"/>
      <w:marBottom w:val="0"/>
      <w:divBdr>
        <w:top w:val="none" w:sz="0" w:space="0" w:color="auto"/>
        <w:left w:val="none" w:sz="0" w:space="0" w:color="auto"/>
        <w:bottom w:val="none" w:sz="0" w:space="0" w:color="auto"/>
        <w:right w:val="none" w:sz="0" w:space="0" w:color="auto"/>
      </w:divBdr>
    </w:div>
    <w:div w:id="1778941630">
      <w:bodyDiv w:val="1"/>
      <w:marLeft w:val="0"/>
      <w:marRight w:val="0"/>
      <w:marTop w:val="0"/>
      <w:marBottom w:val="0"/>
      <w:divBdr>
        <w:top w:val="none" w:sz="0" w:space="0" w:color="auto"/>
        <w:left w:val="none" w:sz="0" w:space="0" w:color="auto"/>
        <w:bottom w:val="none" w:sz="0" w:space="0" w:color="auto"/>
        <w:right w:val="none" w:sz="0" w:space="0" w:color="auto"/>
      </w:divBdr>
    </w:div>
    <w:div w:id="1848329373">
      <w:bodyDiv w:val="1"/>
      <w:marLeft w:val="0"/>
      <w:marRight w:val="0"/>
      <w:marTop w:val="0"/>
      <w:marBottom w:val="0"/>
      <w:divBdr>
        <w:top w:val="none" w:sz="0" w:space="0" w:color="auto"/>
        <w:left w:val="none" w:sz="0" w:space="0" w:color="auto"/>
        <w:bottom w:val="none" w:sz="0" w:space="0" w:color="auto"/>
        <w:right w:val="none" w:sz="0" w:space="0" w:color="auto"/>
      </w:divBdr>
    </w:div>
    <w:div w:id="1962150326">
      <w:bodyDiv w:val="1"/>
      <w:marLeft w:val="0"/>
      <w:marRight w:val="0"/>
      <w:marTop w:val="0"/>
      <w:marBottom w:val="0"/>
      <w:divBdr>
        <w:top w:val="none" w:sz="0" w:space="0" w:color="auto"/>
        <w:left w:val="none" w:sz="0" w:space="0" w:color="auto"/>
        <w:bottom w:val="none" w:sz="0" w:space="0" w:color="auto"/>
        <w:right w:val="none" w:sz="0" w:space="0" w:color="auto"/>
      </w:divBdr>
    </w:div>
    <w:div w:id="1966041435">
      <w:bodyDiv w:val="1"/>
      <w:marLeft w:val="0"/>
      <w:marRight w:val="0"/>
      <w:marTop w:val="0"/>
      <w:marBottom w:val="0"/>
      <w:divBdr>
        <w:top w:val="none" w:sz="0" w:space="0" w:color="auto"/>
        <w:left w:val="none" w:sz="0" w:space="0" w:color="auto"/>
        <w:bottom w:val="none" w:sz="0" w:space="0" w:color="auto"/>
        <w:right w:val="none" w:sz="0" w:space="0" w:color="auto"/>
      </w:divBdr>
    </w:div>
    <w:div w:id="1988198060">
      <w:bodyDiv w:val="1"/>
      <w:marLeft w:val="0"/>
      <w:marRight w:val="0"/>
      <w:marTop w:val="0"/>
      <w:marBottom w:val="0"/>
      <w:divBdr>
        <w:top w:val="none" w:sz="0" w:space="0" w:color="auto"/>
        <w:left w:val="none" w:sz="0" w:space="0" w:color="auto"/>
        <w:bottom w:val="none" w:sz="0" w:space="0" w:color="auto"/>
        <w:right w:val="none" w:sz="0" w:space="0" w:color="auto"/>
      </w:divBdr>
    </w:div>
    <w:div w:id="2024822017">
      <w:bodyDiv w:val="1"/>
      <w:marLeft w:val="0"/>
      <w:marRight w:val="0"/>
      <w:marTop w:val="0"/>
      <w:marBottom w:val="0"/>
      <w:divBdr>
        <w:top w:val="none" w:sz="0" w:space="0" w:color="auto"/>
        <w:left w:val="none" w:sz="0" w:space="0" w:color="auto"/>
        <w:bottom w:val="none" w:sz="0" w:space="0" w:color="auto"/>
        <w:right w:val="none" w:sz="0" w:space="0" w:color="auto"/>
      </w:divBdr>
    </w:div>
    <w:div w:id="2028437178">
      <w:bodyDiv w:val="1"/>
      <w:marLeft w:val="0"/>
      <w:marRight w:val="0"/>
      <w:marTop w:val="0"/>
      <w:marBottom w:val="0"/>
      <w:divBdr>
        <w:top w:val="none" w:sz="0" w:space="0" w:color="auto"/>
        <w:left w:val="none" w:sz="0" w:space="0" w:color="auto"/>
        <w:bottom w:val="none" w:sz="0" w:space="0" w:color="auto"/>
        <w:right w:val="none" w:sz="0" w:space="0" w:color="auto"/>
      </w:divBdr>
    </w:div>
    <w:div w:id="2055350423">
      <w:bodyDiv w:val="1"/>
      <w:marLeft w:val="0"/>
      <w:marRight w:val="0"/>
      <w:marTop w:val="0"/>
      <w:marBottom w:val="0"/>
      <w:divBdr>
        <w:top w:val="none" w:sz="0" w:space="0" w:color="auto"/>
        <w:left w:val="none" w:sz="0" w:space="0" w:color="auto"/>
        <w:bottom w:val="none" w:sz="0" w:space="0" w:color="auto"/>
        <w:right w:val="none" w:sz="0" w:space="0" w:color="auto"/>
      </w:divBdr>
    </w:div>
    <w:div w:id="2064476371">
      <w:bodyDiv w:val="1"/>
      <w:marLeft w:val="0"/>
      <w:marRight w:val="0"/>
      <w:marTop w:val="0"/>
      <w:marBottom w:val="0"/>
      <w:divBdr>
        <w:top w:val="none" w:sz="0" w:space="0" w:color="auto"/>
        <w:left w:val="none" w:sz="0" w:space="0" w:color="auto"/>
        <w:bottom w:val="none" w:sz="0" w:space="0" w:color="auto"/>
        <w:right w:val="none" w:sz="0" w:space="0" w:color="auto"/>
      </w:divBdr>
    </w:div>
    <w:div w:id="2065324906">
      <w:bodyDiv w:val="1"/>
      <w:marLeft w:val="0"/>
      <w:marRight w:val="0"/>
      <w:marTop w:val="0"/>
      <w:marBottom w:val="0"/>
      <w:divBdr>
        <w:top w:val="none" w:sz="0" w:space="0" w:color="auto"/>
        <w:left w:val="none" w:sz="0" w:space="0" w:color="auto"/>
        <w:bottom w:val="none" w:sz="0" w:space="0" w:color="auto"/>
        <w:right w:val="none" w:sz="0" w:space="0" w:color="auto"/>
      </w:divBdr>
    </w:div>
    <w:div w:id="2068526108">
      <w:bodyDiv w:val="1"/>
      <w:marLeft w:val="0"/>
      <w:marRight w:val="0"/>
      <w:marTop w:val="0"/>
      <w:marBottom w:val="0"/>
      <w:divBdr>
        <w:top w:val="none" w:sz="0" w:space="0" w:color="auto"/>
        <w:left w:val="none" w:sz="0" w:space="0" w:color="auto"/>
        <w:bottom w:val="none" w:sz="0" w:space="0" w:color="auto"/>
        <w:right w:val="none" w:sz="0" w:space="0" w:color="auto"/>
      </w:divBdr>
    </w:div>
    <w:div w:id="2096515559">
      <w:bodyDiv w:val="1"/>
      <w:marLeft w:val="0"/>
      <w:marRight w:val="0"/>
      <w:marTop w:val="0"/>
      <w:marBottom w:val="0"/>
      <w:divBdr>
        <w:top w:val="none" w:sz="0" w:space="0" w:color="auto"/>
        <w:left w:val="none" w:sz="0" w:space="0" w:color="auto"/>
        <w:bottom w:val="none" w:sz="0" w:space="0" w:color="auto"/>
        <w:right w:val="none" w:sz="0" w:space="0" w:color="auto"/>
      </w:divBdr>
    </w:div>
    <w:div w:id="2112237094">
      <w:bodyDiv w:val="1"/>
      <w:marLeft w:val="0"/>
      <w:marRight w:val="0"/>
      <w:marTop w:val="0"/>
      <w:marBottom w:val="0"/>
      <w:divBdr>
        <w:top w:val="none" w:sz="0" w:space="0" w:color="auto"/>
        <w:left w:val="none" w:sz="0" w:space="0" w:color="auto"/>
        <w:bottom w:val="none" w:sz="0" w:space="0" w:color="auto"/>
        <w:right w:val="none" w:sz="0" w:space="0" w:color="auto"/>
      </w:divBdr>
    </w:div>
    <w:div w:id="213583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openxmlformats.org/officeDocument/2006/relationships/chart" Target="charts/chart4.xml"/><Relationship Id="rId39" Type="http://schemas.openxmlformats.org/officeDocument/2006/relationships/image" Target="media/image10.jpeg"/><Relationship Id="rId21" Type="http://schemas.microsoft.com/office/2007/relationships/diagramDrawing" Target="diagrams/drawing2.xml"/><Relationship Id="rId34" Type="http://schemas.openxmlformats.org/officeDocument/2006/relationships/image" Target="media/image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diagramColors" Target="diagrams/colors2.xml"/><Relationship Id="rId29" Type="http://schemas.openxmlformats.org/officeDocument/2006/relationships/chart" Target="charts/chart7.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image" Target="media/image8.jpeg"/><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diagramQuickStyle" Target="diagrams/quickStyle2.xml"/><Relationship Id="rId3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3.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image" Target="media/image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chart" Target="charts/chart3.xml"/><Relationship Id="rId33" Type="http://schemas.openxmlformats.org/officeDocument/2006/relationships/image" Target="media/image4.png"/><Relationship Id="rId38"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ivan-\Documents\ENCUESTAS%20DE%20EMPRENDIMIENT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IVAN-PC\Users\Public\DOCUMENTOS%20ELY\ENCUESTAS%20DE%20EMPRENDIMIENTO.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¿ESTARÍA DISPUESTO A ADQUIRIR PRODUCTOS PERSONALIZADOS?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608-46E9-9790-1D0AECF3411F}"/>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608-46E9-9790-1D0AECF3411F}"/>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'D:\[ENCUESTAS.xlsx]Hoja1'!$B$114:$B$115</c:f>
              <c:strCache>
                <c:ptCount val="2"/>
                <c:pt idx="0">
                  <c:v>SI</c:v>
                </c:pt>
                <c:pt idx="1">
                  <c:v>NO</c:v>
                </c:pt>
              </c:strCache>
            </c:strRef>
          </c:cat>
          <c:val>
            <c:numRef>
              <c:f>'D:\[ENCUESTAS.xlsx]Hoja1'!$C$114:$C$115</c:f>
              <c:numCache>
                <c:formatCode>General</c:formatCode>
                <c:ptCount val="2"/>
                <c:pt idx="0">
                  <c:v>100</c:v>
                </c:pt>
                <c:pt idx="1">
                  <c:v>0</c:v>
                </c:pt>
              </c:numCache>
            </c:numRef>
          </c:val>
          <c:extLst xmlns:c16r2="http://schemas.microsoft.com/office/drawing/2015/06/chart">
            <c:ext xmlns:c16="http://schemas.microsoft.com/office/drawing/2014/chart" uri="{C3380CC4-5D6E-409C-BE32-E72D297353CC}">
              <c16:uniqueId val="{00000004-0608-46E9-9790-1D0AECF3411F}"/>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¿COMPRARÍA USTED UN BOLSO O COJIN FABRICADO POR UNA MICROEMPRESA DEL CANTON MEJIA QUE LE OFREZCA CALIDAD Y DURABILIDAD?</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B01F-48E6-898D-431A1103D883}"/>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B01F-48E6-898D-431A1103D883}"/>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Hoja1!$B$264:$B$265</c:f>
              <c:strCache>
                <c:ptCount val="2"/>
                <c:pt idx="0">
                  <c:v>SI</c:v>
                </c:pt>
                <c:pt idx="1">
                  <c:v>NO</c:v>
                </c:pt>
              </c:strCache>
            </c:strRef>
          </c:cat>
          <c:val>
            <c:numRef>
              <c:f>Hoja1!$C$264:$C$265</c:f>
              <c:numCache>
                <c:formatCode>General</c:formatCode>
                <c:ptCount val="2"/>
                <c:pt idx="0">
                  <c:v>100</c:v>
                </c:pt>
                <c:pt idx="1">
                  <c:v>0</c:v>
                </c:pt>
              </c:numCache>
            </c:numRef>
          </c:val>
          <c:extLst xmlns:c16r2="http://schemas.microsoft.com/office/drawing/2015/06/chart">
            <c:ext xmlns:c16="http://schemas.microsoft.com/office/drawing/2014/chart" uri="{C3380CC4-5D6E-409C-BE32-E72D297353CC}">
              <c16:uniqueId val="{00000000-C282-4036-8FE4-AD8DD2C2183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¿QUÉ ES LO QUE MÁS LE ATRAE DE ESTE TIPO DE PRODUCTOS?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EC35-44D0-A858-83AE466A1A20}"/>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EC35-44D0-A858-83AE466A1A20}"/>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EC35-44D0-A858-83AE466A1A20}"/>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EC35-44D0-A858-83AE466A1A20}"/>
              </c:ext>
            </c:extLst>
          </c:dPt>
          <c:dPt>
            <c:idx val="4"/>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EC35-44D0-A858-83AE466A1A2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[1]Hoja1!$B$130:$B$134</c:f>
              <c:strCache>
                <c:ptCount val="5"/>
                <c:pt idx="0">
                  <c:v>DISEÑO</c:v>
                </c:pt>
                <c:pt idx="1">
                  <c:v>FACILIDAD DE USO</c:v>
                </c:pt>
                <c:pt idx="2">
                  <c:v>SIMPLICIDAD</c:v>
                </c:pt>
                <c:pt idx="3">
                  <c:v>PRECIO</c:v>
                </c:pt>
                <c:pt idx="4">
                  <c:v>ATRACTIVO</c:v>
                </c:pt>
              </c:strCache>
            </c:strRef>
          </c:cat>
          <c:val>
            <c:numRef>
              <c:f>[1]Hoja1!$C$130:$C$134</c:f>
              <c:numCache>
                <c:formatCode>General</c:formatCode>
                <c:ptCount val="5"/>
                <c:pt idx="0">
                  <c:v>47</c:v>
                </c:pt>
                <c:pt idx="1">
                  <c:v>14</c:v>
                </c:pt>
                <c:pt idx="2">
                  <c:v>2</c:v>
                </c:pt>
                <c:pt idx="3">
                  <c:v>19</c:v>
                </c:pt>
                <c:pt idx="4">
                  <c:v>17</c:v>
                </c:pt>
              </c:numCache>
            </c:numRef>
          </c:val>
          <c:extLst xmlns:c16r2="http://schemas.microsoft.com/office/drawing/2015/06/chart">
            <c:ext xmlns:c16="http://schemas.microsoft.com/office/drawing/2014/chart" uri="{C3380CC4-5D6E-409C-BE32-E72D297353CC}">
              <c16:uniqueId val="{0000000A-EC35-44D0-A858-83AE466A1A20}"/>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a:t>¿CUÁL DE ESTOS PRODUCTOS PERSONALIZADOS SON DE SU PREFERENCIA?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A8D4-4975-A6E7-18B186A21CE4}"/>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A8D4-4975-A6E7-18B186A21CE4}"/>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Hoja1!$B$145:$B$146</c:f>
              <c:strCache>
                <c:ptCount val="2"/>
                <c:pt idx="0">
                  <c:v>BOLSOS</c:v>
                </c:pt>
                <c:pt idx="1">
                  <c:v>COJINES</c:v>
                </c:pt>
              </c:strCache>
            </c:strRef>
          </c:cat>
          <c:val>
            <c:numRef>
              <c:f>Hoja1!$C$145:$C$146</c:f>
              <c:numCache>
                <c:formatCode>General</c:formatCode>
                <c:ptCount val="2"/>
                <c:pt idx="0">
                  <c:v>64</c:v>
                </c:pt>
                <c:pt idx="1">
                  <c:v>36</c:v>
                </c:pt>
              </c:numCache>
            </c:numRef>
          </c:val>
          <c:extLst xmlns:c16r2="http://schemas.microsoft.com/office/drawing/2015/06/chart">
            <c:ext xmlns:c16="http://schemas.microsoft.com/office/drawing/2014/chart" uri="{C3380CC4-5D6E-409C-BE32-E72D297353CC}">
              <c16:uniqueId val="{00000004-A8D4-4975-A6E7-18B186A21CE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¿CADA CUÁNTO TIEMPO ACOSTUMBRA ADQUIRIR  O COMPRAR UN BOLSO O COJÍN?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C79C-4426-B52F-CBC262D89CA9}"/>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C79C-4426-B52F-CBC262D89CA9}"/>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C79C-4426-B52F-CBC262D89CA9}"/>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[1]Hoja1!$B$162:$B$164</c:f>
              <c:strCache>
                <c:ptCount val="3"/>
                <c:pt idx="0">
                  <c:v>UNA VEZ AL MES</c:v>
                </c:pt>
                <c:pt idx="1">
                  <c:v>CADA SEIS MESES</c:v>
                </c:pt>
                <c:pt idx="2">
                  <c:v>CADA AÑO</c:v>
                </c:pt>
              </c:strCache>
            </c:strRef>
          </c:cat>
          <c:val>
            <c:numRef>
              <c:f>[1]Hoja1!$C$162:$C$164</c:f>
              <c:numCache>
                <c:formatCode>General</c:formatCode>
                <c:ptCount val="3"/>
                <c:pt idx="0">
                  <c:v>12</c:v>
                </c:pt>
                <c:pt idx="1">
                  <c:v>40</c:v>
                </c:pt>
                <c:pt idx="2">
                  <c:v>48</c:v>
                </c:pt>
              </c:numCache>
            </c:numRef>
          </c:val>
          <c:extLst xmlns:c16r2="http://schemas.microsoft.com/office/drawing/2015/06/chart">
            <c:ext xmlns:c16="http://schemas.microsoft.com/office/drawing/2014/chart" uri="{C3380CC4-5D6E-409C-BE32-E72D297353CC}">
              <c16:uniqueId val="{00000006-C79C-4426-B52F-CBC262D89CA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¿CUÁL ES SU ESTILO DE BOLSO O COJÍN QUE DESEARÍA ADQUIRIR SEGÚN LA TENDENCIA DE LA MODA?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63BC-421E-92AF-4467061E6A18}"/>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63BC-421E-92AF-4467061E6A18}"/>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63BC-421E-92AF-4467061E6A18}"/>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63BC-421E-92AF-4467061E6A18}"/>
              </c:ext>
            </c:extLst>
          </c:dPt>
          <c:dPt>
            <c:idx val="4"/>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63BC-421E-92AF-4467061E6A18}"/>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[1]Hoja1!$B$180:$B$184</c:f>
              <c:strCache>
                <c:ptCount val="5"/>
                <c:pt idx="0">
                  <c:v>JUVENIL</c:v>
                </c:pt>
                <c:pt idx="1">
                  <c:v>CASUAL</c:v>
                </c:pt>
                <c:pt idx="2">
                  <c:v>CLASICO</c:v>
                </c:pt>
                <c:pt idx="3">
                  <c:v>EXOTICO</c:v>
                </c:pt>
                <c:pt idx="4">
                  <c:v>VINTAGE</c:v>
                </c:pt>
              </c:strCache>
            </c:strRef>
          </c:cat>
          <c:val>
            <c:numRef>
              <c:f>[1]Hoja1!$C$180:$C$184</c:f>
              <c:numCache>
                <c:formatCode>General</c:formatCode>
                <c:ptCount val="5"/>
                <c:pt idx="0">
                  <c:v>40</c:v>
                </c:pt>
                <c:pt idx="1">
                  <c:v>20</c:v>
                </c:pt>
                <c:pt idx="2">
                  <c:v>22</c:v>
                </c:pt>
                <c:pt idx="3">
                  <c:v>5</c:v>
                </c:pt>
                <c:pt idx="4">
                  <c:v>13</c:v>
                </c:pt>
              </c:numCache>
            </c:numRef>
          </c:val>
          <c:extLst xmlns:c16r2="http://schemas.microsoft.com/office/drawing/2015/06/chart">
            <c:ext xmlns:c16="http://schemas.microsoft.com/office/drawing/2014/chart" uri="{C3380CC4-5D6E-409C-BE32-E72D297353CC}">
              <c16:uniqueId val="{0000000A-63BC-421E-92AF-4467061E6A1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¿LE GUSTARÍA ADQUIRIR ESTOS PRODUCTOS CONFECCIONADOS A BASE DE TELAS  EN LUGAR DEL CUERO?</a:t>
            </a:r>
          </a:p>
          <a:p>
            <a:pPr>
              <a:defRPr/>
            </a:pPr>
            <a:endParaRPr lang="es-EC"/>
          </a:p>
        </c:rich>
      </c:tx>
      <c:layout>
        <c:manualLayout>
          <c:xMode val="edge"/>
          <c:yMode val="edge"/>
          <c:x val="0.14298256240237175"/>
          <c:y val="5.623900544049644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E8B7-4B53-BCDA-DE47550000B9}"/>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E8B7-4B53-BCDA-DE47550000B9}"/>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[1]Hoja1!$B$197:$B$198</c:f>
              <c:strCache>
                <c:ptCount val="2"/>
                <c:pt idx="0">
                  <c:v>SI</c:v>
                </c:pt>
                <c:pt idx="1">
                  <c:v>NO</c:v>
                </c:pt>
              </c:strCache>
            </c:strRef>
          </c:cat>
          <c:val>
            <c:numRef>
              <c:f>[1]Hoja1!$C$197:$C$198</c:f>
              <c:numCache>
                <c:formatCode>General</c:formatCode>
                <c:ptCount val="2"/>
                <c:pt idx="0">
                  <c:v>92</c:v>
                </c:pt>
                <c:pt idx="1">
                  <c:v>8</c:v>
                </c:pt>
              </c:numCache>
            </c:numRef>
          </c:val>
          <c:extLst xmlns:c16r2="http://schemas.microsoft.com/office/drawing/2015/06/chart">
            <c:ext xmlns:c16="http://schemas.microsoft.com/office/drawing/2014/chart" uri="{C3380CC4-5D6E-409C-BE32-E72D297353CC}">
              <c16:uniqueId val="{00000004-E8B7-4B53-BCDA-DE47550000B9}"/>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¿QUÉ ELEMENTOS USTED LE AÑADIRÍA A SU BOLSO O COJIN?</a:t>
            </a:r>
          </a:p>
        </c:rich>
      </c:tx>
      <c:layout>
        <c:manualLayout>
          <c:xMode val="edge"/>
          <c:yMode val="edge"/>
          <c:x val="0.13746189621034213"/>
          <c:y val="2.777760711641036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F499-4AB1-92D7-ACEB1B33B7F8}"/>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F499-4AB1-92D7-ACEB1B33B7F8}"/>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F499-4AB1-92D7-ACEB1B33B7F8}"/>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F499-4AB1-92D7-ACEB1B33B7F8}"/>
              </c:ext>
            </c:extLst>
          </c:dPt>
          <c:dPt>
            <c:idx val="4"/>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F499-4AB1-92D7-ACEB1B33B7F8}"/>
              </c:ext>
            </c:extLst>
          </c:dPt>
          <c:dLbls>
            <c:dLbl>
              <c:idx val="4"/>
              <c:layout>
                <c:manualLayout>
                  <c:x val="2.9957960763379154E-2"/>
                  <c:y val="0.14097108644068107"/>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9-F499-4AB1-92D7-ACEB1B33B7F8}"/>
                </c:ex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[1]Hoja1!$B$214:$B$218</c:f>
              <c:strCache>
                <c:ptCount val="5"/>
                <c:pt idx="0">
                  <c:v>ESTAMPADO</c:v>
                </c:pt>
                <c:pt idx="1">
                  <c:v>BOLSILLOS</c:v>
                </c:pt>
                <c:pt idx="2">
                  <c:v>APLIQUES</c:v>
                </c:pt>
                <c:pt idx="3">
                  <c:v>NADA</c:v>
                </c:pt>
                <c:pt idx="4">
                  <c:v>OTROS</c:v>
                </c:pt>
              </c:strCache>
            </c:strRef>
          </c:cat>
          <c:val>
            <c:numRef>
              <c:f>[1]Hoja1!$C$214:$C$218</c:f>
              <c:numCache>
                <c:formatCode>General</c:formatCode>
                <c:ptCount val="5"/>
                <c:pt idx="0">
                  <c:v>35</c:v>
                </c:pt>
                <c:pt idx="1">
                  <c:v>32</c:v>
                </c:pt>
                <c:pt idx="2">
                  <c:v>24</c:v>
                </c:pt>
                <c:pt idx="3">
                  <c:v>4</c:v>
                </c:pt>
                <c:pt idx="4">
                  <c:v>5</c:v>
                </c:pt>
              </c:numCache>
            </c:numRef>
          </c:val>
          <c:extLst xmlns:c16r2="http://schemas.microsoft.com/office/drawing/2015/06/chart">
            <c:ext xmlns:c16="http://schemas.microsoft.com/office/drawing/2014/chart" uri="{C3380CC4-5D6E-409C-BE32-E72D297353CC}">
              <c16:uniqueId val="{0000000A-F499-4AB1-92D7-ACEB1B33B7F8}"/>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495-4C2B-9971-E401B1FF5D1D}"/>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495-4C2B-9971-E401B1FF5D1D}"/>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495-4C2B-9971-E401B1FF5D1D}"/>
              </c:ext>
            </c:extLst>
          </c:dPt>
          <c:dPt>
            <c:idx val="3"/>
            <c:bubble3D val="0"/>
            <c:spPr>
              <a:solidFill>
                <a:schemeClr val="accent4"/>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0495-4C2B-9971-E401B1FF5D1D}"/>
              </c:ext>
            </c:extLst>
          </c:dPt>
          <c:dPt>
            <c:idx val="4"/>
            <c:bubble3D val="0"/>
            <c:spPr>
              <a:solidFill>
                <a:schemeClr val="accent5"/>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9-0495-4C2B-9971-E401B1FF5D1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[1]Hoja1!$D$230:$D$234</c:f>
              <c:strCache>
                <c:ptCount val="5"/>
                <c:pt idx="0">
                  <c:v>EN UNA TIENDA RECONOCIDA</c:v>
                </c:pt>
                <c:pt idx="1">
                  <c:v>POR ENCARGO</c:v>
                </c:pt>
                <c:pt idx="2">
                  <c:v>POR INTERNET</c:v>
                </c:pt>
                <c:pt idx="3">
                  <c:v>A UNA AMIGA</c:v>
                </c:pt>
                <c:pt idx="4">
                  <c:v>OTROS MEDIOS</c:v>
                </c:pt>
              </c:strCache>
            </c:strRef>
          </c:cat>
          <c:val>
            <c:numRef>
              <c:f>[1]Hoja1!$E$230:$E$234</c:f>
              <c:numCache>
                <c:formatCode>General</c:formatCode>
                <c:ptCount val="5"/>
                <c:pt idx="0">
                  <c:v>45</c:v>
                </c:pt>
                <c:pt idx="1">
                  <c:v>5</c:v>
                </c:pt>
                <c:pt idx="2">
                  <c:v>16</c:v>
                </c:pt>
                <c:pt idx="3">
                  <c:v>32</c:v>
                </c:pt>
                <c:pt idx="4">
                  <c:v>2</c:v>
                </c:pt>
              </c:numCache>
            </c:numRef>
          </c:val>
          <c:extLst xmlns:c16r2="http://schemas.microsoft.com/office/drawing/2015/06/chart">
            <c:ext xmlns:c16="http://schemas.microsoft.com/office/drawing/2014/chart" uri="{C3380CC4-5D6E-409C-BE32-E72D297353CC}">
              <c16:uniqueId val="{0000000A-0495-4C2B-9971-E401B1FF5D1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C"/>
              <a:t>¿CUANTÓ ESTA DISPUESTO A PAGAR POR UN BOLSO O COJIN PERSONALIZADO?</a:t>
            </a:r>
          </a:p>
        </c:rich>
      </c:tx>
      <c:layout>
        <c:manualLayout>
          <c:xMode val="edge"/>
          <c:yMode val="edge"/>
          <c:x val="0.1395417760279965"/>
          <c:y val="2.7777777777777776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0866-4F31-B200-B357050F5706}"/>
              </c:ext>
            </c:extLst>
          </c:dPt>
          <c:dPt>
            <c:idx val="1"/>
            <c:bubble3D val="0"/>
            <c:spPr>
              <a:solidFill>
                <a:schemeClr val="accent2"/>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0866-4F31-B200-B357050F5706}"/>
              </c:ext>
            </c:extLst>
          </c:dPt>
          <c:dPt>
            <c:idx val="2"/>
            <c:bubble3D val="0"/>
            <c:spPr>
              <a:solidFill>
                <a:schemeClr val="accent3"/>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0866-4F31-B200-B357050F5706}"/>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Hoja1!$B$248:$B$250</c:f>
              <c:strCache>
                <c:ptCount val="3"/>
                <c:pt idx="0">
                  <c:v>ENTRE $10 Y $20</c:v>
                </c:pt>
                <c:pt idx="1">
                  <c:v>ENTRE $20 Y $30</c:v>
                </c:pt>
                <c:pt idx="2">
                  <c:v>MAS DE $40</c:v>
                </c:pt>
              </c:strCache>
            </c:strRef>
          </c:cat>
          <c:val>
            <c:numRef>
              <c:f>Hoja1!$C$248:$C$250</c:f>
              <c:numCache>
                <c:formatCode>General</c:formatCode>
                <c:ptCount val="3"/>
                <c:pt idx="0">
                  <c:v>66</c:v>
                </c:pt>
                <c:pt idx="1">
                  <c:v>3</c:v>
                </c:pt>
                <c:pt idx="2">
                  <c:v>31</c:v>
                </c:pt>
              </c:numCache>
            </c:numRef>
          </c:val>
          <c:extLst xmlns:c16r2="http://schemas.microsoft.com/office/drawing/2015/06/chart">
            <c:ext xmlns:c16="http://schemas.microsoft.com/office/drawing/2014/chart" uri="{C3380CC4-5D6E-409C-BE32-E72D297353CC}">
              <c16:uniqueId val="{00000000-1EE0-4D3E-9B12-9F45FFF1C89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074761-1B60-4839-9392-6CD333F2D34C}" type="doc">
      <dgm:prSet loTypeId="urn:microsoft.com/office/officeart/2005/8/layout/orgChart1" loCatId="hierarchy" qsTypeId="urn:microsoft.com/office/officeart/2005/8/quickstyle/simple3" qsCatId="simple" csTypeId="urn:microsoft.com/office/officeart/2005/8/colors/colorful3" csCatId="colorful" phldr="1"/>
      <dgm:spPr/>
      <dgm:t>
        <a:bodyPr/>
        <a:lstStyle/>
        <a:p>
          <a:endParaRPr lang="es-ES"/>
        </a:p>
      </dgm:t>
    </dgm:pt>
    <dgm:pt modelId="{15EDE8D4-E3D9-43B1-A007-3F0D2F9A1CD5}">
      <dgm:prSet phldrT="[Texto]" custT="1"/>
      <dgm:spPr/>
      <dgm:t>
        <a:bodyPr/>
        <a:lstStyle/>
        <a:p>
          <a:r>
            <a:rPr lang="es-ES" sz="1200"/>
            <a:t>Sra.Susana Changoluisa</a:t>
          </a:r>
          <a:endParaRPr lang="es-ES" sz="1200" b="1"/>
        </a:p>
        <a:p>
          <a:r>
            <a:rPr lang="es-ES" sz="1200" b="1"/>
            <a:t>GERENTE GENERAL</a:t>
          </a:r>
        </a:p>
      </dgm:t>
    </dgm:pt>
    <dgm:pt modelId="{62178C5B-D26E-494C-A07C-1671DE925F04}" type="parTrans" cxnId="{9591BBCD-302A-496A-BB52-F22A09690171}">
      <dgm:prSet/>
      <dgm:spPr/>
      <dgm:t>
        <a:bodyPr/>
        <a:lstStyle/>
        <a:p>
          <a:endParaRPr lang="es-ES"/>
        </a:p>
      </dgm:t>
    </dgm:pt>
    <dgm:pt modelId="{C1EE2693-413D-48BA-B455-CDD55A03D43F}" type="sibTrans" cxnId="{9591BBCD-302A-496A-BB52-F22A09690171}">
      <dgm:prSet/>
      <dgm:spPr/>
      <dgm:t>
        <a:bodyPr/>
        <a:lstStyle/>
        <a:p>
          <a:endParaRPr lang="es-ES"/>
        </a:p>
      </dgm:t>
    </dgm:pt>
    <dgm:pt modelId="{9FD6FC04-1637-4494-8E0C-AD2A12514903}">
      <dgm:prSet phldrT="[Texto]"/>
      <dgm:spPr/>
      <dgm:t>
        <a:bodyPr/>
        <a:lstStyle/>
        <a:p>
          <a:r>
            <a:rPr lang="es-ES"/>
            <a:t>Sra. Daquilema Luara</a:t>
          </a:r>
        </a:p>
        <a:p>
          <a:r>
            <a:rPr lang="es-ES" b="1"/>
            <a:t>DISEÑO</a:t>
          </a:r>
        </a:p>
      </dgm:t>
    </dgm:pt>
    <dgm:pt modelId="{9FFDCD7E-68C6-471C-91E2-C8E62057EF26}" type="parTrans" cxnId="{1A6F435B-4BA3-4960-9ED1-DC9467446F35}">
      <dgm:prSet/>
      <dgm:spPr/>
      <dgm:t>
        <a:bodyPr/>
        <a:lstStyle/>
        <a:p>
          <a:endParaRPr lang="es-ES"/>
        </a:p>
      </dgm:t>
    </dgm:pt>
    <dgm:pt modelId="{8ACC945B-F131-4AE2-9CAE-5507DBF7464F}" type="sibTrans" cxnId="{1A6F435B-4BA3-4960-9ED1-DC9467446F35}">
      <dgm:prSet/>
      <dgm:spPr/>
      <dgm:t>
        <a:bodyPr/>
        <a:lstStyle/>
        <a:p>
          <a:endParaRPr lang="es-ES"/>
        </a:p>
      </dgm:t>
    </dgm:pt>
    <dgm:pt modelId="{49DDC155-50E9-4562-B677-1C9690902934}">
      <dgm:prSet phldrT="[Texto]"/>
      <dgm:spPr/>
      <dgm:t>
        <a:bodyPr/>
        <a:lstStyle/>
        <a:p>
          <a:r>
            <a:rPr lang="es-ES" b="1"/>
            <a:t>ADMINISTRACIÓN</a:t>
          </a:r>
        </a:p>
      </dgm:t>
    </dgm:pt>
    <dgm:pt modelId="{1C4681F5-EE4D-4F14-9C34-D64A56BF53ED}" type="parTrans" cxnId="{D63E959F-496B-498E-98F8-3BDC2BF6FA2D}">
      <dgm:prSet/>
      <dgm:spPr/>
      <dgm:t>
        <a:bodyPr/>
        <a:lstStyle/>
        <a:p>
          <a:endParaRPr lang="es-ES"/>
        </a:p>
      </dgm:t>
    </dgm:pt>
    <dgm:pt modelId="{683431BA-D48F-4E4C-966A-5A5EBC51554D}" type="sibTrans" cxnId="{D63E959F-496B-498E-98F8-3BDC2BF6FA2D}">
      <dgm:prSet/>
      <dgm:spPr/>
      <dgm:t>
        <a:bodyPr/>
        <a:lstStyle/>
        <a:p>
          <a:endParaRPr lang="es-ES"/>
        </a:p>
      </dgm:t>
    </dgm:pt>
    <dgm:pt modelId="{9329EC28-B952-4E02-B1C2-A97D23CE29ED}">
      <dgm:prSet phldrT="[Texto]"/>
      <dgm:spPr/>
      <dgm:t>
        <a:bodyPr/>
        <a:lstStyle/>
        <a:p>
          <a:r>
            <a:rPr lang="es-ES" b="1"/>
            <a:t>VENTAS</a:t>
          </a:r>
        </a:p>
      </dgm:t>
    </dgm:pt>
    <dgm:pt modelId="{BE06232B-D996-4219-8E71-AA5B81934092}" type="parTrans" cxnId="{18F5AD15-4003-40F2-BE84-19A9D0435F86}">
      <dgm:prSet/>
      <dgm:spPr/>
      <dgm:t>
        <a:bodyPr/>
        <a:lstStyle/>
        <a:p>
          <a:endParaRPr lang="es-ES"/>
        </a:p>
      </dgm:t>
    </dgm:pt>
    <dgm:pt modelId="{0B4774F8-D5B9-486D-B69B-7670875A55D2}" type="sibTrans" cxnId="{18F5AD15-4003-40F2-BE84-19A9D0435F86}">
      <dgm:prSet/>
      <dgm:spPr/>
      <dgm:t>
        <a:bodyPr/>
        <a:lstStyle/>
        <a:p>
          <a:endParaRPr lang="es-ES"/>
        </a:p>
      </dgm:t>
    </dgm:pt>
    <dgm:pt modelId="{6C8160D8-3690-41B2-8A0A-6AF7FB9EE5DB}">
      <dgm:prSet/>
      <dgm:spPr/>
      <dgm:t>
        <a:bodyPr/>
        <a:lstStyle/>
        <a:p>
          <a:r>
            <a:rPr lang="es-ES" b="1"/>
            <a:t>PRODUCCIÓN </a:t>
          </a:r>
        </a:p>
      </dgm:t>
    </dgm:pt>
    <dgm:pt modelId="{CC2BC048-940B-4055-B941-B2D40783B1C2}" type="parTrans" cxnId="{33E4F36C-7C28-4ED1-9D93-FB34B8308A86}">
      <dgm:prSet/>
      <dgm:spPr/>
      <dgm:t>
        <a:bodyPr/>
        <a:lstStyle/>
        <a:p>
          <a:endParaRPr lang="es-ES"/>
        </a:p>
      </dgm:t>
    </dgm:pt>
    <dgm:pt modelId="{EF9CC069-A7CB-4605-9D2D-64A03B3AC812}" type="sibTrans" cxnId="{33E4F36C-7C28-4ED1-9D93-FB34B8308A86}">
      <dgm:prSet/>
      <dgm:spPr/>
      <dgm:t>
        <a:bodyPr/>
        <a:lstStyle/>
        <a:p>
          <a:endParaRPr lang="es-ES"/>
        </a:p>
      </dgm:t>
    </dgm:pt>
    <dgm:pt modelId="{69DFD370-80CC-44FE-A084-13903A97DE8B}">
      <dgm:prSet/>
      <dgm:spPr/>
      <dgm:t>
        <a:bodyPr/>
        <a:lstStyle/>
        <a:p>
          <a:r>
            <a:rPr lang="es-ES"/>
            <a:t>Sra. Betty Solorzano </a:t>
          </a:r>
        </a:p>
        <a:p>
          <a:r>
            <a:rPr lang="es-ES" b="1"/>
            <a:t>RECURSOS HUMANOS</a:t>
          </a:r>
        </a:p>
      </dgm:t>
    </dgm:pt>
    <dgm:pt modelId="{CEEE5E8C-E4AD-4A40-80DE-E2289D56DD22}" type="parTrans" cxnId="{25F12D0A-DC23-48B3-BAB4-6CC8B6AEFB3B}">
      <dgm:prSet/>
      <dgm:spPr/>
      <dgm:t>
        <a:bodyPr/>
        <a:lstStyle/>
        <a:p>
          <a:endParaRPr lang="es-ES"/>
        </a:p>
      </dgm:t>
    </dgm:pt>
    <dgm:pt modelId="{07B52BA2-4DA8-4FCB-BCF3-4C9A22354CF0}" type="sibTrans" cxnId="{25F12D0A-DC23-48B3-BAB4-6CC8B6AEFB3B}">
      <dgm:prSet/>
      <dgm:spPr/>
      <dgm:t>
        <a:bodyPr/>
        <a:lstStyle/>
        <a:p>
          <a:endParaRPr lang="es-ES"/>
        </a:p>
      </dgm:t>
    </dgm:pt>
    <dgm:pt modelId="{D73C13F0-6FEA-4D8C-8544-1D91F96211A2}">
      <dgm:prSet/>
      <dgm:spPr/>
      <dgm:t>
        <a:bodyPr/>
        <a:lstStyle/>
        <a:p>
          <a:r>
            <a:rPr lang="es-ES"/>
            <a:t>Sr. Pablo Yanchapaxi</a:t>
          </a:r>
        </a:p>
        <a:p>
          <a:r>
            <a:rPr lang="es-ES" b="1"/>
            <a:t>GERENTE DE VENTAS</a:t>
          </a:r>
        </a:p>
      </dgm:t>
    </dgm:pt>
    <dgm:pt modelId="{CDB8F016-3FE9-4B6D-9ECC-801088FCDA79}" type="parTrans" cxnId="{6EC76F17-FB57-465E-892F-55308AC98FD8}">
      <dgm:prSet/>
      <dgm:spPr/>
      <dgm:t>
        <a:bodyPr/>
        <a:lstStyle/>
        <a:p>
          <a:endParaRPr lang="es-ES"/>
        </a:p>
      </dgm:t>
    </dgm:pt>
    <dgm:pt modelId="{71CF3FDC-1E50-40AC-A4C2-28AE9F0A7015}" type="sibTrans" cxnId="{6EC76F17-FB57-465E-892F-55308AC98FD8}">
      <dgm:prSet/>
      <dgm:spPr/>
      <dgm:t>
        <a:bodyPr/>
        <a:lstStyle/>
        <a:p>
          <a:endParaRPr lang="es-ES"/>
        </a:p>
      </dgm:t>
    </dgm:pt>
    <dgm:pt modelId="{096C295A-B0CC-4313-B87B-61DCE6AEEB79}">
      <dgm:prSet phldrT="[Texto]"/>
      <dgm:spPr/>
      <dgm:t>
        <a:bodyPr/>
        <a:lstStyle/>
        <a:p>
          <a:r>
            <a:rPr lang="es-ES"/>
            <a:t>Sra. Elizabeth de la Cruz </a:t>
          </a:r>
        </a:p>
        <a:p>
          <a:r>
            <a:rPr lang="es-ES" b="1"/>
            <a:t>CONTROL DE CALIDAD</a:t>
          </a:r>
        </a:p>
      </dgm:t>
    </dgm:pt>
    <dgm:pt modelId="{2FC43D25-8A1D-4CFD-AD3E-224FDA64FDD4}" type="parTrans" cxnId="{23C825C4-62F0-41CC-BD51-CBBF22BB9970}">
      <dgm:prSet/>
      <dgm:spPr/>
      <dgm:t>
        <a:bodyPr/>
        <a:lstStyle/>
        <a:p>
          <a:endParaRPr lang="es-ES"/>
        </a:p>
      </dgm:t>
    </dgm:pt>
    <dgm:pt modelId="{0D03EB15-BAD8-4140-BB8B-353EF8F37F29}" type="sibTrans" cxnId="{23C825C4-62F0-41CC-BD51-CBBF22BB9970}">
      <dgm:prSet/>
      <dgm:spPr/>
      <dgm:t>
        <a:bodyPr/>
        <a:lstStyle/>
        <a:p>
          <a:endParaRPr lang="es-ES"/>
        </a:p>
      </dgm:t>
    </dgm:pt>
    <dgm:pt modelId="{01013D33-C1CF-4584-ADF5-A911634C3644}">
      <dgm:prSet phldrT="[Texto]"/>
      <dgm:spPr/>
      <dgm:t>
        <a:bodyPr/>
        <a:lstStyle/>
        <a:p>
          <a:r>
            <a:rPr lang="es-ES"/>
            <a:t>Sra. Tenelema Luz</a:t>
          </a:r>
        </a:p>
        <a:p>
          <a:r>
            <a:rPr lang="es-ES" b="1"/>
            <a:t>ACABADOS</a:t>
          </a:r>
        </a:p>
      </dgm:t>
    </dgm:pt>
    <dgm:pt modelId="{13D3918E-A2C0-42FC-82CD-8492872F149B}" type="parTrans" cxnId="{2E259CA7-651C-4AF1-9CC9-4EFAE3C89C86}">
      <dgm:prSet/>
      <dgm:spPr/>
      <dgm:t>
        <a:bodyPr/>
        <a:lstStyle/>
        <a:p>
          <a:endParaRPr lang="es-ES"/>
        </a:p>
      </dgm:t>
    </dgm:pt>
    <dgm:pt modelId="{1209AB4D-A359-4760-B392-A054DE48D250}" type="sibTrans" cxnId="{2E259CA7-651C-4AF1-9CC9-4EFAE3C89C86}">
      <dgm:prSet/>
      <dgm:spPr/>
      <dgm:t>
        <a:bodyPr/>
        <a:lstStyle/>
        <a:p>
          <a:endParaRPr lang="es-ES"/>
        </a:p>
      </dgm:t>
    </dgm:pt>
    <dgm:pt modelId="{8889545D-C853-4B1B-914F-65FE154DC585}" type="pres">
      <dgm:prSet presAssocID="{9E074761-1B60-4839-9392-6CD333F2D34C}" presName="hierChild1" presStyleCnt="0">
        <dgm:presLayoutVars>
          <dgm:orgChart val="1"/>
          <dgm:chPref val="1"/>
          <dgm:dir/>
          <dgm:animOne val="branch"/>
          <dgm:animLvl val="lvl"/>
          <dgm:resizeHandles/>
        </dgm:presLayoutVars>
      </dgm:prSet>
      <dgm:spPr/>
      <dgm:t>
        <a:bodyPr/>
        <a:lstStyle/>
        <a:p>
          <a:endParaRPr lang="es-ES"/>
        </a:p>
      </dgm:t>
    </dgm:pt>
    <dgm:pt modelId="{67DAD5C6-D822-4705-A5AA-6F3DC0B13BB4}" type="pres">
      <dgm:prSet presAssocID="{15EDE8D4-E3D9-43B1-A007-3F0D2F9A1CD5}" presName="hierRoot1" presStyleCnt="0">
        <dgm:presLayoutVars>
          <dgm:hierBranch val="init"/>
        </dgm:presLayoutVars>
      </dgm:prSet>
      <dgm:spPr/>
    </dgm:pt>
    <dgm:pt modelId="{0325E6BB-C384-4DF6-864B-37970BF55854}" type="pres">
      <dgm:prSet presAssocID="{15EDE8D4-E3D9-43B1-A007-3F0D2F9A1CD5}" presName="rootComposite1" presStyleCnt="0"/>
      <dgm:spPr/>
    </dgm:pt>
    <dgm:pt modelId="{73F6F096-E775-4FA3-9A01-6BA404BFD5F3}" type="pres">
      <dgm:prSet presAssocID="{15EDE8D4-E3D9-43B1-A007-3F0D2F9A1CD5}" presName="rootText1" presStyleLbl="node0" presStyleIdx="0" presStyleCnt="1" custScaleX="205928" custLinFactY="-15322" custLinFactNeighborX="1460" custLinFactNeighborY="-100000">
        <dgm:presLayoutVars>
          <dgm:chPref val="3"/>
        </dgm:presLayoutVars>
      </dgm:prSet>
      <dgm:spPr/>
      <dgm:t>
        <a:bodyPr/>
        <a:lstStyle/>
        <a:p>
          <a:endParaRPr lang="es-ES"/>
        </a:p>
      </dgm:t>
    </dgm:pt>
    <dgm:pt modelId="{72DBD24B-F9E5-4677-A7AD-3BC97BD139B1}" type="pres">
      <dgm:prSet presAssocID="{15EDE8D4-E3D9-43B1-A007-3F0D2F9A1CD5}" presName="rootConnector1" presStyleLbl="node1" presStyleIdx="0" presStyleCnt="0"/>
      <dgm:spPr/>
      <dgm:t>
        <a:bodyPr/>
        <a:lstStyle/>
        <a:p>
          <a:endParaRPr lang="es-ES"/>
        </a:p>
      </dgm:t>
    </dgm:pt>
    <dgm:pt modelId="{E6A822CB-B08F-4203-96EA-BC4B6F854C1D}" type="pres">
      <dgm:prSet presAssocID="{15EDE8D4-E3D9-43B1-A007-3F0D2F9A1CD5}" presName="hierChild2" presStyleCnt="0"/>
      <dgm:spPr/>
    </dgm:pt>
    <dgm:pt modelId="{5803194E-2DA6-40BD-A2E0-D5C3B8A23050}" type="pres">
      <dgm:prSet presAssocID="{CC2BC048-940B-4055-B941-B2D40783B1C2}" presName="Name37" presStyleLbl="parChTrans1D2" presStyleIdx="0" presStyleCnt="3"/>
      <dgm:spPr/>
      <dgm:t>
        <a:bodyPr/>
        <a:lstStyle/>
        <a:p>
          <a:endParaRPr lang="es-ES"/>
        </a:p>
      </dgm:t>
    </dgm:pt>
    <dgm:pt modelId="{2C4350F6-7D7D-498D-A6A2-D10768F88749}" type="pres">
      <dgm:prSet presAssocID="{6C8160D8-3690-41B2-8A0A-6AF7FB9EE5DB}" presName="hierRoot2" presStyleCnt="0">
        <dgm:presLayoutVars>
          <dgm:hierBranch val="init"/>
        </dgm:presLayoutVars>
      </dgm:prSet>
      <dgm:spPr/>
    </dgm:pt>
    <dgm:pt modelId="{0EBB8E44-AE91-4710-BAA3-1BF677DFC7B3}" type="pres">
      <dgm:prSet presAssocID="{6C8160D8-3690-41B2-8A0A-6AF7FB9EE5DB}" presName="rootComposite" presStyleCnt="0"/>
      <dgm:spPr/>
    </dgm:pt>
    <dgm:pt modelId="{5F1FEC48-ABC8-456A-A0DE-FC20DF48F34A}" type="pres">
      <dgm:prSet presAssocID="{6C8160D8-3690-41B2-8A0A-6AF7FB9EE5DB}" presName="rootText" presStyleLbl="node2" presStyleIdx="0" presStyleCnt="3" custLinFactNeighborX="-85007" custLinFactNeighborY="25668">
        <dgm:presLayoutVars>
          <dgm:chPref val="3"/>
        </dgm:presLayoutVars>
      </dgm:prSet>
      <dgm:spPr/>
      <dgm:t>
        <a:bodyPr/>
        <a:lstStyle/>
        <a:p>
          <a:endParaRPr lang="es-ES"/>
        </a:p>
      </dgm:t>
    </dgm:pt>
    <dgm:pt modelId="{D4242E59-AE29-4022-A649-E227A966FB33}" type="pres">
      <dgm:prSet presAssocID="{6C8160D8-3690-41B2-8A0A-6AF7FB9EE5DB}" presName="rootConnector" presStyleLbl="node2" presStyleIdx="0" presStyleCnt="3"/>
      <dgm:spPr/>
      <dgm:t>
        <a:bodyPr/>
        <a:lstStyle/>
        <a:p>
          <a:endParaRPr lang="es-ES"/>
        </a:p>
      </dgm:t>
    </dgm:pt>
    <dgm:pt modelId="{F9547F8B-2F31-4A1B-BA19-A7B6A5A7A348}" type="pres">
      <dgm:prSet presAssocID="{6C8160D8-3690-41B2-8A0A-6AF7FB9EE5DB}" presName="hierChild4" presStyleCnt="0"/>
      <dgm:spPr/>
    </dgm:pt>
    <dgm:pt modelId="{6EB29917-3E46-4FDB-88FE-0BC1FAC61F61}" type="pres">
      <dgm:prSet presAssocID="{9FFDCD7E-68C6-471C-91E2-C8E62057EF26}" presName="Name37" presStyleLbl="parChTrans1D3" presStyleIdx="0" presStyleCnt="5"/>
      <dgm:spPr/>
      <dgm:t>
        <a:bodyPr/>
        <a:lstStyle/>
        <a:p>
          <a:endParaRPr lang="es-ES"/>
        </a:p>
      </dgm:t>
    </dgm:pt>
    <dgm:pt modelId="{B6B18C22-3449-4CAE-9C93-3A18137364DD}" type="pres">
      <dgm:prSet presAssocID="{9FD6FC04-1637-4494-8E0C-AD2A12514903}" presName="hierRoot2" presStyleCnt="0">
        <dgm:presLayoutVars>
          <dgm:hierBranch val="init"/>
        </dgm:presLayoutVars>
      </dgm:prSet>
      <dgm:spPr/>
    </dgm:pt>
    <dgm:pt modelId="{D816D6D2-5B75-4B9C-A82B-F88F3197C203}" type="pres">
      <dgm:prSet presAssocID="{9FD6FC04-1637-4494-8E0C-AD2A12514903}" presName="rootComposite" presStyleCnt="0"/>
      <dgm:spPr/>
    </dgm:pt>
    <dgm:pt modelId="{CDCF8ED3-61FB-4149-83F2-1AE0F90B87B1}" type="pres">
      <dgm:prSet presAssocID="{9FD6FC04-1637-4494-8E0C-AD2A12514903}" presName="rootText" presStyleLbl="node3" presStyleIdx="0" presStyleCnt="5" custScaleX="119673" custScaleY="107299" custLinFactNeighborX="-64460" custLinFactNeighborY="29411">
        <dgm:presLayoutVars>
          <dgm:chPref val="3"/>
        </dgm:presLayoutVars>
      </dgm:prSet>
      <dgm:spPr/>
      <dgm:t>
        <a:bodyPr/>
        <a:lstStyle/>
        <a:p>
          <a:endParaRPr lang="es-ES"/>
        </a:p>
      </dgm:t>
    </dgm:pt>
    <dgm:pt modelId="{0352C08C-FA13-4122-9866-62A6D561E54C}" type="pres">
      <dgm:prSet presAssocID="{9FD6FC04-1637-4494-8E0C-AD2A12514903}" presName="rootConnector" presStyleLbl="node3" presStyleIdx="0" presStyleCnt="5"/>
      <dgm:spPr/>
      <dgm:t>
        <a:bodyPr/>
        <a:lstStyle/>
        <a:p>
          <a:endParaRPr lang="es-ES"/>
        </a:p>
      </dgm:t>
    </dgm:pt>
    <dgm:pt modelId="{CD1B2ABE-D3D0-4D12-B452-134CBAA4F8E0}" type="pres">
      <dgm:prSet presAssocID="{9FD6FC04-1637-4494-8E0C-AD2A12514903}" presName="hierChild4" presStyleCnt="0"/>
      <dgm:spPr/>
    </dgm:pt>
    <dgm:pt modelId="{9378A488-7BB4-43A5-A0A4-B4BA129DDD42}" type="pres">
      <dgm:prSet presAssocID="{9FD6FC04-1637-4494-8E0C-AD2A12514903}" presName="hierChild5" presStyleCnt="0"/>
      <dgm:spPr/>
    </dgm:pt>
    <dgm:pt modelId="{316D474F-C105-4164-9841-C19170AE2295}" type="pres">
      <dgm:prSet presAssocID="{2FC43D25-8A1D-4CFD-AD3E-224FDA64FDD4}" presName="Name37" presStyleLbl="parChTrans1D3" presStyleIdx="1" presStyleCnt="5"/>
      <dgm:spPr/>
      <dgm:t>
        <a:bodyPr/>
        <a:lstStyle/>
        <a:p>
          <a:endParaRPr lang="es-ES"/>
        </a:p>
      </dgm:t>
    </dgm:pt>
    <dgm:pt modelId="{AD75D0CA-EF45-4E91-BABD-5DAE40644620}" type="pres">
      <dgm:prSet presAssocID="{096C295A-B0CC-4313-B87B-61DCE6AEEB79}" presName="hierRoot2" presStyleCnt="0">
        <dgm:presLayoutVars>
          <dgm:hierBranch val="init"/>
        </dgm:presLayoutVars>
      </dgm:prSet>
      <dgm:spPr/>
    </dgm:pt>
    <dgm:pt modelId="{BDD3618C-DEE0-4619-A6AE-FDB5464632F0}" type="pres">
      <dgm:prSet presAssocID="{096C295A-B0CC-4313-B87B-61DCE6AEEB79}" presName="rootComposite" presStyleCnt="0"/>
      <dgm:spPr/>
    </dgm:pt>
    <dgm:pt modelId="{71534537-26AF-4B7A-B494-3CC7942761FB}" type="pres">
      <dgm:prSet presAssocID="{096C295A-B0CC-4313-B87B-61DCE6AEEB79}" presName="rootText" presStyleLbl="node3" presStyleIdx="1" presStyleCnt="5" custScaleX="119673" custScaleY="107299" custLinFactY="42978" custLinFactNeighborX="-65407" custLinFactNeighborY="100000">
        <dgm:presLayoutVars>
          <dgm:chPref val="3"/>
        </dgm:presLayoutVars>
      </dgm:prSet>
      <dgm:spPr/>
      <dgm:t>
        <a:bodyPr/>
        <a:lstStyle/>
        <a:p>
          <a:endParaRPr lang="es-ES"/>
        </a:p>
      </dgm:t>
    </dgm:pt>
    <dgm:pt modelId="{B326D56E-D962-462E-AB49-53AF1D7701EF}" type="pres">
      <dgm:prSet presAssocID="{096C295A-B0CC-4313-B87B-61DCE6AEEB79}" presName="rootConnector" presStyleLbl="node3" presStyleIdx="1" presStyleCnt="5"/>
      <dgm:spPr/>
      <dgm:t>
        <a:bodyPr/>
        <a:lstStyle/>
        <a:p>
          <a:endParaRPr lang="es-ES"/>
        </a:p>
      </dgm:t>
    </dgm:pt>
    <dgm:pt modelId="{F18B7177-9953-46EB-B536-7A4BB3404BFF}" type="pres">
      <dgm:prSet presAssocID="{096C295A-B0CC-4313-B87B-61DCE6AEEB79}" presName="hierChild4" presStyleCnt="0"/>
      <dgm:spPr/>
    </dgm:pt>
    <dgm:pt modelId="{6D24E56D-E04C-4338-A75A-EA1284E8D8D1}" type="pres">
      <dgm:prSet presAssocID="{096C295A-B0CC-4313-B87B-61DCE6AEEB79}" presName="hierChild5" presStyleCnt="0"/>
      <dgm:spPr/>
    </dgm:pt>
    <dgm:pt modelId="{19E60274-DC3E-472F-85AF-6BEFE7ACB5FD}" type="pres">
      <dgm:prSet presAssocID="{13D3918E-A2C0-42FC-82CD-8492872F149B}" presName="Name37" presStyleLbl="parChTrans1D3" presStyleIdx="2" presStyleCnt="5"/>
      <dgm:spPr/>
      <dgm:t>
        <a:bodyPr/>
        <a:lstStyle/>
        <a:p>
          <a:endParaRPr lang="es-ES"/>
        </a:p>
      </dgm:t>
    </dgm:pt>
    <dgm:pt modelId="{A3A0BDA2-5BFD-4DC9-BDCE-6C4E4D76A9C1}" type="pres">
      <dgm:prSet presAssocID="{01013D33-C1CF-4584-ADF5-A911634C3644}" presName="hierRoot2" presStyleCnt="0">
        <dgm:presLayoutVars>
          <dgm:hierBranch val="init"/>
        </dgm:presLayoutVars>
      </dgm:prSet>
      <dgm:spPr/>
    </dgm:pt>
    <dgm:pt modelId="{61CF600D-6EDB-4D17-87E7-4BB8B4227E50}" type="pres">
      <dgm:prSet presAssocID="{01013D33-C1CF-4584-ADF5-A911634C3644}" presName="rootComposite" presStyleCnt="0"/>
      <dgm:spPr/>
    </dgm:pt>
    <dgm:pt modelId="{80604B5A-71C0-4D1F-BE29-8AD5D2754636}" type="pres">
      <dgm:prSet presAssocID="{01013D33-C1CF-4584-ADF5-A911634C3644}" presName="rootText" presStyleLbl="node3" presStyleIdx="2" presStyleCnt="5" custScaleX="119673" custScaleY="107299" custLinFactY="-40941" custLinFactNeighborX="-62567" custLinFactNeighborY="-100000">
        <dgm:presLayoutVars>
          <dgm:chPref val="3"/>
        </dgm:presLayoutVars>
      </dgm:prSet>
      <dgm:spPr/>
      <dgm:t>
        <a:bodyPr/>
        <a:lstStyle/>
        <a:p>
          <a:endParaRPr lang="es-ES"/>
        </a:p>
      </dgm:t>
    </dgm:pt>
    <dgm:pt modelId="{8448AF7F-85A5-4AD5-A5EF-0F608FFFC235}" type="pres">
      <dgm:prSet presAssocID="{01013D33-C1CF-4584-ADF5-A911634C3644}" presName="rootConnector" presStyleLbl="node3" presStyleIdx="2" presStyleCnt="5"/>
      <dgm:spPr/>
      <dgm:t>
        <a:bodyPr/>
        <a:lstStyle/>
        <a:p>
          <a:endParaRPr lang="es-ES"/>
        </a:p>
      </dgm:t>
    </dgm:pt>
    <dgm:pt modelId="{A07CF842-FA0E-41F7-9597-2763A5AF26EE}" type="pres">
      <dgm:prSet presAssocID="{01013D33-C1CF-4584-ADF5-A911634C3644}" presName="hierChild4" presStyleCnt="0"/>
      <dgm:spPr/>
    </dgm:pt>
    <dgm:pt modelId="{E3D512C0-A29C-4B5B-9758-C9AA44D4E458}" type="pres">
      <dgm:prSet presAssocID="{01013D33-C1CF-4584-ADF5-A911634C3644}" presName="hierChild5" presStyleCnt="0"/>
      <dgm:spPr/>
    </dgm:pt>
    <dgm:pt modelId="{C81D4AB5-D22A-414F-9E43-BBE18E01A340}" type="pres">
      <dgm:prSet presAssocID="{6C8160D8-3690-41B2-8A0A-6AF7FB9EE5DB}" presName="hierChild5" presStyleCnt="0"/>
      <dgm:spPr/>
    </dgm:pt>
    <dgm:pt modelId="{A5CBA917-9A7C-4FC7-BEB2-B10409A1545B}" type="pres">
      <dgm:prSet presAssocID="{1C4681F5-EE4D-4F14-9C34-D64A56BF53ED}" presName="Name37" presStyleLbl="parChTrans1D2" presStyleIdx="1" presStyleCnt="3"/>
      <dgm:spPr/>
      <dgm:t>
        <a:bodyPr/>
        <a:lstStyle/>
        <a:p>
          <a:endParaRPr lang="es-ES"/>
        </a:p>
      </dgm:t>
    </dgm:pt>
    <dgm:pt modelId="{D0EF5AA7-B53C-4338-9745-62F98D0AFC6A}" type="pres">
      <dgm:prSet presAssocID="{49DDC155-50E9-4562-B677-1C9690902934}" presName="hierRoot2" presStyleCnt="0">
        <dgm:presLayoutVars>
          <dgm:hierBranch val="init"/>
        </dgm:presLayoutVars>
      </dgm:prSet>
      <dgm:spPr/>
    </dgm:pt>
    <dgm:pt modelId="{1CD09DDD-3987-4480-AE28-94FCA4C199E6}" type="pres">
      <dgm:prSet presAssocID="{49DDC155-50E9-4562-B677-1C9690902934}" presName="rootComposite" presStyleCnt="0"/>
      <dgm:spPr/>
    </dgm:pt>
    <dgm:pt modelId="{8EDA1AF7-59FA-4994-8B92-2FB78FEF1159}" type="pres">
      <dgm:prSet presAssocID="{49DDC155-50E9-4562-B677-1C9690902934}" presName="rootText" presStyleLbl="node2" presStyleIdx="1" presStyleCnt="3" custLinFactNeighborX="9506" custLinFactNeighborY="37655">
        <dgm:presLayoutVars>
          <dgm:chPref val="3"/>
        </dgm:presLayoutVars>
      </dgm:prSet>
      <dgm:spPr/>
      <dgm:t>
        <a:bodyPr/>
        <a:lstStyle/>
        <a:p>
          <a:endParaRPr lang="es-ES"/>
        </a:p>
      </dgm:t>
    </dgm:pt>
    <dgm:pt modelId="{2BAA7CB9-AA0A-4215-9613-AAF5F5CDCD06}" type="pres">
      <dgm:prSet presAssocID="{49DDC155-50E9-4562-B677-1C9690902934}" presName="rootConnector" presStyleLbl="node2" presStyleIdx="1" presStyleCnt="3"/>
      <dgm:spPr/>
      <dgm:t>
        <a:bodyPr/>
        <a:lstStyle/>
        <a:p>
          <a:endParaRPr lang="es-ES"/>
        </a:p>
      </dgm:t>
    </dgm:pt>
    <dgm:pt modelId="{F0607E28-0C11-4827-A0AA-2C55D7FFC790}" type="pres">
      <dgm:prSet presAssocID="{49DDC155-50E9-4562-B677-1C9690902934}" presName="hierChild4" presStyleCnt="0"/>
      <dgm:spPr/>
    </dgm:pt>
    <dgm:pt modelId="{C1BE4170-EC43-4DA9-89E5-06FFC683BCF3}" type="pres">
      <dgm:prSet presAssocID="{CEEE5E8C-E4AD-4A40-80DE-E2289D56DD22}" presName="Name37" presStyleLbl="parChTrans1D3" presStyleIdx="3" presStyleCnt="5"/>
      <dgm:spPr/>
      <dgm:t>
        <a:bodyPr/>
        <a:lstStyle/>
        <a:p>
          <a:endParaRPr lang="es-ES"/>
        </a:p>
      </dgm:t>
    </dgm:pt>
    <dgm:pt modelId="{63B9991F-EEEF-4FFE-B681-9E990466A770}" type="pres">
      <dgm:prSet presAssocID="{69DFD370-80CC-44FE-A084-13903A97DE8B}" presName="hierRoot2" presStyleCnt="0">
        <dgm:presLayoutVars>
          <dgm:hierBranch val="init"/>
        </dgm:presLayoutVars>
      </dgm:prSet>
      <dgm:spPr/>
    </dgm:pt>
    <dgm:pt modelId="{0EB629FC-5100-495D-9B28-55B611F5382B}" type="pres">
      <dgm:prSet presAssocID="{69DFD370-80CC-44FE-A084-13903A97DE8B}" presName="rootComposite" presStyleCnt="0"/>
      <dgm:spPr/>
    </dgm:pt>
    <dgm:pt modelId="{74A71511-9CE0-41EE-B40B-4CD4B151E4C9}" type="pres">
      <dgm:prSet presAssocID="{69DFD370-80CC-44FE-A084-13903A97DE8B}" presName="rootText" presStyleLbl="node3" presStyleIdx="3" presStyleCnt="5" custScaleX="133234" custLinFactNeighborX="16955" custLinFactNeighborY="31212">
        <dgm:presLayoutVars>
          <dgm:chPref val="3"/>
        </dgm:presLayoutVars>
      </dgm:prSet>
      <dgm:spPr/>
      <dgm:t>
        <a:bodyPr/>
        <a:lstStyle/>
        <a:p>
          <a:endParaRPr lang="es-ES"/>
        </a:p>
      </dgm:t>
    </dgm:pt>
    <dgm:pt modelId="{B52DBE43-7E1D-425A-BC78-955FE16FBE76}" type="pres">
      <dgm:prSet presAssocID="{69DFD370-80CC-44FE-A084-13903A97DE8B}" presName="rootConnector" presStyleLbl="node3" presStyleIdx="3" presStyleCnt="5"/>
      <dgm:spPr/>
      <dgm:t>
        <a:bodyPr/>
        <a:lstStyle/>
        <a:p>
          <a:endParaRPr lang="es-ES"/>
        </a:p>
      </dgm:t>
    </dgm:pt>
    <dgm:pt modelId="{1C7721D7-5FA4-4D52-989B-8D093B11322B}" type="pres">
      <dgm:prSet presAssocID="{69DFD370-80CC-44FE-A084-13903A97DE8B}" presName="hierChild4" presStyleCnt="0"/>
      <dgm:spPr/>
    </dgm:pt>
    <dgm:pt modelId="{402A623C-FFCC-42CE-9174-ECE211A75E72}" type="pres">
      <dgm:prSet presAssocID="{69DFD370-80CC-44FE-A084-13903A97DE8B}" presName="hierChild5" presStyleCnt="0"/>
      <dgm:spPr/>
    </dgm:pt>
    <dgm:pt modelId="{9BF349DE-9B88-451A-B211-D03CE17B69AA}" type="pres">
      <dgm:prSet presAssocID="{49DDC155-50E9-4562-B677-1C9690902934}" presName="hierChild5" presStyleCnt="0"/>
      <dgm:spPr/>
    </dgm:pt>
    <dgm:pt modelId="{83BE3600-FCC0-434E-835C-45B10B59BC91}" type="pres">
      <dgm:prSet presAssocID="{BE06232B-D996-4219-8E71-AA5B81934092}" presName="Name37" presStyleLbl="parChTrans1D2" presStyleIdx="2" presStyleCnt="3"/>
      <dgm:spPr/>
      <dgm:t>
        <a:bodyPr/>
        <a:lstStyle/>
        <a:p>
          <a:endParaRPr lang="es-ES"/>
        </a:p>
      </dgm:t>
    </dgm:pt>
    <dgm:pt modelId="{DFD796C0-5DD6-49D8-8786-2E76A94D26B6}" type="pres">
      <dgm:prSet presAssocID="{9329EC28-B952-4E02-B1C2-A97D23CE29ED}" presName="hierRoot2" presStyleCnt="0">
        <dgm:presLayoutVars>
          <dgm:hierBranch val="init"/>
        </dgm:presLayoutVars>
      </dgm:prSet>
      <dgm:spPr/>
    </dgm:pt>
    <dgm:pt modelId="{F9DD7400-3554-4A29-813A-BDA2557983A3}" type="pres">
      <dgm:prSet presAssocID="{9329EC28-B952-4E02-B1C2-A97D23CE29ED}" presName="rootComposite" presStyleCnt="0"/>
      <dgm:spPr/>
    </dgm:pt>
    <dgm:pt modelId="{EC07154D-DD4F-4691-B2AF-1402F50D4F88}" type="pres">
      <dgm:prSet presAssocID="{9329EC28-B952-4E02-B1C2-A97D23CE29ED}" presName="rootText" presStyleLbl="node2" presStyleIdx="2" presStyleCnt="3" custLinFactNeighborX="79467" custLinFactNeighborY="28244">
        <dgm:presLayoutVars>
          <dgm:chPref val="3"/>
        </dgm:presLayoutVars>
      </dgm:prSet>
      <dgm:spPr/>
      <dgm:t>
        <a:bodyPr/>
        <a:lstStyle/>
        <a:p>
          <a:endParaRPr lang="es-ES"/>
        </a:p>
      </dgm:t>
    </dgm:pt>
    <dgm:pt modelId="{DA06C1C9-15FA-4D9C-995F-3FD7EE327221}" type="pres">
      <dgm:prSet presAssocID="{9329EC28-B952-4E02-B1C2-A97D23CE29ED}" presName="rootConnector" presStyleLbl="node2" presStyleIdx="2" presStyleCnt="3"/>
      <dgm:spPr/>
      <dgm:t>
        <a:bodyPr/>
        <a:lstStyle/>
        <a:p>
          <a:endParaRPr lang="es-ES"/>
        </a:p>
      </dgm:t>
    </dgm:pt>
    <dgm:pt modelId="{DF413B7B-E2C6-4C27-BC3C-E44BD9EC8DB0}" type="pres">
      <dgm:prSet presAssocID="{9329EC28-B952-4E02-B1C2-A97D23CE29ED}" presName="hierChild4" presStyleCnt="0"/>
      <dgm:spPr/>
    </dgm:pt>
    <dgm:pt modelId="{8B6248D4-958B-4CBB-A732-F8427223BF62}" type="pres">
      <dgm:prSet presAssocID="{CDB8F016-3FE9-4B6D-9ECC-801088FCDA79}" presName="Name37" presStyleLbl="parChTrans1D3" presStyleIdx="4" presStyleCnt="5"/>
      <dgm:spPr/>
      <dgm:t>
        <a:bodyPr/>
        <a:lstStyle/>
        <a:p>
          <a:endParaRPr lang="es-ES"/>
        </a:p>
      </dgm:t>
    </dgm:pt>
    <dgm:pt modelId="{40E71E86-4704-4F84-AAD9-ECC82F6EE080}" type="pres">
      <dgm:prSet presAssocID="{D73C13F0-6FEA-4D8C-8544-1D91F96211A2}" presName="hierRoot2" presStyleCnt="0">
        <dgm:presLayoutVars>
          <dgm:hierBranch val="init"/>
        </dgm:presLayoutVars>
      </dgm:prSet>
      <dgm:spPr/>
    </dgm:pt>
    <dgm:pt modelId="{BD354435-3F56-49D8-84CA-F818C7C15EA5}" type="pres">
      <dgm:prSet presAssocID="{D73C13F0-6FEA-4D8C-8544-1D91F96211A2}" presName="rootComposite" presStyleCnt="0"/>
      <dgm:spPr/>
    </dgm:pt>
    <dgm:pt modelId="{8C703EB3-8B5D-4FB6-96E3-157353FCAF3B}" type="pres">
      <dgm:prSet presAssocID="{D73C13F0-6FEA-4D8C-8544-1D91F96211A2}" presName="rootText" presStyleLbl="node3" presStyleIdx="4" presStyleCnt="5" custScaleX="120517" custLinFactNeighborX="83330" custLinFactNeighborY="33365">
        <dgm:presLayoutVars>
          <dgm:chPref val="3"/>
        </dgm:presLayoutVars>
      </dgm:prSet>
      <dgm:spPr/>
      <dgm:t>
        <a:bodyPr/>
        <a:lstStyle/>
        <a:p>
          <a:endParaRPr lang="es-ES"/>
        </a:p>
      </dgm:t>
    </dgm:pt>
    <dgm:pt modelId="{664C5E1B-2FA6-43FE-A031-00B6AA48595E}" type="pres">
      <dgm:prSet presAssocID="{D73C13F0-6FEA-4D8C-8544-1D91F96211A2}" presName="rootConnector" presStyleLbl="node3" presStyleIdx="4" presStyleCnt="5"/>
      <dgm:spPr/>
      <dgm:t>
        <a:bodyPr/>
        <a:lstStyle/>
        <a:p>
          <a:endParaRPr lang="es-ES"/>
        </a:p>
      </dgm:t>
    </dgm:pt>
    <dgm:pt modelId="{ACB332D5-5D4B-4A11-AA03-09369D26709F}" type="pres">
      <dgm:prSet presAssocID="{D73C13F0-6FEA-4D8C-8544-1D91F96211A2}" presName="hierChild4" presStyleCnt="0"/>
      <dgm:spPr/>
    </dgm:pt>
    <dgm:pt modelId="{C6445392-C351-482C-A1D2-8E8829E5E354}" type="pres">
      <dgm:prSet presAssocID="{D73C13F0-6FEA-4D8C-8544-1D91F96211A2}" presName="hierChild5" presStyleCnt="0"/>
      <dgm:spPr/>
    </dgm:pt>
    <dgm:pt modelId="{2E9525E8-ED9E-4F07-B460-0C5B091E26AB}" type="pres">
      <dgm:prSet presAssocID="{9329EC28-B952-4E02-B1C2-A97D23CE29ED}" presName="hierChild5" presStyleCnt="0"/>
      <dgm:spPr/>
    </dgm:pt>
    <dgm:pt modelId="{ACA01C39-5D82-4A67-8799-D9EDEC64FE24}" type="pres">
      <dgm:prSet presAssocID="{15EDE8D4-E3D9-43B1-A007-3F0D2F9A1CD5}" presName="hierChild3" presStyleCnt="0"/>
      <dgm:spPr/>
    </dgm:pt>
  </dgm:ptLst>
  <dgm:cxnLst>
    <dgm:cxn modelId="{25F12D0A-DC23-48B3-BAB4-6CC8B6AEFB3B}" srcId="{49DDC155-50E9-4562-B677-1C9690902934}" destId="{69DFD370-80CC-44FE-A084-13903A97DE8B}" srcOrd="0" destOrd="0" parTransId="{CEEE5E8C-E4AD-4A40-80DE-E2289D56DD22}" sibTransId="{07B52BA2-4DA8-4FCB-BCF3-4C9A22354CF0}"/>
    <dgm:cxn modelId="{73CDCBB9-2AEF-43D1-83E3-ACB62A513650}" type="presOf" srcId="{9FD6FC04-1637-4494-8E0C-AD2A12514903}" destId="{0352C08C-FA13-4122-9866-62A6D561E54C}" srcOrd="1" destOrd="0" presId="urn:microsoft.com/office/officeart/2005/8/layout/orgChart1"/>
    <dgm:cxn modelId="{2E259CA7-651C-4AF1-9CC9-4EFAE3C89C86}" srcId="{6C8160D8-3690-41B2-8A0A-6AF7FB9EE5DB}" destId="{01013D33-C1CF-4584-ADF5-A911634C3644}" srcOrd="2" destOrd="0" parTransId="{13D3918E-A2C0-42FC-82CD-8492872F149B}" sibTransId="{1209AB4D-A359-4760-B392-A054DE48D250}"/>
    <dgm:cxn modelId="{C8000BBE-3E32-42C3-93D7-7EB40AAE442A}" type="presOf" srcId="{01013D33-C1CF-4584-ADF5-A911634C3644}" destId="{80604B5A-71C0-4D1F-BE29-8AD5D2754636}" srcOrd="0" destOrd="0" presId="urn:microsoft.com/office/officeart/2005/8/layout/orgChart1"/>
    <dgm:cxn modelId="{18F5AD15-4003-40F2-BE84-19A9D0435F86}" srcId="{15EDE8D4-E3D9-43B1-A007-3F0D2F9A1CD5}" destId="{9329EC28-B952-4E02-B1C2-A97D23CE29ED}" srcOrd="2" destOrd="0" parTransId="{BE06232B-D996-4219-8E71-AA5B81934092}" sibTransId="{0B4774F8-D5B9-486D-B69B-7670875A55D2}"/>
    <dgm:cxn modelId="{D63E959F-496B-498E-98F8-3BDC2BF6FA2D}" srcId="{15EDE8D4-E3D9-43B1-A007-3F0D2F9A1CD5}" destId="{49DDC155-50E9-4562-B677-1C9690902934}" srcOrd="1" destOrd="0" parTransId="{1C4681F5-EE4D-4F14-9C34-D64A56BF53ED}" sibTransId="{683431BA-D48F-4E4C-966A-5A5EBC51554D}"/>
    <dgm:cxn modelId="{5C50BFD3-FE85-4A1D-9F51-A519BDEE0B6F}" type="presOf" srcId="{D73C13F0-6FEA-4D8C-8544-1D91F96211A2}" destId="{8C703EB3-8B5D-4FB6-96E3-157353FCAF3B}" srcOrd="0" destOrd="0" presId="urn:microsoft.com/office/officeart/2005/8/layout/orgChart1"/>
    <dgm:cxn modelId="{C6B94CF0-1376-4B2E-80A4-FA6DC6602CD1}" type="presOf" srcId="{BE06232B-D996-4219-8E71-AA5B81934092}" destId="{83BE3600-FCC0-434E-835C-45B10B59BC91}" srcOrd="0" destOrd="0" presId="urn:microsoft.com/office/officeart/2005/8/layout/orgChart1"/>
    <dgm:cxn modelId="{C66FCA96-07B9-4367-86D5-5FC155C42B35}" type="presOf" srcId="{15EDE8D4-E3D9-43B1-A007-3F0D2F9A1CD5}" destId="{72DBD24B-F9E5-4677-A7AD-3BC97BD139B1}" srcOrd="1" destOrd="0" presId="urn:microsoft.com/office/officeart/2005/8/layout/orgChart1"/>
    <dgm:cxn modelId="{649FBFCC-8C6E-4546-9261-CBBBA33847C2}" type="presOf" srcId="{CDB8F016-3FE9-4B6D-9ECC-801088FCDA79}" destId="{8B6248D4-958B-4CBB-A732-F8427223BF62}" srcOrd="0" destOrd="0" presId="urn:microsoft.com/office/officeart/2005/8/layout/orgChart1"/>
    <dgm:cxn modelId="{23C825C4-62F0-41CC-BD51-CBBF22BB9970}" srcId="{6C8160D8-3690-41B2-8A0A-6AF7FB9EE5DB}" destId="{096C295A-B0CC-4313-B87B-61DCE6AEEB79}" srcOrd="1" destOrd="0" parTransId="{2FC43D25-8A1D-4CFD-AD3E-224FDA64FDD4}" sibTransId="{0D03EB15-BAD8-4140-BB8B-353EF8F37F29}"/>
    <dgm:cxn modelId="{E7B04746-312C-4D89-AD38-0297A09DE3C0}" type="presOf" srcId="{CEEE5E8C-E4AD-4A40-80DE-E2289D56DD22}" destId="{C1BE4170-EC43-4DA9-89E5-06FFC683BCF3}" srcOrd="0" destOrd="0" presId="urn:microsoft.com/office/officeart/2005/8/layout/orgChart1"/>
    <dgm:cxn modelId="{04FC6951-7BDE-48B0-B7BB-17BF8422D529}" type="presOf" srcId="{49DDC155-50E9-4562-B677-1C9690902934}" destId="{8EDA1AF7-59FA-4994-8B92-2FB78FEF1159}" srcOrd="0" destOrd="0" presId="urn:microsoft.com/office/officeart/2005/8/layout/orgChart1"/>
    <dgm:cxn modelId="{FAB66DED-4817-4034-9D5F-778376E5F6CF}" type="presOf" srcId="{9329EC28-B952-4E02-B1C2-A97D23CE29ED}" destId="{DA06C1C9-15FA-4D9C-995F-3FD7EE327221}" srcOrd="1" destOrd="0" presId="urn:microsoft.com/office/officeart/2005/8/layout/orgChart1"/>
    <dgm:cxn modelId="{0C68A567-AD39-4808-A367-9EF11805F2EB}" type="presOf" srcId="{9FFDCD7E-68C6-471C-91E2-C8E62057EF26}" destId="{6EB29917-3E46-4FDB-88FE-0BC1FAC61F61}" srcOrd="0" destOrd="0" presId="urn:microsoft.com/office/officeart/2005/8/layout/orgChart1"/>
    <dgm:cxn modelId="{9591BBCD-302A-496A-BB52-F22A09690171}" srcId="{9E074761-1B60-4839-9392-6CD333F2D34C}" destId="{15EDE8D4-E3D9-43B1-A007-3F0D2F9A1CD5}" srcOrd="0" destOrd="0" parTransId="{62178C5B-D26E-494C-A07C-1671DE925F04}" sibTransId="{C1EE2693-413D-48BA-B455-CDD55A03D43F}"/>
    <dgm:cxn modelId="{2C9DBFDE-97E9-4CFA-8E95-CE6C8B4D6FEE}" type="presOf" srcId="{13D3918E-A2C0-42FC-82CD-8492872F149B}" destId="{19E60274-DC3E-472F-85AF-6BEFE7ACB5FD}" srcOrd="0" destOrd="0" presId="urn:microsoft.com/office/officeart/2005/8/layout/orgChart1"/>
    <dgm:cxn modelId="{1E368017-9741-4FD5-AB3D-72FD15025747}" type="presOf" srcId="{D73C13F0-6FEA-4D8C-8544-1D91F96211A2}" destId="{664C5E1B-2FA6-43FE-A031-00B6AA48595E}" srcOrd="1" destOrd="0" presId="urn:microsoft.com/office/officeart/2005/8/layout/orgChart1"/>
    <dgm:cxn modelId="{E207E171-BFCC-4D3C-80A8-804FE9B27287}" type="presOf" srcId="{9FD6FC04-1637-4494-8E0C-AD2A12514903}" destId="{CDCF8ED3-61FB-4149-83F2-1AE0F90B87B1}" srcOrd="0" destOrd="0" presId="urn:microsoft.com/office/officeart/2005/8/layout/orgChart1"/>
    <dgm:cxn modelId="{33E4F36C-7C28-4ED1-9D93-FB34B8308A86}" srcId="{15EDE8D4-E3D9-43B1-A007-3F0D2F9A1CD5}" destId="{6C8160D8-3690-41B2-8A0A-6AF7FB9EE5DB}" srcOrd="0" destOrd="0" parTransId="{CC2BC048-940B-4055-B941-B2D40783B1C2}" sibTransId="{EF9CC069-A7CB-4605-9D2D-64A03B3AC812}"/>
    <dgm:cxn modelId="{EDF5922E-C415-4324-AFEA-7965D509ECD7}" type="presOf" srcId="{15EDE8D4-E3D9-43B1-A007-3F0D2F9A1CD5}" destId="{73F6F096-E775-4FA3-9A01-6BA404BFD5F3}" srcOrd="0" destOrd="0" presId="urn:microsoft.com/office/officeart/2005/8/layout/orgChart1"/>
    <dgm:cxn modelId="{BA732574-56D5-4FAD-A0B1-7EB19251AC20}" type="presOf" srcId="{9329EC28-B952-4E02-B1C2-A97D23CE29ED}" destId="{EC07154D-DD4F-4691-B2AF-1402F50D4F88}" srcOrd="0" destOrd="0" presId="urn:microsoft.com/office/officeart/2005/8/layout/orgChart1"/>
    <dgm:cxn modelId="{E4BC9F55-1513-4EA9-B0A1-5E4709217496}" type="presOf" srcId="{69DFD370-80CC-44FE-A084-13903A97DE8B}" destId="{74A71511-9CE0-41EE-B40B-4CD4B151E4C9}" srcOrd="0" destOrd="0" presId="urn:microsoft.com/office/officeart/2005/8/layout/orgChart1"/>
    <dgm:cxn modelId="{8FCB1260-5BB3-4717-ABAC-D424CD247051}" type="presOf" srcId="{6C8160D8-3690-41B2-8A0A-6AF7FB9EE5DB}" destId="{D4242E59-AE29-4022-A649-E227A966FB33}" srcOrd="1" destOrd="0" presId="urn:microsoft.com/office/officeart/2005/8/layout/orgChart1"/>
    <dgm:cxn modelId="{91528A9F-6E8B-47C4-8134-912A92E36AF9}" type="presOf" srcId="{096C295A-B0CC-4313-B87B-61DCE6AEEB79}" destId="{B326D56E-D962-462E-AB49-53AF1D7701EF}" srcOrd="1" destOrd="0" presId="urn:microsoft.com/office/officeart/2005/8/layout/orgChart1"/>
    <dgm:cxn modelId="{20C0C4DA-47CC-4992-9FF0-C28867347C03}" type="presOf" srcId="{49DDC155-50E9-4562-B677-1C9690902934}" destId="{2BAA7CB9-AA0A-4215-9613-AAF5F5CDCD06}" srcOrd="1" destOrd="0" presId="urn:microsoft.com/office/officeart/2005/8/layout/orgChart1"/>
    <dgm:cxn modelId="{30AA8A7E-B071-47B4-B822-4DD197FC25C3}" type="presOf" srcId="{9E074761-1B60-4839-9392-6CD333F2D34C}" destId="{8889545D-C853-4B1B-914F-65FE154DC585}" srcOrd="0" destOrd="0" presId="urn:microsoft.com/office/officeart/2005/8/layout/orgChart1"/>
    <dgm:cxn modelId="{1A6F435B-4BA3-4960-9ED1-DC9467446F35}" srcId="{6C8160D8-3690-41B2-8A0A-6AF7FB9EE5DB}" destId="{9FD6FC04-1637-4494-8E0C-AD2A12514903}" srcOrd="0" destOrd="0" parTransId="{9FFDCD7E-68C6-471C-91E2-C8E62057EF26}" sibTransId="{8ACC945B-F131-4AE2-9CAE-5507DBF7464F}"/>
    <dgm:cxn modelId="{A8473796-7D2F-448A-9829-7FE9588A8332}" type="presOf" srcId="{1C4681F5-EE4D-4F14-9C34-D64A56BF53ED}" destId="{A5CBA917-9A7C-4FC7-BEB2-B10409A1545B}" srcOrd="0" destOrd="0" presId="urn:microsoft.com/office/officeart/2005/8/layout/orgChart1"/>
    <dgm:cxn modelId="{E14A8CF1-329B-4E1E-A527-5DF1DCC8485C}" type="presOf" srcId="{096C295A-B0CC-4313-B87B-61DCE6AEEB79}" destId="{71534537-26AF-4B7A-B494-3CC7942761FB}" srcOrd="0" destOrd="0" presId="urn:microsoft.com/office/officeart/2005/8/layout/orgChart1"/>
    <dgm:cxn modelId="{6B8B83A9-71D0-474B-B4EB-38CF28E53996}" type="presOf" srcId="{CC2BC048-940B-4055-B941-B2D40783B1C2}" destId="{5803194E-2DA6-40BD-A2E0-D5C3B8A23050}" srcOrd="0" destOrd="0" presId="urn:microsoft.com/office/officeart/2005/8/layout/orgChart1"/>
    <dgm:cxn modelId="{D862E336-EE99-4474-9462-9FB47B2C5B54}" type="presOf" srcId="{2FC43D25-8A1D-4CFD-AD3E-224FDA64FDD4}" destId="{316D474F-C105-4164-9841-C19170AE2295}" srcOrd="0" destOrd="0" presId="urn:microsoft.com/office/officeart/2005/8/layout/orgChart1"/>
    <dgm:cxn modelId="{90D1BA56-0A58-48D5-B3D9-0D6423704504}" type="presOf" srcId="{01013D33-C1CF-4584-ADF5-A911634C3644}" destId="{8448AF7F-85A5-4AD5-A5EF-0F608FFFC235}" srcOrd="1" destOrd="0" presId="urn:microsoft.com/office/officeart/2005/8/layout/orgChart1"/>
    <dgm:cxn modelId="{6EC76F17-FB57-465E-892F-55308AC98FD8}" srcId="{9329EC28-B952-4E02-B1C2-A97D23CE29ED}" destId="{D73C13F0-6FEA-4D8C-8544-1D91F96211A2}" srcOrd="0" destOrd="0" parTransId="{CDB8F016-3FE9-4B6D-9ECC-801088FCDA79}" sibTransId="{71CF3FDC-1E50-40AC-A4C2-28AE9F0A7015}"/>
    <dgm:cxn modelId="{2B208E97-0785-408E-91CC-629FCC304DB4}" type="presOf" srcId="{6C8160D8-3690-41B2-8A0A-6AF7FB9EE5DB}" destId="{5F1FEC48-ABC8-456A-A0DE-FC20DF48F34A}" srcOrd="0" destOrd="0" presId="urn:microsoft.com/office/officeart/2005/8/layout/orgChart1"/>
    <dgm:cxn modelId="{2C6438E7-7C97-40A8-A583-EB8DFC1E68F6}" type="presOf" srcId="{69DFD370-80CC-44FE-A084-13903A97DE8B}" destId="{B52DBE43-7E1D-425A-BC78-955FE16FBE76}" srcOrd="1" destOrd="0" presId="urn:microsoft.com/office/officeart/2005/8/layout/orgChart1"/>
    <dgm:cxn modelId="{1CC6821B-7D2F-4102-9652-D3B38C3A7A7D}" type="presParOf" srcId="{8889545D-C853-4B1B-914F-65FE154DC585}" destId="{67DAD5C6-D822-4705-A5AA-6F3DC0B13BB4}" srcOrd="0" destOrd="0" presId="urn:microsoft.com/office/officeart/2005/8/layout/orgChart1"/>
    <dgm:cxn modelId="{F67C8E13-BC2F-44A9-822C-C1263F098F2E}" type="presParOf" srcId="{67DAD5C6-D822-4705-A5AA-6F3DC0B13BB4}" destId="{0325E6BB-C384-4DF6-864B-37970BF55854}" srcOrd="0" destOrd="0" presId="urn:microsoft.com/office/officeart/2005/8/layout/orgChart1"/>
    <dgm:cxn modelId="{596844CF-EE4F-4B7F-B63A-EB877618B4C3}" type="presParOf" srcId="{0325E6BB-C384-4DF6-864B-37970BF55854}" destId="{73F6F096-E775-4FA3-9A01-6BA404BFD5F3}" srcOrd="0" destOrd="0" presId="urn:microsoft.com/office/officeart/2005/8/layout/orgChart1"/>
    <dgm:cxn modelId="{0439317B-F13B-4F77-8A11-5030CE4DB473}" type="presParOf" srcId="{0325E6BB-C384-4DF6-864B-37970BF55854}" destId="{72DBD24B-F9E5-4677-A7AD-3BC97BD139B1}" srcOrd="1" destOrd="0" presId="urn:microsoft.com/office/officeart/2005/8/layout/orgChart1"/>
    <dgm:cxn modelId="{89726D20-697C-4D96-876C-589ACBC82BC8}" type="presParOf" srcId="{67DAD5C6-D822-4705-A5AA-6F3DC0B13BB4}" destId="{E6A822CB-B08F-4203-96EA-BC4B6F854C1D}" srcOrd="1" destOrd="0" presId="urn:microsoft.com/office/officeart/2005/8/layout/orgChart1"/>
    <dgm:cxn modelId="{E92C8F73-7E2E-448D-8FC5-CEA268038BAA}" type="presParOf" srcId="{E6A822CB-B08F-4203-96EA-BC4B6F854C1D}" destId="{5803194E-2DA6-40BD-A2E0-D5C3B8A23050}" srcOrd="0" destOrd="0" presId="urn:microsoft.com/office/officeart/2005/8/layout/orgChart1"/>
    <dgm:cxn modelId="{A23932E7-A5A4-4A44-931A-89DD46AFE86E}" type="presParOf" srcId="{E6A822CB-B08F-4203-96EA-BC4B6F854C1D}" destId="{2C4350F6-7D7D-498D-A6A2-D10768F88749}" srcOrd="1" destOrd="0" presId="urn:microsoft.com/office/officeart/2005/8/layout/orgChart1"/>
    <dgm:cxn modelId="{D466CFF0-1308-4D51-941D-4D53E4FEA574}" type="presParOf" srcId="{2C4350F6-7D7D-498D-A6A2-D10768F88749}" destId="{0EBB8E44-AE91-4710-BAA3-1BF677DFC7B3}" srcOrd="0" destOrd="0" presId="urn:microsoft.com/office/officeart/2005/8/layout/orgChart1"/>
    <dgm:cxn modelId="{A548918C-92BF-4921-B2D0-52659E56B8AB}" type="presParOf" srcId="{0EBB8E44-AE91-4710-BAA3-1BF677DFC7B3}" destId="{5F1FEC48-ABC8-456A-A0DE-FC20DF48F34A}" srcOrd="0" destOrd="0" presId="urn:microsoft.com/office/officeart/2005/8/layout/orgChart1"/>
    <dgm:cxn modelId="{531E6B6F-690E-4217-8BDC-8E189511639A}" type="presParOf" srcId="{0EBB8E44-AE91-4710-BAA3-1BF677DFC7B3}" destId="{D4242E59-AE29-4022-A649-E227A966FB33}" srcOrd="1" destOrd="0" presId="urn:microsoft.com/office/officeart/2005/8/layout/orgChart1"/>
    <dgm:cxn modelId="{AE91C3AC-C908-472D-AC82-94A827BE8A36}" type="presParOf" srcId="{2C4350F6-7D7D-498D-A6A2-D10768F88749}" destId="{F9547F8B-2F31-4A1B-BA19-A7B6A5A7A348}" srcOrd="1" destOrd="0" presId="urn:microsoft.com/office/officeart/2005/8/layout/orgChart1"/>
    <dgm:cxn modelId="{1A8BC087-8F26-455A-9AE2-F7DE2D4182C8}" type="presParOf" srcId="{F9547F8B-2F31-4A1B-BA19-A7B6A5A7A348}" destId="{6EB29917-3E46-4FDB-88FE-0BC1FAC61F61}" srcOrd="0" destOrd="0" presId="urn:microsoft.com/office/officeart/2005/8/layout/orgChart1"/>
    <dgm:cxn modelId="{AD6E749A-CE91-40C0-8540-87B3137C77DF}" type="presParOf" srcId="{F9547F8B-2F31-4A1B-BA19-A7B6A5A7A348}" destId="{B6B18C22-3449-4CAE-9C93-3A18137364DD}" srcOrd="1" destOrd="0" presId="urn:microsoft.com/office/officeart/2005/8/layout/orgChart1"/>
    <dgm:cxn modelId="{6C2B3CB8-E871-476F-8781-8D99FEDEE09F}" type="presParOf" srcId="{B6B18C22-3449-4CAE-9C93-3A18137364DD}" destId="{D816D6D2-5B75-4B9C-A82B-F88F3197C203}" srcOrd="0" destOrd="0" presId="urn:microsoft.com/office/officeart/2005/8/layout/orgChart1"/>
    <dgm:cxn modelId="{040BA676-A4C4-43C7-B303-CDB30088304A}" type="presParOf" srcId="{D816D6D2-5B75-4B9C-A82B-F88F3197C203}" destId="{CDCF8ED3-61FB-4149-83F2-1AE0F90B87B1}" srcOrd="0" destOrd="0" presId="urn:microsoft.com/office/officeart/2005/8/layout/orgChart1"/>
    <dgm:cxn modelId="{7761B0F8-C979-42B3-9685-42FCE309EC12}" type="presParOf" srcId="{D816D6D2-5B75-4B9C-A82B-F88F3197C203}" destId="{0352C08C-FA13-4122-9866-62A6D561E54C}" srcOrd="1" destOrd="0" presId="urn:microsoft.com/office/officeart/2005/8/layout/orgChart1"/>
    <dgm:cxn modelId="{3E8A11CB-9DA7-4EC1-91F1-A23554C417D4}" type="presParOf" srcId="{B6B18C22-3449-4CAE-9C93-3A18137364DD}" destId="{CD1B2ABE-D3D0-4D12-B452-134CBAA4F8E0}" srcOrd="1" destOrd="0" presId="urn:microsoft.com/office/officeart/2005/8/layout/orgChart1"/>
    <dgm:cxn modelId="{0D49F728-CD7E-475C-BD53-EF3C0371A64F}" type="presParOf" srcId="{B6B18C22-3449-4CAE-9C93-3A18137364DD}" destId="{9378A488-7BB4-43A5-A0A4-B4BA129DDD42}" srcOrd="2" destOrd="0" presId="urn:microsoft.com/office/officeart/2005/8/layout/orgChart1"/>
    <dgm:cxn modelId="{3A4463E8-6343-483E-B2D7-7D755219E90A}" type="presParOf" srcId="{F9547F8B-2F31-4A1B-BA19-A7B6A5A7A348}" destId="{316D474F-C105-4164-9841-C19170AE2295}" srcOrd="2" destOrd="0" presId="urn:microsoft.com/office/officeart/2005/8/layout/orgChart1"/>
    <dgm:cxn modelId="{51289438-7BAA-48EC-8C10-1C5C2B561C69}" type="presParOf" srcId="{F9547F8B-2F31-4A1B-BA19-A7B6A5A7A348}" destId="{AD75D0CA-EF45-4E91-BABD-5DAE40644620}" srcOrd="3" destOrd="0" presId="urn:microsoft.com/office/officeart/2005/8/layout/orgChart1"/>
    <dgm:cxn modelId="{ECD1CEFF-8C13-46EE-806D-4100190AB200}" type="presParOf" srcId="{AD75D0CA-EF45-4E91-BABD-5DAE40644620}" destId="{BDD3618C-DEE0-4619-A6AE-FDB5464632F0}" srcOrd="0" destOrd="0" presId="urn:microsoft.com/office/officeart/2005/8/layout/orgChart1"/>
    <dgm:cxn modelId="{FA95D1FF-EECA-4778-B404-7608FFF10B5E}" type="presParOf" srcId="{BDD3618C-DEE0-4619-A6AE-FDB5464632F0}" destId="{71534537-26AF-4B7A-B494-3CC7942761FB}" srcOrd="0" destOrd="0" presId="urn:microsoft.com/office/officeart/2005/8/layout/orgChart1"/>
    <dgm:cxn modelId="{6DA3BCA1-07E6-4505-B618-A6E33F2CF6F9}" type="presParOf" srcId="{BDD3618C-DEE0-4619-A6AE-FDB5464632F0}" destId="{B326D56E-D962-462E-AB49-53AF1D7701EF}" srcOrd="1" destOrd="0" presId="urn:microsoft.com/office/officeart/2005/8/layout/orgChart1"/>
    <dgm:cxn modelId="{86F2A25F-B9F9-40AE-9220-A7C6A7606226}" type="presParOf" srcId="{AD75D0CA-EF45-4E91-BABD-5DAE40644620}" destId="{F18B7177-9953-46EB-B536-7A4BB3404BFF}" srcOrd="1" destOrd="0" presId="urn:microsoft.com/office/officeart/2005/8/layout/orgChart1"/>
    <dgm:cxn modelId="{144ECB50-A764-406F-905B-81F6100548E7}" type="presParOf" srcId="{AD75D0CA-EF45-4E91-BABD-5DAE40644620}" destId="{6D24E56D-E04C-4338-A75A-EA1284E8D8D1}" srcOrd="2" destOrd="0" presId="urn:microsoft.com/office/officeart/2005/8/layout/orgChart1"/>
    <dgm:cxn modelId="{18020D05-7341-4D2A-B921-B8F2A7E0F66C}" type="presParOf" srcId="{F9547F8B-2F31-4A1B-BA19-A7B6A5A7A348}" destId="{19E60274-DC3E-472F-85AF-6BEFE7ACB5FD}" srcOrd="4" destOrd="0" presId="urn:microsoft.com/office/officeart/2005/8/layout/orgChart1"/>
    <dgm:cxn modelId="{D810BACF-65FA-4619-9FF7-78EFCF22F551}" type="presParOf" srcId="{F9547F8B-2F31-4A1B-BA19-A7B6A5A7A348}" destId="{A3A0BDA2-5BFD-4DC9-BDCE-6C4E4D76A9C1}" srcOrd="5" destOrd="0" presId="urn:microsoft.com/office/officeart/2005/8/layout/orgChart1"/>
    <dgm:cxn modelId="{604D9BB3-12CA-44B2-B288-ECB3D1FDC3E7}" type="presParOf" srcId="{A3A0BDA2-5BFD-4DC9-BDCE-6C4E4D76A9C1}" destId="{61CF600D-6EDB-4D17-87E7-4BB8B4227E50}" srcOrd="0" destOrd="0" presId="urn:microsoft.com/office/officeart/2005/8/layout/orgChart1"/>
    <dgm:cxn modelId="{3D2D1E30-28C4-42D5-9FF2-D63F9A5BA75F}" type="presParOf" srcId="{61CF600D-6EDB-4D17-87E7-4BB8B4227E50}" destId="{80604B5A-71C0-4D1F-BE29-8AD5D2754636}" srcOrd="0" destOrd="0" presId="urn:microsoft.com/office/officeart/2005/8/layout/orgChart1"/>
    <dgm:cxn modelId="{19E794A2-EA7C-44F9-B9CE-7C6ADDC6AFC5}" type="presParOf" srcId="{61CF600D-6EDB-4D17-87E7-4BB8B4227E50}" destId="{8448AF7F-85A5-4AD5-A5EF-0F608FFFC235}" srcOrd="1" destOrd="0" presId="urn:microsoft.com/office/officeart/2005/8/layout/orgChart1"/>
    <dgm:cxn modelId="{D699C490-293F-4AA9-88AE-75500D7E03BC}" type="presParOf" srcId="{A3A0BDA2-5BFD-4DC9-BDCE-6C4E4D76A9C1}" destId="{A07CF842-FA0E-41F7-9597-2763A5AF26EE}" srcOrd="1" destOrd="0" presId="urn:microsoft.com/office/officeart/2005/8/layout/orgChart1"/>
    <dgm:cxn modelId="{EC681341-D03D-4B2E-9DA0-77CCDAB223C0}" type="presParOf" srcId="{A3A0BDA2-5BFD-4DC9-BDCE-6C4E4D76A9C1}" destId="{E3D512C0-A29C-4B5B-9758-C9AA44D4E458}" srcOrd="2" destOrd="0" presId="urn:microsoft.com/office/officeart/2005/8/layout/orgChart1"/>
    <dgm:cxn modelId="{8B573CEE-051D-444D-BFF7-CEA2C82A95C7}" type="presParOf" srcId="{2C4350F6-7D7D-498D-A6A2-D10768F88749}" destId="{C81D4AB5-D22A-414F-9E43-BBE18E01A340}" srcOrd="2" destOrd="0" presId="urn:microsoft.com/office/officeart/2005/8/layout/orgChart1"/>
    <dgm:cxn modelId="{DF0276BC-3F7C-4EE0-B367-C31CF31014BA}" type="presParOf" srcId="{E6A822CB-B08F-4203-96EA-BC4B6F854C1D}" destId="{A5CBA917-9A7C-4FC7-BEB2-B10409A1545B}" srcOrd="2" destOrd="0" presId="urn:microsoft.com/office/officeart/2005/8/layout/orgChart1"/>
    <dgm:cxn modelId="{061E2433-B767-4EC0-BE54-E981D7363874}" type="presParOf" srcId="{E6A822CB-B08F-4203-96EA-BC4B6F854C1D}" destId="{D0EF5AA7-B53C-4338-9745-62F98D0AFC6A}" srcOrd="3" destOrd="0" presId="urn:microsoft.com/office/officeart/2005/8/layout/orgChart1"/>
    <dgm:cxn modelId="{37F13F3A-4A92-430B-BB74-C923386348D3}" type="presParOf" srcId="{D0EF5AA7-B53C-4338-9745-62F98D0AFC6A}" destId="{1CD09DDD-3987-4480-AE28-94FCA4C199E6}" srcOrd="0" destOrd="0" presId="urn:microsoft.com/office/officeart/2005/8/layout/orgChart1"/>
    <dgm:cxn modelId="{020A7567-479A-4671-81D9-2B554C3A0465}" type="presParOf" srcId="{1CD09DDD-3987-4480-AE28-94FCA4C199E6}" destId="{8EDA1AF7-59FA-4994-8B92-2FB78FEF1159}" srcOrd="0" destOrd="0" presId="urn:microsoft.com/office/officeart/2005/8/layout/orgChart1"/>
    <dgm:cxn modelId="{67B10B5C-796A-444F-A0CD-B678461F6DF3}" type="presParOf" srcId="{1CD09DDD-3987-4480-AE28-94FCA4C199E6}" destId="{2BAA7CB9-AA0A-4215-9613-AAF5F5CDCD06}" srcOrd="1" destOrd="0" presId="urn:microsoft.com/office/officeart/2005/8/layout/orgChart1"/>
    <dgm:cxn modelId="{84917DB0-074F-4505-BA18-8C22189F47AE}" type="presParOf" srcId="{D0EF5AA7-B53C-4338-9745-62F98D0AFC6A}" destId="{F0607E28-0C11-4827-A0AA-2C55D7FFC790}" srcOrd="1" destOrd="0" presId="urn:microsoft.com/office/officeart/2005/8/layout/orgChart1"/>
    <dgm:cxn modelId="{66EA1952-6701-44F8-B8C6-6F56160EC02E}" type="presParOf" srcId="{F0607E28-0C11-4827-A0AA-2C55D7FFC790}" destId="{C1BE4170-EC43-4DA9-89E5-06FFC683BCF3}" srcOrd="0" destOrd="0" presId="urn:microsoft.com/office/officeart/2005/8/layout/orgChart1"/>
    <dgm:cxn modelId="{05B134E7-140F-4851-B005-8642BF4965D1}" type="presParOf" srcId="{F0607E28-0C11-4827-A0AA-2C55D7FFC790}" destId="{63B9991F-EEEF-4FFE-B681-9E990466A770}" srcOrd="1" destOrd="0" presId="urn:microsoft.com/office/officeart/2005/8/layout/orgChart1"/>
    <dgm:cxn modelId="{A5949C1A-5AEB-48B5-9D7C-EFA633F7E3CE}" type="presParOf" srcId="{63B9991F-EEEF-4FFE-B681-9E990466A770}" destId="{0EB629FC-5100-495D-9B28-55B611F5382B}" srcOrd="0" destOrd="0" presId="urn:microsoft.com/office/officeart/2005/8/layout/orgChart1"/>
    <dgm:cxn modelId="{62B658DB-1F9C-4A66-BAD2-7346FC8C4DC2}" type="presParOf" srcId="{0EB629FC-5100-495D-9B28-55B611F5382B}" destId="{74A71511-9CE0-41EE-B40B-4CD4B151E4C9}" srcOrd="0" destOrd="0" presId="urn:microsoft.com/office/officeart/2005/8/layout/orgChart1"/>
    <dgm:cxn modelId="{BDC51269-5DDA-4CB3-9A54-CF59271391FF}" type="presParOf" srcId="{0EB629FC-5100-495D-9B28-55B611F5382B}" destId="{B52DBE43-7E1D-425A-BC78-955FE16FBE76}" srcOrd="1" destOrd="0" presId="urn:microsoft.com/office/officeart/2005/8/layout/orgChart1"/>
    <dgm:cxn modelId="{6D823144-296F-4505-A5D5-F9AD3DEBD27B}" type="presParOf" srcId="{63B9991F-EEEF-4FFE-B681-9E990466A770}" destId="{1C7721D7-5FA4-4D52-989B-8D093B11322B}" srcOrd="1" destOrd="0" presId="urn:microsoft.com/office/officeart/2005/8/layout/orgChart1"/>
    <dgm:cxn modelId="{7CBB2091-009B-466D-80F3-824376B7BF7C}" type="presParOf" srcId="{63B9991F-EEEF-4FFE-B681-9E990466A770}" destId="{402A623C-FFCC-42CE-9174-ECE211A75E72}" srcOrd="2" destOrd="0" presId="urn:microsoft.com/office/officeart/2005/8/layout/orgChart1"/>
    <dgm:cxn modelId="{2233F586-5935-4A9F-A069-54B81AA2753B}" type="presParOf" srcId="{D0EF5AA7-B53C-4338-9745-62F98D0AFC6A}" destId="{9BF349DE-9B88-451A-B211-D03CE17B69AA}" srcOrd="2" destOrd="0" presId="urn:microsoft.com/office/officeart/2005/8/layout/orgChart1"/>
    <dgm:cxn modelId="{8169BE60-573A-446D-A116-5700651A3C9C}" type="presParOf" srcId="{E6A822CB-B08F-4203-96EA-BC4B6F854C1D}" destId="{83BE3600-FCC0-434E-835C-45B10B59BC91}" srcOrd="4" destOrd="0" presId="urn:microsoft.com/office/officeart/2005/8/layout/orgChart1"/>
    <dgm:cxn modelId="{9A5D8137-AD7F-40C0-A797-2FEEA61DCC94}" type="presParOf" srcId="{E6A822CB-B08F-4203-96EA-BC4B6F854C1D}" destId="{DFD796C0-5DD6-49D8-8786-2E76A94D26B6}" srcOrd="5" destOrd="0" presId="urn:microsoft.com/office/officeart/2005/8/layout/orgChart1"/>
    <dgm:cxn modelId="{E73B24E1-469A-4FDA-B6DA-40CEB87D1F4E}" type="presParOf" srcId="{DFD796C0-5DD6-49D8-8786-2E76A94D26B6}" destId="{F9DD7400-3554-4A29-813A-BDA2557983A3}" srcOrd="0" destOrd="0" presId="urn:microsoft.com/office/officeart/2005/8/layout/orgChart1"/>
    <dgm:cxn modelId="{6DB0F3C4-8D24-4DD2-9701-239A42938A77}" type="presParOf" srcId="{F9DD7400-3554-4A29-813A-BDA2557983A3}" destId="{EC07154D-DD4F-4691-B2AF-1402F50D4F88}" srcOrd="0" destOrd="0" presId="urn:microsoft.com/office/officeart/2005/8/layout/orgChart1"/>
    <dgm:cxn modelId="{25D6A8C9-E4B2-40B7-AE7D-827F42B3004A}" type="presParOf" srcId="{F9DD7400-3554-4A29-813A-BDA2557983A3}" destId="{DA06C1C9-15FA-4D9C-995F-3FD7EE327221}" srcOrd="1" destOrd="0" presId="urn:microsoft.com/office/officeart/2005/8/layout/orgChart1"/>
    <dgm:cxn modelId="{F75CF788-AFF5-41E9-BDA3-2A0A1470D739}" type="presParOf" srcId="{DFD796C0-5DD6-49D8-8786-2E76A94D26B6}" destId="{DF413B7B-E2C6-4C27-BC3C-E44BD9EC8DB0}" srcOrd="1" destOrd="0" presId="urn:microsoft.com/office/officeart/2005/8/layout/orgChart1"/>
    <dgm:cxn modelId="{B6440AFE-648A-43B9-A1A9-30DA8F2F63AC}" type="presParOf" srcId="{DF413B7B-E2C6-4C27-BC3C-E44BD9EC8DB0}" destId="{8B6248D4-958B-4CBB-A732-F8427223BF62}" srcOrd="0" destOrd="0" presId="urn:microsoft.com/office/officeart/2005/8/layout/orgChart1"/>
    <dgm:cxn modelId="{23A70583-92B8-42DE-8A8A-0CD8BB6FFC51}" type="presParOf" srcId="{DF413B7B-E2C6-4C27-BC3C-E44BD9EC8DB0}" destId="{40E71E86-4704-4F84-AAD9-ECC82F6EE080}" srcOrd="1" destOrd="0" presId="urn:microsoft.com/office/officeart/2005/8/layout/orgChart1"/>
    <dgm:cxn modelId="{AE187F73-A205-4097-B80F-ECF176F6CA6E}" type="presParOf" srcId="{40E71E86-4704-4F84-AAD9-ECC82F6EE080}" destId="{BD354435-3F56-49D8-84CA-F818C7C15EA5}" srcOrd="0" destOrd="0" presId="urn:microsoft.com/office/officeart/2005/8/layout/orgChart1"/>
    <dgm:cxn modelId="{332FF0A5-0B68-4FD3-8ABB-F26565E9C6D3}" type="presParOf" srcId="{BD354435-3F56-49D8-84CA-F818C7C15EA5}" destId="{8C703EB3-8B5D-4FB6-96E3-157353FCAF3B}" srcOrd="0" destOrd="0" presId="urn:microsoft.com/office/officeart/2005/8/layout/orgChart1"/>
    <dgm:cxn modelId="{954277AE-CC8F-4EBF-8BEF-41FEE0368222}" type="presParOf" srcId="{BD354435-3F56-49D8-84CA-F818C7C15EA5}" destId="{664C5E1B-2FA6-43FE-A031-00B6AA48595E}" srcOrd="1" destOrd="0" presId="urn:microsoft.com/office/officeart/2005/8/layout/orgChart1"/>
    <dgm:cxn modelId="{CAF28EF5-3CAC-4806-A43F-44A45C8F581C}" type="presParOf" srcId="{40E71E86-4704-4F84-AAD9-ECC82F6EE080}" destId="{ACB332D5-5D4B-4A11-AA03-09369D26709F}" srcOrd="1" destOrd="0" presId="urn:microsoft.com/office/officeart/2005/8/layout/orgChart1"/>
    <dgm:cxn modelId="{0FF27E3A-5238-4650-BD7E-825A83F5CC6D}" type="presParOf" srcId="{40E71E86-4704-4F84-AAD9-ECC82F6EE080}" destId="{C6445392-C351-482C-A1D2-8E8829E5E354}" srcOrd="2" destOrd="0" presId="urn:microsoft.com/office/officeart/2005/8/layout/orgChart1"/>
    <dgm:cxn modelId="{D3053B60-4847-4916-A9CF-5C6F366A8F3F}" type="presParOf" srcId="{DFD796C0-5DD6-49D8-8786-2E76A94D26B6}" destId="{2E9525E8-ED9E-4F07-B460-0C5B091E26AB}" srcOrd="2" destOrd="0" presId="urn:microsoft.com/office/officeart/2005/8/layout/orgChart1"/>
    <dgm:cxn modelId="{45B8553D-3AA9-44AA-9DC1-BF98BFBE0A06}" type="presParOf" srcId="{67DAD5C6-D822-4705-A5AA-6F3DC0B13BB4}" destId="{ACA01C39-5D82-4A67-8799-D9EDEC64FE2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577503A-3AA6-460A-BB47-A2F73BC9B169}"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es-EC"/>
        </a:p>
      </dgm:t>
    </dgm:pt>
    <dgm:pt modelId="{6F0583E1-D930-4A4F-880D-13F705B762A5}">
      <dgm:prSet phldrT="[Texto]"/>
      <dgm:spPr/>
      <dgm:t>
        <a:bodyPr/>
        <a:lstStyle/>
        <a:p>
          <a:r>
            <a:rPr lang="es-EC" b="1"/>
            <a:t>FODA</a:t>
          </a:r>
        </a:p>
      </dgm:t>
    </dgm:pt>
    <dgm:pt modelId="{D5B6F0F4-85EA-45D0-8896-75F9F1D59B07}" type="parTrans" cxnId="{C37DBA1C-83FB-4355-BF6A-AE81014B823B}">
      <dgm:prSet/>
      <dgm:spPr/>
      <dgm:t>
        <a:bodyPr/>
        <a:lstStyle/>
        <a:p>
          <a:endParaRPr lang="es-EC"/>
        </a:p>
      </dgm:t>
    </dgm:pt>
    <dgm:pt modelId="{B8EE8C84-A9EC-42B5-B168-178BBED3916E}" type="sibTrans" cxnId="{C37DBA1C-83FB-4355-BF6A-AE81014B823B}">
      <dgm:prSet/>
      <dgm:spPr/>
      <dgm:t>
        <a:bodyPr/>
        <a:lstStyle/>
        <a:p>
          <a:endParaRPr lang="es-EC"/>
        </a:p>
      </dgm:t>
    </dgm:pt>
    <dgm:pt modelId="{93E8EB4A-437F-4836-B5EF-547CC1258B86}">
      <dgm:prSet phldrT="[Texto]" custT="1"/>
      <dgm:spPr/>
      <dgm:t>
        <a:bodyPr/>
        <a:lstStyle/>
        <a:p>
          <a:pPr algn="ctr"/>
          <a:r>
            <a:rPr lang="es-EC" sz="1800"/>
            <a:t>FORTALEZAS</a:t>
          </a:r>
        </a:p>
        <a:p>
          <a:pPr algn="just"/>
          <a:r>
            <a:rPr lang="es-EC" sz="1200">
              <a:latin typeface="Times New Roman" panose="02020603050405020304" pitchFamily="18" charset="0"/>
              <a:cs typeface="Times New Roman" panose="02020603050405020304" pitchFamily="18" charset="0"/>
            </a:rPr>
            <a:t>Brindamos  un servicio personalizado.</a:t>
          </a:r>
        </a:p>
        <a:p>
          <a:pPr algn="just"/>
          <a:r>
            <a:rPr lang="es-EC" sz="1200">
              <a:latin typeface="Times New Roman" panose="02020603050405020304" pitchFamily="18" charset="0"/>
              <a:cs typeface="Times New Roman" panose="02020603050405020304" pitchFamily="18" charset="0"/>
            </a:rPr>
            <a:t>Poseemos diversidad de materiales para la elaboracion de nuestros bolsos y cojines .</a:t>
          </a:r>
        </a:p>
        <a:p>
          <a:pPr algn="just"/>
          <a:r>
            <a:rPr lang="es-EC" sz="1200">
              <a:latin typeface="Times New Roman" panose="02020603050405020304" pitchFamily="18" charset="0"/>
              <a:cs typeface="Times New Roman" panose="02020603050405020304" pitchFamily="18" charset="0"/>
            </a:rPr>
            <a:t>El precio que tendra nuestro pruducto sera comodo al bolsillo de las personas. </a:t>
          </a:r>
        </a:p>
        <a:p>
          <a:pPr algn="ctr"/>
          <a:endParaRPr lang="es-EC" sz="1200">
            <a:latin typeface="Times New Roman" panose="02020603050405020304" pitchFamily="18" charset="0"/>
            <a:cs typeface="Times New Roman" panose="02020603050405020304" pitchFamily="18" charset="0"/>
          </a:endParaRPr>
        </a:p>
        <a:p>
          <a:pPr algn="ctr"/>
          <a:endParaRPr lang="es-EC" sz="1200">
            <a:latin typeface="Times New Roman" panose="02020603050405020304" pitchFamily="18" charset="0"/>
            <a:cs typeface="Times New Roman" panose="02020603050405020304" pitchFamily="18" charset="0"/>
          </a:endParaRPr>
        </a:p>
      </dgm:t>
    </dgm:pt>
    <dgm:pt modelId="{E2E0E3C4-C0DA-4645-B0F0-AD96E7D2A577}" type="parTrans" cxnId="{32F6A72F-A7E1-4176-9BB8-35BDDE71C187}">
      <dgm:prSet/>
      <dgm:spPr/>
      <dgm:t>
        <a:bodyPr/>
        <a:lstStyle/>
        <a:p>
          <a:endParaRPr lang="es-EC"/>
        </a:p>
      </dgm:t>
    </dgm:pt>
    <dgm:pt modelId="{01F59528-8350-40D5-9DF3-E41E635E689B}" type="sibTrans" cxnId="{32F6A72F-A7E1-4176-9BB8-35BDDE71C187}">
      <dgm:prSet/>
      <dgm:spPr/>
      <dgm:t>
        <a:bodyPr/>
        <a:lstStyle/>
        <a:p>
          <a:endParaRPr lang="es-EC"/>
        </a:p>
      </dgm:t>
    </dgm:pt>
    <dgm:pt modelId="{20F48BBB-0457-4BD6-95D2-FAD18623CCC8}">
      <dgm:prSet phldrT="[Texto]" custT="1"/>
      <dgm:spPr/>
      <dgm:t>
        <a:bodyPr/>
        <a:lstStyle/>
        <a:p>
          <a:pPr algn="l"/>
          <a:r>
            <a:rPr lang="es-EC" sz="1800"/>
            <a:t>OPORTUNIDADES</a:t>
          </a:r>
        </a:p>
        <a:p>
          <a:pPr algn="just"/>
          <a:r>
            <a:rPr lang="es-EC" sz="1200">
              <a:latin typeface="Times New Roman" panose="02020603050405020304" pitchFamily="18" charset="0"/>
              <a:cs typeface="Times New Roman" panose="02020603050405020304" pitchFamily="18" charset="0"/>
            </a:rPr>
            <a:t>Tenemos el campo abierto al mercado por ser una nueva empresa.</a:t>
          </a:r>
        </a:p>
        <a:p>
          <a:pPr algn="just"/>
          <a:r>
            <a:rPr lang="es-EC" sz="1200">
              <a:latin typeface="Times New Roman" panose="02020603050405020304" pitchFamily="18" charset="0"/>
              <a:cs typeface="Times New Roman" panose="02020603050405020304" pitchFamily="18" charset="0"/>
            </a:rPr>
            <a:t>Podemos  desarrollar nuestros productos para cubrir las necesidades de los clientes. </a:t>
          </a:r>
        </a:p>
        <a:p>
          <a:pPr algn="just"/>
          <a:r>
            <a:rPr lang="es-EC" sz="1200">
              <a:latin typeface="Times New Roman" panose="02020603050405020304" pitchFamily="18" charset="0"/>
              <a:cs typeface="Times New Roman" panose="02020603050405020304" pitchFamily="18" charset="0"/>
            </a:rPr>
            <a:t>En nuestro mercado local no se ofertan productos similares a los nustros. </a:t>
          </a:r>
        </a:p>
      </dgm:t>
    </dgm:pt>
    <dgm:pt modelId="{D7A7044F-D6A9-4188-B973-82C413A22473}" type="parTrans" cxnId="{49C53EE8-86DE-4CC6-9499-DB3EACFA3622}">
      <dgm:prSet/>
      <dgm:spPr/>
      <dgm:t>
        <a:bodyPr/>
        <a:lstStyle/>
        <a:p>
          <a:endParaRPr lang="es-EC"/>
        </a:p>
      </dgm:t>
    </dgm:pt>
    <dgm:pt modelId="{C420AD49-925F-4B9C-A316-AC4580821A33}" type="sibTrans" cxnId="{49C53EE8-86DE-4CC6-9499-DB3EACFA3622}">
      <dgm:prSet/>
      <dgm:spPr/>
      <dgm:t>
        <a:bodyPr/>
        <a:lstStyle/>
        <a:p>
          <a:endParaRPr lang="es-EC"/>
        </a:p>
      </dgm:t>
    </dgm:pt>
    <dgm:pt modelId="{A2A3F124-677D-41A2-99F0-B7F156FB8A44}">
      <dgm:prSet phldrT="[Texto]" custT="1"/>
      <dgm:spPr/>
      <dgm:t>
        <a:bodyPr/>
        <a:lstStyle/>
        <a:p>
          <a:pPr algn="ctr"/>
          <a:r>
            <a:rPr lang="es-EC" sz="1800">
              <a:latin typeface="Times New Roman" panose="02020603050405020304" pitchFamily="18" charset="0"/>
              <a:cs typeface="Times New Roman" panose="02020603050405020304" pitchFamily="18" charset="0"/>
            </a:rPr>
            <a:t>DEBILIDADES</a:t>
          </a:r>
          <a:endParaRPr lang="es-EC" sz="1200">
            <a:latin typeface="Times New Roman" panose="02020603050405020304" pitchFamily="18" charset="0"/>
            <a:cs typeface="Times New Roman" panose="02020603050405020304" pitchFamily="18" charset="0"/>
          </a:endParaRPr>
        </a:p>
        <a:p>
          <a:pPr algn="just"/>
          <a:r>
            <a:rPr lang="es-EC" sz="1200">
              <a:latin typeface="Times New Roman" panose="02020603050405020304" pitchFamily="18" charset="0"/>
              <a:cs typeface="Times New Roman" panose="02020603050405020304" pitchFamily="18" charset="0"/>
            </a:rPr>
            <a:t>Falta de experiencia para poder detectar los gustos y preferencias de los consumidores. </a:t>
          </a:r>
        </a:p>
        <a:p>
          <a:pPr algn="just"/>
          <a:r>
            <a:rPr lang="es-EC" sz="1200">
              <a:latin typeface="Times New Roman" panose="02020603050405020304" pitchFamily="18" charset="0"/>
              <a:cs typeface="Times New Roman" panose="02020603050405020304" pitchFamily="18" charset="0"/>
            </a:rPr>
            <a:t>Contamos con una infraestructura pequeña debido a que iniciamos un nuevo negocio. </a:t>
          </a:r>
        </a:p>
        <a:p>
          <a:pPr algn="just"/>
          <a:r>
            <a:rPr lang="es-EC" sz="1200">
              <a:latin typeface="Times New Roman" panose="02020603050405020304" pitchFamily="18" charset="0"/>
              <a:cs typeface="Times New Roman" panose="02020603050405020304" pitchFamily="18" charset="0"/>
            </a:rPr>
            <a:t>Que nuestros proveedores no entreguen a tiempo los materiales necesarios.</a:t>
          </a:r>
        </a:p>
      </dgm:t>
    </dgm:pt>
    <dgm:pt modelId="{E7DD5164-4067-4B1C-852F-13B6B4618942}" type="parTrans" cxnId="{6F948E73-7D7E-4A7F-9ED8-19A1DE66DBAB}">
      <dgm:prSet/>
      <dgm:spPr/>
      <dgm:t>
        <a:bodyPr/>
        <a:lstStyle/>
        <a:p>
          <a:endParaRPr lang="es-EC"/>
        </a:p>
      </dgm:t>
    </dgm:pt>
    <dgm:pt modelId="{1642C170-2BFE-4DFC-9214-498FC1766302}" type="sibTrans" cxnId="{6F948E73-7D7E-4A7F-9ED8-19A1DE66DBAB}">
      <dgm:prSet/>
      <dgm:spPr/>
      <dgm:t>
        <a:bodyPr/>
        <a:lstStyle/>
        <a:p>
          <a:endParaRPr lang="es-EC"/>
        </a:p>
      </dgm:t>
    </dgm:pt>
    <dgm:pt modelId="{921669D9-F6F0-4528-B94F-675DA4B10B77}">
      <dgm:prSet phldrT="[Texto]" custT="1"/>
      <dgm:spPr/>
      <dgm:t>
        <a:bodyPr/>
        <a:lstStyle/>
        <a:p>
          <a:pPr algn="ctr"/>
          <a:r>
            <a:rPr lang="es-EC" sz="1800"/>
            <a:t>AMENAZAS</a:t>
          </a:r>
        </a:p>
        <a:p>
          <a:pPr algn="just"/>
          <a:r>
            <a:rPr lang="es-EC" sz="1200">
              <a:latin typeface="Times New Roman" panose="02020603050405020304" pitchFamily="18" charset="0"/>
              <a:cs typeface="Times New Roman" panose="02020603050405020304" pitchFamily="18" charset="0"/>
            </a:rPr>
            <a:t>No tener la acogida que se esperaba tener </a:t>
          </a:r>
        </a:p>
        <a:p>
          <a:pPr algn="just"/>
          <a:r>
            <a:rPr lang="es-EC" sz="1200">
              <a:latin typeface="Times New Roman" panose="02020603050405020304" pitchFamily="18" charset="0"/>
              <a:cs typeface="Times New Roman" panose="02020603050405020304" pitchFamily="18" charset="0"/>
            </a:rPr>
            <a:t>La competencia ofrezca sus productos a menor precio.</a:t>
          </a:r>
        </a:p>
        <a:p>
          <a:pPr algn="just"/>
          <a:r>
            <a:rPr lang="es-EC" sz="1200">
              <a:latin typeface="Times New Roman" panose="02020603050405020304" pitchFamily="18" charset="0"/>
              <a:cs typeface="Times New Roman" panose="02020603050405020304" pitchFamily="18" charset="0"/>
            </a:rPr>
            <a:t>Creacion de empresas con productos similares a los nuestro.</a:t>
          </a:r>
        </a:p>
      </dgm:t>
    </dgm:pt>
    <dgm:pt modelId="{2D716EA5-1FDE-49AC-9FF0-D5A231337FDA}" type="parTrans" cxnId="{032EAD18-3372-4BDD-A8A1-40FFC5E8A8A5}">
      <dgm:prSet/>
      <dgm:spPr/>
      <dgm:t>
        <a:bodyPr/>
        <a:lstStyle/>
        <a:p>
          <a:endParaRPr lang="es-EC"/>
        </a:p>
      </dgm:t>
    </dgm:pt>
    <dgm:pt modelId="{A76C48B4-AF8B-4789-8387-B5B23153D53D}" type="sibTrans" cxnId="{032EAD18-3372-4BDD-A8A1-40FFC5E8A8A5}">
      <dgm:prSet/>
      <dgm:spPr/>
      <dgm:t>
        <a:bodyPr/>
        <a:lstStyle/>
        <a:p>
          <a:endParaRPr lang="es-EC"/>
        </a:p>
      </dgm:t>
    </dgm:pt>
    <dgm:pt modelId="{FAED2B1E-8B99-4E6D-9FFE-B4FE09FAC453}">
      <dgm:prSet/>
      <dgm:spPr/>
      <dgm:t>
        <a:bodyPr/>
        <a:lstStyle/>
        <a:p>
          <a:pPr algn="ctr"/>
          <a:endParaRPr lang="es-EC" sz="3600"/>
        </a:p>
      </dgm:t>
    </dgm:pt>
    <dgm:pt modelId="{EEAFC051-FE0D-499B-A076-3D6F19C3FBF4}" type="parTrans" cxnId="{96FCD8E4-4DA4-4508-AD22-A2CE61283CE3}">
      <dgm:prSet/>
      <dgm:spPr/>
      <dgm:t>
        <a:bodyPr/>
        <a:lstStyle/>
        <a:p>
          <a:endParaRPr lang="es-EC"/>
        </a:p>
      </dgm:t>
    </dgm:pt>
    <dgm:pt modelId="{C6E6DF80-541F-4B62-BDD2-DAFD5DD8F1A1}" type="sibTrans" cxnId="{96FCD8E4-4DA4-4508-AD22-A2CE61283CE3}">
      <dgm:prSet/>
      <dgm:spPr/>
      <dgm:t>
        <a:bodyPr/>
        <a:lstStyle/>
        <a:p>
          <a:endParaRPr lang="es-EC"/>
        </a:p>
      </dgm:t>
    </dgm:pt>
    <dgm:pt modelId="{94F680A4-511A-44FC-A87A-AA4F0F0245B6}" type="pres">
      <dgm:prSet presAssocID="{1577503A-3AA6-460A-BB47-A2F73BC9B169}" presName="diagram" presStyleCnt="0">
        <dgm:presLayoutVars>
          <dgm:chMax val="1"/>
          <dgm:dir/>
          <dgm:animLvl val="ctr"/>
          <dgm:resizeHandles val="exact"/>
        </dgm:presLayoutVars>
      </dgm:prSet>
      <dgm:spPr/>
      <dgm:t>
        <a:bodyPr/>
        <a:lstStyle/>
        <a:p>
          <a:endParaRPr lang="es-ES"/>
        </a:p>
      </dgm:t>
    </dgm:pt>
    <dgm:pt modelId="{B0C782C3-13D9-4BAD-9178-5D911FB094B4}" type="pres">
      <dgm:prSet presAssocID="{1577503A-3AA6-460A-BB47-A2F73BC9B169}" presName="matrix" presStyleCnt="0"/>
      <dgm:spPr/>
    </dgm:pt>
    <dgm:pt modelId="{87404100-E77B-4087-BF6B-4EBAB295633D}" type="pres">
      <dgm:prSet presAssocID="{1577503A-3AA6-460A-BB47-A2F73BC9B169}" presName="tile1" presStyleLbl="node1" presStyleIdx="0" presStyleCnt="4" custAng="0" custLinFactNeighborX="-3526"/>
      <dgm:spPr/>
      <dgm:t>
        <a:bodyPr/>
        <a:lstStyle/>
        <a:p>
          <a:endParaRPr lang="es-ES"/>
        </a:p>
      </dgm:t>
    </dgm:pt>
    <dgm:pt modelId="{2B0DA55E-2760-4B40-BE39-8986B7E16786}" type="pres">
      <dgm:prSet presAssocID="{1577503A-3AA6-460A-BB47-A2F73BC9B169}" presName="tile1text" presStyleLbl="node1" presStyleIdx="0" presStyleCnt="4">
        <dgm:presLayoutVars>
          <dgm:chMax val="0"/>
          <dgm:chPref val="0"/>
          <dgm:bulletEnabled val="1"/>
        </dgm:presLayoutVars>
      </dgm:prSet>
      <dgm:spPr/>
      <dgm:t>
        <a:bodyPr/>
        <a:lstStyle/>
        <a:p>
          <a:endParaRPr lang="es-ES"/>
        </a:p>
      </dgm:t>
    </dgm:pt>
    <dgm:pt modelId="{BCF40978-9FD9-4134-A83C-FFF32C54A0BE}" type="pres">
      <dgm:prSet presAssocID="{1577503A-3AA6-460A-BB47-A2F73BC9B169}" presName="tile2" presStyleLbl="node1" presStyleIdx="1" presStyleCnt="4" custScaleY="106558" custLinFactNeighborX="6" custLinFactNeighborY="3279"/>
      <dgm:spPr/>
      <dgm:t>
        <a:bodyPr/>
        <a:lstStyle/>
        <a:p>
          <a:endParaRPr lang="es-ES"/>
        </a:p>
      </dgm:t>
    </dgm:pt>
    <dgm:pt modelId="{2B4A9B4C-D45B-4627-97C0-A1816E8B0475}" type="pres">
      <dgm:prSet presAssocID="{1577503A-3AA6-460A-BB47-A2F73BC9B169}" presName="tile2text" presStyleLbl="node1" presStyleIdx="1" presStyleCnt="4">
        <dgm:presLayoutVars>
          <dgm:chMax val="0"/>
          <dgm:chPref val="0"/>
          <dgm:bulletEnabled val="1"/>
        </dgm:presLayoutVars>
      </dgm:prSet>
      <dgm:spPr/>
      <dgm:t>
        <a:bodyPr/>
        <a:lstStyle/>
        <a:p>
          <a:endParaRPr lang="es-ES"/>
        </a:p>
      </dgm:t>
    </dgm:pt>
    <dgm:pt modelId="{904AF904-889F-48FB-B654-E7B4AF81BD08}" type="pres">
      <dgm:prSet presAssocID="{1577503A-3AA6-460A-BB47-A2F73BC9B169}" presName="tile3" presStyleLbl="node1" presStyleIdx="2" presStyleCnt="4" custScaleX="99278" custScaleY="99299"/>
      <dgm:spPr/>
      <dgm:t>
        <a:bodyPr/>
        <a:lstStyle/>
        <a:p>
          <a:endParaRPr lang="es-ES"/>
        </a:p>
      </dgm:t>
    </dgm:pt>
    <dgm:pt modelId="{513EE809-E592-4A79-93CC-53BCC195C7CC}" type="pres">
      <dgm:prSet presAssocID="{1577503A-3AA6-460A-BB47-A2F73BC9B169}" presName="tile3text" presStyleLbl="node1" presStyleIdx="2" presStyleCnt="4">
        <dgm:presLayoutVars>
          <dgm:chMax val="0"/>
          <dgm:chPref val="0"/>
          <dgm:bulletEnabled val="1"/>
        </dgm:presLayoutVars>
      </dgm:prSet>
      <dgm:spPr/>
      <dgm:t>
        <a:bodyPr/>
        <a:lstStyle/>
        <a:p>
          <a:endParaRPr lang="es-ES"/>
        </a:p>
      </dgm:t>
    </dgm:pt>
    <dgm:pt modelId="{17D5DFEF-4FCB-4CE1-96D4-28DBA889C5C0}" type="pres">
      <dgm:prSet presAssocID="{1577503A-3AA6-460A-BB47-A2F73BC9B169}" presName="tile4" presStyleLbl="node1" presStyleIdx="3" presStyleCnt="4" custScaleY="98143" custLinFactNeighborX="-620" custLinFactNeighborY="1806"/>
      <dgm:spPr/>
      <dgm:t>
        <a:bodyPr/>
        <a:lstStyle/>
        <a:p>
          <a:endParaRPr lang="es-ES"/>
        </a:p>
      </dgm:t>
    </dgm:pt>
    <dgm:pt modelId="{64270989-DA26-49DC-906F-D3AD13311264}" type="pres">
      <dgm:prSet presAssocID="{1577503A-3AA6-460A-BB47-A2F73BC9B169}" presName="tile4text" presStyleLbl="node1" presStyleIdx="3" presStyleCnt="4">
        <dgm:presLayoutVars>
          <dgm:chMax val="0"/>
          <dgm:chPref val="0"/>
          <dgm:bulletEnabled val="1"/>
        </dgm:presLayoutVars>
      </dgm:prSet>
      <dgm:spPr/>
      <dgm:t>
        <a:bodyPr/>
        <a:lstStyle/>
        <a:p>
          <a:endParaRPr lang="es-ES"/>
        </a:p>
      </dgm:t>
    </dgm:pt>
    <dgm:pt modelId="{ED083A31-1647-47BA-AC23-5E63DCE80E5B}" type="pres">
      <dgm:prSet presAssocID="{1577503A-3AA6-460A-BB47-A2F73BC9B169}" presName="centerTile" presStyleLbl="fgShp" presStyleIdx="0" presStyleCnt="1" custScaleX="87624" custScaleY="81097">
        <dgm:presLayoutVars>
          <dgm:chMax val="0"/>
          <dgm:chPref val="0"/>
        </dgm:presLayoutVars>
      </dgm:prSet>
      <dgm:spPr/>
      <dgm:t>
        <a:bodyPr/>
        <a:lstStyle/>
        <a:p>
          <a:endParaRPr lang="es-ES"/>
        </a:p>
      </dgm:t>
    </dgm:pt>
  </dgm:ptLst>
  <dgm:cxnLst>
    <dgm:cxn modelId="{85E1DC2F-FF89-49E3-98A6-CD4A1DB35643}" type="presOf" srcId="{921669D9-F6F0-4528-B94F-675DA4B10B77}" destId="{64270989-DA26-49DC-906F-D3AD13311264}" srcOrd="1" destOrd="0" presId="urn:microsoft.com/office/officeart/2005/8/layout/matrix1"/>
    <dgm:cxn modelId="{032EAD18-3372-4BDD-A8A1-40FFC5E8A8A5}" srcId="{6F0583E1-D930-4A4F-880D-13F705B762A5}" destId="{921669D9-F6F0-4528-B94F-675DA4B10B77}" srcOrd="3" destOrd="0" parTransId="{2D716EA5-1FDE-49AC-9FF0-D5A231337FDA}" sibTransId="{A76C48B4-AF8B-4789-8387-B5B23153D53D}"/>
    <dgm:cxn modelId="{815E09B2-BA01-4838-8130-C42E2766464F}" type="presOf" srcId="{93E8EB4A-437F-4836-B5EF-547CC1258B86}" destId="{2B0DA55E-2760-4B40-BE39-8986B7E16786}" srcOrd="1" destOrd="0" presId="urn:microsoft.com/office/officeart/2005/8/layout/matrix1"/>
    <dgm:cxn modelId="{82C998CE-BDBF-4DE9-BB3D-A83CA159E8F5}" type="presOf" srcId="{921669D9-F6F0-4528-B94F-675DA4B10B77}" destId="{17D5DFEF-4FCB-4CE1-96D4-28DBA889C5C0}" srcOrd="0" destOrd="0" presId="urn:microsoft.com/office/officeart/2005/8/layout/matrix1"/>
    <dgm:cxn modelId="{B6C8D992-7CF5-48BA-AFED-F9A5E3F5DC32}" type="presOf" srcId="{20F48BBB-0457-4BD6-95D2-FAD18623CCC8}" destId="{BCF40978-9FD9-4134-A83C-FFF32C54A0BE}" srcOrd="0" destOrd="0" presId="urn:microsoft.com/office/officeart/2005/8/layout/matrix1"/>
    <dgm:cxn modelId="{5071AFF7-4143-498F-82B9-D05F5D39345F}" type="presOf" srcId="{FAED2B1E-8B99-4E6D-9FFE-B4FE09FAC453}" destId="{2B0DA55E-2760-4B40-BE39-8986B7E16786}" srcOrd="1" destOrd="1" presId="urn:microsoft.com/office/officeart/2005/8/layout/matrix1"/>
    <dgm:cxn modelId="{7C1984E2-BE93-4598-AD7A-D0649AADA157}" type="presOf" srcId="{FAED2B1E-8B99-4E6D-9FFE-B4FE09FAC453}" destId="{87404100-E77B-4087-BF6B-4EBAB295633D}" srcOrd="0" destOrd="1" presId="urn:microsoft.com/office/officeart/2005/8/layout/matrix1"/>
    <dgm:cxn modelId="{6F948E73-7D7E-4A7F-9ED8-19A1DE66DBAB}" srcId="{6F0583E1-D930-4A4F-880D-13F705B762A5}" destId="{A2A3F124-677D-41A2-99F0-B7F156FB8A44}" srcOrd="2" destOrd="0" parTransId="{E7DD5164-4067-4B1C-852F-13B6B4618942}" sibTransId="{1642C170-2BFE-4DFC-9214-498FC1766302}"/>
    <dgm:cxn modelId="{96FCD8E4-4DA4-4508-AD22-A2CE61283CE3}" srcId="{93E8EB4A-437F-4836-B5EF-547CC1258B86}" destId="{FAED2B1E-8B99-4E6D-9FFE-B4FE09FAC453}" srcOrd="0" destOrd="0" parTransId="{EEAFC051-FE0D-499B-A076-3D6F19C3FBF4}" sibTransId="{C6E6DF80-541F-4B62-BDD2-DAFD5DD8F1A1}"/>
    <dgm:cxn modelId="{827B67AA-2620-4FCE-B7A1-24A07D58E2BC}" type="presOf" srcId="{A2A3F124-677D-41A2-99F0-B7F156FB8A44}" destId="{904AF904-889F-48FB-B654-E7B4AF81BD08}" srcOrd="0" destOrd="0" presId="urn:microsoft.com/office/officeart/2005/8/layout/matrix1"/>
    <dgm:cxn modelId="{3D52DE01-D5C5-46AC-86E3-BD5E6B894FD2}" type="presOf" srcId="{20F48BBB-0457-4BD6-95D2-FAD18623CCC8}" destId="{2B4A9B4C-D45B-4627-97C0-A1816E8B0475}" srcOrd="1" destOrd="0" presId="urn:microsoft.com/office/officeart/2005/8/layout/matrix1"/>
    <dgm:cxn modelId="{6960D0F1-9321-466A-AAF0-BEA5E6B8D630}" type="presOf" srcId="{93E8EB4A-437F-4836-B5EF-547CC1258B86}" destId="{87404100-E77B-4087-BF6B-4EBAB295633D}" srcOrd="0" destOrd="0" presId="urn:microsoft.com/office/officeart/2005/8/layout/matrix1"/>
    <dgm:cxn modelId="{32F6A72F-A7E1-4176-9BB8-35BDDE71C187}" srcId="{6F0583E1-D930-4A4F-880D-13F705B762A5}" destId="{93E8EB4A-437F-4836-B5EF-547CC1258B86}" srcOrd="0" destOrd="0" parTransId="{E2E0E3C4-C0DA-4645-B0F0-AD96E7D2A577}" sibTransId="{01F59528-8350-40D5-9DF3-E41E635E689B}"/>
    <dgm:cxn modelId="{C37DBA1C-83FB-4355-BF6A-AE81014B823B}" srcId="{1577503A-3AA6-460A-BB47-A2F73BC9B169}" destId="{6F0583E1-D930-4A4F-880D-13F705B762A5}" srcOrd="0" destOrd="0" parTransId="{D5B6F0F4-85EA-45D0-8896-75F9F1D59B07}" sibTransId="{B8EE8C84-A9EC-42B5-B168-178BBED3916E}"/>
    <dgm:cxn modelId="{49C53EE8-86DE-4CC6-9499-DB3EACFA3622}" srcId="{6F0583E1-D930-4A4F-880D-13F705B762A5}" destId="{20F48BBB-0457-4BD6-95D2-FAD18623CCC8}" srcOrd="1" destOrd="0" parTransId="{D7A7044F-D6A9-4188-B973-82C413A22473}" sibTransId="{C420AD49-925F-4B9C-A316-AC4580821A33}"/>
    <dgm:cxn modelId="{02AAD13B-EF2C-4A53-A2DC-D5B1CBA08B98}" type="presOf" srcId="{1577503A-3AA6-460A-BB47-A2F73BC9B169}" destId="{94F680A4-511A-44FC-A87A-AA4F0F0245B6}" srcOrd="0" destOrd="0" presId="urn:microsoft.com/office/officeart/2005/8/layout/matrix1"/>
    <dgm:cxn modelId="{FB1D0D44-20A5-4AC0-9FD4-EF88B1356D1B}" type="presOf" srcId="{6F0583E1-D930-4A4F-880D-13F705B762A5}" destId="{ED083A31-1647-47BA-AC23-5E63DCE80E5B}" srcOrd="0" destOrd="0" presId="urn:microsoft.com/office/officeart/2005/8/layout/matrix1"/>
    <dgm:cxn modelId="{780C66F0-C9E4-4166-9491-93AA1DE7A4FD}" type="presOf" srcId="{A2A3F124-677D-41A2-99F0-B7F156FB8A44}" destId="{513EE809-E592-4A79-93CC-53BCC195C7CC}" srcOrd="1" destOrd="0" presId="urn:microsoft.com/office/officeart/2005/8/layout/matrix1"/>
    <dgm:cxn modelId="{4892962B-78DE-4C2E-8750-A5C27C2809B1}" type="presParOf" srcId="{94F680A4-511A-44FC-A87A-AA4F0F0245B6}" destId="{B0C782C3-13D9-4BAD-9178-5D911FB094B4}" srcOrd="0" destOrd="0" presId="urn:microsoft.com/office/officeart/2005/8/layout/matrix1"/>
    <dgm:cxn modelId="{DDBB7774-F71A-4BA6-B2B5-7DD107FCE1C1}" type="presParOf" srcId="{B0C782C3-13D9-4BAD-9178-5D911FB094B4}" destId="{87404100-E77B-4087-BF6B-4EBAB295633D}" srcOrd="0" destOrd="0" presId="urn:microsoft.com/office/officeart/2005/8/layout/matrix1"/>
    <dgm:cxn modelId="{3ED65F07-06CD-48C7-A1AA-D2133D16A1C1}" type="presParOf" srcId="{B0C782C3-13D9-4BAD-9178-5D911FB094B4}" destId="{2B0DA55E-2760-4B40-BE39-8986B7E16786}" srcOrd="1" destOrd="0" presId="urn:microsoft.com/office/officeart/2005/8/layout/matrix1"/>
    <dgm:cxn modelId="{80B0563F-A5A1-459A-96A1-FE2C18038188}" type="presParOf" srcId="{B0C782C3-13D9-4BAD-9178-5D911FB094B4}" destId="{BCF40978-9FD9-4134-A83C-FFF32C54A0BE}" srcOrd="2" destOrd="0" presId="urn:microsoft.com/office/officeart/2005/8/layout/matrix1"/>
    <dgm:cxn modelId="{07322AFE-53AF-4ABE-9E8D-4D76C65C13B8}" type="presParOf" srcId="{B0C782C3-13D9-4BAD-9178-5D911FB094B4}" destId="{2B4A9B4C-D45B-4627-97C0-A1816E8B0475}" srcOrd="3" destOrd="0" presId="urn:microsoft.com/office/officeart/2005/8/layout/matrix1"/>
    <dgm:cxn modelId="{EB46641B-B7AE-4647-AA5C-97A283CE38B8}" type="presParOf" srcId="{B0C782C3-13D9-4BAD-9178-5D911FB094B4}" destId="{904AF904-889F-48FB-B654-E7B4AF81BD08}" srcOrd="4" destOrd="0" presId="urn:microsoft.com/office/officeart/2005/8/layout/matrix1"/>
    <dgm:cxn modelId="{68EA078F-5F91-4590-BE13-A0E69F5DB7A3}" type="presParOf" srcId="{B0C782C3-13D9-4BAD-9178-5D911FB094B4}" destId="{513EE809-E592-4A79-93CC-53BCC195C7CC}" srcOrd="5" destOrd="0" presId="urn:microsoft.com/office/officeart/2005/8/layout/matrix1"/>
    <dgm:cxn modelId="{EF1D827D-5CFE-4A00-A3A4-33DB4F966B28}" type="presParOf" srcId="{B0C782C3-13D9-4BAD-9178-5D911FB094B4}" destId="{17D5DFEF-4FCB-4CE1-96D4-28DBA889C5C0}" srcOrd="6" destOrd="0" presId="urn:microsoft.com/office/officeart/2005/8/layout/matrix1"/>
    <dgm:cxn modelId="{2567C4E2-87F5-4653-AEFB-16CAD9DC020C}" type="presParOf" srcId="{B0C782C3-13D9-4BAD-9178-5D911FB094B4}" destId="{64270989-DA26-49DC-906F-D3AD13311264}" srcOrd="7" destOrd="0" presId="urn:microsoft.com/office/officeart/2005/8/layout/matrix1"/>
    <dgm:cxn modelId="{60179811-19C3-47E4-A3BC-22023D89CBB5}" type="presParOf" srcId="{94F680A4-511A-44FC-A87A-AA4F0F0245B6}" destId="{ED083A31-1647-47BA-AC23-5E63DCE80E5B}" srcOrd="1" destOrd="0" presId="urn:microsoft.com/office/officeart/2005/8/layout/matrix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6248D4-958B-4CBB-A732-F8427223BF62}">
      <dsp:nvSpPr>
        <dsp:cNvPr id="0" name=""/>
        <dsp:cNvSpPr/>
      </dsp:nvSpPr>
      <dsp:spPr>
        <a:xfrm>
          <a:off x="4607012" y="1321445"/>
          <a:ext cx="184063" cy="473848"/>
        </a:xfrm>
        <a:custGeom>
          <a:avLst/>
          <a:gdLst/>
          <a:ahLst/>
          <a:cxnLst/>
          <a:rect l="0" t="0" r="0" b="0"/>
          <a:pathLst>
            <a:path>
              <a:moveTo>
                <a:pt x="0" y="0"/>
              </a:moveTo>
              <a:lnTo>
                <a:pt x="0" y="473848"/>
              </a:lnTo>
              <a:lnTo>
                <a:pt x="184063" y="47384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BE3600-FCC0-434E-835C-45B10B59BC91}">
      <dsp:nvSpPr>
        <dsp:cNvPr id="0" name=""/>
        <dsp:cNvSpPr/>
      </dsp:nvSpPr>
      <dsp:spPr>
        <a:xfrm>
          <a:off x="2797309" y="487894"/>
          <a:ext cx="2200019" cy="345656"/>
        </a:xfrm>
        <a:custGeom>
          <a:avLst/>
          <a:gdLst/>
          <a:ahLst/>
          <a:cxnLst/>
          <a:rect l="0" t="0" r="0" b="0"/>
          <a:pathLst>
            <a:path>
              <a:moveTo>
                <a:pt x="0" y="0"/>
              </a:moveTo>
              <a:lnTo>
                <a:pt x="0" y="243198"/>
              </a:lnTo>
              <a:lnTo>
                <a:pt x="2200019" y="243198"/>
              </a:lnTo>
              <a:lnTo>
                <a:pt x="2200019" y="34565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BE4170-EC43-4DA9-89E5-06FFC683BCF3}">
      <dsp:nvSpPr>
        <dsp:cNvPr id="0" name=""/>
        <dsp:cNvSpPr/>
      </dsp:nvSpPr>
      <dsp:spPr>
        <a:xfrm>
          <a:off x="2419341" y="1367361"/>
          <a:ext cx="219054" cy="417428"/>
        </a:xfrm>
        <a:custGeom>
          <a:avLst/>
          <a:gdLst/>
          <a:ahLst/>
          <a:cxnLst/>
          <a:rect l="0" t="0" r="0" b="0"/>
          <a:pathLst>
            <a:path>
              <a:moveTo>
                <a:pt x="0" y="0"/>
              </a:moveTo>
              <a:lnTo>
                <a:pt x="0" y="417428"/>
              </a:lnTo>
              <a:lnTo>
                <a:pt x="219054" y="417428"/>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CBA917-9A7C-4FC7-BEB2-B10409A1545B}">
      <dsp:nvSpPr>
        <dsp:cNvPr id="0" name=""/>
        <dsp:cNvSpPr/>
      </dsp:nvSpPr>
      <dsp:spPr>
        <a:xfrm>
          <a:off x="2751589" y="487894"/>
          <a:ext cx="91440" cy="391572"/>
        </a:xfrm>
        <a:custGeom>
          <a:avLst/>
          <a:gdLst/>
          <a:ahLst/>
          <a:cxnLst/>
          <a:rect l="0" t="0" r="0" b="0"/>
          <a:pathLst>
            <a:path>
              <a:moveTo>
                <a:pt x="45720" y="0"/>
              </a:moveTo>
              <a:lnTo>
                <a:pt x="45720" y="289114"/>
              </a:lnTo>
              <a:lnTo>
                <a:pt x="58068" y="289114"/>
              </a:lnTo>
              <a:lnTo>
                <a:pt x="58068" y="39157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E60274-DC3E-472F-85AF-6BEFE7ACB5FD}">
      <dsp:nvSpPr>
        <dsp:cNvPr id="0" name=""/>
        <dsp:cNvSpPr/>
      </dsp:nvSpPr>
      <dsp:spPr>
        <a:xfrm>
          <a:off x="124422" y="1308877"/>
          <a:ext cx="365335" cy="1110636"/>
        </a:xfrm>
        <a:custGeom>
          <a:avLst/>
          <a:gdLst/>
          <a:ahLst/>
          <a:cxnLst/>
          <a:rect l="0" t="0" r="0" b="0"/>
          <a:pathLst>
            <a:path>
              <a:moveTo>
                <a:pt x="0" y="0"/>
              </a:moveTo>
              <a:lnTo>
                <a:pt x="0" y="1110636"/>
              </a:lnTo>
              <a:lnTo>
                <a:pt x="365335" y="1110636"/>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6D474F-C105-4164-9841-C19170AE2295}">
      <dsp:nvSpPr>
        <dsp:cNvPr id="0" name=""/>
        <dsp:cNvSpPr/>
      </dsp:nvSpPr>
      <dsp:spPr>
        <a:xfrm>
          <a:off x="124422" y="1308877"/>
          <a:ext cx="337623" cy="1767439"/>
        </a:xfrm>
        <a:custGeom>
          <a:avLst/>
          <a:gdLst/>
          <a:ahLst/>
          <a:cxnLst/>
          <a:rect l="0" t="0" r="0" b="0"/>
          <a:pathLst>
            <a:path>
              <a:moveTo>
                <a:pt x="0" y="0"/>
              </a:moveTo>
              <a:lnTo>
                <a:pt x="0" y="1767439"/>
              </a:lnTo>
              <a:lnTo>
                <a:pt x="337623" y="1767439"/>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B29917-3E46-4FDB-88FE-0BC1FAC61F61}">
      <dsp:nvSpPr>
        <dsp:cNvPr id="0" name=""/>
        <dsp:cNvSpPr/>
      </dsp:nvSpPr>
      <dsp:spPr>
        <a:xfrm>
          <a:off x="124422" y="1308877"/>
          <a:ext cx="346863" cy="484930"/>
        </a:xfrm>
        <a:custGeom>
          <a:avLst/>
          <a:gdLst/>
          <a:ahLst/>
          <a:cxnLst/>
          <a:rect l="0" t="0" r="0" b="0"/>
          <a:pathLst>
            <a:path>
              <a:moveTo>
                <a:pt x="0" y="0"/>
              </a:moveTo>
              <a:lnTo>
                <a:pt x="0" y="484930"/>
              </a:lnTo>
              <a:lnTo>
                <a:pt x="346863" y="48493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03194E-2DA6-40BD-A2E0-D5C3B8A23050}">
      <dsp:nvSpPr>
        <dsp:cNvPr id="0" name=""/>
        <dsp:cNvSpPr/>
      </dsp:nvSpPr>
      <dsp:spPr>
        <a:xfrm>
          <a:off x="514737" y="487894"/>
          <a:ext cx="2282571" cy="333088"/>
        </a:xfrm>
        <a:custGeom>
          <a:avLst/>
          <a:gdLst/>
          <a:ahLst/>
          <a:cxnLst/>
          <a:rect l="0" t="0" r="0" b="0"/>
          <a:pathLst>
            <a:path>
              <a:moveTo>
                <a:pt x="2282571" y="0"/>
              </a:moveTo>
              <a:lnTo>
                <a:pt x="2282571" y="230630"/>
              </a:lnTo>
              <a:lnTo>
                <a:pt x="0" y="230630"/>
              </a:lnTo>
              <a:lnTo>
                <a:pt x="0" y="33308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6F096-E775-4FA3-9A01-6BA404BFD5F3}">
      <dsp:nvSpPr>
        <dsp:cNvPr id="0" name=""/>
        <dsp:cNvSpPr/>
      </dsp:nvSpPr>
      <dsp:spPr>
        <a:xfrm>
          <a:off x="1792597" y="0"/>
          <a:ext cx="2009423" cy="487894"/>
        </a:xfrm>
        <a:prstGeom prst="rect">
          <a:avLst/>
        </a:prstGeom>
        <a:gradFill rotWithShape="0">
          <a:gsLst>
            <a:gs pos="0">
              <a:schemeClr val="accent2">
                <a:hueOff val="0"/>
                <a:satOff val="0"/>
                <a:lumOff val="0"/>
                <a:alphaOff val="0"/>
                <a:lumMod val="110000"/>
                <a:satMod val="105000"/>
                <a:tint val="67000"/>
              </a:schemeClr>
            </a:gs>
            <a:gs pos="50000">
              <a:schemeClr val="accent2">
                <a:hueOff val="0"/>
                <a:satOff val="0"/>
                <a:lumOff val="0"/>
                <a:alphaOff val="0"/>
                <a:lumMod val="105000"/>
                <a:satMod val="103000"/>
                <a:tint val="73000"/>
              </a:schemeClr>
            </a:gs>
            <a:gs pos="100000">
              <a:schemeClr val="accent2">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Sra.Susana Changoluisa</a:t>
          </a:r>
          <a:endParaRPr lang="es-ES" sz="1200" b="1" kern="1200"/>
        </a:p>
        <a:p>
          <a:pPr lvl="0" algn="ctr" defTabSz="533400">
            <a:lnSpc>
              <a:spcPct val="90000"/>
            </a:lnSpc>
            <a:spcBef>
              <a:spcPct val="0"/>
            </a:spcBef>
            <a:spcAft>
              <a:spcPct val="35000"/>
            </a:spcAft>
          </a:pPr>
          <a:r>
            <a:rPr lang="es-ES" sz="1200" b="1" kern="1200"/>
            <a:t>GERENTE GENERAL</a:t>
          </a:r>
        </a:p>
      </dsp:txBody>
      <dsp:txXfrm>
        <a:off x="1792597" y="0"/>
        <a:ext cx="2009423" cy="487894"/>
      </dsp:txXfrm>
    </dsp:sp>
    <dsp:sp modelId="{5F1FEC48-ABC8-456A-A0DE-FC20DF48F34A}">
      <dsp:nvSpPr>
        <dsp:cNvPr id="0" name=""/>
        <dsp:cNvSpPr/>
      </dsp:nvSpPr>
      <dsp:spPr>
        <a:xfrm>
          <a:off x="26843" y="820982"/>
          <a:ext cx="975789" cy="48789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PRODUCCIÓN </a:t>
          </a:r>
        </a:p>
      </dsp:txBody>
      <dsp:txXfrm>
        <a:off x="26843" y="820982"/>
        <a:ext cx="975789" cy="487894"/>
      </dsp:txXfrm>
    </dsp:sp>
    <dsp:sp modelId="{CDCF8ED3-61FB-4149-83F2-1AE0F90B87B1}">
      <dsp:nvSpPr>
        <dsp:cNvPr id="0" name=""/>
        <dsp:cNvSpPr/>
      </dsp:nvSpPr>
      <dsp:spPr>
        <a:xfrm>
          <a:off x="471285" y="1532055"/>
          <a:ext cx="1167756" cy="523506"/>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Sra. Daquilema Luara</a:t>
          </a:r>
        </a:p>
        <a:p>
          <a:pPr lvl="0" algn="ctr" defTabSz="400050">
            <a:lnSpc>
              <a:spcPct val="90000"/>
            </a:lnSpc>
            <a:spcBef>
              <a:spcPct val="0"/>
            </a:spcBef>
            <a:spcAft>
              <a:spcPct val="35000"/>
            </a:spcAft>
          </a:pPr>
          <a:r>
            <a:rPr lang="es-ES" sz="900" b="1" kern="1200"/>
            <a:t>DISEÑO</a:t>
          </a:r>
        </a:p>
      </dsp:txBody>
      <dsp:txXfrm>
        <a:off x="471285" y="1532055"/>
        <a:ext cx="1167756" cy="523506"/>
      </dsp:txXfrm>
    </dsp:sp>
    <dsp:sp modelId="{71534537-26AF-4B7A-B494-3CC7942761FB}">
      <dsp:nvSpPr>
        <dsp:cNvPr id="0" name=""/>
        <dsp:cNvSpPr/>
      </dsp:nvSpPr>
      <dsp:spPr>
        <a:xfrm>
          <a:off x="462045" y="2814564"/>
          <a:ext cx="1167756" cy="523506"/>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Sra. Elizabeth de la Cruz </a:t>
          </a:r>
        </a:p>
        <a:p>
          <a:pPr lvl="0" algn="ctr" defTabSz="400050">
            <a:lnSpc>
              <a:spcPct val="90000"/>
            </a:lnSpc>
            <a:spcBef>
              <a:spcPct val="0"/>
            </a:spcBef>
            <a:spcAft>
              <a:spcPct val="35000"/>
            </a:spcAft>
          </a:pPr>
          <a:r>
            <a:rPr lang="es-ES" sz="900" b="1" kern="1200"/>
            <a:t>CONTROL DE CALIDAD</a:t>
          </a:r>
        </a:p>
      </dsp:txBody>
      <dsp:txXfrm>
        <a:off x="462045" y="2814564"/>
        <a:ext cx="1167756" cy="523506"/>
      </dsp:txXfrm>
    </dsp:sp>
    <dsp:sp modelId="{80604B5A-71C0-4D1F-BE29-8AD5D2754636}">
      <dsp:nvSpPr>
        <dsp:cNvPr id="0" name=""/>
        <dsp:cNvSpPr/>
      </dsp:nvSpPr>
      <dsp:spPr>
        <a:xfrm>
          <a:off x="489757" y="2157760"/>
          <a:ext cx="1167756" cy="523506"/>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Sra. Tenelema Luz</a:t>
          </a:r>
        </a:p>
        <a:p>
          <a:pPr lvl="0" algn="ctr" defTabSz="400050">
            <a:lnSpc>
              <a:spcPct val="90000"/>
            </a:lnSpc>
            <a:spcBef>
              <a:spcPct val="0"/>
            </a:spcBef>
            <a:spcAft>
              <a:spcPct val="35000"/>
            </a:spcAft>
          </a:pPr>
          <a:r>
            <a:rPr lang="es-ES" sz="900" b="1" kern="1200"/>
            <a:t>ACABADOS</a:t>
          </a:r>
        </a:p>
      </dsp:txBody>
      <dsp:txXfrm>
        <a:off x="489757" y="2157760"/>
        <a:ext cx="1167756" cy="523506"/>
      </dsp:txXfrm>
    </dsp:sp>
    <dsp:sp modelId="{8EDA1AF7-59FA-4994-8B92-2FB78FEF1159}">
      <dsp:nvSpPr>
        <dsp:cNvPr id="0" name=""/>
        <dsp:cNvSpPr/>
      </dsp:nvSpPr>
      <dsp:spPr>
        <a:xfrm>
          <a:off x="2321762" y="879466"/>
          <a:ext cx="975789" cy="48789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ADMINISTRACIÓN</a:t>
          </a:r>
        </a:p>
      </dsp:txBody>
      <dsp:txXfrm>
        <a:off x="2321762" y="879466"/>
        <a:ext cx="975789" cy="487894"/>
      </dsp:txXfrm>
    </dsp:sp>
    <dsp:sp modelId="{74A71511-9CE0-41EE-B40B-4CD4B151E4C9}">
      <dsp:nvSpPr>
        <dsp:cNvPr id="0" name=""/>
        <dsp:cNvSpPr/>
      </dsp:nvSpPr>
      <dsp:spPr>
        <a:xfrm>
          <a:off x="2638396" y="1540842"/>
          <a:ext cx="1300083" cy="487894"/>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Sra. Betty Solorzano </a:t>
          </a:r>
        </a:p>
        <a:p>
          <a:pPr lvl="0" algn="ctr" defTabSz="400050">
            <a:lnSpc>
              <a:spcPct val="90000"/>
            </a:lnSpc>
            <a:spcBef>
              <a:spcPct val="0"/>
            </a:spcBef>
            <a:spcAft>
              <a:spcPct val="35000"/>
            </a:spcAft>
          </a:pPr>
          <a:r>
            <a:rPr lang="es-ES" sz="900" b="1" kern="1200"/>
            <a:t>RECURSOS HUMANOS</a:t>
          </a:r>
        </a:p>
      </dsp:txBody>
      <dsp:txXfrm>
        <a:off x="2638396" y="1540842"/>
        <a:ext cx="1300083" cy="487894"/>
      </dsp:txXfrm>
    </dsp:sp>
    <dsp:sp modelId="{EC07154D-DD4F-4691-B2AF-1402F50D4F88}">
      <dsp:nvSpPr>
        <dsp:cNvPr id="0" name=""/>
        <dsp:cNvSpPr/>
      </dsp:nvSpPr>
      <dsp:spPr>
        <a:xfrm>
          <a:off x="4509433" y="833551"/>
          <a:ext cx="975789" cy="487894"/>
        </a:xfrm>
        <a:prstGeom prst="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b="1" kern="1200"/>
            <a:t>VENTAS</a:t>
          </a:r>
        </a:p>
      </dsp:txBody>
      <dsp:txXfrm>
        <a:off x="4509433" y="833551"/>
        <a:ext cx="975789" cy="487894"/>
      </dsp:txXfrm>
    </dsp:sp>
    <dsp:sp modelId="{8C703EB3-8B5D-4FB6-96E3-157353FCAF3B}">
      <dsp:nvSpPr>
        <dsp:cNvPr id="0" name=""/>
        <dsp:cNvSpPr/>
      </dsp:nvSpPr>
      <dsp:spPr>
        <a:xfrm>
          <a:off x="4791075" y="1551346"/>
          <a:ext cx="1175991" cy="487894"/>
        </a:xfrm>
        <a:prstGeom prst="rect">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Sr. Pablo Yanchapaxi</a:t>
          </a:r>
        </a:p>
        <a:p>
          <a:pPr lvl="0" algn="ctr" defTabSz="400050">
            <a:lnSpc>
              <a:spcPct val="90000"/>
            </a:lnSpc>
            <a:spcBef>
              <a:spcPct val="0"/>
            </a:spcBef>
            <a:spcAft>
              <a:spcPct val="35000"/>
            </a:spcAft>
          </a:pPr>
          <a:r>
            <a:rPr lang="es-ES" sz="900" b="1" kern="1200"/>
            <a:t>GERENTE DE VENTAS</a:t>
          </a:r>
        </a:p>
      </dsp:txBody>
      <dsp:txXfrm>
        <a:off x="4791075" y="1551346"/>
        <a:ext cx="1175991" cy="4878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404100-E77B-4087-BF6B-4EBAB295633D}">
      <dsp:nvSpPr>
        <dsp:cNvPr id="0" name=""/>
        <dsp:cNvSpPr/>
      </dsp:nvSpPr>
      <dsp:spPr>
        <a:xfrm rot="16200000">
          <a:off x="504825" y="-467229"/>
          <a:ext cx="2071687" cy="308133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ctr" defTabSz="800100">
            <a:lnSpc>
              <a:spcPct val="90000"/>
            </a:lnSpc>
            <a:spcBef>
              <a:spcPct val="0"/>
            </a:spcBef>
            <a:spcAft>
              <a:spcPct val="35000"/>
            </a:spcAft>
          </a:pPr>
          <a:r>
            <a:rPr lang="es-EC" sz="1800" kern="1200"/>
            <a:t>FORTALEZAS</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Brindamos  un servicio personalizado.</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Poseemos diversidad de materiales para la elaboracion de nuestros bolsos y cojines .</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El precio que tendra nuestro pruducto sera comodo al bolsillo de las personas. </a:t>
          </a:r>
        </a:p>
        <a:p>
          <a:pPr lvl="0" algn="ctr" defTabSz="800100">
            <a:lnSpc>
              <a:spcPct val="90000"/>
            </a:lnSpc>
            <a:spcBef>
              <a:spcPct val="0"/>
            </a:spcBef>
            <a:spcAft>
              <a:spcPct val="35000"/>
            </a:spcAft>
          </a:pPr>
          <a:endParaRPr lang="es-EC" sz="1200" kern="1200">
            <a:latin typeface="Times New Roman" panose="02020603050405020304" pitchFamily="18" charset="0"/>
            <a:cs typeface="Times New Roman" panose="02020603050405020304" pitchFamily="18" charset="0"/>
          </a:endParaRPr>
        </a:p>
        <a:p>
          <a:pPr lvl="0" algn="ctr" defTabSz="800100">
            <a:lnSpc>
              <a:spcPct val="90000"/>
            </a:lnSpc>
            <a:spcBef>
              <a:spcPct val="0"/>
            </a:spcBef>
            <a:spcAft>
              <a:spcPct val="35000"/>
            </a:spcAft>
          </a:pPr>
          <a:endParaRPr lang="es-EC" sz="1200" kern="1200">
            <a:latin typeface="Times New Roman" panose="02020603050405020304" pitchFamily="18" charset="0"/>
            <a:cs typeface="Times New Roman" panose="02020603050405020304" pitchFamily="18" charset="0"/>
          </a:endParaRPr>
        </a:p>
        <a:p>
          <a:pPr marL="285750" lvl="1" indent="-285750" algn="ctr" defTabSz="1600200">
            <a:lnSpc>
              <a:spcPct val="90000"/>
            </a:lnSpc>
            <a:spcBef>
              <a:spcPct val="0"/>
            </a:spcBef>
            <a:spcAft>
              <a:spcPct val="15000"/>
            </a:spcAft>
            <a:buChar char="••"/>
          </a:pPr>
          <a:endParaRPr lang="es-EC" sz="3600" kern="1200"/>
        </a:p>
      </dsp:txBody>
      <dsp:txXfrm rot="5400000">
        <a:off x="-1" y="37597"/>
        <a:ext cx="3081337" cy="1553765"/>
      </dsp:txXfrm>
    </dsp:sp>
    <dsp:sp modelId="{BCF40978-9FD9-4134-A83C-FFF32C54A0BE}">
      <dsp:nvSpPr>
        <dsp:cNvPr id="0" name=""/>
        <dsp:cNvSpPr/>
      </dsp:nvSpPr>
      <dsp:spPr>
        <a:xfrm>
          <a:off x="3081337" y="37595"/>
          <a:ext cx="3081337" cy="2207548"/>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l" defTabSz="800100">
            <a:lnSpc>
              <a:spcPct val="90000"/>
            </a:lnSpc>
            <a:spcBef>
              <a:spcPct val="0"/>
            </a:spcBef>
            <a:spcAft>
              <a:spcPct val="35000"/>
            </a:spcAft>
          </a:pPr>
          <a:r>
            <a:rPr lang="es-EC" sz="1800" kern="1200"/>
            <a:t>OPORTUNIDADES</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Tenemos el campo abierto al mercado por ser una nueva empresa.</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Podemos  desarrollar nuestros productos para cubrir las necesidades de los clientes. </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En nuestro mercado local no se ofertan productos similares a los nustros. </a:t>
          </a:r>
        </a:p>
      </dsp:txBody>
      <dsp:txXfrm>
        <a:off x="3081337" y="37595"/>
        <a:ext cx="3081337" cy="1655661"/>
      </dsp:txXfrm>
    </dsp:sp>
    <dsp:sp modelId="{904AF904-889F-48FB-B654-E7B4AF81BD08}">
      <dsp:nvSpPr>
        <dsp:cNvPr id="0" name=""/>
        <dsp:cNvSpPr/>
      </dsp:nvSpPr>
      <dsp:spPr>
        <a:xfrm rot="10800000">
          <a:off x="11123" y="2116544"/>
          <a:ext cx="3059090" cy="2057164"/>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ctr" defTabSz="800100">
            <a:lnSpc>
              <a:spcPct val="90000"/>
            </a:lnSpc>
            <a:spcBef>
              <a:spcPct val="0"/>
            </a:spcBef>
            <a:spcAft>
              <a:spcPct val="35000"/>
            </a:spcAft>
          </a:pPr>
          <a:r>
            <a:rPr lang="es-EC" sz="1800" kern="1200">
              <a:latin typeface="Times New Roman" panose="02020603050405020304" pitchFamily="18" charset="0"/>
              <a:cs typeface="Times New Roman" panose="02020603050405020304" pitchFamily="18" charset="0"/>
            </a:rPr>
            <a:t>DEBILIDADES</a:t>
          </a:r>
          <a:endParaRPr lang="es-EC" sz="1200" kern="1200">
            <a:latin typeface="Times New Roman" panose="02020603050405020304" pitchFamily="18" charset="0"/>
            <a:cs typeface="Times New Roman" panose="02020603050405020304" pitchFamily="18" charset="0"/>
          </a:endParaRP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Falta de experiencia para poder detectar los gustos y preferencias de los consumidores. </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Contamos con una infraestructura pequeña debido a que iniciamos un nuevo negocio. </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Que nuestros proveedores no entreguen a tiempo los materiales necesarios.</a:t>
          </a:r>
        </a:p>
      </dsp:txBody>
      <dsp:txXfrm rot="10800000">
        <a:off x="11123" y="2630835"/>
        <a:ext cx="3059090" cy="1542873"/>
      </dsp:txXfrm>
    </dsp:sp>
    <dsp:sp modelId="{17D5DFEF-4FCB-4CE1-96D4-28DBA889C5C0}">
      <dsp:nvSpPr>
        <dsp:cNvPr id="0" name=""/>
        <dsp:cNvSpPr/>
      </dsp:nvSpPr>
      <dsp:spPr>
        <a:xfrm rot="5400000">
          <a:off x="3586293" y="1604458"/>
          <a:ext cx="2033216" cy="3081337"/>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t" anchorCtr="0">
          <a:noAutofit/>
        </a:bodyPr>
        <a:lstStyle/>
        <a:p>
          <a:pPr lvl="0" algn="ctr" defTabSz="800100">
            <a:lnSpc>
              <a:spcPct val="90000"/>
            </a:lnSpc>
            <a:spcBef>
              <a:spcPct val="0"/>
            </a:spcBef>
            <a:spcAft>
              <a:spcPct val="35000"/>
            </a:spcAft>
          </a:pPr>
          <a:r>
            <a:rPr lang="es-EC" sz="1800" kern="1200"/>
            <a:t>AMENAZAS</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No tener la acogida que se esperaba tener </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La competencia ofrezca sus productos a menor precio.</a:t>
          </a:r>
        </a:p>
        <a:p>
          <a:pPr lvl="0" algn="just" defTabSz="800100">
            <a:lnSpc>
              <a:spcPct val="90000"/>
            </a:lnSpc>
            <a:spcBef>
              <a:spcPct val="0"/>
            </a:spcBef>
            <a:spcAft>
              <a:spcPct val="35000"/>
            </a:spcAft>
          </a:pPr>
          <a:r>
            <a:rPr lang="es-EC" sz="1200" kern="1200">
              <a:latin typeface="Times New Roman" panose="02020603050405020304" pitchFamily="18" charset="0"/>
              <a:cs typeface="Times New Roman" panose="02020603050405020304" pitchFamily="18" charset="0"/>
            </a:rPr>
            <a:t>Creacion de empresas con productos similares a los nuestro.</a:t>
          </a:r>
        </a:p>
      </dsp:txBody>
      <dsp:txXfrm rot="-5400000">
        <a:off x="3062233" y="2636822"/>
        <a:ext cx="3081337" cy="1524912"/>
      </dsp:txXfrm>
    </dsp:sp>
    <dsp:sp modelId="{ED083A31-1647-47BA-AC23-5E63DCE80E5B}">
      <dsp:nvSpPr>
        <dsp:cNvPr id="0" name=""/>
        <dsp:cNvSpPr/>
      </dsp:nvSpPr>
      <dsp:spPr>
        <a:xfrm>
          <a:off x="2271340" y="1651668"/>
          <a:ext cx="1619994" cy="84003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3350" tIns="133350" rIns="133350" bIns="133350" numCol="1" spcCol="1270" anchor="ctr" anchorCtr="0">
          <a:noAutofit/>
        </a:bodyPr>
        <a:lstStyle/>
        <a:p>
          <a:pPr lvl="0" algn="ctr" defTabSz="1555750">
            <a:lnSpc>
              <a:spcPct val="90000"/>
            </a:lnSpc>
            <a:spcBef>
              <a:spcPct val="0"/>
            </a:spcBef>
            <a:spcAft>
              <a:spcPct val="35000"/>
            </a:spcAft>
          </a:pPr>
          <a:r>
            <a:rPr lang="es-EC" sz="3500" b="1" kern="1200"/>
            <a:t>FODA</a:t>
          </a:r>
        </a:p>
      </dsp:txBody>
      <dsp:txXfrm>
        <a:off x="2312347" y="1692675"/>
        <a:ext cx="1537980" cy="75802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Gob15</b:Tag>
    <b:SourceType>Report</b:SourceType>
    <b:Guid>{F169436D-A2D8-49BD-AECB-241B7698B9B8}</b:Guid>
    <b:Title>ACTUALIZACIÓN DEL PLAN DE DESARROLLO Y ORDENAMIENTO  TERRITORIAL 2015 - 2025</b:Title>
    <b:Year>2015</b:Year>
    <b:Author>
      <b:Author>
        <b:NameList>
          <b:Person>
            <b:Last>Mejía</b:Last>
            <b:First>Gobierno</b:First>
            <b:Middle>Autónomo Descentralizado Municipal del Cantón</b:Middle>
          </b:Person>
        </b:NameList>
      </b:Author>
    </b:Author>
    <b:Publisher>GAD Municipal del Canton Mejia</b:Publisher>
    <b:City>Machachi-Cantón Mejía- Ecuador</b:City>
    <b:RefOrder>8</b:RefOrder>
  </b:Source>
  <b:Source>
    <b:Tag>Pas19</b:Tag>
    <b:SourceType>InternetSite</b:SourceType>
    <b:Guid>{80A511CB-7AB9-4902-B9E4-3F10E85EF171}</b:Guid>
    <b:Title>PSYMA</b:Title>
    <b:Year>2019</b:Year>
    <b:Author>
      <b:Author>
        <b:NameList>
          <b:Person>
            <b:Last>Solutions</b:Last>
            <b:First>Passionate</b:First>
            <b:Middle>People Creative</b:Middle>
          </b:Person>
        </b:NameList>
      </b:Author>
    </b:Author>
    <b:Month>09</b:Month>
    <b:Day>22</b:Day>
    <b:URL>https://www.psyma.com/company/news/message/como-determinar-el-tamano-de-una-muestra</b:URL>
    <b:RefOrder>9</b:RefOrder>
  </b:Source>
  <b:Source>
    <b:Tag>Ace19</b:Tag>
    <b:SourceType>InternetSite</b:SourceType>
    <b:Guid>{B7B8D806-D954-4AF7-8B81-F3AACEADEF7A}</b:Guid>
    <b:Author>
      <b:Author>
        <b:NameList>
          <b:Person>
            <b:Last>Acevedo</b:Last>
            <b:First>A</b:First>
          </b:Person>
        </b:NameList>
      </b:Author>
    </b:Author>
    <b:Title>Definición abc </b:Title>
    <b:Year>2019</b:Year>
    <b:Month>09</b:Month>
    <b:Day>22</b:Day>
    <b:URL>http://www.definicionabc.com/general/accesorios.php</b:URL>
    <b:RefOrder>1</b:RefOrder>
  </b:Source>
  <b:Source>
    <b:Tag>ORO17</b:Tag>
    <b:SourceType>JournalArticle</b:SourceType>
    <b:Guid>{66ABBA21-F023-4502-BFE6-9D2ED3015933}</b:Guid>
    <b:Title>ELABORACIÓN DE ROPA CASUAL MASCULINAINSPIRADA EN LA MODA GÓTICA</b:Title>
    <b:Year>2017</b:Year>
    <b:Author>
      <b:Author>
        <b:NameList>
          <b:Person>
            <b:Last>Orozco A.</b:Last>
            <b:First>YANINA</b:First>
            <b:Middle>M.</b:Middle>
          </b:Person>
        </b:NameList>
      </b:Author>
    </b:Author>
    <b:JournalName>http://repositorio.tecsu.edu.ec</b:JournalName>
    <b:RefOrder>2</b:RefOrder>
  </b:Source>
  <b:Source>
    <b:Tag>Gar15</b:Tag>
    <b:SourceType>Book</b:SourceType>
    <b:Guid>{0F0FFAFC-1D61-4C40-B7F1-EDFFE8C3CFEA}</b:Guid>
    <b:Title>Comercialización de productos y servicios en pequeños negocios o microempresas.</b:Title>
    <b:Year>2015</b:Year>
    <b:Publisher>ADGD0210. Ic Editorial.</b:Publisher>
    <b:Author>
      <b:Author>
        <b:NameList>
          <b:Person>
            <b:Last>García</b:Last>
            <b:First>J.</b:First>
            <b:Middle>A. V.</b:Middle>
          </b:Person>
        </b:NameList>
      </b:Author>
    </b:Author>
    <b:RefOrder>3</b:RefOrder>
  </b:Source>
  <b:Source>
    <b:Tag>Rui07</b:Tag>
    <b:SourceType>Book</b:SourceType>
    <b:Guid>{859F01AE-AB22-4689-AAEC-F3C06BC99CDC}</b:Guid>
    <b:Author>
      <b:Author>
        <b:NameList>
          <b:Person>
            <b:Last>Ruiz</b:Last>
            <b:First>A.</b:First>
          </b:Person>
        </b:NameList>
      </b:Author>
    </b:Author>
    <b:Title> La estructura Jurídica de la Empresa. En Manual de derecho Mercantil</b:Title>
    <b:Year>2007</b:Year>
    <b:City> Madrid</b:City>
    <b:Publisher>Pontificada</b:Publisher>
    <b:RefOrder>5</b:RefOrder>
  </b:Source>
  <b:Source>
    <b:Tag>Jul19</b:Tag>
    <b:SourceType>InternetSite</b:SourceType>
    <b:Guid>{BC7F2503-5CF0-4F95-B76F-A2BB8EE93EBE}</b:Guid>
    <b:Title>Definiciones.de</b:Title>
    <b:Year>2019</b:Year>
    <b:Author>
      <b:Author>
        <b:NameList>
          <b:Person>
            <b:Last>Porto</b:Last>
            <b:First>Julián</b:First>
            <b:Middle>Pérez</b:Middle>
          </b:Person>
        </b:NameList>
      </b:Author>
    </b:Author>
    <b:Month>09</b:Month>
    <b:Day>22</b:Day>
    <b:URL>https://definicion.de/costo/</b:URL>
    <b:RefOrder>4</b:RefOrder>
  </b:Source>
  <b:Source>
    <b:Tag>Kot03</b:Tag>
    <b:SourceType>Book</b:SourceType>
    <b:Guid>{9C566AC4-242B-4EDF-9F4A-700CADC1ABA1}</b:Guid>
    <b:Title>Fundamentos de marketing</b:Title>
    <b:Year>2003</b:Year>
    <b:Author>
      <b:Author>
        <b:NameList>
          <b:Person>
            <b:Last>Kotler</b:Last>
            <b:First>P.,</b:First>
            <b:Middle>&amp; Armstrong, G.</b:Middle>
          </b:Person>
        </b:NameList>
      </b:Author>
    </b:Author>
    <b:Publisher> Pearson Educación</b:Publisher>
    <b:RefOrder>7</b:RefOrder>
  </b:Source>
  <b:Source>
    <b:Tag>KOT02</b:Tag>
    <b:SourceType>Book</b:SourceType>
    <b:Guid>{0AE72B47-4F84-4E0F-B689-FCF406E0A631}</b:Guid>
    <b:Author>
      <b:Author>
        <b:NameList>
          <b:Person>
            <b:Last>KOTLER</b:Last>
            <b:First>P</b:First>
          </b:Person>
        </b:NameList>
      </b:Author>
    </b:Author>
    <b:Title>Dirección de la Mercadotecnia y Ventas</b:Title>
    <b:Year>2002</b:Year>
    <b:City>México</b:City>
    <b:Publisher> Editorial Mac. Graw. Hill SA,</b:Publisher>
    <b:RefOrder>6</b:RefOrder>
  </b:Source>
  <b:Source>
    <b:Tag>Vél17</b:Tag>
    <b:SourceType>Book</b:SourceType>
    <b:Guid>{EB48E9A1-DA59-4B96-AB44-D02D64C9B268}</b:Guid>
    <b:Author>
      <b:Author>
        <b:NameList>
          <b:Person>
            <b:Last>Vélez C.</b:Last>
            <b:First>Sepúlveda</b:First>
            <b:Middle>E</b:Middle>
          </b:Person>
        </b:NameList>
      </b:Author>
    </b:Author>
    <b:Title>Sin perder de vista : Reflexiones teóricas sobre comunicación visual, color y marca</b:Title>
    <b:Year>2017</b:Year>
    <b:City>Medellín</b:City>
    <b:Publisher> Universidad Católica Luis Amigó</b:Publisher>
    <b:RefOrder>10</b:RefOrder>
  </b:Source>
  <b:Source>
    <b:Tag>Sub17</b:Tag>
    <b:SourceType>JournalArticle</b:SourceType>
    <b:Guid>{F610A70B-9E84-49A0-BC7A-FC17783FBE29}</b:Guid>
    <b:Author>
      <b:Author>
        <b:NameList>
          <b:Person>
            <b:Last>Subramanian</b:Last>
            <b:First>KR</b:First>
          </b:Person>
        </b:NameList>
      </b:Author>
    </b:Author>
    <b:Title>Impact of Packaging in Self Service Marketing</b:Title>
    <b:Year>2017</b:Year>
    <b:JournalName>INTERNATIONAL JOURNAL OF SCIENTIFIC PROGRESS AND RESEARCH (IJSPR)</b:JournalName>
    <b:Pages>60-66</b:Pages>
    <b:RefOrder>11</b:RefOrder>
  </b:Source>
  <b:Source>
    <b:Tag>Emp18</b:Tag>
    <b:SourceType>InternetSite</b:SourceType>
    <b:Guid>{6919E99D-C97F-43B2-93E0-C6ED19959D6F}</b:Guid>
    <b:Author>
      <b:Author>
        <b:NameList>
          <b:Person>
            <b:Last>Emprendimiento</b:Last>
            <b:First>Lider</b:First>
          </b:Person>
        </b:NameList>
      </b:Author>
    </b:Author>
    <b:Title>Lider del emprendimiento</b:Title>
    <b:Year>2018</b:Year>
    <b:Month>04</b:Month>
    <b:Day>18</b:Day>
    <b:URL>https://www.liderdelemprendimiento.com/fabricacion-y-produccion/ciclo-de-vida-del-producto/#Ciclo_de_Vida_del_Producto</b:URL>
    <b:RefOrder>12</b:RefOrder>
  </b:Source>
</b:Sources>
</file>

<file path=customXml/itemProps1.xml><?xml version="1.0" encoding="utf-8"?>
<ds:datastoreItem xmlns:ds="http://schemas.openxmlformats.org/officeDocument/2006/customXml" ds:itemID="{7BADD9B1-88F5-48D5-BBDA-41E504F94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3456</TotalTime>
  <Pages>48</Pages>
  <Words>8270</Words>
  <Characters>45491</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 la cruz</dc:creator>
  <cp:keywords/>
  <dc:description/>
  <cp:lastModifiedBy>ivan</cp:lastModifiedBy>
  <cp:revision>21</cp:revision>
  <cp:lastPrinted>2019-09-27T22:20:00Z</cp:lastPrinted>
  <dcterms:created xsi:type="dcterms:W3CDTF">2019-09-27T21:42:00Z</dcterms:created>
  <dcterms:modified xsi:type="dcterms:W3CDTF">2020-03-07T19:22:00Z</dcterms:modified>
</cp:coreProperties>
</file>