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7E09" w14:textId="7D5CDFBF" w:rsidR="00243407" w:rsidRDefault="0017724E">
      <w:r>
        <w:rPr>
          <w:rFonts w:hint="eastAsia"/>
        </w:rPr>
        <w:t xml:space="preserve">I implemented LQR method and </w:t>
      </w:r>
      <w:r>
        <w:t>Kalman</w:t>
      </w:r>
      <w:r>
        <w:rPr>
          <w:rFonts w:hint="eastAsia"/>
        </w:rPr>
        <w:t xml:space="preserve"> filter on a line follower.</w:t>
      </w:r>
    </w:p>
    <w:p w14:paraId="366B4137" w14:textId="0CAAD983" w:rsidR="0017724E" w:rsidRDefault="0017724E">
      <w:pPr>
        <w:rPr>
          <w:rFonts w:hint="eastAsia"/>
        </w:rPr>
      </w:pPr>
      <w:r>
        <w:rPr>
          <w:rFonts w:hint="eastAsia"/>
        </w:rPr>
        <w:t xml:space="preserve">The robot is composed </w:t>
      </w:r>
      <w:r>
        <w:t>of</w:t>
      </w:r>
      <w:r>
        <w:rPr>
          <w:rFonts w:hint="eastAsia"/>
        </w:rPr>
        <w:t xml:space="preserve"> two wheels and a row of sensors at the front. The distance between sensors and </w:t>
      </w:r>
      <w:r>
        <w:t>the center</w:t>
      </w:r>
      <w:r>
        <w:rPr>
          <w:rFonts w:hint="eastAsia"/>
        </w:rPr>
        <w:t xml:space="preserve"> of two wheels is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. The robot is moving forward at a constant speed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. The angular velocity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the input of the system to make sure that the </w:t>
      </w:r>
      <w:r>
        <w:t>robot</w:t>
      </w:r>
      <w:r>
        <w:rPr>
          <w:rFonts w:hint="eastAsia"/>
        </w:rPr>
        <w:t xml:space="preserve"> </w:t>
      </w:r>
      <w:r>
        <w:t>follows</w:t>
      </w:r>
      <w:r>
        <w:rPr>
          <w:rFonts w:hint="eastAsia"/>
        </w:rPr>
        <w:t xml:space="preserve"> the line. </w:t>
      </w:r>
      <w:r w:rsidR="002A06F2">
        <w:rPr>
          <w:rFonts w:hint="eastAsia"/>
        </w:rPr>
        <w:t>The sensor can measure the distance away from the line</w:t>
      </w:r>
      <w:r w:rsidR="00EB336E">
        <w:rPr>
          <w:rFonts w:hint="eastAsia"/>
        </w:rPr>
        <w:t>, and the measured value</w:t>
      </w:r>
      <w:r w:rsidR="002A06F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EB336E">
        <w:rPr>
          <w:rFonts w:hint="eastAsia"/>
        </w:rPr>
        <w:t xml:space="preserve"> is the output of the system.</w:t>
      </w:r>
      <w:r w:rsidR="00697B3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the distance between the line and the center of two wheels</w:t>
      </w:r>
      <w:r w:rsidR="00697B3F">
        <w:rPr>
          <w:rFonts w:hint="eastAsia"/>
        </w:rPr>
        <w:t xml:space="preserve">.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is the angle between the moving directions and the line.</w:t>
      </w:r>
    </w:p>
    <w:p w14:paraId="03764E8B" w14:textId="0DC438AA" w:rsidR="0017724E" w:rsidRDefault="002A06F2" w:rsidP="002A06F2">
      <w:pPr>
        <w:jc w:val="center"/>
      </w:pPr>
      <w:r>
        <w:rPr>
          <w:noProof/>
        </w:rPr>
        <w:drawing>
          <wp:inline distT="0" distB="0" distL="0" distR="0" wp14:anchorId="7C7FFE81" wp14:editId="16CB3BDD">
            <wp:extent cx="4572000" cy="2859405"/>
            <wp:effectExtent l="0" t="0" r="0" b="0"/>
            <wp:docPr id="196622151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9668" w14:textId="46295994" w:rsidR="0017724E" w:rsidRDefault="00715C66">
      <w:pPr>
        <w:rPr>
          <w:rFonts w:hint="eastAsia"/>
        </w:rPr>
      </w:pPr>
      <w:r>
        <w:rPr>
          <w:rFonts w:hint="eastAsia"/>
        </w:rPr>
        <w:t xml:space="preserve">It can be seen that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2A06F2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68B60EBF" w14:textId="77777777" w:rsidR="00715C66" w:rsidRDefault="00715C66">
      <w:r>
        <w:rPr>
          <w:rFonts w:hint="eastAsia"/>
        </w:rPr>
        <w:t xml:space="preserve">I design the state to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  <w:r>
        <w:rPr>
          <w:rFonts w:hint="eastAsia"/>
        </w:rPr>
        <w:t>, the state space model can be linearized at</w:t>
      </w:r>
    </w:p>
    <w:p w14:paraId="4D0DA33C" w14:textId="2B60B750" w:rsidR="00715C66" w:rsidRDefault="00715C66">
      <m:oMath>
        <m:r>
          <w:rPr>
            <w:rFonts w:ascii="Cambria Math" w:hAnsi="Cambria Math"/>
          </w:rPr>
          <m:t>y=θ=0</m:t>
        </m:r>
      </m:oMath>
      <w:r>
        <w:rPr>
          <w:rFonts w:hint="eastAsia"/>
        </w:rPr>
        <w:t>. Therefore,</w:t>
      </w:r>
    </w:p>
    <w:p w14:paraId="21D01EEB" w14:textId="6F41C44C" w:rsidR="00715C66" w:rsidRPr="00A3480B" w:rsidRDefault="00715C6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ω</m:t>
          </m:r>
        </m:oMath>
      </m:oMathPara>
    </w:p>
    <w:p w14:paraId="3663077C" w14:textId="03E1A410" w:rsidR="00A3480B" w:rsidRPr="00A3480B" w:rsidRDefault="00A3480B">
      <m:oMathPara>
        <m:oMath>
          <m:r>
            <w:rPr>
              <w:rFonts w:ascii="Cambria Math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</m:oMath>
      </m:oMathPara>
    </w:p>
    <w:p w14:paraId="62C3BA4F" w14:textId="55CC993C" w:rsidR="00A3480B" w:rsidRDefault="00A3480B">
      <w:r>
        <w:rPr>
          <w:rFonts w:hint="eastAsia"/>
        </w:rPr>
        <w:t>This system is controllable and observable.</w:t>
      </w:r>
    </w:p>
    <w:p w14:paraId="74892654" w14:textId="77777777" w:rsidR="00810153" w:rsidRDefault="00D1774D">
      <w:r>
        <w:rPr>
          <w:rFonts w:hint="eastAsia"/>
        </w:rPr>
        <w:t>Because the sensor value is discrete, the variance of output is</w:t>
      </w:r>
    </w:p>
    <w:p w14:paraId="5619D6EF" w14:textId="4C904EF3" w:rsidR="00D1774D" w:rsidRDefault="00D1774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the interval between sensors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3AF353" w14:textId="0B5DAA71" w:rsidR="00D1774D" w:rsidRDefault="00D1774D">
      <w:r>
        <w:rPr>
          <w:rFonts w:hint="eastAsia"/>
        </w:rPr>
        <w:t>Based on simulation, this method works great on following a straight line.</w:t>
      </w:r>
    </w:p>
    <w:p w14:paraId="42B5C674" w14:textId="507E2C41" w:rsidR="00D1774D" w:rsidRDefault="00D1774D">
      <w:r>
        <w:rPr>
          <w:rFonts w:hint="eastAsia"/>
        </w:rPr>
        <w:t xml:space="preserve">Interestingly, it </w:t>
      </w:r>
      <w:r>
        <w:t>works</w:t>
      </w:r>
      <w:r>
        <w:rPr>
          <w:rFonts w:hint="eastAsia"/>
        </w:rPr>
        <w:t xml:space="preserve"> on following a curve under certain conditions.</w:t>
      </w:r>
    </w:p>
    <w:p w14:paraId="6E78A707" w14:textId="517CD9DD" w:rsidR="005E3372" w:rsidRPr="005E3372" w:rsidRDefault="00DF3B3A">
      <w:pPr>
        <w:rPr>
          <w:rFonts w:hint="eastAsia"/>
        </w:rPr>
      </w:pPr>
      <w:r>
        <w:rPr>
          <w:rFonts w:hint="eastAsia"/>
        </w:rPr>
        <w:t xml:space="preserve">When calculating the LQR gain, the weighted matrix </w:t>
      </w:r>
      <m:oMath>
        <m:r>
          <w:rPr>
            <w:rFonts w:ascii="Cambria Math" w:hAnsi="Cambria Math"/>
          </w:rPr>
          <m:t>QW</m:t>
        </m:r>
      </m:oMath>
      <w:r>
        <w:rPr>
          <w:rFonts w:hint="eastAsia"/>
        </w:rPr>
        <w:t xml:space="preserve"> for the state which is a 2*2 matrix.</w:t>
      </w:r>
      <w:r w:rsidR="007D39DA">
        <w:rPr>
          <w:rFonts w:hint="eastAsia"/>
        </w:rPr>
        <w:t xml:space="preserve"> The weight matrix </w:t>
      </w:r>
      <m:oMath>
        <m:r>
          <w:rPr>
            <w:rFonts w:ascii="Cambria Math" w:hAnsi="Cambria Math"/>
          </w:rPr>
          <m:t>RW</m:t>
        </m:r>
      </m:oMath>
      <w:r w:rsidR="007D39DA">
        <w:rPr>
          <w:rFonts w:hint="eastAsia"/>
        </w:rPr>
        <w:t xml:space="preserve"> for input is float value.</w:t>
      </w:r>
      <w:r w:rsidR="003560D7">
        <w:rPr>
          <w:rFonts w:hint="eastAsia"/>
        </w:rPr>
        <w:t xml:space="preserve"> If the weight for </w:t>
      </w:r>
      <m:oMath>
        <m:r>
          <w:rPr>
            <w:rFonts w:ascii="Cambria Math" w:hAnsi="Cambria Math"/>
          </w:rPr>
          <m:t>θ</m:t>
        </m:r>
      </m:oMath>
      <w:r w:rsidR="003560D7">
        <w:rPr>
          <w:rFonts w:hint="eastAsia"/>
        </w:rPr>
        <w:t xml:space="preserve"> is smaller</w:t>
      </w:r>
      <w:r w:rsidR="007D39DA">
        <w:rPr>
          <w:rFonts w:hint="eastAsia"/>
        </w:rPr>
        <w:t xml:space="preserve"> or </w:t>
      </w:r>
      <m:oMath>
        <m:r>
          <w:rPr>
            <w:rFonts w:ascii="Cambria Math" w:hAnsi="Cambria Math"/>
          </w:rPr>
          <m:t>RW</m:t>
        </m:r>
      </m:oMath>
      <w:r w:rsidR="007D39DA">
        <w:rPr>
          <w:rFonts w:hint="eastAsia"/>
        </w:rPr>
        <w:t xml:space="preserve"> is smaller</w:t>
      </w:r>
      <w:r w:rsidR="003560D7">
        <w:rPr>
          <w:rFonts w:hint="eastAsia"/>
        </w:rPr>
        <w:t xml:space="preserve">, </w:t>
      </w:r>
      <w:r w:rsidR="00214D49">
        <w:rPr>
          <w:rFonts w:hint="eastAsia"/>
        </w:rPr>
        <w:t xml:space="preserve">the robot will rotate more </w:t>
      </w:r>
      <w:r w:rsidR="00214D49">
        <w:t>aggressively</w:t>
      </w:r>
      <w:r w:rsidR="00214D49">
        <w:rPr>
          <w:rFonts w:hint="eastAsia"/>
        </w:rPr>
        <w:t xml:space="preserve"> to </w:t>
      </w:r>
      <w:r w:rsidR="00B419E3">
        <w:rPr>
          <w:rFonts w:hint="eastAsia"/>
        </w:rPr>
        <w:t>follow the line</w:t>
      </w:r>
      <w:r w:rsidR="00F12A86">
        <w:rPr>
          <w:rFonts w:hint="eastAsia"/>
        </w:rPr>
        <w:t xml:space="preserve">, </w:t>
      </w:r>
      <w:r w:rsidR="00975A6A">
        <w:rPr>
          <w:rFonts w:hint="eastAsia"/>
        </w:rPr>
        <w:t xml:space="preserve">and </w:t>
      </w:r>
      <w:r w:rsidR="00F12A86">
        <w:rPr>
          <w:rFonts w:hint="eastAsia"/>
        </w:rPr>
        <w:t>therefore it can follow a sharper curve</w:t>
      </w:r>
      <w:r w:rsidR="00214D49">
        <w:rPr>
          <w:rFonts w:hint="eastAsia"/>
        </w:rPr>
        <w:t xml:space="preserve">. </w:t>
      </w:r>
      <w:r w:rsidR="00B22711">
        <w:rPr>
          <w:rFonts w:hint="eastAsia"/>
        </w:rPr>
        <w:t xml:space="preserve">On the other hand. The optimal </w:t>
      </w:r>
      <w:r w:rsidR="00B22711">
        <w:rPr>
          <w:rFonts w:hint="eastAsia"/>
        </w:rPr>
        <w:t xml:space="preserve">weight for </w:t>
      </w:r>
      <m:oMath>
        <m:r>
          <w:rPr>
            <w:rFonts w:ascii="Cambria Math" w:hAnsi="Cambria Math"/>
          </w:rPr>
          <m:t>y</m:t>
        </m:r>
      </m:oMath>
      <w:r w:rsidR="00B22711">
        <w:rPr>
          <w:rFonts w:hint="eastAsia"/>
        </w:rPr>
        <w:t xml:space="preserve"> in </w:t>
      </w:r>
      <m:oMath>
        <m:r>
          <w:rPr>
            <w:rFonts w:ascii="Cambria Math" w:hAnsi="Cambria Math"/>
          </w:rPr>
          <m:t>QW</m:t>
        </m:r>
      </m:oMath>
      <w:r w:rsidR="00214D49">
        <w:rPr>
          <w:rFonts w:hint="eastAsia"/>
        </w:rPr>
        <w:t xml:space="preserve"> </w:t>
      </w:r>
      <w:r w:rsidR="00B22711">
        <w:rPr>
          <w:rFonts w:hint="eastAsia"/>
        </w:rPr>
        <w:t>depends on</w:t>
      </w:r>
      <w:r w:rsidR="00214D4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B22711">
        <w:rPr>
          <w:rFonts w:hint="eastAsia"/>
        </w:rPr>
        <w:t>.</w:t>
      </w:r>
      <w:r w:rsidR="005E3372">
        <w:rPr>
          <w:rFonts w:hint="eastAsia"/>
        </w:rPr>
        <w:t xml:space="preserve"> </w:t>
      </w:r>
      <w:r w:rsidR="00BE7563"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</m:t>
        </m:r>
      </m:oMath>
      <w:r w:rsidR="00BE7563">
        <w:rPr>
          <w:rFonts w:hint="eastAsia"/>
        </w:rPr>
        <w:t xml:space="preserve"> </w:t>
      </w:r>
      <w:r w:rsidR="00B22711">
        <w:rPr>
          <w:rFonts w:hint="eastAsia"/>
        </w:rPr>
        <w:t>de</w:t>
      </w:r>
      <w:r w:rsidR="00BE7563">
        <w:rPr>
          <w:rFonts w:hint="eastAsia"/>
        </w:rPr>
        <w:t xml:space="preserve">crease, the </w:t>
      </w:r>
      <w:r w:rsidR="00BE7563">
        <w:t>weight</w:t>
      </w:r>
      <w:r w:rsidR="00BE7563">
        <w:rPr>
          <w:rFonts w:hint="eastAsia"/>
        </w:rPr>
        <w:t xml:space="preserve"> for </w:t>
      </w:r>
      <m:oMath>
        <m:r>
          <w:rPr>
            <w:rFonts w:ascii="Cambria Math" w:hAnsi="Cambria Math"/>
          </w:rPr>
          <m:t>y</m:t>
        </m:r>
      </m:oMath>
      <w:r w:rsidR="00BE7563">
        <w:rPr>
          <w:rFonts w:hint="eastAsia"/>
        </w:rPr>
        <w:t xml:space="preserve"> needs to be </w:t>
      </w:r>
      <w:r w:rsidR="00B22711">
        <w:rPr>
          <w:rFonts w:hint="eastAsia"/>
        </w:rPr>
        <w:t>in</w:t>
      </w:r>
      <w:r w:rsidR="00BE7563">
        <w:rPr>
          <w:rFonts w:hint="eastAsia"/>
        </w:rPr>
        <w:t>creased.</w:t>
      </w:r>
      <w:r w:rsidR="001B5D75">
        <w:rPr>
          <w:rFonts w:hint="eastAsia"/>
        </w:rPr>
        <w:t xml:space="preserve"> Also, the upper bound for </w:t>
      </w:r>
      <m:oMath>
        <m:r>
          <w:rPr>
            <w:rFonts w:ascii="Cambria Math" w:hAnsi="Cambria Math"/>
          </w:rPr>
          <m:t>v</m:t>
        </m:r>
      </m:oMath>
      <w:r w:rsidR="001B5D75">
        <w:rPr>
          <w:rFonts w:hint="eastAsia"/>
        </w:rPr>
        <w:t xml:space="preserve"> is determined by the width of sensors. When </w:t>
      </w:r>
      <m:oMath>
        <m:r>
          <w:rPr>
            <w:rFonts w:ascii="Cambria Math" w:hAnsi="Cambria Math"/>
          </w:rPr>
          <m:t>v</m:t>
        </m:r>
      </m:oMath>
      <w:r w:rsidR="001B5D75">
        <w:rPr>
          <w:rFonts w:hint="eastAsia"/>
        </w:rPr>
        <w:t xml:space="preserve"> increases, it required wider range of distribution of sensors so that robot can correct the direction in time.</w:t>
      </w:r>
      <w:r w:rsidR="00B46187">
        <w:rPr>
          <w:rFonts w:hint="eastAsia"/>
        </w:rPr>
        <w:t xml:space="preserve"> The feedback frequency could be as low as 100Hz under some condition</w:t>
      </w:r>
      <w:r w:rsidR="00A846DD">
        <w:rPr>
          <w:rFonts w:hint="eastAsia"/>
        </w:rPr>
        <w:t>s</w:t>
      </w:r>
      <w:r w:rsidR="00B46187">
        <w:rPr>
          <w:rFonts w:hint="eastAsia"/>
        </w:rPr>
        <w:t>.</w:t>
      </w:r>
    </w:p>
    <w:sectPr w:rsidR="005E3372" w:rsidRPr="005E3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E3"/>
    <w:rsid w:val="0017724E"/>
    <w:rsid w:val="001B5D75"/>
    <w:rsid w:val="00214D49"/>
    <w:rsid w:val="0023530D"/>
    <w:rsid w:val="00243407"/>
    <w:rsid w:val="00265B9D"/>
    <w:rsid w:val="002A06F2"/>
    <w:rsid w:val="002F159D"/>
    <w:rsid w:val="003560D7"/>
    <w:rsid w:val="003F57B5"/>
    <w:rsid w:val="00454BD7"/>
    <w:rsid w:val="005E3372"/>
    <w:rsid w:val="005F21AD"/>
    <w:rsid w:val="00697B3F"/>
    <w:rsid w:val="00715C66"/>
    <w:rsid w:val="00795284"/>
    <w:rsid w:val="007D39DA"/>
    <w:rsid w:val="00810153"/>
    <w:rsid w:val="00975A6A"/>
    <w:rsid w:val="00A0323B"/>
    <w:rsid w:val="00A3480B"/>
    <w:rsid w:val="00A846DD"/>
    <w:rsid w:val="00A94028"/>
    <w:rsid w:val="00AF0048"/>
    <w:rsid w:val="00B22711"/>
    <w:rsid w:val="00B419E3"/>
    <w:rsid w:val="00B46187"/>
    <w:rsid w:val="00BE7563"/>
    <w:rsid w:val="00D1774D"/>
    <w:rsid w:val="00D538AD"/>
    <w:rsid w:val="00DF3B3A"/>
    <w:rsid w:val="00E079E3"/>
    <w:rsid w:val="00E53DB8"/>
    <w:rsid w:val="00E66CC4"/>
    <w:rsid w:val="00EB336E"/>
    <w:rsid w:val="00F1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11A1"/>
  <w15:chartTrackingRefBased/>
  <w15:docId w15:val="{7160698B-F59D-44F2-B16E-D3F2B320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79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9E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9E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9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9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9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9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79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07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079E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07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079E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079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079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079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07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79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0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9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079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079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79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79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7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079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79E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772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</dc:creator>
  <cp:keywords/>
  <dc:description/>
  <cp:lastModifiedBy>YiFan Hu</cp:lastModifiedBy>
  <cp:revision>30</cp:revision>
  <dcterms:created xsi:type="dcterms:W3CDTF">2025-03-26T14:24:00Z</dcterms:created>
  <dcterms:modified xsi:type="dcterms:W3CDTF">2025-03-26T15:10:00Z</dcterms:modified>
</cp:coreProperties>
</file>