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B2DD1" w14:textId="77777777" w:rsidR="0094749B" w:rsidRDefault="00A917E2" w:rsidP="00A917E2">
      <w:pPr>
        <w:jc w:val="center"/>
        <w:rPr>
          <w:sz w:val="32"/>
          <w:szCs w:val="32"/>
        </w:rPr>
      </w:pPr>
      <w:r w:rsidRPr="00A917E2">
        <w:rPr>
          <w:sz w:val="32"/>
          <w:szCs w:val="32"/>
        </w:rPr>
        <w:t xml:space="preserve">Главному врачу СПБГПУЗ ГП №87 </w:t>
      </w:r>
    </w:p>
    <w:p w14:paraId="78AF59F3" w14:textId="6EFDD125" w:rsidR="00A917E2" w:rsidRPr="00A917E2" w:rsidRDefault="00A917E2" w:rsidP="00A917E2">
      <w:pPr>
        <w:jc w:val="center"/>
        <w:rPr>
          <w:sz w:val="32"/>
          <w:szCs w:val="32"/>
        </w:rPr>
      </w:pPr>
      <w:proofErr w:type="spellStart"/>
      <w:r w:rsidRPr="00A917E2">
        <w:rPr>
          <w:sz w:val="32"/>
          <w:szCs w:val="32"/>
        </w:rPr>
        <w:t>С</w:t>
      </w:r>
      <w:r w:rsidR="0094749B">
        <w:rPr>
          <w:sz w:val="32"/>
          <w:szCs w:val="32"/>
        </w:rPr>
        <w:t>о</w:t>
      </w:r>
      <w:r w:rsidRPr="00A917E2">
        <w:rPr>
          <w:sz w:val="32"/>
          <w:szCs w:val="32"/>
        </w:rPr>
        <w:t>чковой</w:t>
      </w:r>
      <w:proofErr w:type="spellEnd"/>
      <w:r w:rsidRPr="00A917E2">
        <w:rPr>
          <w:sz w:val="32"/>
          <w:szCs w:val="32"/>
        </w:rPr>
        <w:t xml:space="preserve"> Любовь Викторовне</w:t>
      </w:r>
    </w:p>
    <w:p w14:paraId="32A12772" w14:textId="77777777" w:rsidR="00A917E2" w:rsidRPr="00A917E2" w:rsidRDefault="00A917E2" w:rsidP="00A917E2">
      <w:pPr>
        <w:jc w:val="center"/>
        <w:rPr>
          <w:sz w:val="32"/>
          <w:szCs w:val="32"/>
        </w:rPr>
      </w:pPr>
      <w:r w:rsidRPr="00A917E2">
        <w:rPr>
          <w:sz w:val="32"/>
          <w:szCs w:val="32"/>
        </w:rPr>
        <w:t xml:space="preserve">От врача-гастроэнтеролога Гладышевой Т. П. </w:t>
      </w:r>
    </w:p>
    <w:p w14:paraId="37E5D6C1" w14:textId="77777777" w:rsidR="00A917E2" w:rsidRPr="00A917E2" w:rsidRDefault="00A917E2" w:rsidP="00A917E2">
      <w:pPr>
        <w:jc w:val="center"/>
        <w:rPr>
          <w:sz w:val="32"/>
          <w:szCs w:val="32"/>
        </w:rPr>
      </w:pPr>
    </w:p>
    <w:p w14:paraId="013C4E23" w14:textId="06ED2780" w:rsidR="00A917E2" w:rsidRPr="00A917E2" w:rsidRDefault="00A917E2" w:rsidP="0094749B">
      <w:pPr>
        <w:jc w:val="center"/>
        <w:rPr>
          <w:b/>
          <w:bCs/>
          <w:sz w:val="32"/>
          <w:szCs w:val="32"/>
        </w:rPr>
      </w:pPr>
      <w:r w:rsidRPr="00A917E2">
        <w:rPr>
          <w:b/>
          <w:bCs/>
          <w:sz w:val="32"/>
          <w:szCs w:val="32"/>
        </w:rPr>
        <w:t>Докладная</w:t>
      </w:r>
    </w:p>
    <w:p w14:paraId="2CF6B49B" w14:textId="77777777" w:rsidR="00A917E2" w:rsidRDefault="00A917E2">
      <w:pPr>
        <w:rPr>
          <w:sz w:val="32"/>
          <w:szCs w:val="32"/>
        </w:rPr>
      </w:pPr>
    </w:p>
    <w:p w14:paraId="2265DB71" w14:textId="03BDB8C7" w:rsidR="00A917E2" w:rsidRDefault="00A917E2" w:rsidP="009474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Довожу до вашего сведения, что 15.07.2026 заведующий терапевтическим отделением </w:t>
      </w:r>
      <w:proofErr w:type="spellStart"/>
      <w:r>
        <w:rPr>
          <w:sz w:val="32"/>
          <w:szCs w:val="32"/>
        </w:rPr>
        <w:t>Понаморев</w:t>
      </w:r>
      <w:proofErr w:type="spellEnd"/>
      <w:r>
        <w:rPr>
          <w:sz w:val="32"/>
          <w:szCs w:val="32"/>
        </w:rPr>
        <w:t xml:space="preserve"> С. А. и заведующая ОПСМСП Яковлева М. Н. потребовали от меня информацию по поводу жалобы пациентки Богдановой А. А. С жалобой меня ознакомили. Жалоба на действи</w:t>
      </w:r>
      <w:r w:rsidR="0094749B">
        <w:rPr>
          <w:sz w:val="32"/>
          <w:szCs w:val="32"/>
        </w:rPr>
        <w:t>я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заведующ</w:t>
      </w:r>
      <w:r>
        <w:rPr>
          <w:sz w:val="32"/>
          <w:szCs w:val="32"/>
        </w:rPr>
        <w:t>его</w:t>
      </w:r>
      <w:r>
        <w:rPr>
          <w:sz w:val="32"/>
          <w:szCs w:val="32"/>
        </w:rPr>
        <w:t xml:space="preserve"> терапевтическим отделением </w:t>
      </w:r>
      <w:proofErr w:type="spellStart"/>
      <w:r>
        <w:rPr>
          <w:sz w:val="32"/>
          <w:szCs w:val="32"/>
        </w:rPr>
        <w:t>Понаморев</w:t>
      </w:r>
      <w:r>
        <w:rPr>
          <w:sz w:val="32"/>
          <w:szCs w:val="32"/>
        </w:rPr>
        <w:t>а</w:t>
      </w:r>
      <w:proofErr w:type="spellEnd"/>
      <w:r>
        <w:rPr>
          <w:sz w:val="32"/>
          <w:szCs w:val="32"/>
        </w:rPr>
        <w:t xml:space="preserve"> С. А</w:t>
      </w:r>
      <w:r>
        <w:rPr>
          <w:sz w:val="32"/>
          <w:szCs w:val="32"/>
        </w:rPr>
        <w:t>. и действи</w:t>
      </w:r>
      <w:r w:rsidR="0094749B">
        <w:rPr>
          <w:sz w:val="32"/>
          <w:szCs w:val="32"/>
        </w:rPr>
        <w:t>я</w:t>
      </w:r>
      <w:r>
        <w:rPr>
          <w:sz w:val="32"/>
          <w:szCs w:val="32"/>
        </w:rPr>
        <w:t xml:space="preserve"> врачебной комиссии в составе неврологов. По поводу произошедшего мне ничего неизвестно. Могу сообщить о том, что пациентка </w:t>
      </w:r>
      <w:r>
        <w:rPr>
          <w:sz w:val="32"/>
          <w:szCs w:val="32"/>
        </w:rPr>
        <w:t>Богданов</w:t>
      </w:r>
      <w:r>
        <w:rPr>
          <w:sz w:val="32"/>
          <w:szCs w:val="32"/>
        </w:rPr>
        <w:t>а</w:t>
      </w:r>
      <w:r>
        <w:rPr>
          <w:sz w:val="32"/>
          <w:szCs w:val="32"/>
        </w:rPr>
        <w:t xml:space="preserve"> А. А.</w:t>
      </w:r>
      <w:r>
        <w:rPr>
          <w:sz w:val="32"/>
          <w:szCs w:val="32"/>
        </w:rPr>
        <w:t xml:space="preserve"> обратилась ко мне </w:t>
      </w:r>
      <w:r w:rsidR="0094749B">
        <w:rPr>
          <w:sz w:val="32"/>
          <w:szCs w:val="32"/>
        </w:rPr>
        <w:t xml:space="preserve">02.07.2026 с жалобами. В анализах (клинический анализ крови) лейкоцитоз. Согласно клиническим рекомендациям, пациентка была направлена на УЗИ органов брюшной полости. Пациентка ко мне претензий не имеет, жалоба написана в отношении других лиц. </w:t>
      </w:r>
    </w:p>
    <w:p w14:paraId="0613FC26" w14:textId="77777777" w:rsidR="0094749B" w:rsidRDefault="0094749B" w:rsidP="0094749B">
      <w:pPr>
        <w:jc w:val="both"/>
        <w:rPr>
          <w:sz w:val="32"/>
          <w:szCs w:val="32"/>
        </w:rPr>
      </w:pPr>
    </w:p>
    <w:p w14:paraId="34480270" w14:textId="77777777" w:rsidR="0094749B" w:rsidRDefault="0094749B" w:rsidP="0094749B">
      <w:pPr>
        <w:jc w:val="both"/>
        <w:rPr>
          <w:sz w:val="32"/>
          <w:szCs w:val="32"/>
        </w:rPr>
      </w:pPr>
    </w:p>
    <w:p w14:paraId="0FEEF9D9" w14:textId="7817CE4C" w:rsidR="0094749B" w:rsidRDefault="0094749B" w:rsidP="0094749B">
      <w:pPr>
        <w:rPr>
          <w:sz w:val="32"/>
          <w:szCs w:val="32"/>
        </w:rPr>
      </w:pPr>
      <w:r>
        <w:rPr>
          <w:sz w:val="32"/>
          <w:szCs w:val="32"/>
        </w:rPr>
        <w:t>16.07.2026                           Гастроэнтеролог Гладышева Т. П. ________</w:t>
      </w:r>
    </w:p>
    <w:p w14:paraId="69C7F04C" w14:textId="77777777" w:rsidR="0094749B" w:rsidRDefault="0094749B" w:rsidP="0094749B">
      <w:pPr>
        <w:jc w:val="both"/>
        <w:rPr>
          <w:sz w:val="32"/>
          <w:szCs w:val="32"/>
        </w:rPr>
      </w:pPr>
    </w:p>
    <w:p w14:paraId="4ACBB0E8" w14:textId="77777777" w:rsidR="0094749B" w:rsidRDefault="0094749B" w:rsidP="0094749B">
      <w:pPr>
        <w:jc w:val="both"/>
        <w:rPr>
          <w:sz w:val="32"/>
          <w:szCs w:val="32"/>
        </w:rPr>
      </w:pPr>
    </w:p>
    <w:p w14:paraId="7AA5EACA" w14:textId="77777777" w:rsidR="0094749B" w:rsidRDefault="0094749B" w:rsidP="0094749B">
      <w:pPr>
        <w:jc w:val="both"/>
        <w:rPr>
          <w:sz w:val="32"/>
          <w:szCs w:val="32"/>
        </w:rPr>
      </w:pPr>
    </w:p>
    <w:p w14:paraId="43FE06BD" w14:textId="77777777" w:rsidR="0094749B" w:rsidRDefault="0094749B" w:rsidP="0094749B">
      <w:pPr>
        <w:jc w:val="both"/>
        <w:rPr>
          <w:sz w:val="32"/>
          <w:szCs w:val="32"/>
        </w:rPr>
      </w:pPr>
    </w:p>
    <w:p w14:paraId="7D6C476F" w14:textId="77777777" w:rsidR="0094749B" w:rsidRDefault="0094749B" w:rsidP="0094749B">
      <w:pPr>
        <w:jc w:val="both"/>
        <w:rPr>
          <w:sz w:val="32"/>
          <w:szCs w:val="32"/>
        </w:rPr>
      </w:pPr>
    </w:p>
    <w:p w14:paraId="3ECA17DC" w14:textId="77777777" w:rsidR="0094749B" w:rsidRDefault="0094749B" w:rsidP="0094749B">
      <w:pPr>
        <w:jc w:val="both"/>
        <w:rPr>
          <w:sz w:val="32"/>
          <w:szCs w:val="32"/>
        </w:rPr>
      </w:pPr>
    </w:p>
    <w:p w14:paraId="6E290148" w14:textId="77777777" w:rsidR="0094749B" w:rsidRDefault="0094749B" w:rsidP="0094749B">
      <w:pPr>
        <w:jc w:val="both"/>
        <w:rPr>
          <w:sz w:val="32"/>
          <w:szCs w:val="32"/>
        </w:rPr>
      </w:pPr>
    </w:p>
    <w:p w14:paraId="7934996F" w14:textId="77777777" w:rsidR="0094749B" w:rsidRDefault="0094749B" w:rsidP="0094749B">
      <w:pPr>
        <w:jc w:val="both"/>
        <w:rPr>
          <w:sz w:val="32"/>
          <w:szCs w:val="32"/>
        </w:rPr>
      </w:pPr>
    </w:p>
    <w:p w14:paraId="7F187FE5" w14:textId="77777777" w:rsidR="0094749B" w:rsidRDefault="0094749B" w:rsidP="0094749B">
      <w:pPr>
        <w:jc w:val="both"/>
        <w:rPr>
          <w:sz w:val="32"/>
          <w:szCs w:val="32"/>
        </w:rPr>
      </w:pPr>
    </w:p>
    <w:p w14:paraId="22C41344" w14:textId="77777777" w:rsidR="0094749B" w:rsidRDefault="0094749B" w:rsidP="0094749B">
      <w:pPr>
        <w:jc w:val="both"/>
        <w:rPr>
          <w:sz w:val="32"/>
          <w:szCs w:val="32"/>
        </w:rPr>
      </w:pPr>
    </w:p>
    <w:p w14:paraId="183B5B94" w14:textId="77777777" w:rsidR="0094749B" w:rsidRDefault="0094749B" w:rsidP="0094749B">
      <w:pPr>
        <w:jc w:val="both"/>
        <w:rPr>
          <w:sz w:val="32"/>
          <w:szCs w:val="32"/>
        </w:rPr>
      </w:pPr>
    </w:p>
    <w:p w14:paraId="61C62E22" w14:textId="77777777" w:rsidR="0094749B" w:rsidRDefault="0094749B" w:rsidP="0094749B">
      <w:pPr>
        <w:jc w:val="both"/>
        <w:rPr>
          <w:sz w:val="32"/>
          <w:szCs w:val="32"/>
        </w:rPr>
      </w:pPr>
    </w:p>
    <w:p w14:paraId="0C12C28E" w14:textId="77777777" w:rsidR="0094749B" w:rsidRDefault="0094749B" w:rsidP="0094749B">
      <w:pPr>
        <w:jc w:val="right"/>
        <w:rPr>
          <w:sz w:val="32"/>
          <w:szCs w:val="32"/>
        </w:rPr>
      </w:pPr>
    </w:p>
    <w:p w14:paraId="0D448C6C" w14:textId="77777777" w:rsidR="00A917E2" w:rsidRPr="00A917E2" w:rsidRDefault="00A917E2">
      <w:pPr>
        <w:rPr>
          <w:sz w:val="32"/>
          <w:szCs w:val="32"/>
        </w:rPr>
      </w:pPr>
    </w:p>
    <w:sectPr w:rsidR="00A917E2" w:rsidRPr="00A91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E2"/>
    <w:rsid w:val="002B0F25"/>
    <w:rsid w:val="00630E31"/>
    <w:rsid w:val="00655B08"/>
    <w:rsid w:val="008A7A50"/>
    <w:rsid w:val="0094749B"/>
    <w:rsid w:val="00A917E2"/>
    <w:rsid w:val="00CA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9F88A2"/>
  <w15:chartTrackingRefBased/>
  <w15:docId w15:val="{DDC4394B-EEBF-A847-9AFC-546CD00F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7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7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7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7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7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7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7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7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7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1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Гладышев</dc:creator>
  <cp:keywords/>
  <dc:description/>
  <cp:lastModifiedBy>Иван Гладышев</cp:lastModifiedBy>
  <cp:revision>1</cp:revision>
  <dcterms:created xsi:type="dcterms:W3CDTF">2026-07-15T19:45:00Z</dcterms:created>
  <dcterms:modified xsi:type="dcterms:W3CDTF">2026-07-15T20:03:00Z</dcterms:modified>
</cp:coreProperties>
</file>