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28B10F00" w:rsidR="00431C43" w:rsidRPr="006106B7" w:rsidRDefault="006B6DD1" w:rsidP="00431C43">
      <w:pPr>
        <w:spacing w:after="237"/>
        <w:ind w:left="93"/>
        <w:jc w:val="center"/>
        <w:rPr>
          <w:rFonts w:ascii="Arial" w:eastAsia="Arial" w:hAnsi="Arial" w:cs="Arial"/>
          <w:b/>
          <w:sz w:val="24"/>
          <w:szCs w:val="20"/>
        </w:rPr>
      </w:pPr>
      <w:r>
        <w:rPr>
          <w:rFonts w:ascii="Arial" w:eastAsia="Arial" w:hAnsi="Arial" w:cs="Arial"/>
          <w:b/>
          <w:sz w:val="24"/>
          <w:szCs w:val="20"/>
        </w:rPr>
        <w:t>KOTLIN – PARTE 2</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4DFE4D9F" w:rsidR="00431C43" w:rsidRPr="006106B7" w:rsidRDefault="006B6DD1"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18</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7E0B9CB3" w:rsidR="00431C43" w:rsidRPr="00F70399" w:rsidRDefault="00F70399">
      <w:pPr>
        <w:rPr>
          <w:rFonts w:ascii="Arial" w:hAnsi="Arial" w:cs="Arial"/>
          <w:b/>
          <w:bCs/>
          <w:sz w:val="28"/>
          <w:szCs w:val="28"/>
        </w:rPr>
      </w:pPr>
      <w:r>
        <w:rPr>
          <w:rFonts w:ascii="Arial" w:hAnsi="Arial" w:cs="Arial"/>
          <w:b/>
          <w:bCs/>
          <w:sz w:val="28"/>
          <w:szCs w:val="28"/>
        </w:rPr>
        <w:t>OBJETIVO……………………………………………….……………..1</w:t>
      </w:r>
    </w:p>
    <w:p w14:paraId="3B8C6596" w14:textId="74F94F17" w:rsidR="00431C43" w:rsidRPr="00F70399" w:rsidRDefault="00F70399">
      <w:pPr>
        <w:rPr>
          <w:rFonts w:ascii="Arial" w:hAnsi="Arial" w:cs="Arial"/>
          <w:b/>
          <w:bCs/>
          <w:sz w:val="28"/>
          <w:szCs w:val="28"/>
        </w:rPr>
      </w:pPr>
      <w:r w:rsidRPr="00F70399">
        <w:rPr>
          <w:rFonts w:ascii="Arial" w:hAnsi="Arial" w:cs="Arial"/>
          <w:b/>
          <w:bCs/>
          <w:sz w:val="28"/>
          <w:szCs w:val="28"/>
        </w:rPr>
        <w:t>CONCEPTOS……</w:t>
      </w:r>
      <w:r>
        <w:rPr>
          <w:rFonts w:ascii="Arial" w:hAnsi="Arial" w:cs="Arial"/>
          <w:b/>
          <w:bCs/>
          <w:sz w:val="28"/>
          <w:szCs w:val="28"/>
        </w:rPr>
        <w:t>..</w:t>
      </w:r>
      <w:r w:rsidRPr="00F70399">
        <w:rPr>
          <w:rFonts w:ascii="Arial" w:hAnsi="Arial" w:cs="Arial"/>
          <w:b/>
          <w:bCs/>
          <w:sz w:val="28"/>
          <w:szCs w:val="28"/>
        </w:rPr>
        <w:t>……………………………………………………1</w:t>
      </w:r>
    </w:p>
    <w:p w14:paraId="77BAA4FB" w14:textId="1F96FA43" w:rsidR="00431C43" w:rsidRPr="00F70399" w:rsidRDefault="00F70399">
      <w:pPr>
        <w:rPr>
          <w:rFonts w:ascii="Arial" w:hAnsi="Arial" w:cs="Arial"/>
          <w:b/>
          <w:bCs/>
          <w:sz w:val="28"/>
          <w:szCs w:val="28"/>
        </w:rPr>
      </w:pPr>
      <w:r w:rsidRPr="00F70399">
        <w:rPr>
          <w:rFonts w:ascii="Arial" w:hAnsi="Arial" w:cs="Arial"/>
          <w:b/>
          <w:bCs/>
          <w:sz w:val="28"/>
          <w:szCs w:val="28"/>
        </w:rPr>
        <w:t>DESARROLLO…………………………………</w:t>
      </w:r>
      <w:r>
        <w:rPr>
          <w:rFonts w:ascii="Arial" w:hAnsi="Arial" w:cs="Arial"/>
          <w:b/>
          <w:bCs/>
          <w:sz w:val="28"/>
          <w:szCs w:val="28"/>
        </w:rPr>
        <w:t>.</w:t>
      </w:r>
      <w:r w:rsidRPr="00F70399">
        <w:rPr>
          <w:rFonts w:ascii="Arial" w:hAnsi="Arial" w:cs="Arial"/>
          <w:b/>
          <w:bCs/>
          <w:sz w:val="28"/>
          <w:szCs w:val="28"/>
        </w:rPr>
        <w:t>……………………..3</w:t>
      </w:r>
    </w:p>
    <w:p w14:paraId="258B95D2" w14:textId="0AD9BD5A" w:rsidR="00431C43" w:rsidRPr="00F70399" w:rsidRDefault="00F70399">
      <w:pPr>
        <w:rPr>
          <w:rFonts w:ascii="Arial" w:hAnsi="Arial" w:cs="Arial"/>
          <w:b/>
          <w:bCs/>
          <w:sz w:val="28"/>
          <w:szCs w:val="28"/>
        </w:rPr>
      </w:pPr>
      <w:r w:rsidRPr="00F70399">
        <w:rPr>
          <w:rFonts w:ascii="Arial" w:hAnsi="Arial" w:cs="Arial"/>
          <w:b/>
          <w:bCs/>
          <w:sz w:val="28"/>
          <w:szCs w:val="28"/>
        </w:rPr>
        <w:t>PRUEBAS………………………………………………………………3</w:t>
      </w:r>
    </w:p>
    <w:p w14:paraId="3F0AC084" w14:textId="046082CD" w:rsidR="00431C43" w:rsidRPr="00F70399" w:rsidRDefault="00F70399">
      <w:pPr>
        <w:rPr>
          <w:rFonts w:ascii="Arial" w:hAnsi="Arial" w:cs="Arial"/>
          <w:b/>
          <w:bCs/>
          <w:sz w:val="28"/>
          <w:szCs w:val="28"/>
        </w:rPr>
      </w:pPr>
      <w:r w:rsidRPr="00F70399">
        <w:rPr>
          <w:rFonts w:ascii="Arial" w:hAnsi="Arial" w:cs="Arial"/>
          <w:b/>
          <w:bCs/>
          <w:sz w:val="28"/>
          <w:szCs w:val="28"/>
        </w:rPr>
        <w:t>CONCLUSIONES……………………</w:t>
      </w:r>
      <w:r>
        <w:rPr>
          <w:rFonts w:ascii="Arial" w:hAnsi="Arial" w:cs="Arial"/>
          <w:b/>
          <w:bCs/>
          <w:sz w:val="28"/>
          <w:szCs w:val="28"/>
        </w:rPr>
        <w:t>……………</w:t>
      </w:r>
      <w:r w:rsidRPr="00F70399">
        <w:rPr>
          <w:rFonts w:ascii="Arial" w:hAnsi="Arial" w:cs="Arial"/>
          <w:b/>
          <w:bCs/>
          <w:sz w:val="28"/>
          <w:szCs w:val="28"/>
        </w:rPr>
        <w:t>……………………4</w:t>
      </w:r>
    </w:p>
    <w:p w14:paraId="7DF130D8" w14:textId="077C3862" w:rsidR="00431C43" w:rsidRPr="00F70399" w:rsidRDefault="00F70399">
      <w:pPr>
        <w:rPr>
          <w:rFonts w:ascii="Arial" w:hAnsi="Arial" w:cs="Arial"/>
          <w:b/>
          <w:bCs/>
          <w:sz w:val="28"/>
          <w:szCs w:val="28"/>
        </w:rPr>
      </w:pPr>
      <w:r w:rsidRPr="00F70399">
        <w:rPr>
          <w:rFonts w:ascii="Arial" w:hAnsi="Arial" w:cs="Arial"/>
          <w:b/>
          <w:bCs/>
          <w:sz w:val="28"/>
          <w:szCs w:val="28"/>
        </w:rPr>
        <w:t>BIBLIOGRAFÍA…………………</w:t>
      </w:r>
      <w:r>
        <w:rPr>
          <w:rFonts w:ascii="Arial" w:hAnsi="Arial" w:cs="Arial"/>
          <w:b/>
          <w:bCs/>
          <w:sz w:val="28"/>
          <w:szCs w:val="28"/>
        </w:rPr>
        <w:t>……………</w:t>
      </w:r>
      <w:r w:rsidRPr="00F70399">
        <w:rPr>
          <w:rFonts w:ascii="Arial" w:hAnsi="Arial" w:cs="Arial"/>
          <w:b/>
          <w:bCs/>
          <w:sz w:val="28"/>
          <w:szCs w:val="28"/>
        </w:rPr>
        <w:t>…………………………4</w:t>
      </w:r>
    </w:p>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60492D31" w:rsidR="00196CC0" w:rsidRPr="00221969" w:rsidRDefault="00431C43" w:rsidP="00431C43">
      <w:pPr>
        <w:pStyle w:val="Sinespaciado"/>
        <w:rPr>
          <w:rFonts w:ascii="Arial" w:hAnsi="Arial" w:cs="Arial"/>
          <w:b/>
          <w:bCs/>
          <w:sz w:val="24"/>
          <w:szCs w:val="24"/>
        </w:rPr>
      </w:pPr>
      <w:r w:rsidRPr="00221969">
        <w:rPr>
          <w:rFonts w:ascii="Arial" w:hAnsi="Arial" w:cs="Arial"/>
          <w:b/>
          <w:bCs/>
          <w:sz w:val="24"/>
          <w:szCs w:val="24"/>
        </w:rPr>
        <w:lastRenderedPageBreak/>
        <w:t>OBJETIVO</w:t>
      </w:r>
    </w:p>
    <w:p w14:paraId="7257A3E3" w14:textId="27373BAB" w:rsidR="007521AA" w:rsidRDefault="007521AA" w:rsidP="00431C43">
      <w:pPr>
        <w:pStyle w:val="Sinespaciado"/>
        <w:rPr>
          <w:rFonts w:ascii="Arial" w:hAnsi="Arial" w:cs="Arial"/>
          <w:sz w:val="24"/>
          <w:szCs w:val="24"/>
        </w:rPr>
      </w:pPr>
    </w:p>
    <w:p w14:paraId="0CF8E0DF" w14:textId="1C984B58" w:rsidR="007521AA" w:rsidRPr="00431C43" w:rsidRDefault="007521AA" w:rsidP="007521AA">
      <w:pPr>
        <w:pStyle w:val="Sinespaciado"/>
        <w:rPr>
          <w:rFonts w:ascii="Arial" w:hAnsi="Arial" w:cs="Arial"/>
          <w:sz w:val="24"/>
          <w:szCs w:val="24"/>
        </w:rPr>
      </w:pPr>
      <w:r w:rsidRPr="007521AA">
        <w:rPr>
          <w:rFonts w:ascii="Arial" w:hAnsi="Arial" w:cs="Arial"/>
          <w:sz w:val="24"/>
          <w:szCs w:val="24"/>
        </w:rPr>
        <w:t>Codificar aplicaciones de Android funcionales en Kotlin: seguridad null,</w:t>
      </w:r>
      <w:r>
        <w:rPr>
          <w:rFonts w:ascii="Arial" w:hAnsi="Arial" w:cs="Arial"/>
          <w:sz w:val="24"/>
          <w:szCs w:val="24"/>
        </w:rPr>
        <w:t xml:space="preserve"> </w:t>
      </w:r>
      <w:r w:rsidRPr="007521AA">
        <w:rPr>
          <w:rFonts w:ascii="Arial" w:hAnsi="Arial" w:cs="Arial"/>
          <w:sz w:val="24"/>
          <w:szCs w:val="24"/>
        </w:rPr>
        <w:t>lambdas, funciones de extensión y</w:t>
      </w:r>
      <w:r>
        <w:rPr>
          <w:rFonts w:ascii="Arial" w:hAnsi="Arial" w:cs="Arial"/>
          <w:sz w:val="24"/>
          <w:szCs w:val="24"/>
        </w:rPr>
        <w:t xml:space="preserve"> </w:t>
      </w:r>
      <w:r w:rsidRPr="007521AA">
        <w:rPr>
          <w:rFonts w:ascii="Arial" w:hAnsi="Arial" w:cs="Arial"/>
          <w:sz w:val="24"/>
          <w:szCs w:val="24"/>
        </w:rPr>
        <w:t>singletons.</w:t>
      </w:r>
    </w:p>
    <w:p w14:paraId="00963D91" w14:textId="1EC486AB" w:rsidR="00431C43" w:rsidRPr="00431C43" w:rsidRDefault="00431C43" w:rsidP="00431C43">
      <w:pPr>
        <w:pStyle w:val="Sinespaciado"/>
        <w:rPr>
          <w:rFonts w:ascii="Arial" w:hAnsi="Arial" w:cs="Arial"/>
          <w:sz w:val="24"/>
          <w:szCs w:val="24"/>
        </w:rPr>
      </w:pPr>
    </w:p>
    <w:p w14:paraId="1B63F704" w14:textId="198F1D47" w:rsidR="00431C43" w:rsidRPr="00221969" w:rsidRDefault="00431C43" w:rsidP="00431C43">
      <w:pPr>
        <w:pStyle w:val="Sinespaciado"/>
        <w:rPr>
          <w:rFonts w:ascii="Arial" w:hAnsi="Arial" w:cs="Arial"/>
          <w:b/>
          <w:bCs/>
          <w:sz w:val="24"/>
          <w:szCs w:val="24"/>
        </w:rPr>
      </w:pPr>
      <w:r w:rsidRPr="00221969">
        <w:rPr>
          <w:rFonts w:ascii="Arial" w:hAnsi="Arial" w:cs="Arial"/>
          <w:b/>
          <w:bCs/>
          <w:sz w:val="24"/>
          <w:szCs w:val="24"/>
        </w:rPr>
        <w:t>CONCEPTOS</w:t>
      </w:r>
    </w:p>
    <w:p w14:paraId="2262EA03" w14:textId="47B837ED" w:rsidR="007521AA" w:rsidRDefault="007521AA" w:rsidP="00431C43">
      <w:pPr>
        <w:pStyle w:val="Sinespaciado"/>
        <w:rPr>
          <w:rFonts w:ascii="Arial" w:hAnsi="Arial" w:cs="Arial"/>
          <w:sz w:val="24"/>
          <w:szCs w:val="24"/>
        </w:rPr>
      </w:pPr>
    </w:p>
    <w:p w14:paraId="1B723BCE" w14:textId="77777777" w:rsidR="007521AA" w:rsidRPr="007521AA" w:rsidRDefault="007521AA" w:rsidP="007521AA">
      <w:pPr>
        <w:pStyle w:val="Sinespaciado"/>
        <w:jc w:val="both"/>
        <w:rPr>
          <w:rFonts w:ascii="Arial" w:hAnsi="Arial" w:cs="Arial"/>
          <w:b/>
          <w:bCs/>
          <w:sz w:val="24"/>
          <w:szCs w:val="24"/>
        </w:rPr>
      </w:pPr>
      <w:r w:rsidRPr="007521AA">
        <w:rPr>
          <w:rFonts w:ascii="Arial" w:hAnsi="Arial" w:cs="Arial"/>
          <w:b/>
          <w:bCs/>
          <w:sz w:val="24"/>
          <w:szCs w:val="24"/>
        </w:rPr>
        <w:t>Null</w:t>
      </w:r>
    </w:p>
    <w:p w14:paraId="086D213C" w14:textId="77777777" w:rsidR="007521AA" w:rsidRPr="007521AA" w:rsidRDefault="007521AA" w:rsidP="007521AA">
      <w:pPr>
        <w:pStyle w:val="Sinespaciado"/>
        <w:jc w:val="both"/>
        <w:rPr>
          <w:rFonts w:ascii="Arial" w:hAnsi="Arial" w:cs="Arial"/>
          <w:sz w:val="24"/>
          <w:szCs w:val="24"/>
        </w:rPr>
      </w:pPr>
    </w:p>
    <w:p w14:paraId="7B42388A" w14:textId="6967DE9D"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En Kotlin, todas las variables se consideran no anulables de manera predeterminada, por lo que al intentar asignar un valor</w:t>
      </w:r>
      <w:r>
        <w:rPr>
          <w:rFonts w:ascii="Arial" w:hAnsi="Arial" w:cs="Arial"/>
          <w:sz w:val="24"/>
          <w:szCs w:val="24"/>
        </w:rPr>
        <w:t xml:space="preserve"> </w:t>
      </w:r>
      <w:r w:rsidRPr="007521AA">
        <w:rPr>
          <w:rFonts w:ascii="Arial" w:hAnsi="Arial" w:cs="Arial"/>
          <w:sz w:val="24"/>
          <w:szCs w:val="24"/>
        </w:rPr>
        <w:t>null a una variable dará como resultado un error de compilación. Por ejemplo, lo siguiente no se</w:t>
      </w:r>
      <w:r>
        <w:rPr>
          <w:rFonts w:ascii="Arial" w:hAnsi="Arial" w:cs="Arial"/>
          <w:sz w:val="24"/>
          <w:szCs w:val="24"/>
        </w:rPr>
        <w:t xml:space="preserve"> </w:t>
      </w:r>
      <w:r w:rsidRPr="007521AA">
        <w:rPr>
          <w:rFonts w:ascii="Arial" w:hAnsi="Arial" w:cs="Arial"/>
          <w:sz w:val="24"/>
          <w:szCs w:val="24"/>
        </w:rPr>
        <w:t>compilará:</w:t>
      </w:r>
      <w:r>
        <w:rPr>
          <w:rFonts w:ascii="Arial" w:hAnsi="Arial" w:cs="Arial"/>
          <w:sz w:val="24"/>
          <w:szCs w:val="24"/>
        </w:rPr>
        <w:t xml:space="preserve"> </w:t>
      </w:r>
      <w:r w:rsidRPr="007521AA">
        <w:rPr>
          <w:rFonts w:ascii="Arial" w:hAnsi="Arial" w:cs="Arial"/>
          <w:sz w:val="24"/>
          <w:szCs w:val="24"/>
        </w:rPr>
        <w:t>var ejemplo: String = null</w:t>
      </w:r>
    </w:p>
    <w:p w14:paraId="367FF45A" w14:textId="77777777" w:rsidR="007521AA" w:rsidRPr="007521AA" w:rsidRDefault="007521AA" w:rsidP="007521AA">
      <w:pPr>
        <w:pStyle w:val="Sinespaciado"/>
        <w:jc w:val="both"/>
        <w:rPr>
          <w:rFonts w:ascii="Arial" w:hAnsi="Arial" w:cs="Arial"/>
          <w:sz w:val="24"/>
          <w:szCs w:val="24"/>
        </w:rPr>
      </w:pPr>
    </w:p>
    <w:p w14:paraId="014659D7" w14:textId="74E20996" w:rsidR="007521AA" w:rsidRDefault="007521AA" w:rsidP="007521AA">
      <w:pPr>
        <w:pStyle w:val="Sinespaciado"/>
        <w:jc w:val="both"/>
        <w:rPr>
          <w:rFonts w:ascii="Arial" w:hAnsi="Arial" w:cs="Arial"/>
          <w:sz w:val="24"/>
          <w:szCs w:val="24"/>
        </w:rPr>
      </w:pPr>
      <w:r w:rsidRPr="007521AA">
        <w:rPr>
          <w:rFonts w:ascii="Arial" w:hAnsi="Arial" w:cs="Arial"/>
          <w:sz w:val="24"/>
          <w:szCs w:val="24"/>
        </w:rPr>
        <w:t>Si desea declarar explícitamente que una variable puede aceptar un valor null, entonces deberá agregar un ? al tipo de</w:t>
      </w:r>
      <w:r>
        <w:rPr>
          <w:rFonts w:ascii="Arial" w:hAnsi="Arial" w:cs="Arial"/>
          <w:sz w:val="24"/>
          <w:szCs w:val="24"/>
        </w:rPr>
        <w:t xml:space="preserve"> </w:t>
      </w:r>
      <w:r w:rsidRPr="007521AA">
        <w:rPr>
          <w:rFonts w:ascii="Arial" w:hAnsi="Arial" w:cs="Arial"/>
          <w:sz w:val="24"/>
          <w:szCs w:val="24"/>
        </w:rPr>
        <w:t>variable. Por ejemplo, se compilará lo siguiente:</w:t>
      </w:r>
      <w:r>
        <w:rPr>
          <w:rFonts w:ascii="Arial" w:hAnsi="Arial" w:cs="Arial"/>
          <w:sz w:val="24"/>
          <w:szCs w:val="24"/>
        </w:rPr>
        <w:t xml:space="preserve"> </w:t>
      </w:r>
      <w:r w:rsidRPr="007521AA">
        <w:rPr>
          <w:rFonts w:ascii="Arial" w:hAnsi="Arial" w:cs="Arial"/>
          <w:sz w:val="24"/>
          <w:szCs w:val="24"/>
        </w:rPr>
        <w:t>var ejemplo: String? = null</w:t>
      </w:r>
    </w:p>
    <w:p w14:paraId="1E96A9AB" w14:textId="14F7C770" w:rsidR="007521AA" w:rsidRDefault="007521AA" w:rsidP="007521AA">
      <w:pPr>
        <w:pStyle w:val="Sinespaciado"/>
        <w:jc w:val="both"/>
        <w:rPr>
          <w:rFonts w:ascii="Arial" w:hAnsi="Arial" w:cs="Arial"/>
          <w:sz w:val="24"/>
          <w:szCs w:val="24"/>
        </w:rPr>
      </w:pPr>
    </w:p>
    <w:p w14:paraId="070B4B47" w14:textId="77777777" w:rsidR="007521AA" w:rsidRPr="007521AA" w:rsidRDefault="007521AA" w:rsidP="007521AA">
      <w:pPr>
        <w:pStyle w:val="Sinespaciado"/>
        <w:jc w:val="both"/>
        <w:rPr>
          <w:rFonts w:ascii="Arial" w:hAnsi="Arial" w:cs="Arial"/>
          <w:b/>
          <w:bCs/>
          <w:sz w:val="24"/>
          <w:szCs w:val="24"/>
        </w:rPr>
      </w:pPr>
      <w:r w:rsidRPr="007521AA">
        <w:rPr>
          <w:rFonts w:ascii="Arial" w:hAnsi="Arial" w:cs="Arial"/>
          <w:b/>
          <w:bCs/>
          <w:sz w:val="24"/>
          <w:szCs w:val="24"/>
        </w:rPr>
        <w:t>Operador ?</w:t>
      </w:r>
    </w:p>
    <w:p w14:paraId="57538ACE" w14:textId="77777777" w:rsidR="007521AA" w:rsidRPr="007521AA" w:rsidRDefault="007521AA" w:rsidP="007521AA">
      <w:pPr>
        <w:pStyle w:val="Sinespaciado"/>
        <w:jc w:val="both"/>
        <w:rPr>
          <w:rFonts w:ascii="Arial" w:hAnsi="Arial" w:cs="Arial"/>
          <w:sz w:val="24"/>
          <w:szCs w:val="24"/>
        </w:rPr>
      </w:pPr>
    </w:p>
    <w:p w14:paraId="2ACC30C8" w14:textId="64DB98AF"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El operador ? de llamada segura ofrece una forma de tratar con las referencias que potencialmente podrían contener un</w:t>
      </w:r>
      <w:r>
        <w:rPr>
          <w:rFonts w:ascii="Arial" w:hAnsi="Arial" w:cs="Arial"/>
          <w:sz w:val="24"/>
          <w:szCs w:val="24"/>
        </w:rPr>
        <w:t xml:space="preserve"> </w:t>
      </w:r>
      <w:r w:rsidRPr="007521AA">
        <w:rPr>
          <w:rFonts w:ascii="Arial" w:hAnsi="Arial" w:cs="Arial"/>
          <w:sz w:val="24"/>
          <w:szCs w:val="24"/>
        </w:rPr>
        <w:t>valor null, al tiempo que garantiza que cualquier llamada a esta referencia no dará como resultado una</w:t>
      </w:r>
    </w:p>
    <w:p w14:paraId="767823EC" w14:textId="77777777"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NullPointerException.</w:t>
      </w:r>
    </w:p>
    <w:p w14:paraId="7A070892" w14:textId="77777777" w:rsidR="007521AA" w:rsidRPr="007521AA" w:rsidRDefault="007521AA" w:rsidP="007521AA">
      <w:pPr>
        <w:pStyle w:val="Sinespaciado"/>
        <w:jc w:val="both"/>
        <w:rPr>
          <w:rFonts w:ascii="Arial" w:hAnsi="Arial" w:cs="Arial"/>
          <w:sz w:val="24"/>
          <w:szCs w:val="24"/>
        </w:rPr>
      </w:pPr>
    </w:p>
    <w:p w14:paraId="7AE0C258" w14:textId="77777777"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Por ejemplo, lo siguiente devolverá a.size solo si a no es nulo; de lo contrario, devolverá null: a?.size</w:t>
      </w:r>
    </w:p>
    <w:p w14:paraId="1B8CAD2C" w14:textId="77777777" w:rsidR="007521AA" w:rsidRPr="007521AA" w:rsidRDefault="007521AA" w:rsidP="007521AA">
      <w:pPr>
        <w:pStyle w:val="Sinespaciado"/>
        <w:jc w:val="both"/>
        <w:rPr>
          <w:rFonts w:ascii="Arial" w:hAnsi="Arial" w:cs="Arial"/>
          <w:sz w:val="24"/>
          <w:szCs w:val="24"/>
        </w:rPr>
      </w:pPr>
    </w:p>
    <w:p w14:paraId="7EDC268E" w14:textId="77777777"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También puede encadenar operadores de llamada segura juntos:</w:t>
      </w:r>
    </w:p>
    <w:p w14:paraId="00AABDA7" w14:textId="5EC010EB" w:rsidR="007521AA" w:rsidRPr="007521AA" w:rsidRDefault="007521AA" w:rsidP="007521AA">
      <w:pPr>
        <w:pStyle w:val="Sinespaciado"/>
        <w:jc w:val="both"/>
        <w:rPr>
          <w:rFonts w:ascii="Arial" w:hAnsi="Arial" w:cs="Arial"/>
          <w:sz w:val="24"/>
          <w:szCs w:val="24"/>
          <w:lang w:val="en-US"/>
        </w:rPr>
      </w:pPr>
      <w:r w:rsidRPr="007521AA">
        <w:rPr>
          <w:rFonts w:ascii="Arial" w:hAnsi="Arial" w:cs="Arial"/>
          <w:sz w:val="24"/>
          <w:szCs w:val="24"/>
          <w:lang w:val="en-US"/>
        </w:rPr>
        <w:t>val number = person?.address?.street?.number</w:t>
      </w:r>
    </w:p>
    <w:p w14:paraId="4F04C982" w14:textId="0955E09D" w:rsidR="00431C43" w:rsidRDefault="00431C43" w:rsidP="00431C43">
      <w:pPr>
        <w:pStyle w:val="Sinespaciado"/>
        <w:rPr>
          <w:rFonts w:ascii="Arial" w:hAnsi="Arial" w:cs="Arial"/>
          <w:sz w:val="24"/>
          <w:szCs w:val="24"/>
          <w:lang w:val="en-US"/>
        </w:rPr>
      </w:pPr>
    </w:p>
    <w:p w14:paraId="6822AF58" w14:textId="0072B00C" w:rsidR="007521AA" w:rsidRPr="007521AA" w:rsidRDefault="007521AA" w:rsidP="007521AA">
      <w:pPr>
        <w:pStyle w:val="Sinespaciado"/>
        <w:rPr>
          <w:rFonts w:ascii="Arial" w:hAnsi="Arial" w:cs="Arial"/>
          <w:b/>
          <w:bCs/>
          <w:sz w:val="24"/>
          <w:szCs w:val="24"/>
        </w:rPr>
      </w:pPr>
      <w:r w:rsidRPr="007521AA">
        <w:rPr>
          <w:rFonts w:ascii="Arial" w:hAnsi="Arial" w:cs="Arial"/>
          <w:b/>
          <w:bCs/>
          <w:sz w:val="24"/>
          <w:szCs w:val="24"/>
        </w:rPr>
        <w:t>El operador Elvis ?</w:t>
      </w:r>
      <w:r w:rsidR="00221969">
        <w:rPr>
          <w:rFonts w:ascii="Arial" w:hAnsi="Arial" w:cs="Arial"/>
          <w:b/>
          <w:bCs/>
          <w:sz w:val="24"/>
          <w:szCs w:val="24"/>
        </w:rPr>
        <w:t>:</w:t>
      </w:r>
    </w:p>
    <w:p w14:paraId="15AD9EC2" w14:textId="77777777" w:rsidR="007521AA" w:rsidRPr="007521AA" w:rsidRDefault="007521AA" w:rsidP="007521AA">
      <w:pPr>
        <w:pStyle w:val="Sinespaciado"/>
        <w:rPr>
          <w:rFonts w:ascii="Arial" w:hAnsi="Arial" w:cs="Arial"/>
          <w:sz w:val="24"/>
          <w:szCs w:val="24"/>
        </w:rPr>
      </w:pPr>
    </w:p>
    <w:p w14:paraId="44813F8F" w14:textId="5711DC89"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Algunas veces se podría tener una expresión que potencialmente podría contener un valor nulo, pero sin lanzar una</w:t>
      </w:r>
      <w:r>
        <w:rPr>
          <w:rFonts w:ascii="Arial" w:hAnsi="Arial" w:cs="Arial"/>
          <w:sz w:val="24"/>
          <w:szCs w:val="24"/>
        </w:rPr>
        <w:t xml:space="preserve"> </w:t>
      </w:r>
      <w:r w:rsidRPr="007521AA">
        <w:rPr>
          <w:rFonts w:ascii="Arial" w:hAnsi="Arial" w:cs="Arial"/>
          <w:sz w:val="24"/>
          <w:szCs w:val="24"/>
        </w:rPr>
        <w:t>NullPointerException, incluso si este valor resulta ser null.</w:t>
      </w:r>
    </w:p>
    <w:p w14:paraId="2D7028EB" w14:textId="77777777" w:rsidR="007521AA" w:rsidRPr="007521AA" w:rsidRDefault="007521AA" w:rsidP="007521AA">
      <w:pPr>
        <w:pStyle w:val="Sinespaciado"/>
        <w:jc w:val="both"/>
        <w:rPr>
          <w:rFonts w:ascii="Arial" w:hAnsi="Arial" w:cs="Arial"/>
          <w:sz w:val="24"/>
          <w:szCs w:val="24"/>
        </w:rPr>
      </w:pPr>
    </w:p>
    <w:p w14:paraId="44D60C7A" w14:textId="3DCE1ADB" w:rsidR="007521AA" w:rsidRPr="006B6DD1" w:rsidRDefault="007521AA" w:rsidP="007521AA">
      <w:pPr>
        <w:pStyle w:val="Sinespaciado"/>
        <w:jc w:val="both"/>
        <w:rPr>
          <w:rFonts w:ascii="Arial" w:hAnsi="Arial" w:cs="Arial"/>
          <w:sz w:val="24"/>
          <w:szCs w:val="24"/>
          <w:lang w:val="en-US"/>
        </w:rPr>
      </w:pPr>
      <w:r w:rsidRPr="007521AA">
        <w:rPr>
          <w:rFonts w:ascii="Arial" w:hAnsi="Arial" w:cs="Arial"/>
          <w:sz w:val="24"/>
          <w:szCs w:val="24"/>
        </w:rPr>
        <w:t>En estas situaciones, se puede usar el operador Elvis ?: de Kotlin para proporcionar un valor alternativo que se usará cada</w:t>
      </w:r>
      <w:r>
        <w:rPr>
          <w:rFonts w:ascii="Arial" w:hAnsi="Arial" w:cs="Arial"/>
          <w:sz w:val="24"/>
          <w:szCs w:val="24"/>
        </w:rPr>
        <w:t xml:space="preserve"> </w:t>
      </w:r>
      <w:r w:rsidRPr="007521AA">
        <w:rPr>
          <w:rFonts w:ascii="Arial" w:hAnsi="Arial" w:cs="Arial"/>
          <w:sz w:val="24"/>
          <w:szCs w:val="24"/>
        </w:rPr>
        <w:t xml:space="preserve">vez que el valor resulte nulo, lo cual es una buena forma de evitar la propagación de valores nulos en el código. </w:t>
      </w:r>
      <w:r w:rsidRPr="007521AA">
        <w:rPr>
          <w:rFonts w:ascii="Arial" w:hAnsi="Arial" w:cs="Arial"/>
          <w:sz w:val="24"/>
          <w:szCs w:val="24"/>
          <w:lang w:val="en-US"/>
        </w:rPr>
        <w:t>Por ejemplo:</w:t>
      </w:r>
      <w:r w:rsidRPr="006B6DD1">
        <w:rPr>
          <w:rFonts w:ascii="Arial" w:hAnsi="Arial" w:cs="Arial"/>
          <w:sz w:val="24"/>
          <w:szCs w:val="24"/>
          <w:lang w:val="en-US"/>
        </w:rPr>
        <w:t xml:space="preserve"> </w:t>
      </w:r>
      <w:r w:rsidRPr="007521AA">
        <w:rPr>
          <w:rFonts w:ascii="Arial" w:hAnsi="Arial" w:cs="Arial"/>
          <w:sz w:val="24"/>
          <w:szCs w:val="24"/>
          <w:lang w:val="en-US"/>
        </w:rPr>
        <w:t>fun setName (name: String?) { username = name?: "N/A" }</w:t>
      </w:r>
    </w:p>
    <w:p w14:paraId="62A97B76" w14:textId="77777777" w:rsidR="007521AA" w:rsidRPr="007521AA" w:rsidRDefault="007521AA" w:rsidP="007521AA">
      <w:pPr>
        <w:pStyle w:val="Sinespaciado"/>
        <w:jc w:val="both"/>
        <w:rPr>
          <w:rFonts w:ascii="Arial" w:hAnsi="Arial" w:cs="Arial"/>
          <w:sz w:val="24"/>
          <w:szCs w:val="24"/>
          <w:lang w:val="en-US"/>
        </w:rPr>
      </w:pPr>
    </w:p>
    <w:p w14:paraId="1AF2413A" w14:textId="26E916CE" w:rsidR="007521AA" w:rsidRDefault="007521AA" w:rsidP="007521AA">
      <w:pPr>
        <w:pStyle w:val="Sinespaciado"/>
        <w:jc w:val="both"/>
        <w:rPr>
          <w:rFonts w:ascii="Arial" w:hAnsi="Arial" w:cs="Arial"/>
          <w:sz w:val="24"/>
          <w:szCs w:val="24"/>
        </w:rPr>
      </w:pPr>
      <w:r w:rsidRPr="007521AA">
        <w:rPr>
          <w:rFonts w:ascii="Arial" w:hAnsi="Arial" w:cs="Arial"/>
          <w:sz w:val="24"/>
          <w:szCs w:val="24"/>
        </w:rPr>
        <w:t>Aquí, si el valor a la izquierda del operador de Elvis no es nulo, entonces se devuelve el valor de name del lado izquierdo.</w:t>
      </w:r>
    </w:p>
    <w:p w14:paraId="571CAF1B" w14:textId="77777777" w:rsidR="007521AA" w:rsidRPr="007521AA" w:rsidRDefault="007521AA" w:rsidP="007521AA">
      <w:pPr>
        <w:pStyle w:val="Sinespaciado"/>
        <w:jc w:val="both"/>
        <w:rPr>
          <w:rFonts w:ascii="Arial" w:hAnsi="Arial" w:cs="Arial"/>
          <w:sz w:val="24"/>
          <w:szCs w:val="24"/>
        </w:rPr>
      </w:pPr>
    </w:p>
    <w:p w14:paraId="3E96A753" w14:textId="1888ECC0"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Pero si el valor a la izquierda del operador de Elvis es null, se devolverá la expresión de la derecha, que en este caso es</w:t>
      </w:r>
      <w:r>
        <w:rPr>
          <w:rFonts w:ascii="Arial" w:hAnsi="Arial" w:cs="Arial"/>
          <w:sz w:val="24"/>
          <w:szCs w:val="24"/>
        </w:rPr>
        <w:t xml:space="preserve"> </w:t>
      </w:r>
      <w:r w:rsidRPr="007521AA">
        <w:rPr>
          <w:rFonts w:ascii="Arial" w:hAnsi="Arial" w:cs="Arial"/>
          <w:sz w:val="24"/>
          <w:szCs w:val="24"/>
        </w:rPr>
        <w:t>N/A.</w:t>
      </w:r>
    </w:p>
    <w:p w14:paraId="27687455" w14:textId="77777777" w:rsidR="007521AA" w:rsidRPr="007521AA" w:rsidRDefault="007521AA" w:rsidP="007521AA">
      <w:pPr>
        <w:pStyle w:val="Sinespaciado"/>
        <w:rPr>
          <w:rFonts w:ascii="Arial" w:hAnsi="Arial" w:cs="Arial"/>
          <w:sz w:val="24"/>
          <w:szCs w:val="24"/>
        </w:rPr>
      </w:pPr>
    </w:p>
    <w:p w14:paraId="01775CFF" w14:textId="77777777" w:rsidR="007521AA" w:rsidRDefault="007521AA" w:rsidP="007521AA">
      <w:pPr>
        <w:pStyle w:val="Sinespaciado"/>
        <w:jc w:val="both"/>
        <w:rPr>
          <w:rFonts w:ascii="Arial" w:hAnsi="Arial" w:cs="Arial"/>
          <w:b/>
          <w:bCs/>
          <w:sz w:val="24"/>
          <w:szCs w:val="24"/>
        </w:rPr>
      </w:pPr>
    </w:p>
    <w:p w14:paraId="74CFC9A1" w14:textId="77777777" w:rsidR="007521AA" w:rsidRDefault="007521AA" w:rsidP="007521AA">
      <w:pPr>
        <w:pStyle w:val="Sinespaciado"/>
        <w:jc w:val="both"/>
        <w:rPr>
          <w:rFonts w:ascii="Arial" w:hAnsi="Arial" w:cs="Arial"/>
          <w:b/>
          <w:bCs/>
          <w:sz w:val="24"/>
          <w:szCs w:val="24"/>
        </w:rPr>
      </w:pPr>
    </w:p>
    <w:p w14:paraId="24C90F6A" w14:textId="5B375549" w:rsidR="007521AA" w:rsidRPr="007521AA" w:rsidRDefault="007521AA" w:rsidP="007521AA">
      <w:pPr>
        <w:pStyle w:val="Sinespaciado"/>
        <w:jc w:val="both"/>
        <w:rPr>
          <w:rFonts w:ascii="Arial" w:hAnsi="Arial" w:cs="Arial"/>
          <w:b/>
          <w:bCs/>
          <w:sz w:val="24"/>
          <w:szCs w:val="24"/>
        </w:rPr>
      </w:pPr>
      <w:r w:rsidRPr="007521AA">
        <w:rPr>
          <w:rFonts w:ascii="Arial" w:hAnsi="Arial" w:cs="Arial"/>
          <w:b/>
          <w:bCs/>
          <w:sz w:val="24"/>
          <w:szCs w:val="24"/>
        </w:rPr>
        <w:lastRenderedPageBreak/>
        <w:t>El operador !!</w:t>
      </w:r>
    </w:p>
    <w:p w14:paraId="50612AA0" w14:textId="77777777" w:rsidR="007521AA" w:rsidRPr="007521AA" w:rsidRDefault="007521AA" w:rsidP="007521AA">
      <w:pPr>
        <w:pStyle w:val="Sinespaciado"/>
        <w:jc w:val="both"/>
        <w:rPr>
          <w:rFonts w:ascii="Arial" w:hAnsi="Arial" w:cs="Arial"/>
          <w:sz w:val="24"/>
          <w:szCs w:val="24"/>
        </w:rPr>
      </w:pPr>
    </w:p>
    <w:p w14:paraId="1F2A5FA5" w14:textId="647497F2"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Si alguna vez se quiere obligar al código de Kotlin a lanzar una</w:t>
      </w:r>
      <w:r>
        <w:rPr>
          <w:rFonts w:ascii="Arial" w:hAnsi="Arial" w:cs="Arial"/>
          <w:sz w:val="24"/>
          <w:szCs w:val="24"/>
        </w:rPr>
        <w:t xml:space="preserve"> </w:t>
      </w:r>
      <w:r w:rsidRPr="007521AA">
        <w:rPr>
          <w:rFonts w:ascii="Arial" w:hAnsi="Arial" w:cs="Arial"/>
          <w:sz w:val="24"/>
          <w:szCs w:val="24"/>
        </w:rPr>
        <w:t>NullPointerException de estilo Java, se puede usar</w:t>
      </w:r>
      <w:r>
        <w:rPr>
          <w:rFonts w:ascii="Arial" w:hAnsi="Arial" w:cs="Arial"/>
          <w:sz w:val="24"/>
          <w:szCs w:val="24"/>
        </w:rPr>
        <w:t xml:space="preserve"> </w:t>
      </w:r>
      <w:r w:rsidRPr="007521AA">
        <w:rPr>
          <w:rFonts w:ascii="Arial" w:hAnsi="Arial" w:cs="Arial"/>
          <w:sz w:val="24"/>
          <w:szCs w:val="24"/>
        </w:rPr>
        <w:t>el operador !!. Por ejemplo: val number = firstName!!.length</w:t>
      </w:r>
    </w:p>
    <w:p w14:paraId="37A3F391" w14:textId="77777777" w:rsidR="007521AA" w:rsidRPr="007521AA" w:rsidRDefault="007521AA" w:rsidP="007521AA">
      <w:pPr>
        <w:pStyle w:val="Sinespaciado"/>
        <w:jc w:val="both"/>
        <w:rPr>
          <w:rFonts w:ascii="Arial" w:hAnsi="Arial" w:cs="Arial"/>
          <w:sz w:val="24"/>
          <w:szCs w:val="24"/>
        </w:rPr>
      </w:pPr>
    </w:p>
    <w:p w14:paraId="09D2CCE5" w14:textId="77777777" w:rsidR="007521AA" w:rsidRDefault="007521AA" w:rsidP="007521AA">
      <w:pPr>
        <w:pStyle w:val="Sinespaciado"/>
        <w:jc w:val="both"/>
        <w:rPr>
          <w:rFonts w:ascii="Arial" w:hAnsi="Arial" w:cs="Arial"/>
          <w:sz w:val="24"/>
          <w:szCs w:val="24"/>
        </w:rPr>
      </w:pPr>
      <w:r w:rsidRPr="007521AA">
        <w:rPr>
          <w:rFonts w:ascii="Arial" w:hAnsi="Arial" w:cs="Arial"/>
          <w:sz w:val="24"/>
          <w:szCs w:val="24"/>
        </w:rPr>
        <w:t xml:space="preserve">Aquí, se utiliza el operador !! para afirmar que la variable firstName no es nula. </w:t>
      </w:r>
    </w:p>
    <w:p w14:paraId="7EBDAB23" w14:textId="77777777" w:rsidR="007521AA" w:rsidRDefault="007521AA" w:rsidP="007521AA">
      <w:pPr>
        <w:pStyle w:val="Sinespaciado"/>
        <w:jc w:val="both"/>
        <w:rPr>
          <w:rFonts w:ascii="Arial" w:hAnsi="Arial" w:cs="Arial"/>
          <w:sz w:val="24"/>
          <w:szCs w:val="24"/>
        </w:rPr>
      </w:pPr>
    </w:p>
    <w:p w14:paraId="12F02BAC" w14:textId="05762F76" w:rsidR="007521AA" w:rsidRDefault="007521AA" w:rsidP="007521AA">
      <w:pPr>
        <w:pStyle w:val="Sinespaciado"/>
        <w:jc w:val="both"/>
        <w:rPr>
          <w:rFonts w:ascii="Arial" w:hAnsi="Arial" w:cs="Arial"/>
          <w:sz w:val="24"/>
          <w:szCs w:val="24"/>
        </w:rPr>
      </w:pPr>
      <w:r w:rsidRPr="007521AA">
        <w:rPr>
          <w:rFonts w:ascii="Arial" w:hAnsi="Arial" w:cs="Arial"/>
          <w:sz w:val="24"/>
          <w:szCs w:val="24"/>
        </w:rPr>
        <w:t>Siempre que firstName contenga</w:t>
      </w:r>
      <w:r>
        <w:rPr>
          <w:rFonts w:ascii="Arial" w:hAnsi="Arial" w:cs="Arial"/>
          <w:sz w:val="24"/>
          <w:szCs w:val="24"/>
        </w:rPr>
        <w:t xml:space="preserve"> </w:t>
      </w:r>
      <w:r w:rsidRPr="007521AA">
        <w:rPr>
          <w:rFonts w:ascii="Arial" w:hAnsi="Arial" w:cs="Arial"/>
          <w:sz w:val="24"/>
          <w:szCs w:val="24"/>
        </w:rPr>
        <w:t>una referencia válida, el valor de la variable se asigna con la longitud de la cadena. Si firstName no contiene una</w:t>
      </w:r>
      <w:r>
        <w:rPr>
          <w:rFonts w:ascii="Arial" w:hAnsi="Arial" w:cs="Arial"/>
          <w:sz w:val="24"/>
          <w:szCs w:val="24"/>
        </w:rPr>
        <w:t xml:space="preserve"> </w:t>
      </w:r>
      <w:r w:rsidRPr="007521AA">
        <w:rPr>
          <w:rFonts w:ascii="Arial" w:hAnsi="Arial" w:cs="Arial"/>
          <w:sz w:val="24"/>
          <w:szCs w:val="24"/>
        </w:rPr>
        <w:t>referencia válida, entonces Kotlin lanzará una NullPointerException.</w:t>
      </w:r>
    </w:p>
    <w:p w14:paraId="220772CC" w14:textId="12CBC70A" w:rsidR="007521AA" w:rsidRDefault="007521AA" w:rsidP="007521AA">
      <w:pPr>
        <w:pStyle w:val="Sinespaciado"/>
        <w:jc w:val="both"/>
        <w:rPr>
          <w:rFonts w:ascii="Arial" w:hAnsi="Arial" w:cs="Arial"/>
          <w:sz w:val="24"/>
          <w:szCs w:val="24"/>
        </w:rPr>
      </w:pPr>
    </w:p>
    <w:p w14:paraId="7F2CA255" w14:textId="77777777" w:rsidR="007521AA" w:rsidRPr="007521AA" w:rsidRDefault="007521AA" w:rsidP="007521AA">
      <w:pPr>
        <w:pStyle w:val="Sinespaciado"/>
        <w:jc w:val="both"/>
        <w:rPr>
          <w:rFonts w:ascii="Arial" w:hAnsi="Arial" w:cs="Arial"/>
          <w:b/>
          <w:bCs/>
          <w:sz w:val="24"/>
          <w:szCs w:val="24"/>
        </w:rPr>
      </w:pPr>
      <w:r w:rsidRPr="007521AA">
        <w:rPr>
          <w:rFonts w:ascii="Arial" w:hAnsi="Arial" w:cs="Arial"/>
          <w:b/>
          <w:bCs/>
          <w:sz w:val="24"/>
          <w:szCs w:val="24"/>
        </w:rPr>
        <w:t>Expresión Lambda</w:t>
      </w:r>
    </w:p>
    <w:p w14:paraId="6E5C9176" w14:textId="77777777" w:rsidR="007521AA" w:rsidRPr="007521AA" w:rsidRDefault="007521AA" w:rsidP="007521AA">
      <w:pPr>
        <w:pStyle w:val="Sinespaciado"/>
        <w:jc w:val="both"/>
        <w:rPr>
          <w:rFonts w:ascii="Arial" w:hAnsi="Arial" w:cs="Arial"/>
          <w:sz w:val="24"/>
          <w:szCs w:val="24"/>
        </w:rPr>
      </w:pPr>
    </w:p>
    <w:p w14:paraId="5EFAF7BF" w14:textId="22DFB0B6"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Una expresión lambda representa una función anónima. Las lambdas son una buena forma de reducir la cantidad de código</w:t>
      </w:r>
      <w:r>
        <w:rPr>
          <w:rFonts w:ascii="Arial" w:hAnsi="Arial" w:cs="Arial"/>
          <w:sz w:val="24"/>
          <w:szCs w:val="24"/>
        </w:rPr>
        <w:t xml:space="preserve"> </w:t>
      </w:r>
      <w:r w:rsidRPr="007521AA">
        <w:rPr>
          <w:rFonts w:ascii="Arial" w:hAnsi="Arial" w:cs="Arial"/>
          <w:sz w:val="24"/>
          <w:szCs w:val="24"/>
        </w:rPr>
        <w:t>necesario para realizar tareas en el desarrollo de Android; por ejemplo, escribir escuchas y devoluciones de llamada. Java 8 ha introducido expresiones lambda nativas, y ahora son compatibles con Android Nougat, aunque esta característica</w:t>
      </w:r>
      <w:r>
        <w:rPr>
          <w:rFonts w:ascii="Arial" w:hAnsi="Arial" w:cs="Arial"/>
          <w:sz w:val="24"/>
          <w:szCs w:val="24"/>
        </w:rPr>
        <w:t xml:space="preserve"> </w:t>
      </w:r>
      <w:r w:rsidRPr="007521AA">
        <w:rPr>
          <w:rFonts w:ascii="Arial" w:hAnsi="Arial" w:cs="Arial"/>
          <w:sz w:val="24"/>
          <w:szCs w:val="24"/>
        </w:rPr>
        <w:t>no es exclusiva de Kotlin pero se pueden usar en todo el proyecto.</w:t>
      </w:r>
    </w:p>
    <w:p w14:paraId="5CFF4AED" w14:textId="77777777" w:rsidR="007521AA" w:rsidRPr="007521AA" w:rsidRDefault="007521AA" w:rsidP="007521AA">
      <w:pPr>
        <w:pStyle w:val="Sinespaciado"/>
        <w:jc w:val="both"/>
        <w:rPr>
          <w:rFonts w:ascii="Arial" w:hAnsi="Arial" w:cs="Arial"/>
          <w:sz w:val="24"/>
          <w:szCs w:val="24"/>
        </w:rPr>
      </w:pPr>
    </w:p>
    <w:p w14:paraId="2E9F96B0" w14:textId="4728453A" w:rsidR="007521AA" w:rsidRDefault="007521AA" w:rsidP="007521AA">
      <w:pPr>
        <w:pStyle w:val="Sinespaciado"/>
        <w:jc w:val="both"/>
        <w:rPr>
          <w:rFonts w:ascii="Arial" w:hAnsi="Arial" w:cs="Arial"/>
          <w:sz w:val="24"/>
          <w:szCs w:val="24"/>
        </w:rPr>
      </w:pPr>
      <w:r w:rsidRPr="007521AA">
        <w:rPr>
          <w:rFonts w:ascii="Arial" w:hAnsi="Arial" w:cs="Arial"/>
          <w:sz w:val="24"/>
          <w:szCs w:val="24"/>
        </w:rPr>
        <w:t>Una expresión lambda consta de un conjunto de parámetros, un operador lambda (-&gt;) y un cuerpo de función, dispuestos</w:t>
      </w:r>
      <w:r>
        <w:rPr>
          <w:rFonts w:ascii="Arial" w:hAnsi="Arial" w:cs="Arial"/>
          <w:sz w:val="24"/>
          <w:szCs w:val="24"/>
        </w:rPr>
        <w:t xml:space="preserve"> </w:t>
      </w:r>
      <w:r w:rsidRPr="007521AA">
        <w:rPr>
          <w:rFonts w:ascii="Arial" w:hAnsi="Arial" w:cs="Arial"/>
          <w:sz w:val="24"/>
          <w:szCs w:val="24"/>
        </w:rPr>
        <w:t>en el siguiente formato: {x: Int, y: Int -&gt; x + y}</w:t>
      </w:r>
    </w:p>
    <w:p w14:paraId="6EF4A9B2" w14:textId="3B1EF385" w:rsidR="007521AA" w:rsidRDefault="007521AA" w:rsidP="007521AA">
      <w:pPr>
        <w:pStyle w:val="Sinespaciado"/>
        <w:jc w:val="both"/>
        <w:rPr>
          <w:rFonts w:ascii="Arial" w:hAnsi="Arial" w:cs="Arial"/>
          <w:sz w:val="24"/>
          <w:szCs w:val="24"/>
        </w:rPr>
      </w:pPr>
    </w:p>
    <w:p w14:paraId="32418294" w14:textId="77777777" w:rsidR="007521AA" w:rsidRPr="007521AA" w:rsidRDefault="007521AA" w:rsidP="007521AA">
      <w:pPr>
        <w:pStyle w:val="Sinespaciado"/>
        <w:jc w:val="both"/>
        <w:rPr>
          <w:rFonts w:ascii="Arial" w:hAnsi="Arial" w:cs="Arial"/>
          <w:b/>
          <w:bCs/>
          <w:sz w:val="24"/>
          <w:szCs w:val="24"/>
        </w:rPr>
      </w:pPr>
      <w:r w:rsidRPr="007521AA">
        <w:rPr>
          <w:rFonts w:ascii="Arial" w:hAnsi="Arial" w:cs="Arial"/>
          <w:b/>
          <w:bCs/>
          <w:sz w:val="24"/>
          <w:szCs w:val="24"/>
        </w:rPr>
        <w:t>Funciones de extensión</w:t>
      </w:r>
    </w:p>
    <w:p w14:paraId="163B3159" w14:textId="77777777" w:rsidR="007521AA" w:rsidRPr="007521AA" w:rsidRDefault="007521AA" w:rsidP="007521AA">
      <w:pPr>
        <w:pStyle w:val="Sinespaciado"/>
        <w:jc w:val="both"/>
        <w:rPr>
          <w:rFonts w:ascii="Arial" w:hAnsi="Arial" w:cs="Arial"/>
          <w:sz w:val="24"/>
          <w:szCs w:val="24"/>
        </w:rPr>
      </w:pPr>
    </w:p>
    <w:p w14:paraId="09BFBC4E" w14:textId="7641CFCE"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Al igual que en C#, Kotlin permite agregar nuevas funcionalidades a las clases existentes que de otro modo no se podrían</w:t>
      </w:r>
      <w:r>
        <w:rPr>
          <w:rFonts w:ascii="Arial" w:hAnsi="Arial" w:cs="Arial"/>
          <w:sz w:val="24"/>
          <w:szCs w:val="24"/>
        </w:rPr>
        <w:t xml:space="preserve"> </w:t>
      </w:r>
      <w:r w:rsidRPr="007521AA">
        <w:rPr>
          <w:rFonts w:ascii="Arial" w:hAnsi="Arial" w:cs="Arial"/>
          <w:sz w:val="24"/>
          <w:szCs w:val="24"/>
        </w:rPr>
        <w:t>modificar. Entonces, si a una clase le falta un método útil, se le puede agregar a través de una función de extensión.</w:t>
      </w:r>
    </w:p>
    <w:p w14:paraId="1BA79FA1" w14:textId="77777777" w:rsidR="007521AA" w:rsidRPr="007521AA" w:rsidRDefault="007521AA" w:rsidP="007521AA">
      <w:pPr>
        <w:pStyle w:val="Sinespaciado"/>
        <w:jc w:val="both"/>
        <w:rPr>
          <w:rFonts w:ascii="Arial" w:hAnsi="Arial" w:cs="Arial"/>
          <w:sz w:val="24"/>
          <w:szCs w:val="24"/>
        </w:rPr>
      </w:pPr>
    </w:p>
    <w:p w14:paraId="2D7117D9" w14:textId="40BEA1D2" w:rsidR="007521AA" w:rsidRPr="006B6DD1" w:rsidRDefault="007521AA" w:rsidP="007521AA">
      <w:pPr>
        <w:pStyle w:val="Sinespaciado"/>
        <w:jc w:val="both"/>
        <w:rPr>
          <w:rFonts w:ascii="Arial" w:hAnsi="Arial" w:cs="Arial"/>
          <w:sz w:val="24"/>
          <w:szCs w:val="24"/>
          <w:lang w:val="en-US"/>
        </w:rPr>
      </w:pPr>
      <w:r w:rsidRPr="007521AA">
        <w:rPr>
          <w:rFonts w:ascii="Arial" w:hAnsi="Arial" w:cs="Arial"/>
          <w:sz w:val="24"/>
          <w:szCs w:val="24"/>
        </w:rPr>
        <w:t>Para crear una función de extensión se prefija el nombre de la clase que se desea extender con el nombre de la función que</w:t>
      </w:r>
      <w:r>
        <w:rPr>
          <w:rFonts w:ascii="Arial" w:hAnsi="Arial" w:cs="Arial"/>
          <w:sz w:val="24"/>
          <w:szCs w:val="24"/>
        </w:rPr>
        <w:t xml:space="preserve"> </w:t>
      </w:r>
      <w:r w:rsidRPr="007521AA">
        <w:rPr>
          <w:rFonts w:ascii="Arial" w:hAnsi="Arial" w:cs="Arial"/>
          <w:sz w:val="24"/>
          <w:szCs w:val="24"/>
        </w:rPr>
        <w:t xml:space="preserve">se está creando. </w:t>
      </w:r>
      <w:r w:rsidRPr="006B6DD1">
        <w:rPr>
          <w:rFonts w:ascii="Arial" w:hAnsi="Arial" w:cs="Arial"/>
          <w:sz w:val="24"/>
          <w:szCs w:val="24"/>
          <w:lang w:val="en-US"/>
        </w:rPr>
        <w:t>Por ejemplo: fun AppCompatActivity.toast(msg: String){ Toast.makeText(this, msg, Toast.LENGTH_LONG).show() }</w:t>
      </w:r>
    </w:p>
    <w:p w14:paraId="6C52C5AF" w14:textId="3E76C6F5" w:rsidR="007521AA" w:rsidRPr="006B6DD1" w:rsidRDefault="007521AA" w:rsidP="007521AA">
      <w:pPr>
        <w:pStyle w:val="Sinespaciado"/>
        <w:jc w:val="both"/>
        <w:rPr>
          <w:rFonts w:ascii="Arial" w:hAnsi="Arial" w:cs="Arial"/>
          <w:sz w:val="24"/>
          <w:szCs w:val="24"/>
          <w:lang w:val="en-US"/>
        </w:rPr>
      </w:pPr>
    </w:p>
    <w:p w14:paraId="74FA0BDB" w14:textId="77777777" w:rsidR="007521AA" w:rsidRPr="007521AA" w:rsidRDefault="007521AA" w:rsidP="007521AA">
      <w:pPr>
        <w:pStyle w:val="Sinespaciado"/>
        <w:jc w:val="both"/>
        <w:rPr>
          <w:rFonts w:ascii="Arial" w:hAnsi="Arial" w:cs="Arial"/>
          <w:b/>
          <w:bCs/>
          <w:sz w:val="24"/>
          <w:szCs w:val="24"/>
        </w:rPr>
      </w:pPr>
      <w:r w:rsidRPr="007521AA">
        <w:rPr>
          <w:rFonts w:ascii="Arial" w:hAnsi="Arial" w:cs="Arial"/>
          <w:b/>
          <w:bCs/>
          <w:sz w:val="24"/>
          <w:szCs w:val="24"/>
        </w:rPr>
        <w:t>Objeto Singleton</w:t>
      </w:r>
    </w:p>
    <w:p w14:paraId="37A5D0FD" w14:textId="77777777" w:rsidR="007521AA" w:rsidRPr="007521AA" w:rsidRDefault="007521AA" w:rsidP="007521AA">
      <w:pPr>
        <w:pStyle w:val="Sinespaciado"/>
        <w:jc w:val="both"/>
        <w:rPr>
          <w:rFonts w:ascii="Arial" w:hAnsi="Arial" w:cs="Arial"/>
          <w:sz w:val="24"/>
          <w:szCs w:val="24"/>
        </w:rPr>
      </w:pPr>
    </w:p>
    <w:p w14:paraId="6F4F3A45" w14:textId="77777777"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En Java, la creación de singletons ha sido típicamente muy detallada, lo que requiere que se cree una clase con un</w:t>
      </w:r>
    </w:p>
    <w:p w14:paraId="4D7B6A64" w14:textId="77777777"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constructor privado y luego crear esa instancia como un atributo privado.</w:t>
      </w:r>
    </w:p>
    <w:p w14:paraId="12AD6BF4" w14:textId="77777777" w:rsidR="007521AA" w:rsidRPr="007521AA" w:rsidRDefault="007521AA" w:rsidP="007521AA">
      <w:pPr>
        <w:pStyle w:val="Sinespaciado"/>
        <w:jc w:val="both"/>
        <w:rPr>
          <w:rFonts w:ascii="Arial" w:hAnsi="Arial" w:cs="Arial"/>
          <w:sz w:val="24"/>
          <w:szCs w:val="24"/>
        </w:rPr>
      </w:pPr>
    </w:p>
    <w:p w14:paraId="22131927" w14:textId="77777777"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El resultado final suele ser algo como esto:</w:t>
      </w:r>
    </w:p>
    <w:p w14:paraId="51B8B8C5" w14:textId="77777777" w:rsidR="007521AA" w:rsidRPr="007521AA" w:rsidRDefault="007521AA" w:rsidP="007521AA">
      <w:pPr>
        <w:pStyle w:val="Sinespaciado"/>
        <w:jc w:val="both"/>
        <w:rPr>
          <w:rFonts w:ascii="Arial" w:hAnsi="Arial" w:cs="Arial"/>
          <w:sz w:val="24"/>
          <w:szCs w:val="24"/>
        </w:rPr>
      </w:pPr>
    </w:p>
    <w:p w14:paraId="369541F9" w14:textId="77777777" w:rsidR="007521AA" w:rsidRPr="007521AA" w:rsidRDefault="007521AA" w:rsidP="007521AA">
      <w:pPr>
        <w:pStyle w:val="Sinespaciado"/>
        <w:jc w:val="both"/>
        <w:rPr>
          <w:rFonts w:ascii="Arial" w:hAnsi="Arial" w:cs="Arial"/>
          <w:sz w:val="24"/>
          <w:szCs w:val="24"/>
          <w:lang w:val="en-US"/>
        </w:rPr>
      </w:pPr>
      <w:r w:rsidRPr="007521AA">
        <w:rPr>
          <w:rFonts w:ascii="Arial" w:hAnsi="Arial" w:cs="Arial"/>
          <w:sz w:val="24"/>
          <w:szCs w:val="24"/>
          <w:lang w:val="en-US"/>
        </w:rPr>
        <w:t>class public Singleton {</w:t>
      </w:r>
    </w:p>
    <w:p w14:paraId="1710B039" w14:textId="77777777" w:rsidR="007521AA" w:rsidRPr="007521AA" w:rsidRDefault="007521AA" w:rsidP="007521AA">
      <w:pPr>
        <w:pStyle w:val="Sinespaciado"/>
        <w:ind w:firstLine="708"/>
        <w:jc w:val="both"/>
        <w:rPr>
          <w:rFonts w:ascii="Arial" w:hAnsi="Arial" w:cs="Arial"/>
          <w:sz w:val="24"/>
          <w:szCs w:val="24"/>
          <w:lang w:val="en-US"/>
        </w:rPr>
      </w:pPr>
      <w:r w:rsidRPr="007521AA">
        <w:rPr>
          <w:rFonts w:ascii="Arial" w:hAnsi="Arial" w:cs="Arial"/>
          <w:sz w:val="24"/>
          <w:szCs w:val="24"/>
          <w:lang w:val="en-US"/>
        </w:rPr>
        <w:t>private static Singleton singleton = new Singleton ();</w:t>
      </w:r>
    </w:p>
    <w:p w14:paraId="7645281C" w14:textId="0F9BC3F9" w:rsidR="007521AA" w:rsidRDefault="007521AA" w:rsidP="007521AA">
      <w:pPr>
        <w:pStyle w:val="Sinespaciado"/>
        <w:ind w:firstLine="708"/>
        <w:jc w:val="both"/>
        <w:rPr>
          <w:rFonts w:ascii="Arial" w:hAnsi="Arial" w:cs="Arial"/>
          <w:sz w:val="24"/>
          <w:szCs w:val="24"/>
          <w:lang w:val="en-US"/>
        </w:rPr>
      </w:pPr>
      <w:r w:rsidRPr="007521AA">
        <w:rPr>
          <w:rFonts w:ascii="Arial" w:hAnsi="Arial" w:cs="Arial"/>
          <w:sz w:val="24"/>
          <w:szCs w:val="24"/>
          <w:lang w:val="en-US"/>
        </w:rPr>
        <w:t>private Singleton() {}</w:t>
      </w:r>
    </w:p>
    <w:p w14:paraId="65B9DE27" w14:textId="77777777" w:rsidR="007521AA" w:rsidRPr="007521AA" w:rsidRDefault="007521AA" w:rsidP="007521AA">
      <w:pPr>
        <w:pStyle w:val="Sinespaciado"/>
        <w:ind w:firstLine="708"/>
        <w:jc w:val="both"/>
        <w:rPr>
          <w:rFonts w:ascii="Arial" w:hAnsi="Arial" w:cs="Arial"/>
          <w:sz w:val="24"/>
          <w:szCs w:val="24"/>
          <w:lang w:val="en-US"/>
        </w:rPr>
      </w:pPr>
    </w:p>
    <w:p w14:paraId="5620BD38" w14:textId="77777777" w:rsidR="007521AA" w:rsidRPr="007521AA" w:rsidRDefault="007521AA" w:rsidP="007521AA">
      <w:pPr>
        <w:pStyle w:val="Sinespaciado"/>
        <w:ind w:firstLine="708"/>
        <w:jc w:val="both"/>
        <w:rPr>
          <w:rFonts w:ascii="Arial" w:hAnsi="Arial" w:cs="Arial"/>
          <w:sz w:val="24"/>
          <w:szCs w:val="24"/>
          <w:lang w:val="en-US"/>
        </w:rPr>
      </w:pPr>
      <w:r w:rsidRPr="007521AA">
        <w:rPr>
          <w:rFonts w:ascii="Arial" w:hAnsi="Arial" w:cs="Arial"/>
          <w:sz w:val="24"/>
          <w:szCs w:val="24"/>
          <w:lang w:val="en-US"/>
        </w:rPr>
        <w:t>public static Singleton getInstance () {</w:t>
      </w:r>
    </w:p>
    <w:p w14:paraId="410801B5" w14:textId="77777777" w:rsidR="007521AA" w:rsidRPr="007521AA" w:rsidRDefault="007521AA" w:rsidP="007521AA">
      <w:pPr>
        <w:pStyle w:val="Sinespaciado"/>
        <w:ind w:left="708" w:firstLine="708"/>
        <w:jc w:val="both"/>
        <w:rPr>
          <w:rFonts w:ascii="Arial" w:hAnsi="Arial" w:cs="Arial"/>
          <w:sz w:val="24"/>
          <w:szCs w:val="24"/>
        </w:rPr>
      </w:pPr>
      <w:r w:rsidRPr="007521AA">
        <w:rPr>
          <w:rFonts w:ascii="Arial" w:hAnsi="Arial" w:cs="Arial"/>
          <w:sz w:val="24"/>
          <w:szCs w:val="24"/>
        </w:rPr>
        <w:t>return singleton;</w:t>
      </w:r>
    </w:p>
    <w:p w14:paraId="6B3659F6" w14:textId="77777777" w:rsidR="007521AA" w:rsidRPr="007521AA" w:rsidRDefault="007521AA" w:rsidP="007521AA">
      <w:pPr>
        <w:pStyle w:val="Sinespaciado"/>
        <w:ind w:firstLine="708"/>
        <w:jc w:val="both"/>
        <w:rPr>
          <w:rFonts w:ascii="Arial" w:hAnsi="Arial" w:cs="Arial"/>
          <w:sz w:val="24"/>
          <w:szCs w:val="24"/>
        </w:rPr>
      </w:pPr>
      <w:r w:rsidRPr="007521AA">
        <w:rPr>
          <w:rFonts w:ascii="Arial" w:hAnsi="Arial" w:cs="Arial"/>
          <w:sz w:val="24"/>
          <w:szCs w:val="24"/>
        </w:rPr>
        <w:lastRenderedPageBreak/>
        <w:t>}</w:t>
      </w:r>
    </w:p>
    <w:p w14:paraId="1F263113" w14:textId="77777777" w:rsidR="007521AA" w:rsidRPr="007521AA" w:rsidRDefault="007521AA" w:rsidP="007521AA">
      <w:pPr>
        <w:pStyle w:val="Sinespaciado"/>
        <w:jc w:val="both"/>
        <w:rPr>
          <w:rFonts w:ascii="Arial" w:hAnsi="Arial" w:cs="Arial"/>
          <w:sz w:val="24"/>
          <w:szCs w:val="24"/>
        </w:rPr>
      </w:pPr>
    </w:p>
    <w:p w14:paraId="7598A590" w14:textId="4E8A61C3" w:rsidR="007521AA" w:rsidRPr="007521AA" w:rsidRDefault="007521AA" w:rsidP="007521AA">
      <w:pPr>
        <w:pStyle w:val="Sinespaciado"/>
        <w:jc w:val="both"/>
        <w:rPr>
          <w:rFonts w:ascii="Arial" w:hAnsi="Arial" w:cs="Arial"/>
          <w:sz w:val="24"/>
          <w:szCs w:val="24"/>
        </w:rPr>
      </w:pPr>
      <w:r w:rsidRPr="007521AA">
        <w:rPr>
          <w:rFonts w:ascii="Arial" w:hAnsi="Arial" w:cs="Arial"/>
          <w:sz w:val="24"/>
          <w:szCs w:val="24"/>
        </w:rPr>
        <w:t>En lugar de declarar una clase, Kotlin permite definir un sólo objeto, que es semánticamente el mismo que un singleton,</w:t>
      </w:r>
      <w:r>
        <w:rPr>
          <w:rFonts w:ascii="Arial" w:hAnsi="Arial" w:cs="Arial"/>
          <w:sz w:val="24"/>
          <w:szCs w:val="24"/>
        </w:rPr>
        <w:t xml:space="preserve"> </w:t>
      </w:r>
      <w:r w:rsidRPr="007521AA">
        <w:rPr>
          <w:rFonts w:ascii="Arial" w:hAnsi="Arial" w:cs="Arial"/>
          <w:sz w:val="24"/>
          <w:szCs w:val="24"/>
        </w:rPr>
        <w:t>en una línea de código:</w:t>
      </w:r>
    </w:p>
    <w:p w14:paraId="7C146E49" w14:textId="77777777" w:rsidR="007521AA" w:rsidRPr="007521AA" w:rsidRDefault="007521AA" w:rsidP="007521AA">
      <w:pPr>
        <w:pStyle w:val="Sinespaciado"/>
        <w:jc w:val="both"/>
        <w:rPr>
          <w:rFonts w:ascii="Arial" w:hAnsi="Arial" w:cs="Arial"/>
          <w:sz w:val="24"/>
          <w:szCs w:val="24"/>
        </w:rPr>
      </w:pPr>
    </w:p>
    <w:p w14:paraId="36D7D2CB" w14:textId="268C6EF0" w:rsidR="007521AA" w:rsidRDefault="007521AA" w:rsidP="007521AA">
      <w:pPr>
        <w:pStyle w:val="Sinespaciado"/>
        <w:jc w:val="both"/>
        <w:rPr>
          <w:rFonts w:ascii="Arial" w:hAnsi="Arial" w:cs="Arial"/>
          <w:sz w:val="24"/>
          <w:szCs w:val="24"/>
        </w:rPr>
      </w:pPr>
      <w:r w:rsidRPr="007521AA">
        <w:rPr>
          <w:rFonts w:ascii="Arial" w:hAnsi="Arial" w:cs="Arial"/>
          <w:sz w:val="24"/>
          <w:szCs w:val="24"/>
        </w:rPr>
        <w:t>object KotlinSingleton {}</w:t>
      </w:r>
    </w:p>
    <w:p w14:paraId="7488AED2" w14:textId="77777777" w:rsidR="007521AA" w:rsidRPr="007521AA" w:rsidRDefault="007521AA" w:rsidP="007521AA">
      <w:pPr>
        <w:pStyle w:val="Sinespaciado"/>
        <w:jc w:val="both"/>
        <w:rPr>
          <w:rFonts w:ascii="Arial" w:hAnsi="Arial" w:cs="Arial"/>
          <w:sz w:val="24"/>
          <w:szCs w:val="24"/>
        </w:rPr>
      </w:pPr>
    </w:p>
    <w:p w14:paraId="10BE7B5C" w14:textId="13FCF05E" w:rsidR="007521AA" w:rsidRDefault="007521AA" w:rsidP="007521AA">
      <w:pPr>
        <w:pStyle w:val="Sinespaciado"/>
        <w:jc w:val="both"/>
        <w:rPr>
          <w:rFonts w:ascii="Arial" w:hAnsi="Arial" w:cs="Arial"/>
          <w:sz w:val="24"/>
          <w:szCs w:val="24"/>
        </w:rPr>
      </w:pPr>
      <w:r w:rsidRPr="007521AA">
        <w:rPr>
          <w:rFonts w:ascii="Arial" w:hAnsi="Arial" w:cs="Arial"/>
          <w:sz w:val="24"/>
          <w:szCs w:val="24"/>
        </w:rPr>
        <w:t>A continuación, se puede utilizar este singleton de inmediato, por ejemplo:</w:t>
      </w:r>
    </w:p>
    <w:p w14:paraId="699E14E5" w14:textId="77777777" w:rsidR="008C7126" w:rsidRPr="007521AA" w:rsidRDefault="008C7126" w:rsidP="007521AA">
      <w:pPr>
        <w:pStyle w:val="Sinespaciado"/>
        <w:jc w:val="both"/>
        <w:rPr>
          <w:rFonts w:ascii="Arial" w:hAnsi="Arial" w:cs="Arial"/>
          <w:sz w:val="24"/>
          <w:szCs w:val="24"/>
        </w:rPr>
      </w:pPr>
    </w:p>
    <w:p w14:paraId="768F2214" w14:textId="77777777" w:rsidR="007521AA" w:rsidRPr="007521AA" w:rsidRDefault="007521AA" w:rsidP="007521AA">
      <w:pPr>
        <w:pStyle w:val="Sinespaciado"/>
        <w:jc w:val="both"/>
        <w:rPr>
          <w:rFonts w:ascii="Arial" w:hAnsi="Arial" w:cs="Arial"/>
          <w:sz w:val="24"/>
          <w:szCs w:val="24"/>
          <w:lang w:val="en-US"/>
        </w:rPr>
      </w:pPr>
      <w:r w:rsidRPr="007521AA">
        <w:rPr>
          <w:rFonts w:ascii="Arial" w:hAnsi="Arial" w:cs="Arial"/>
          <w:sz w:val="24"/>
          <w:szCs w:val="24"/>
          <w:lang w:val="en-US"/>
        </w:rPr>
        <w:t>object KotlinSingleton {</w:t>
      </w:r>
    </w:p>
    <w:p w14:paraId="6C1B592A" w14:textId="77777777" w:rsidR="007521AA" w:rsidRPr="007521AA" w:rsidRDefault="007521AA" w:rsidP="008C7126">
      <w:pPr>
        <w:pStyle w:val="Sinespaciado"/>
        <w:ind w:firstLine="708"/>
        <w:jc w:val="both"/>
        <w:rPr>
          <w:rFonts w:ascii="Arial" w:hAnsi="Arial" w:cs="Arial"/>
          <w:sz w:val="24"/>
          <w:szCs w:val="24"/>
          <w:lang w:val="en-US"/>
        </w:rPr>
      </w:pPr>
      <w:r w:rsidRPr="007521AA">
        <w:rPr>
          <w:rFonts w:ascii="Arial" w:hAnsi="Arial" w:cs="Arial"/>
          <w:sz w:val="24"/>
          <w:szCs w:val="24"/>
          <w:lang w:val="en-US"/>
        </w:rPr>
        <w:t>fun myFunction (){ [...] }</w:t>
      </w:r>
    </w:p>
    <w:p w14:paraId="7038A2DB" w14:textId="709491B8" w:rsidR="007521AA" w:rsidRDefault="007521AA" w:rsidP="007521AA">
      <w:pPr>
        <w:pStyle w:val="Sinespaciado"/>
        <w:jc w:val="both"/>
        <w:rPr>
          <w:rFonts w:ascii="Arial" w:hAnsi="Arial" w:cs="Arial"/>
          <w:sz w:val="24"/>
          <w:szCs w:val="24"/>
          <w:lang w:val="en-US"/>
        </w:rPr>
      </w:pPr>
      <w:r w:rsidRPr="007521AA">
        <w:rPr>
          <w:rFonts w:ascii="Arial" w:hAnsi="Arial" w:cs="Arial"/>
          <w:sz w:val="24"/>
          <w:szCs w:val="24"/>
          <w:lang w:val="en-US"/>
        </w:rPr>
        <w:t>}</w:t>
      </w:r>
    </w:p>
    <w:p w14:paraId="0EA73BB4" w14:textId="77777777" w:rsidR="008C7126" w:rsidRPr="007521AA" w:rsidRDefault="008C7126" w:rsidP="007521AA">
      <w:pPr>
        <w:pStyle w:val="Sinespaciado"/>
        <w:jc w:val="both"/>
        <w:rPr>
          <w:rFonts w:ascii="Arial" w:hAnsi="Arial" w:cs="Arial"/>
          <w:sz w:val="24"/>
          <w:szCs w:val="24"/>
          <w:lang w:val="en-US"/>
        </w:rPr>
      </w:pPr>
    </w:p>
    <w:p w14:paraId="6DBB6C8F" w14:textId="47CC9C7A" w:rsidR="007521AA" w:rsidRPr="007521AA" w:rsidRDefault="007521AA" w:rsidP="007521AA">
      <w:pPr>
        <w:pStyle w:val="Sinespaciado"/>
        <w:jc w:val="both"/>
        <w:rPr>
          <w:rFonts w:ascii="Arial" w:hAnsi="Arial" w:cs="Arial"/>
          <w:sz w:val="24"/>
          <w:szCs w:val="24"/>
          <w:lang w:val="en-US"/>
        </w:rPr>
      </w:pPr>
      <w:r w:rsidRPr="007521AA">
        <w:rPr>
          <w:rFonts w:ascii="Arial" w:hAnsi="Arial" w:cs="Arial"/>
          <w:sz w:val="24"/>
          <w:szCs w:val="24"/>
          <w:lang w:val="en-US"/>
        </w:rPr>
        <w:t>KotlinSingleton.myFunction ()</w:t>
      </w:r>
    </w:p>
    <w:p w14:paraId="39311622" w14:textId="77777777" w:rsidR="007521AA" w:rsidRPr="007521AA" w:rsidRDefault="007521AA" w:rsidP="007521AA">
      <w:pPr>
        <w:pStyle w:val="Sinespaciado"/>
        <w:rPr>
          <w:rFonts w:ascii="Arial" w:hAnsi="Arial" w:cs="Arial"/>
          <w:sz w:val="24"/>
          <w:szCs w:val="24"/>
          <w:lang w:val="en-US"/>
        </w:rPr>
      </w:pPr>
    </w:p>
    <w:p w14:paraId="4D1D09A4" w14:textId="62E24932" w:rsidR="00431C43" w:rsidRPr="00221969" w:rsidRDefault="00431C43" w:rsidP="00431C43">
      <w:pPr>
        <w:pStyle w:val="Sinespaciado"/>
        <w:rPr>
          <w:rFonts w:ascii="Arial" w:hAnsi="Arial" w:cs="Arial"/>
          <w:b/>
          <w:bCs/>
          <w:sz w:val="24"/>
          <w:szCs w:val="24"/>
        </w:rPr>
      </w:pPr>
      <w:r w:rsidRPr="00221969">
        <w:rPr>
          <w:rFonts w:ascii="Arial" w:hAnsi="Arial" w:cs="Arial"/>
          <w:b/>
          <w:bCs/>
          <w:sz w:val="24"/>
          <w:szCs w:val="24"/>
        </w:rPr>
        <w:t>DESARROLLO</w:t>
      </w:r>
    </w:p>
    <w:p w14:paraId="1E1EDD3B" w14:textId="2119E0A6" w:rsidR="007521AA" w:rsidRDefault="007521AA" w:rsidP="00431C43">
      <w:pPr>
        <w:pStyle w:val="Sinespaciado"/>
        <w:rPr>
          <w:rFonts w:ascii="Arial" w:hAnsi="Arial" w:cs="Arial"/>
          <w:sz w:val="24"/>
          <w:szCs w:val="24"/>
        </w:rPr>
      </w:pPr>
    </w:p>
    <w:p w14:paraId="78CC0D54" w14:textId="438BCE42" w:rsidR="007521AA" w:rsidRDefault="008C7126" w:rsidP="00431C43">
      <w:pPr>
        <w:pStyle w:val="Sinespaciado"/>
        <w:rPr>
          <w:rFonts w:ascii="Arial" w:hAnsi="Arial" w:cs="Arial"/>
          <w:sz w:val="24"/>
          <w:szCs w:val="24"/>
        </w:rPr>
      </w:pPr>
      <w:r>
        <w:rPr>
          <w:rFonts w:ascii="Arial" w:hAnsi="Arial" w:cs="Arial"/>
          <w:sz w:val="24"/>
          <w:szCs w:val="24"/>
        </w:rPr>
        <w:t xml:space="preserve">Para el desarrollo de esta práctica se puso en práctica los conceptos anteriores en código. </w:t>
      </w:r>
    </w:p>
    <w:p w14:paraId="65749ED4" w14:textId="45FE1796" w:rsidR="00F70399" w:rsidRDefault="00F70399" w:rsidP="00431C43">
      <w:pPr>
        <w:pStyle w:val="Sinespaciado"/>
        <w:rPr>
          <w:rFonts w:ascii="Arial" w:hAnsi="Arial" w:cs="Arial"/>
          <w:sz w:val="24"/>
          <w:szCs w:val="24"/>
        </w:rPr>
      </w:pPr>
    </w:p>
    <w:p w14:paraId="5F1A2EDA" w14:textId="77777777" w:rsidR="00F70399" w:rsidRPr="00F70399" w:rsidRDefault="00F70399" w:rsidP="00F70399">
      <w:pPr>
        <w:pStyle w:val="Sinespaciado"/>
        <w:rPr>
          <w:rFonts w:ascii="Arial" w:hAnsi="Arial" w:cs="Arial"/>
          <w:b/>
          <w:bCs/>
          <w:sz w:val="24"/>
          <w:szCs w:val="24"/>
        </w:rPr>
      </w:pPr>
      <w:r w:rsidRPr="00F70399">
        <w:rPr>
          <w:rFonts w:ascii="Arial" w:hAnsi="Arial" w:cs="Arial"/>
          <w:b/>
          <w:bCs/>
          <w:sz w:val="24"/>
          <w:szCs w:val="24"/>
        </w:rPr>
        <w:t>LISTADO DE SOFTWARE:</w:t>
      </w:r>
    </w:p>
    <w:p w14:paraId="0A845749" w14:textId="77777777" w:rsidR="00F70399" w:rsidRPr="00F70399" w:rsidRDefault="00F70399" w:rsidP="00F70399">
      <w:pPr>
        <w:pStyle w:val="Sinespaciado"/>
        <w:rPr>
          <w:rFonts w:ascii="Arial" w:hAnsi="Arial" w:cs="Arial"/>
          <w:sz w:val="24"/>
          <w:szCs w:val="24"/>
        </w:rPr>
      </w:pPr>
    </w:p>
    <w:p w14:paraId="12154930" w14:textId="1B1F2EBD" w:rsidR="00F70399" w:rsidRPr="00F70399" w:rsidRDefault="00F70399" w:rsidP="00F70399">
      <w:pPr>
        <w:pStyle w:val="Sinespaciado"/>
        <w:numPr>
          <w:ilvl w:val="0"/>
          <w:numId w:val="2"/>
        </w:numPr>
        <w:rPr>
          <w:rFonts w:ascii="Arial" w:hAnsi="Arial" w:cs="Arial"/>
          <w:sz w:val="24"/>
          <w:szCs w:val="24"/>
        </w:rPr>
      </w:pPr>
      <w:r w:rsidRPr="00F70399">
        <w:rPr>
          <w:rFonts w:ascii="Arial" w:hAnsi="Arial" w:cs="Arial"/>
          <w:sz w:val="24"/>
          <w:szCs w:val="24"/>
        </w:rPr>
        <w:t>Java Development Kit 8: Necesario para el desarrollo de aplicaciones Android.</w:t>
      </w:r>
    </w:p>
    <w:p w14:paraId="55A57CB8" w14:textId="30F5D316" w:rsidR="00F70399" w:rsidRPr="00F70399" w:rsidRDefault="00F70399" w:rsidP="00F70399">
      <w:pPr>
        <w:pStyle w:val="Sinespaciado"/>
        <w:numPr>
          <w:ilvl w:val="0"/>
          <w:numId w:val="2"/>
        </w:numPr>
        <w:rPr>
          <w:rFonts w:ascii="Arial" w:hAnsi="Arial" w:cs="Arial"/>
          <w:sz w:val="24"/>
          <w:szCs w:val="24"/>
        </w:rPr>
      </w:pPr>
      <w:r w:rsidRPr="00F70399">
        <w:rPr>
          <w:rFonts w:ascii="Arial" w:hAnsi="Arial" w:cs="Arial"/>
          <w:sz w:val="24"/>
          <w:szCs w:val="24"/>
        </w:rPr>
        <w:t>Android Studio 4.0: IDE para el desarrollo de aplicaciones Android</w:t>
      </w:r>
    </w:p>
    <w:p w14:paraId="48AE8738" w14:textId="7AAAEF1E" w:rsidR="00F70399" w:rsidRPr="00F70399" w:rsidRDefault="00F70399" w:rsidP="00F70399">
      <w:pPr>
        <w:pStyle w:val="Sinespaciado"/>
        <w:numPr>
          <w:ilvl w:val="0"/>
          <w:numId w:val="2"/>
        </w:numPr>
        <w:rPr>
          <w:rFonts w:ascii="Arial" w:hAnsi="Arial" w:cs="Arial"/>
          <w:sz w:val="24"/>
          <w:szCs w:val="24"/>
        </w:rPr>
      </w:pPr>
      <w:r w:rsidRPr="00F70399">
        <w:rPr>
          <w:rFonts w:ascii="Arial" w:hAnsi="Arial" w:cs="Arial"/>
          <w:sz w:val="24"/>
          <w:szCs w:val="24"/>
        </w:rPr>
        <w:t>Windows 10: Sistema operativo sobre el que corren los anteriores programas.</w:t>
      </w:r>
    </w:p>
    <w:p w14:paraId="6A864A28" w14:textId="74380E2F" w:rsidR="00F70399" w:rsidRPr="00F70399" w:rsidRDefault="00F70399" w:rsidP="00F70399">
      <w:pPr>
        <w:pStyle w:val="Sinespaciado"/>
        <w:numPr>
          <w:ilvl w:val="0"/>
          <w:numId w:val="2"/>
        </w:numPr>
        <w:rPr>
          <w:rFonts w:ascii="Arial" w:hAnsi="Arial" w:cs="Arial"/>
          <w:sz w:val="24"/>
          <w:szCs w:val="24"/>
        </w:rPr>
      </w:pPr>
      <w:r w:rsidRPr="00F70399">
        <w:rPr>
          <w:rFonts w:ascii="Arial" w:hAnsi="Arial" w:cs="Arial"/>
          <w:sz w:val="24"/>
          <w:szCs w:val="24"/>
        </w:rPr>
        <w:t>Android 10. Sistema Operativo sobre el que corre la aplicación</w:t>
      </w:r>
    </w:p>
    <w:p w14:paraId="3CD7C011" w14:textId="77777777" w:rsidR="00F70399" w:rsidRPr="00F70399" w:rsidRDefault="00F70399" w:rsidP="00F70399">
      <w:pPr>
        <w:pStyle w:val="Sinespaciado"/>
        <w:rPr>
          <w:rFonts w:ascii="Arial" w:hAnsi="Arial" w:cs="Arial"/>
          <w:sz w:val="24"/>
          <w:szCs w:val="24"/>
        </w:rPr>
      </w:pPr>
    </w:p>
    <w:p w14:paraId="3BF0165B" w14:textId="77777777" w:rsidR="00F70399" w:rsidRPr="00F70399" w:rsidRDefault="00F70399" w:rsidP="00F70399">
      <w:pPr>
        <w:pStyle w:val="Sinespaciado"/>
        <w:rPr>
          <w:rFonts w:ascii="Arial" w:hAnsi="Arial" w:cs="Arial"/>
          <w:b/>
          <w:bCs/>
          <w:sz w:val="24"/>
          <w:szCs w:val="24"/>
        </w:rPr>
      </w:pPr>
      <w:r w:rsidRPr="00F70399">
        <w:rPr>
          <w:rFonts w:ascii="Arial" w:hAnsi="Arial" w:cs="Arial"/>
          <w:b/>
          <w:bCs/>
          <w:sz w:val="24"/>
          <w:szCs w:val="24"/>
        </w:rPr>
        <w:t xml:space="preserve">LISTADO DE HARDWARE: </w:t>
      </w:r>
    </w:p>
    <w:p w14:paraId="04967428" w14:textId="77777777" w:rsidR="00F70399" w:rsidRPr="00F70399" w:rsidRDefault="00F70399" w:rsidP="00F70399">
      <w:pPr>
        <w:pStyle w:val="Sinespaciado"/>
        <w:rPr>
          <w:rFonts w:ascii="Arial" w:hAnsi="Arial" w:cs="Arial"/>
          <w:sz w:val="24"/>
          <w:szCs w:val="24"/>
        </w:rPr>
      </w:pPr>
    </w:p>
    <w:p w14:paraId="1AF2E6DE" w14:textId="4FB6C09E" w:rsidR="00F70399" w:rsidRPr="00F70399" w:rsidRDefault="00F70399" w:rsidP="00F70399">
      <w:pPr>
        <w:pStyle w:val="Sinespaciado"/>
        <w:numPr>
          <w:ilvl w:val="0"/>
          <w:numId w:val="2"/>
        </w:numPr>
        <w:rPr>
          <w:rFonts w:ascii="Arial" w:hAnsi="Arial" w:cs="Arial"/>
          <w:sz w:val="24"/>
          <w:szCs w:val="24"/>
        </w:rPr>
      </w:pPr>
      <w:r w:rsidRPr="00F70399">
        <w:rPr>
          <w:rFonts w:ascii="Arial" w:hAnsi="Arial" w:cs="Arial"/>
          <w:sz w:val="24"/>
          <w:szCs w:val="24"/>
        </w:rPr>
        <w:t>Laptop HP con GB RAM DDR4 y procesador Intel Core i3</w:t>
      </w:r>
    </w:p>
    <w:p w14:paraId="738F9F4C" w14:textId="68D97789" w:rsidR="00F70399" w:rsidRPr="00F70399" w:rsidRDefault="00F70399" w:rsidP="00F70399">
      <w:pPr>
        <w:pStyle w:val="Sinespaciado"/>
        <w:numPr>
          <w:ilvl w:val="0"/>
          <w:numId w:val="2"/>
        </w:numPr>
        <w:rPr>
          <w:rFonts w:ascii="Arial" w:hAnsi="Arial" w:cs="Arial"/>
          <w:sz w:val="24"/>
          <w:szCs w:val="24"/>
        </w:rPr>
      </w:pPr>
      <w:r w:rsidRPr="00F70399">
        <w:rPr>
          <w:rFonts w:ascii="Arial" w:hAnsi="Arial" w:cs="Arial"/>
          <w:sz w:val="24"/>
          <w:szCs w:val="24"/>
        </w:rPr>
        <w:t>Dispositivo Móvil Motorola One con 4GB de RAM y procesador SoC Qualcomm Snapdragon 625</w:t>
      </w:r>
    </w:p>
    <w:p w14:paraId="3FDBB6E6" w14:textId="23596F5E" w:rsidR="00F70399" w:rsidRPr="00431C43" w:rsidRDefault="00F70399" w:rsidP="00F70399">
      <w:pPr>
        <w:pStyle w:val="Sinespaciado"/>
        <w:numPr>
          <w:ilvl w:val="0"/>
          <w:numId w:val="2"/>
        </w:numPr>
        <w:rPr>
          <w:rFonts w:ascii="Arial" w:hAnsi="Arial" w:cs="Arial"/>
          <w:sz w:val="24"/>
          <w:szCs w:val="24"/>
        </w:rPr>
      </w:pPr>
      <w:r w:rsidRPr="00F70399">
        <w:rPr>
          <w:rFonts w:ascii="Arial" w:hAnsi="Arial" w:cs="Arial"/>
          <w:sz w:val="24"/>
          <w:szCs w:val="24"/>
        </w:rPr>
        <w:t>Cable tipo C para la transferencia de datos.</w:t>
      </w:r>
    </w:p>
    <w:p w14:paraId="76BDAC8D" w14:textId="6591A61D" w:rsidR="00431C43" w:rsidRPr="00431C43" w:rsidRDefault="00431C43" w:rsidP="00431C43">
      <w:pPr>
        <w:pStyle w:val="Sinespaciado"/>
        <w:rPr>
          <w:rFonts w:ascii="Arial" w:hAnsi="Arial" w:cs="Arial"/>
          <w:sz w:val="24"/>
          <w:szCs w:val="24"/>
        </w:rPr>
      </w:pPr>
    </w:p>
    <w:p w14:paraId="1F9EA158" w14:textId="2E1577D8" w:rsidR="00431C43" w:rsidRPr="00221969" w:rsidRDefault="00431C43" w:rsidP="00431C43">
      <w:pPr>
        <w:pStyle w:val="Sinespaciado"/>
        <w:rPr>
          <w:rFonts w:ascii="Arial" w:hAnsi="Arial" w:cs="Arial"/>
          <w:b/>
          <w:bCs/>
          <w:sz w:val="24"/>
          <w:szCs w:val="24"/>
        </w:rPr>
      </w:pPr>
      <w:r w:rsidRPr="00221969">
        <w:rPr>
          <w:rFonts w:ascii="Arial" w:hAnsi="Arial" w:cs="Arial"/>
          <w:b/>
          <w:bCs/>
          <w:sz w:val="24"/>
          <w:szCs w:val="24"/>
        </w:rPr>
        <w:t>PRUEBAS</w:t>
      </w:r>
    </w:p>
    <w:p w14:paraId="6F1B25A6" w14:textId="57041C91" w:rsidR="00431C43" w:rsidRDefault="00431C43" w:rsidP="00431C43">
      <w:pPr>
        <w:pStyle w:val="Sinespaciado"/>
        <w:rPr>
          <w:rFonts w:ascii="Arial" w:hAnsi="Arial" w:cs="Arial"/>
          <w:sz w:val="24"/>
          <w:szCs w:val="24"/>
        </w:rPr>
      </w:pPr>
    </w:p>
    <w:p w14:paraId="53C8C3A9" w14:textId="399FAC36" w:rsidR="008C7126" w:rsidRDefault="008C7126" w:rsidP="00221969">
      <w:pPr>
        <w:pStyle w:val="Sinespaciado"/>
        <w:jc w:val="center"/>
        <w:rPr>
          <w:rFonts w:ascii="Arial" w:hAnsi="Arial" w:cs="Arial"/>
          <w:sz w:val="24"/>
          <w:szCs w:val="24"/>
        </w:rPr>
      </w:pPr>
      <w:r w:rsidRPr="008C7126">
        <w:rPr>
          <w:rFonts w:ascii="Arial" w:hAnsi="Arial" w:cs="Arial"/>
          <w:noProof/>
          <w:sz w:val="24"/>
          <w:szCs w:val="24"/>
        </w:rPr>
        <w:drawing>
          <wp:inline distT="0" distB="0" distL="0" distR="0" wp14:anchorId="382E4119" wp14:editId="6184273C">
            <wp:extent cx="2086266" cy="44773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6266" cy="447737"/>
                    </a:xfrm>
                    <a:prstGeom prst="rect">
                      <a:avLst/>
                    </a:prstGeom>
                  </pic:spPr>
                </pic:pic>
              </a:graphicData>
            </a:graphic>
          </wp:inline>
        </w:drawing>
      </w:r>
    </w:p>
    <w:p w14:paraId="3D9E6D88" w14:textId="1476AC98" w:rsidR="008C7126" w:rsidRDefault="008C7126" w:rsidP="00431C43">
      <w:pPr>
        <w:pStyle w:val="Sinespaciado"/>
        <w:rPr>
          <w:rFonts w:ascii="Arial" w:hAnsi="Arial" w:cs="Arial"/>
          <w:sz w:val="24"/>
          <w:szCs w:val="24"/>
        </w:rPr>
      </w:pPr>
    </w:p>
    <w:p w14:paraId="27C7F187" w14:textId="764DAEB2" w:rsidR="008C7126" w:rsidRDefault="008C7126" w:rsidP="00221969">
      <w:pPr>
        <w:pStyle w:val="Sinespaciado"/>
        <w:jc w:val="center"/>
        <w:rPr>
          <w:rFonts w:ascii="Arial" w:hAnsi="Arial" w:cs="Arial"/>
          <w:sz w:val="24"/>
          <w:szCs w:val="24"/>
        </w:rPr>
      </w:pPr>
      <w:r w:rsidRPr="008C7126">
        <w:rPr>
          <w:rFonts w:ascii="Arial" w:hAnsi="Arial" w:cs="Arial"/>
          <w:noProof/>
          <w:sz w:val="24"/>
          <w:szCs w:val="24"/>
        </w:rPr>
        <w:drawing>
          <wp:inline distT="0" distB="0" distL="0" distR="0" wp14:anchorId="604F5891" wp14:editId="5F05A311">
            <wp:extent cx="2943636" cy="4572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457264"/>
                    </a:xfrm>
                    <a:prstGeom prst="rect">
                      <a:avLst/>
                    </a:prstGeom>
                  </pic:spPr>
                </pic:pic>
              </a:graphicData>
            </a:graphic>
          </wp:inline>
        </w:drawing>
      </w:r>
    </w:p>
    <w:p w14:paraId="1D33D59B" w14:textId="4AD87DC5" w:rsidR="008C7126" w:rsidRDefault="008C7126" w:rsidP="00431C43">
      <w:pPr>
        <w:pStyle w:val="Sinespaciado"/>
        <w:rPr>
          <w:rFonts w:ascii="Arial" w:hAnsi="Arial" w:cs="Arial"/>
          <w:sz w:val="24"/>
          <w:szCs w:val="24"/>
        </w:rPr>
      </w:pPr>
    </w:p>
    <w:p w14:paraId="6E5DDE5C" w14:textId="56A14409" w:rsidR="00221969" w:rsidRDefault="00221969" w:rsidP="00221969">
      <w:pPr>
        <w:pStyle w:val="Sinespaciado"/>
        <w:jc w:val="center"/>
        <w:rPr>
          <w:rFonts w:ascii="Arial" w:hAnsi="Arial" w:cs="Arial"/>
          <w:sz w:val="24"/>
          <w:szCs w:val="24"/>
        </w:rPr>
      </w:pPr>
      <w:r w:rsidRPr="00221969">
        <w:rPr>
          <w:rFonts w:ascii="Arial" w:hAnsi="Arial" w:cs="Arial"/>
          <w:noProof/>
          <w:sz w:val="24"/>
          <w:szCs w:val="24"/>
        </w:rPr>
        <w:lastRenderedPageBreak/>
        <w:drawing>
          <wp:inline distT="0" distB="0" distL="0" distR="0" wp14:anchorId="6CB7AC09" wp14:editId="5D4FBA0C">
            <wp:extent cx="2943636" cy="1095528"/>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636" cy="1095528"/>
                    </a:xfrm>
                    <a:prstGeom prst="rect">
                      <a:avLst/>
                    </a:prstGeom>
                  </pic:spPr>
                </pic:pic>
              </a:graphicData>
            </a:graphic>
          </wp:inline>
        </w:drawing>
      </w:r>
    </w:p>
    <w:p w14:paraId="03BBF9C5" w14:textId="4AA9BB70" w:rsidR="00221969" w:rsidRDefault="00221969" w:rsidP="00431C43">
      <w:pPr>
        <w:pStyle w:val="Sinespaciado"/>
        <w:rPr>
          <w:rFonts w:ascii="Arial" w:hAnsi="Arial" w:cs="Arial"/>
          <w:sz w:val="24"/>
          <w:szCs w:val="24"/>
        </w:rPr>
      </w:pPr>
    </w:p>
    <w:p w14:paraId="6C888DA1" w14:textId="341925B9" w:rsidR="00221969" w:rsidRDefault="00221969" w:rsidP="00221969">
      <w:pPr>
        <w:pStyle w:val="Sinespaciado"/>
        <w:jc w:val="center"/>
        <w:rPr>
          <w:rFonts w:ascii="Arial" w:hAnsi="Arial" w:cs="Arial"/>
          <w:sz w:val="24"/>
          <w:szCs w:val="24"/>
        </w:rPr>
      </w:pPr>
      <w:r w:rsidRPr="00221969">
        <w:rPr>
          <w:rFonts w:ascii="Arial" w:hAnsi="Arial" w:cs="Arial"/>
          <w:noProof/>
          <w:sz w:val="24"/>
          <w:szCs w:val="24"/>
        </w:rPr>
        <w:drawing>
          <wp:inline distT="0" distB="0" distL="0" distR="0" wp14:anchorId="05C21C77" wp14:editId="02CAAB45">
            <wp:extent cx="2848373" cy="1133633"/>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1133633"/>
                    </a:xfrm>
                    <a:prstGeom prst="rect">
                      <a:avLst/>
                    </a:prstGeom>
                  </pic:spPr>
                </pic:pic>
              </a:graphicData>
            </a:graphic>
          </wp:inline>
        </w:drawing>
      </w:r>
    </w:p>
    <w:p w14:paraId="43C8F1C4" w14:textId="22C858B6" w:rsidR="00221969" w:rsidRDefault="00221969" w:rsidP="00431C43">
      <w:pPr>
        <w:pStyle w:val="Sinespaciado"/>
        <w:rPr>
          <w:rFonts w:ascii="Arial" w:hAnsi="Arial" w:cs="Arial"/>
          <w:sz w:val="24"/>
          <w:szCs w:val="24"/>
        </w:rPr>
      </w:pPr>
    </w:p>
    <w:p w14:paraId="7B000539" w14:textId="72DF994A" w:rsidR="00221969" w:rsidRDefault="00221969" w:rsidP="00221969">
      <w:pPr>
        <w:pStyle w:val="Sinespaciado"/>
        <w:jc w:val="center"/>
        <w:rPr>
          <w:rFonts w:ascii="Arial" w:hAnsi="Arial" w:cs="Arial"/>
          <w:sz w:val="24"/>
          <w:szCs w:val="24"/>
        </w:rPr>
      </w:pPr>
      <w:r w:rsidRPr="00221969">
        <w:rPr>
          <w:rFonts w:ascii="Arial" w:hAnsi="Arial" w:cs="Arial"/>
          <w:noProof/>
          <w:sz w:val="24"/>
          <w:szCs w:val="24"/>
        </w:rPr>
        <w:drawing>
          <wp:inline distT="0" distB="0" distL="0" distR="0" wp14:anchorId="63D15643" wp14:editId="70E74218">
            <wp:extent cx="3248478" cy="238158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2381582"/>
                    </a:xfrm>
                    <a:prstGeom prst="rect">
                      <a:avLst/>
                    </a:prstGeom>
                  </pic:spPr>
                </pic:pic>
              </a:graphicData>
            </a:graphic>
          </wp:inline>
        </w:drawing>
      </w:r>
    </w:p>
    <w:p w14:paraId="07088E6B" w14:textId="3BEA907C" w:rsidR="00221969" w:rsidRDefault="00221969" w:rsidP="00431C43">
      <w:pPr>
        <w:pStyle w:val="Sinespaciado"/>
        <w:rPr>
          <w:rFonts w:ascii="Arial" w:hAnsi="Arial" w:cs="Arial"/>
          <w:sz w:val="24"/>
          <w:szCs w:val="24"/>
        </w:rPr>
      </w:pPr>
    </w:p>
    <w:p w14:paraId="30B5A7F6" w14:textId="2DCD6767" w:rsidR="00221969" w:rsidRDefault="00221969" w:rsidP="00221969">
      <w:pPr>
        <w:pStyle w:val="Sinespaciado"/>
        <w:jc w:val="center"/>
        <w:rPr>
          <w:rFonts w:ascii="Arial" w:hAnsi="Arial" w:cs="Arial"/>
          <w:sz w:val="24"/>
          <w:szCs w:val="24"/>
        </w:rPr>
      </w:pPr>
      <w:r w:rsidRPr="00221969">
        <w:rPr>
          <w:rFonts w:ascii="Arial" w:hAnsi="Arial" w:cs="Arial"/>
          <w:noProof/>
          <w:sz w:val="24"/>
          <w:szCs w:val="24"/>
        </w:rPr>
        <w:drawing>
          <wp:inline distT="0" distB="0" distL="0" distR="0" wp14:anchorId="6C79E80A" wp14:editId="112E06F4">
            <wp:extent cx="5400040" cy="4591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59105"/>
                    </a:xfrm>
                    <a:prstGeom prst="rect">
                      <a:avLst/>
                    </a:prstGeom>
                  </pic:spPr>
                </pic:pic>
              </a:graphicData>
            </a:graphic>
          </wp:inline>
        </w:drawing>
      </w:r>
    </w:p>
    <w:p w14:paraId="3C04AD10" w14:textId="61A14328" w:rsidR="00221969" w:rsidRDefault="00221969" w:rsidP="00431C43">
      <w:pPr>
        <w:pStyle w:val="Sinespaciado"/>
        <w:rPr>
          <w:rFonts w:ascii="Arial" w:hAnsi="Arial" w:cs="Arial"/>
          <w:sz w:val="24"/>
          <w:szCs w:val="24"/>
        </w:rPr>
      </w:pPr>
    </w:p>
    <w:p w14:paraId="029A3718" w14:textId="55C8268A" w:rsidR="00221969" w:rsidRDefault="00221969" w:rsidP="00221969">
      <w:pPr>
        <w:pStyle w:val="Sinespaciado"/>
        <w:jc w:val="center"/>
        <w:rPr>
          <w:rFonts w:ascii="Arial" w:hAnsi="Arial" w:cs="Arial"/>
          <w:sz w:val="24"/>
          <w:szCs w:val="24"/>
        </w:rPr>
      </w:pPr>
      <w:r w:rsidRPr="00221969">
        <w:rPr>
          <w:rFonts w:ascii="Arial" w:hAnsi="Arial" w:cs="Arial"/>
          <w:noProof/>
          <w:sz w:val="24"/>
          <w:szCs w:val="24"/>
        </w:rPr>
        <w:drawing>
          <wp:inline distT="0" distB="0" distL="0" distR="0" wp14:anchorId="3C8FAE45" wp14:editId="6F1D6568">
            <wp:extent cx="4248743" cy="130510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743" cy="1305107"/>
                    </a:xfrm>
                    <a:prstGeom prst="rect">
                      <a:avLst/>
                    </a:prstGeom>
                  </pic:spPr>
                </pic:pic>
              </a:graphicData>
            </a:graphic>
          </wp:inline>
        </w:drawing>
      </w:r>
    </w:p>
    <w:p w14:paraId="7A7B5B5D" w14:textId="0C061456" w:rsidR="00221969" w:rsidRDefault="00221969" w:rsidP="00221969">
      <w:pPr>
        <w:pStyle w:val="Sinespaciado"/>
        <w:jc w:val="center"/>
        <w:rPr>
          <w:rFonts w:ascii="Arial" w:hAnsi="Arial" w:cs="Arial"/>
          <w:sz w:val="24"/>
          <w:szCs w:val="24"/>
        </w:rPr>
      </w:pPr>
    </w:p>
    <w:p w14:paraId="6046DA31" w14:textId="77777777" w:rsidR="00221969" w:rsidRDefault="00221969" w:rsidP="00221969">
      <w:pPr>
        <w:pStyle w:val="Sinespaciado"/>
        <w:jc w:val="center"/>
        <w:rPr>
          <w:rFonts w:ascii="Arial" w:hAnsi="Arial" w:cs="Arial"/>
          <w:sz w:val="24"/>
          <w:szCs w:val="24"/>
        </w:rPr>
      </w:pPr>
    </w:p>
    <w:p w14:paraId="107450C6" w14:textId="77777777" w:rsidR="008C7126" w:rsidRDefault="008C7126" w:rsidP="00431C43">
      <w:pPr>
        <w:pStyle w:val="Sinespaciado"/>
        <w:rPr>
          <w:rFonts w:ascii="Arial" w:hAnsi="Arial" w:cs="Arial"/>
          <w:sz w:val="24"/>
          <w:szCs w:val="24"/>
        </w:rPr>
      </w:pPr>
    </w:p>
    <w:p w14:paraId="6B9D0C99" w14:textId="77777777" w:rsidR="008C7126" w:rsidRPr="00431C43" w:rsidRDefault="008C7126" w:rsidP="00431C43">
      <w:pPr>
        <w:pStyle w:val="Sinespaciado"/>
        <w:rPr>
          <w:rFonts w:ascii="Arial" w:hAnsi="Arial" w:cs="Arial"/>
          <w:sz w:val="24"/>
          <w:szCs w:val="24"/>
        </w:rPr>
      </w:pPr>
    </w:p>
    <w:p w14:paraId="561FED1C" w14:textId="61010FC6" w:rsidR="00431C43" w:rsidRPr="00F70399" w:rsidRDefault="00431C43" w:rsidP="00431C43">
      <w:pPr>
        <w:pStyle w:val="Sinespaciado"/>
        <w:rPr>
          <w:rFonts w:ascii="Arial" w:hAnsi="Arial" w:cs="Arial"/>
          <w:b/>
          <w:bCs/>
          <w:sz w:val="24"/>
          <w:szCs w:val="24"/>
        </w:rPr>
      </w:pPr>
      <w:r w:rsidRPr="00F70399">
        <w:rPr>
          <w:rFonts w:ascii="Arial" w:hAnsi="Arial" w:cs="Arial"/>
          <w:b/>
          <w:bCs/>
          <w:sz w:val="24"/>
          <w:szCs w:val="24"/>
        </w:rPr>
        <w:t>CONCLUSIONES</w:t>
      </w:r>
    </w:p>
    <w:p w14:paraId="00C70357" w14:textId="6DD7CB63" w:rsidR="00221969" w:rsidRDefault="00221969" w:rsidP="00431C43">
      <w:pPr>
        <w:pStyle w:val="Sinespaciado"/>
        <w:rPr>
          <w:rFonts w:ascii="Arial" w:hAnsi="Arial" w:cs="Arial"/>
          <w:sz w:val="24"/>
          <w:szCs w:val="24"/>
        </w:rPr>
      </w:pPr>
    </w:p>
    <w:p w14:paraId="0AA28A4F" w14:textId="1C07767F" w:rsidR="00221969" w:rsidRPr="00431C43" w:rsidRDefault="00221969" w:rsidP="00431C43">
      <w:pPr>
        <w:pStyle w:val="Sinespaciado"/>
        <w:rPr>
          <w:rFonts w:ascii="Arial" w:hAnsi="Arial" w:cs="Arial"/>
          <w:sz w:val="24"/>
          <w:szCs w:val="24"/>
        </w:rPr>
      </w:pPr>
      <w:r>
        <w:rPr>
          <w:rFonts w:ascii="Arial" w:hAnsi="Arial" w:cs="Arial"/>
          <w:sz w:val="24"/>
          <w:szCs w:val="24"/>
        </w:rPr>
        <w:t>Los conceptos avanzados de Kotlin nos permiten hacer más cosas con menos líneas de código, así como también simplificar varios conceptos que en Java existen pero que se implementan de otra manera.</w:t>
      </w:r>
    </w:p>
    <w:p w14:paraId="041580AF" w14:textId="47F678D0" w:rsidR="00431C43" w:rsidRPr="00431C43" w:rsidRDefault="00431C43" w:rsidP="00431C43">
      <w:pPr>
        <w:pStyle w:val="Sinespaciado"/>
        <w:rPr>
          <w:rFonts w:ascii="Arial" w:hAnsi="Arial" w:cs="Arial"/>
          <w:sz w:val="24"/>
          <w:szCs w:val="24"/>
        </w:rPr>
      </w:pPr>
    </w:p>
    <w:p w14:paraId="5585A917" w14:textId="2A71674B" w:rsidR="00431C43" w:rsidRPr="00F70399" w:rsidRDefault="00431C43" w:rsidP="00431C43">
      <w:pPr>
        <w:pStyle w:val="Sinespaciado"/>
        <w:rPr>
          <w:rFonts w:ascii="Arial" w:hAnsi="Arial" w:cs="Arial"/>
          <w:b/>
          <w:bCs/>
          <w:sz w:val="24"/>
          <w:szCs w:val="24"/>
        </w:rPr>
      </w:pPr>
      <w:r w:rsidRPr="00F70399">
        <w:rPr>
          <w:rFonts w:ascii="Arial" w:hAnsi="Arial" w:cs="Arial"/>
          <w:b/>
          <w:bCs/>
          <w:sz w:val="24"/>
          <w:szCs w:val="24"/>
        </w:rPr>
        <w:lastRenderedPageBreak/>
        <w:t>BIBLIOGRAFÍA</w:t>
      </w:r>
    </w:p>
    <w:p w14:paraId="5B947665" w14:textId="77777777" w:rsidR="00F70399" w:rsidRPr="00431C43" w:rsidRDefault="00F70399" w:rsidP="00431C43">
      <w:pPr>
        <w:pStyle w:val="Sinespaciado"/>
        <w:rPr>
          <w:rFonts w:ascii="Arial" w:hAnsi="Arial" w:cs="Arial"/>
          <w:sz w:val="24"/>
          <w:szCs w:val="24"/>
        </w:rPr>
      </w:pPr>
    </w:p>
    <w:p w14:paraId="5F24E221" w14:textId="3000A3AB" w:rsidR="00431C43" w:rsidRPr="00F70399" w:rsidRDefault="00F70399" w:rsidP="00F70399">
      <w:pPr>
        <w:pStyle w:val="Prrafodelista"/>
        <w:numPr>
          <w:ilvl w:val="0"/>
          <w:numId w:val="1"/>
        </w:numPr>
        <w:rPr>
          <w:rFonts w:ascii="Arial" w:hAnsi="Arial" w:cs="Arial"/>
          <w:sz w:val="24"/>
          <w:szCs w:val="24"/>
        </w:rPr>
      </w:pPr>
      <w:r w:rsidRPr="00F70399">
        <w:rPr>
          <w:rFonts w:ascii="Arial" w:hAnsi="Arial" w:cs="Arial"/>
          <w:sz w:val="24"/>
          <w:szCs w:val="24"/>
        </w:rPr>
        <w:t xml:space="preserve">Archivo Android </w:t>
      </w:r>
      <w:r>
        <w:rPr>
          <w:rFonts w:ascii="Arial" w:hAnsi="Arial" w:cs="Arial"/>
          <w:sz w:val="24"/>
          <w:szCs w:val="24"/>
        </w:rPr>
        <w:t>Kotlin – Parte 2</w:t>
      </w:r>
      <w:r w:rsidRPr="00F70399">
        <w:rPr>
          <w:rFonts w:ascii="Arial" w:hAnsi="Arial" w:cs="Arial"/>
          <w:sz w:val="24"/>
          <w:szCs w:val="24"/>
        </w:rPr>
        <w:t>, Cifuentes, A. IPN-ESCOM</w:t>
      </w: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B1367" w14:textId="77777777" w:rsidR="00973EF2" w:rsidRDefault="00973EF2" w:rsidP="00431C43">
      <w:pPr>
        <w:spacing w:after="0" w:line="240" w:lineRule="auto"/>
      </w:pPr>
      <w:r>
        <w:separator/>
      </w:r>
    </w:p>
  </w:endnote>
  <w:endnote w:type="continuationSeparator" w:id="0">
    <w:p w14:paraId="4F071E59" w14:textId="77777777" w:rsidR="00973EF2" w:rsidRDefault="00973EF2"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19081" w14:textId="77777777" w:rsidR="00973EF2" w:rsidRDefault="00973EF2" w:rsidP="00431C43">
      <w:pPr>
        <w:spacing w:after="0" w:line="240" w:lineRule="auto"/>
      </w:pPr>
      <w:r>
        <w:separator/>
      </w:r>
    </w:p>
  </w:footnote>
  <w:footnote w:type="continuationSeparator" w:id="0">
    <w:p w14:paraId="47C0252E" w14:textId="77777777" w:rsidR="00973EF2" w:rsidRDefault="00973EF2"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0357B"/>
    <w:multiLevelType w:val="hybridMultilevel"/>
    <w:tmpl w:val="25EE857C"/>
    <w:lvl w:ilvl="0" w:tplc="0B3C3838">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78A51803"/>
    <w:multiLevelType w:val="hybridMultilevel"/>
    <w:tmpl w:val="0A1C5516"/>
    <w:lvl w:ilvl="0" w:tplc="779299F0">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221969"/>
    <w:rsid w:val="00345059"/>
    <w:rsid w:val="00431C43"/>
    <w:rsid w:val="0060471A"/>
    <w:rsid w:val="006B6DD1"/>
    <w:rsid w:val="007521AA"/>
    <w:rsid w:val="008C7126"/>
    <w:rsid w:val="00973EF2"/>
    <w:rsid w:val="00F7039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paragraph" w:styleId="Prrafodelista">
    <w:name w:val="List Paragraph"/>
    <w:basedOn w:val="Normal"/>
    <w:uiPriority w:val="34"/>
    <w:qFormat/>
    <w:rsid w:val="00F70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877</Words>
  <Characters>4825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4</cp:revision>
  <dcterms:created xsi:type="dcterms:W3CDTF">2020-06-03T08:01:00Z</dcterms:created>
  <dcterms:modified xsi:type="dcterms:W3CDTF">2020-06-19T13:22:00Z</dcterms:modified>
</cp:coreProperties>
</file>