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1373" w14:textId="77777777" w:rsidR="00F645D7" w:rsidRDefault="00F645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3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939"/>
        <w:gridCol w:w="78"/>
        <w:gridCol w:w="47"/>
        <w:gridCol w:w="95"/>
        <w:gridCol w:w="141"/>
        <w:gridCol w:w="891"/>
        <w:gridCol w:w="1519"/>
        <w:gridCol w:w="142"/>
        <w:gridCol w:w="631"/>
        <w:gridCol w:w="219"/>
        <w:gridCol w:w="44"/>
        <w:gridCol w:w="12"/>
        <w:gridCol w:w="125"/>
        <w:gridCol w:w="103"/>
        <w:gridCol w:w="142"/>
        <w:gridCol w:w="1596"/>
        <w:gridCol w:w="955"/>
        <w:gridCol w:w="1559"/>
        <w:gridCol w:w="993"/>
      </w:tblGrid>
      <w:tr w:rsidR="00F645D7" w14:paraId="58EB5ACA" w14:textId="77777777">
        <w:trPr>
          <w:trHeight w:val="240"/>
        </w:trPr>
        <w:tc>
          <w:tcPr>
            <w:tcW w:w="10231" w:type="dxa"/>
            <w:gridSpan w:val="19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A48E0F7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Proyecto: GESTOR DE CITAS PSICOLÓGICAS IPS</w:t>
            </w:r>
          </w:p>
        </w:tc>
      </w:tr>
      <w:tr w:rsidR="00F645D7" w14:paraId="1C32DFBD" w14:textId="77777777">
        <w:trPr>
          <w:trHeight w:val="240"/>
        </w:trPr>
        <w:tc>
          <w:tcPr>
            <w:tcW w:w="10231" w:type="dxa"/>
            <w:gridSpan w:val="19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806E959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Líder de Proyecto: GUSTAVO SANCHEZ RODRIGUEZ</w:t>
            </w:r>
          </w:p>
        </w:tc>
      </w:tr>
      <w:tr w:rsidR="00F645D7" w14:paraId="25BBBB02" w14:textId="77777777">
        <w:trPr>
          <w:trHeight w:val="240"/>
        </w:trPr>
        <w:tc>
          <w:tcPr>
            <w:tcW w:w="10231" w:type="dxa"/>
            <w:gridSpan w:val="19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6BE186B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Fecha de elaboración: MARZO 30 DE 2020</w:t>
            </w:r>
          </w:p>
        </w:tc>
      </w:tr>
      <w:tr w:rsidR="00F645D7" w14:paraId="1BAFAAA7" w14:textId="77777777">
        <w:trPr>
          <w:trHeight w:val="240"/>
        </w:trPr>
        <w:tc>
          <w:tcPr>
            <w:tcW w:w="10231" w:type="dxa"/>
            <w:gridSpan w:val="19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2E01F20D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REQUERIMIENTOS FUNCIONALES</w:t>
            </w:r>
          </w:p>
        </w:tc>
      </w:tr>
      <w:tr w:rsidR="00F645D7" w14:paraId="11F43073" w14:textId="77777777">
        <w:trPr>
          <w:trHeight w:val="24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3D32788C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Nro. Req.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54476F52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Nombre Req.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53867C2C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Fecha 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69568696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Módulo ó Proceso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37762A32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Prioridad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4B3D83C0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Versión</w:t>
            </w:r>
          </w:p>
        </w:tc>
      </w:tr>
      <w:tr w:rsidR="00F645D7" w14:paraId="0D9246FE" w14:textId="77777777">
        <w:trPr>
          <w:trHeight w:val="217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F35B21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FBF967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Búsqueda del paciente por cédula o código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9B93EB" w14:textId="77777777" w:rsidR="00F645D7" w:rsidRDefault="00957A61">
            <w:pPr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86A4B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Ingreso datos paciente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69F48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CD7603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63F62D1B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BA362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2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5BCFCC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Registro del paciente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E3AC42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F84B05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Ingreso datos paciente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6CCF3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Alta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9566F3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2B10F2FB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62D5C9E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547043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Registro de cita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7ABFA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01635B2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Reserva de citas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16959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Alta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07607A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26E49E31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464214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661CA4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Edición de citas reservadas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9953B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2E6CF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Reserva de citas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177B34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Alta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CDE4AB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5FE61E1E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B9581E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5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A5A5C2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Eliminación de citas reservadas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AD4BC5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4A76F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Reserva de citas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C41EB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Alta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DBBCC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5A6B7E35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1E6075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6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67302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consultas por género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AE7B12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B41889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31E260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6A671E1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4E400CC4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D59D4E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7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00A24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consultas por edad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15F9CE5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C12E22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798C7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10D81F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4435DA3B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3696D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8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45959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pacientes por EPS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879EE2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8E741C1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D27A6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7AEB3D6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74D2869E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01D9D4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9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F0E9666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consultas por estrato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DAC8E9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FE7E26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E6045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C41D699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2A28C7D9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834FD6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10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79AA91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consultas por programa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54F9B2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DFBF98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6A198E6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0738101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4919DB96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87AA6B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11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4A1BBD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pacientes por profesional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BB0E3D4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210DF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2271C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374F64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3E6F1F7F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09EDC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12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F29394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pacientes por deserción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144A6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577AE1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5EEACB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362554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02CE9EC4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1831A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13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33526A2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pacientes totales por semestre y programa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180EB0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F836B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F594229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E4BF3A4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6D420EAF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AD83EB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14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AAAA97C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datos estadísticos de acuerdo al período académico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34E61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6BFDB5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F1048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647D84E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3A264F2A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3A546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15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C58F05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Generación de datos estadísticos dinámicos de pacientes por servicios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80CA037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01/04/2020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76B18F3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Consulta de estadísticas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2A8FA3F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Media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794FFCE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09A64771" w14:textId="77777777">
        <w:trPr>
          <w:trHeight w:val="280"/>
        </w:trPr>
        <w:tc>
          <w:tcPr>
            <w:tcW w:w="115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AB7C31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16</w:t>
            </w: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C52CF8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Configuración automática o manual del sistema de acuerdo al período académico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55ADC1D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31/03/2020</w:t>
            </w:r>
          </w:p>
        </w:tc>
        <w:tc>
          <w:tcPr>
            <w:tcW w:w="255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BB4351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General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123ACA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Alta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6663259" w14:textId="77777777" w:rsidR="00F645D7" w:rsidRDefault="00957A61">
            <w:pPr>
              <w:jc w:val="center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</w:tr>
      <w:tr w:rsidR="00F645D7" w14:paraId="2C146CC2" w14:textId="77777777">
        <w:trPr>
          <w:trHeight w:val="240"/>
        </w:trPr>
        <w:tc>
          <w:tcPr>
            <w:tcW w:w="10231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4B0F7BFD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DESCRIPCIÓN / ALCANCE DEL REQUERIMIENTO</w:t>
            </w:r>
          </w:p>
        </w:tc>
      </w:tr>
      <w:tr w:rsidR="00F645D7" w14:paraId="7CEDEFED" w14:textId="77777777">
        <w:trPr>
          <w:trHeight w:val="323"/>
        </w:trPr>
        <w:tc>
          <w:tcPr>
            <w:tcW w:w="1300" w:type="dxa"/>
            <w:gridSpan w:val="5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269D0BC5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  <w:i/>
              </w:rPr>
            </w:pPr>
            <w:bookmarkStart w:id="0" w:name="_gjdgxs" w:colFirst="0" w:colLast="0"/>
            <w:bookmarkEnd w:id="0"/>
            <w:r>
              <w:rPr>
                <w:rFonts w:ascii="Roboto" w:eastAsia="Roboto" w:hAnsi="Roboto" w:cs="Roboto"/>
                <w:b/>
                <w:i/>
              </w:rPr>
              <w:t>Nro. Req.</w:t>
            </w:r>
          </w:p>
        </w:tc>
        <w:tc>
          <w:tcPr>
            <w:tcW w:w="5424" w:type="dxa"/>
            <w:gridSpan w:val="11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71D94E5E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</w:rPr>
              <w:t>Actividades</w:t>
            </w:r>
          </w:p>
        </w:tc>
        <w:tc>
          <w:tcPr>
            <w:tcW w:w="3507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38A06921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  <w:i/>
              </w:rPr>
            </w:pPr>
            <w:r>
              <w:rPr>
                <w:rFonts w:ascii="Roboto" w:eastAsia="Roboto" w:hAnsi="Roboto" w:cs="Roboto"/>
                <w:b/>
              </w:rPr>
              <w:t>Observaciones</w:t>
            </w:r>
          </w:p>
        </w:tc>
      </w:tr>
      <w:tr w:rsidR="00F645D7" w14:paraId="4BFDF321" w14:textId="77777777">
        <w:trPr>
          <w:trHeight w:val="276"/>
        </w:trPr>
        <w:tc>
          <w:tcPr>
            <w:tcW w:w="1300" w:type="dxa"/>
            <w:gridSpan w:val="5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4F1A483D" w14:textId="77777777" w:rsidR="00F645D7" w:rsidRDefault="00F6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Roboto" w:eastAsia="Roboto" w:hAnsi="Roboto" w:cs="Roboto"/>
                <w:b/>
                <w:i/>
              </w:rPr>
            </w:pPr>
          </w:p>
        </w:tc>
        <w:tc>
          <w:tcPr>
            <w:tcW w:w="5424" w:type="dxa"/>
            <w:gridSpan w:val="11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14:paraId="3E5230CA" w14:textId="77777777" w:rsidR="00F645D7" w:rsidRDefault="00F6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Roboto" w:eastAsia="Roboto" w:hAnsi="Roboto" w:cs="Roboto"/>
                <w:b/>
                <w:i/>
              </w:rPr>
            </w:pPr>
          </w:p>
        </w:tc>
        <w:tc>
          <w:tcPr>
            <w:tcW w:w="3507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72268D0C" w14:textId="77777777" w:rsidR="00F645D7" w:rsidRDefault="00F6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Roboto" w:eastAsia="Roboto" w:hAnsi="Roboto" w:cs="Roboto"/>
                <w:b/>
                <w:i/>
              </w:rPr>
            </w:pPr>
          </w:p>
        </w:tc>
      </w:tr>
      <w:tr w:rsidR="00F645D7" w14:paraId="7DB124B0" w14:textId="77777777">
        <w:trPr>
          <w:trHeight w:val="313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516DF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2, 3, 6-15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B59B5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Diseñar el modelo E/R de la base de datos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1D2F6C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3C9F0889" w14:textId="77777777">
        <w:trPr>
          <w:trHeight w:val="375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67B4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1, 2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C304C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Diseñar interfaz del módulo de registro de pacientes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58729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66886F47" w14:textId="77777777">
        <w:trPr>
          <w:trHeight w:val="362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7450A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1, 2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05F3B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Programar la interfaz del módulo de registro de pacientes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24907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5ED426E4" w14:textId="77777777">
        <w:trPr>
          <w:trHeight w:val="351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1D98D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3B921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Elaborar consultas SQL de las tablas estudiantes y personas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22F0F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2A61AA8C" w14:textId="77777777">
        <w:trPr>
          <w:trHeight w:val="338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4EDDF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62CD8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Elaborar sentencia SQL de inserción de la tabla pacientes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735A71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1BC47D77" w14:textId="77777777">
        <w:trPr>
          <w:trHeight w:val="330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87C52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3, 4, 5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65039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Diseñar interfaz del módulo de reserva de citas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E06D0D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138D2861" w14:textId="77777777">
        <w:trPr>
          <w:trHeight w:val="376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E0DE1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3, 4, 5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74DCD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Programar la interfaz del módulo de reserva de citas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B07BE0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4B31D757" w14:textId="77777777">
        <w:trPr>
          <w:trHeight w:val="362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2C936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EA64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Elaborar sentencias SQL de inserción de la tabla citas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5ED00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0A9B50CF" w14:textId="77777777">
        <w:trPr>
          <w:trHeight w:val="288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F033D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C24D0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Elaborar sentencias SQL de modificación y consulta de la tabla citas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ACF762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65EB75D6" w14:textId="77777777">
        <w:trPr>
          <w:trHeight w:val="362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7BF63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5F68F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Elaborar sentencias SQL de eliminación de la tabla citas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08B44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49994422" w14:textId="77777777">
        <w:trPr>
          <w:trHeight w:val="338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6D2F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6 - 15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D60C4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Programar interfaz de datos estadísticos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1DFD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621C7803" w14:textId="77777777">
        <w:trPr>
          <w:trHeight w:val="375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7A24C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6 - 15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9FE33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Elaborar consultas SQL para obtener datos estadísticos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19B408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0D408E3E" w14:textId="77777777">
        <w:trPr>
          <w:trHeight w:val="350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4F483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6 - 15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53B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Diseñar presentación de gráficos para mostrar datos estadísticos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80B27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47164F95" w14:textId="77777777">
        <w:trPr>
          <w:trHeight w:val="363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DA769" w14:textId="77777777" w:rsidR="00F645D7" w:rsidRDefault="00957A61">
            <w:p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</w:t>
            </w:r>
          </w:p>
        </w:tc>
        <w:tc>
          <w:tcPr>
            <w:tcW w:w="54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C142D" w14:textId="77777777" w:rsidR="00F645D7" w:rsidRDefault="00957A61">
            <w:pPr>
              <w:jc w:val="left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Programar opción para trabajar de acuerdo al período académico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EE28F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7642587C" w14:textId="77777777">
        <w:trPr>
          <w:trHeight w:val="301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064634E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APROBACIÓN Y VALIDACIÓN DEL REQUERIMIENTO</w:t>
            </w:r>
          </w:p>
        </w:tc>
      </w:tr>
      <w:tr w:rsidR="00F645D7" w14:paraId="41D677F6" w14:textId="77777777">
        <w:trPr>
          <w:trHeight w:val="325"/>
        </w:trPr>
        <w:tc>
          <w:tcPr>
            <w:tcW w:w="3852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A49933E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Elaborado por:</w:t>
            </w:r>
          </w:p>
        </w:tc>
        <w:tc>
          <w:tcPr>
            <w:tcW w:w="3827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3A297A7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Aprobado por (Cliente):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FA0AB40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Fecha </w:t>
            </w:r>
            <w:r>
              <w:rPr>
                <w:rFonts w:ascii="Roboto" w:eastAsia="Roboto" w:hAnsi="Roboto" w:cs="Roboto"/>
                <w:b/>
                <w:sz w:val="16"/>
                <w:szCs w:val="16"/>
              </w:rPr>
              <w:t>(aprobación):</w:t>
            </w:r>
          </w:p>
        </w:tc>
      </w:tr>
      <w:tr w:rsidR="00F645D7" w14:paraId="00E28834" w14:textId="77777777">
        <w:trPr>
          <w:trHeight w:val="1265"/>
        </w:trPr>
        <w:tc>
          <w:tcPr>
            <w:tcW w:w="3852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F447924" w14:textId="77777777" w:rsidR="00F645D7" w:rsidRDefault="00F645D7">
            <w:pPr>
              <w:rPr>
                <w:rFonts w:ascii="Roboto" w:eastAsia="Roboto" w:hAnsi="Roboto" w:cs="Roboto"/>
                <w:i/>
              </w:rPr>
            </w:pPr>
          </w:p>
          <w:p w14:paraId="70E822C2" w14:textId="77777777" w:rsidR="00F645D7" w:rsidRDefault="00957A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Firma: ____________________</w:t>
            </w:r>
          </w:p>
          <w:p w14:paraId="148A4DA9" w14:textId="77777777" w:rsidR="00F645D7" w:rsidRDefault="00957A61">
            <w:pPr>
              <w:rPr>
                <w:rFonts w:ascii="Roboto" w:eastAsia="Roboto" w:hAnsi="Roboto" w:cs="Roboto"/>
                <w:i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Nombre: __________________</w:t>
            </w:r>
          </w:p>
        </w:tc>
        <w:tc>
          <w:tcPr>
            <w:tcW w:w="3827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B5F8A0" w14:textId="77777777" w:rsidR="00F645D7" w:rsidRDefault="00F645D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61000F2" w14:textId="77777777" w:rsidR="00F645D7" w:rsidRDefault="00957A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Firma: ____________________</w:t>
            </w:r>
          </w:p>
          <w:p w14:paraId="1F011032" w14:textId="77777777" w:rsidR="00F645D7" w:rsidRDefault="00957A61">
            <w:pPr>
              <w:rPr>
                <w:rFonts w:ascii="Roboto" w:eastAsia="Roboto" w:hAnsi="Roboto" w:cs="Roboto"/>
                <w:i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Nombre: __________________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D6FE32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  <w:tr w:rsidR="00F645D7" w14:paraId="641DFA7A" w14:textId="77777777">
        <w:trPr>
          <w:trHeight w:val="132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8FE3AC" w14:textId="22C5906A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ENTREGABLES Y CONFIGURACIÓN DEL SISTEMA</w:t>
            </w:r>
          </w:p>
        </w:tc>
      </w:tr>
      <w:tr w:rsidR="00F645D7" w14:paraId="13DAD850" w14:textId="77777777">
        <w:trPr>
          <w:trHeight w:val="132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86E2052" w14:textId="591F4397" w:rsidR="00F645D7" w:rsidRPr="00957A61" w:rsidRDefault="00957A61" w:rsidP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Modelo entidad relación base de datos</w:t>
            </w:r>
          </w:p>
        </w:tc>
      </w:tr>
      <w:tr w:rsidR="00F645D7" w14:paraId="491CB528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EDC147" w14:textId="1F70D033" w:rsidR="00F645D7" w:rsidRPr="00957A61" w:rsidRDefault="00957A61" w:rsidP="00957A61">
            <w:pPr>
              <w:ind w:left="360"/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45EFEDEC" wp14:editId="53EB1223">
                  <wp:extent cx="5362575" cy="259718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341" cy="2605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5D7" w14:paraId="25DE2270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D5E9CD1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Diccionario de datos</w:t>
            </w:r>
          </w:p>
          <w:p w14:paraId="61B2DD3C" w14:textId="77777777" w:rsidR="00F645D7" w:rsidRDefault="00957A61">
            <w:pPr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(Relacione en detalle el diccionario de las entidades y campos de la base de datos del sistema)</w:t>
            </w:r>
          </w:p>
        </w:tc>
      </w:tr>
      <w:tr w:rsidR="00F645D7" w14:paraId="3B45E601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DBDBC8" w14:textId="77777777" w:rsidR="00F645D7" w:rsidRDefault="00F645D7">
            <w:pPr>
              <w:ind w:left="360"/>
              <w:rPr>
                <w:rFonts w:ascii="Roboto" w:eastAsia="Roboto" w:hAnsi="Roboto" w:cs="Roboto"/>
                <w:b/>
              </w:rPr>
            </w:pPr>
          </w:p>
          <w:tbl>
            <w:tblPr>
              <w:tblStyle w:val="a0"/>
              <w:tblW w:w="9639" w:type="dxa"/>
              <w:tblInd w:w="17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01"/>
              <w:gridCol w:w="1843"/>
              <w:gridCol w:w="2410"/>
              <w:gridCol w:w="1417"/>
              <w:gridCol w:w="2268"/>
            </w:tblGrid>
            <w:tr w:rsidR="00F645D7" w14:paraId="6579C7D2" w14:textId="77777777" w:rsidTr="00957A61">
              <w:trPr>
                <w:trHeight w:val="435"/>
              </w:trPr>
              <w:tc>
                <w:tcPr>
                  <w:tcW w:w="17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B713A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TABLA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3BBA6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CAMPO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C2B9A1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DOMINIO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825BC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TIPO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AC8BBE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VALIDACIÓN</w:t>
                  </w:r>
                </w:p>
              </w:tc>
            </w:tr>
            <w:tr w:rsidR="00F645D7" w14:paraId="46308221" w14:textId="77777777" w:rsidTr="00957A61">
              <w:trPr>
                <w:trHeight w:val="435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3AE4A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Pacientes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20F0C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801C0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del paciente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7D3AD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F08524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0F64B5FE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D13D7" w14:textId="77777777" w:rsidR="00F645D7" w:rsidRDefault="00F645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EEEF82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id_estudiante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6FDE1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Estudiante inscrito como paciente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268EA9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3BBA3D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 y única (UK)</w:t>
                  </w:r>
                </w:p>
              </w:tc>
            </w:tr>
            <w:tr w:rsidR="00F645D7" w14:paraId="72D09642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68041" w14:textId="77777777" w:rsidR="00F645D7" w:rsidRDefault="00F645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3132E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eps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3B62F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EPS del paciente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10742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Varchar(30)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00552E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134AC89A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145EE" w14:textId="77777777" w:rsidR="00F645D7" w:rsidRDefault="00F645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84A149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id_modalidad_afiliacion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C67F5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Modalidades de afiliación del paciente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CDD6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916E8D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4F8C3F67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E8A52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Modalidades_afiliacion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D457A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F436B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 la modalidad de afiliación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A4181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FBF5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71C43DC3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692151" w14:textId="77777777" w:rsidR="00F645D7" w:rsidRDefault="00F645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300488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AA2A9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 de la modalidad de afiliacion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EEB49" w14:textId="77777777" w:rsidR="00F645D7" w:rsidRDefault="00957A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Varchar(30)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52AB5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22EAA997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26425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Personal_salud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88E1E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11B5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del personal de la salud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1ED8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026508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309E403E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8DCD9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D463F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id_persona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CE1C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Persona perteneciente como personal de la salud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AEC27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6674DD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 y única (UK)</w:t>
                  </w:r>
                </w:p>
              </w:tc>
            </w:tr>
            <w:tr w:rsidR="00F645D7" w14:paraId="727C3E9D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34B09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32812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id_tipo_personal_salud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233D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Tipo del personal de la salud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BF4F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12EC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0593FE2E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B0CD4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Tipos_personal_salud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7DF95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9244E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del tipo del personal de la salud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2A19F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F3012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6AD74877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AE3CF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23F6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7765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 del tipo de l personal de la salud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491C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Varchar(20)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82B0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957A61" w14:paraId="49A1E4AB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B349B" w14:textId="265F52FE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Personal_salud_periodos_academicos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E215C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id_personal_salud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29459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relacionada con personal_salud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1F093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713DE" w14:textId="08533AB8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 y foránea (FK)</w:t>
                  </w:r>
                </w:p>
              </w:tc>
            </w:tr>
            <w:tr w:rsidR="00957A61" w14:paraId="618B5DCC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E56BA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1F8E9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id_periodo_academico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6C63C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relacionada con periodos_academicos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F9921" w14:textId="77777777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625CB5" w14:textId="47AE2632" w:rsidR="00957A61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 y foránea (FK)</w:t>
                  </w:r>
                </w:p>
              </w:tc>
            </w:tr>
            <w:tr w:rsidR="00F645D7" w14:paraId="5C856406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A575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Citas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849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C627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 cada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AE96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97474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6A9CE018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B2AE0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88E0B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id_paciente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E1E7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Citas pertenecientes a cada paciente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3158B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7E415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3F54E8D7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FBD8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3625E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acudiente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15BE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Acudiente de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FB01F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Varchar(200)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44AC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3183B4D6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55D51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9C4C5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id_parentezco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E72F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Parentezco del acudiente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D2674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8F6E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2CB534C1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D37D5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13A1CD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fecha_cita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2EA8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Fecha de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BE13B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Date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C8A5F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322CA1C6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5AC93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62C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hora_cita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9C9BA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Hora de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B247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Time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2ACD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4022EE3C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6E638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AE28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id_estado_seguimiento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0924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Estado de seguimiento de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88B41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0B6D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20DB0F6C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A3A02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019C5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id_servicio_aplicado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9798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Servicio aplicado en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702A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4DDB1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760D858B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B64B3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82DEE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id_personal_salud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EF0E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Personal de la salud asignado a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5CC0C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CA40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007E9A68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92000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D9F9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id_servicio_complementario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BDAD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Servicio complementario de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94A72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69E4E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0621ACAA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63544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62EFE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id_periodo_academico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25C1F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Período académico perteneciente a la cita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E1FD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Bigint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68DE3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foránea (FK) obligatoria</w:t>
                  </w:r>
                </w:p>
              </w:tc>
            </w:tr>
            <w:tr w:rsidR="00F645D7" w14:paraId="51014B11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E9BC0A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FB40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observaciones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98B8B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Observaciones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B0CAB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Text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1C64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Ninguna</w:t>
                  </w:r>
                </w:p>
              </w:tc>
            </w:tr>
            <w:tr w:rsidR="00F645D7" w14:paraId="23345788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A9B5E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Parentezcos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31F0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226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 cada parentezco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7124E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ED1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10831E3E" w14:textId="77777777" w:rsidTr="00957A61">
              <w:trPr>
                <w:trHeight w:val="435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EB248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DA3EA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BBD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 del parentezco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F418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Varchar(20)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70C00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32800F2B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BDA43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Estados_seguimientos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0F67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CCB1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 cada estado de seguimiento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7F53E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3814B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64939C82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2B82A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0116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876D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 del estado de seguimiento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54929D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Varchar(30)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96FD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403BA6C8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8238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Servicios_aplicados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7FF5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C35ED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 cada servicio aplicado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ADA634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E0250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5F744ECF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A19E7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40853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26D37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 del servicio aplicado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4843C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Varchar(30)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1E6E9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  <w:tr w:rsidR="00F645D7" w14:paraId="1CA70ECA" w14:textId="77777777" w:rsidTr="00957A61">
              <w:trPr>
                <w:trHeight w:val="400"/>
              </w:trPr>
              <w:tc>
                <w:tcPr>
                  <w:tcW w:w="170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0570F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  <w:r>
                    <w:rPr>
                      <w:rFonts w:ascii="Roboto" w:eastAsia="Roboto" w:hAnsi="Roboto" w:cs="Roboto"/>
                      <w:b/>
                    </w:rPr>
                    <w:t>Servicios_complementarios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89798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id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C5E1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Clave de cada servicio complementario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250DA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Bigserial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49362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Llave primaria (PK)</w:t>
                  </w:r>
                </w:p>
              </w:tc>
            </w:tr>
            <w:tr w:rsidR="00F645D7" w14:paraId="4A0568D4" w14:textId="77777777" w:rsidTr="00957A61">
              <w:trPr>
                <w:trHeight w:val="400"/>
              </w:trPr>
              <w:tc>
                <w:tcPr>
                  <w:tcW w:w="170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F1C58" w14:textId="77777777" w:rsidR="00F645D7" w:rsidRDefault="00F645D7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4851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</w:t>
                  </w:r>
                </w:p>
              </w:tc>
              <w:tc>
                <w:tcPr>
                  <w:tcW w:w="2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617EF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Nombre del servicio complementario</w:t>
                  </w:r>
                </w:p>
              </w:tc>
              <w:tc>
                <w:tcPr>
                  <w:tcW w:w="14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0CA66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Varchar(50)</w:t>
                  </w:r>
                </w:p>
              </w:tc>
              <w:tc>
                <w:tcPr>
                  <w:tcW w:w="2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162BB" w14:textId="77777777" w:rsidR="00F645D7" w:rsidRDefault="00957A61">
                  <w:pPr>
                    <w:widowControl w:val="0"/>
                    <w:spacing w:after="0"/>
                    <w:jc w:val="left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Entrada obligatoria</w:t>
                  </w:r>
                </w:p>
              </w:tc>
            </w:tr>
          </w:tbl>
          <w:p w14:paraId="4C9373DB" w14:textId="77777777" w:rsidR="00F645D7" w:rsidRDefault="00F645D7">
            <w:pPr>
              <w:ind w:left="360"/>
              <w:rPr>
                <w:rFonts w:ascii="Roboto" w:eastAsia="Roboto" w:hAnsi="Roboto" w:cs="Roboto"/>
                <w:b/>
              </w:rPr>
            </w:pPr>
          </w:p>
          <w:p w14:paraId="4FD06AD4" w14:textId="77777777" w:rsidR="00F645D7" w:rsidRDefault="00F645D7">
            <w:pPr>
              <w:ind w:left="360"/>
              <w:rPr>
                <w:rFonts w:ascii="Roboto" w:eastAsia="Roboto" w:hAnsi="Roboto" w:cs="Roboto"/>
                <w:b/>
              </w:rPr>
            </w:pPr>
          </w:p>
          <w:p w14:paraId="099F31CB" w14:textId="77777777" w:rsidR="00F645D7" w:rsidRDefault="00F645D7">
            <w:pPr>
              <w:ind w:left="360"/>
              <w:rPr>
                <w:rFonts w:ascii="Roboto" w:eastAsia="Roboto" w:hAnsi="Roboto" w:cs="Roboto"/>
                <w:b/>
              </w:rPr>
            </w:pPr>
          </w:p>
        </w:tc>
      </w:tr>
      <w:tr w:rsidR="00F645D7" w14:paraId="6C545FE2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395831E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Diseño del sistema</w:t>
            </w:r>
          </w:p>
          <w:p w14:paraId="19D3C5B5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(Especifique la interfaz o interfaces del diseño del sistema. P. eje: Mockups, diagramas esquemáticos, etc.)</w:t>
            </w:r>
          </w:p>
        </w:tc>
      </w:tr>
      <w:tr w:rsidR="00F645D7" w14:paraId="7FD9EA99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EF449A" w14:textId="133EFEDD" w:rsidR="00F645D7" w:rsidRDefault="00957A61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14:paraId="72C4149C" w14:textId="6757AAF1" w:rsidR="003349CD" w:rsidRDefault="003349CD">
            <w:pPr>
              <w:rPr>
                <w:rFonts w:ascii="Roboto" w:eastAsia="Roboto" w:hAnsi="Roboto" w:cs="Roboto"/>
              </w:rPr>
            </w:pPr>
          </w:p>
          <w:p w14:paraId="2945CC93" w14:textId="1757EE5D" w:rsidR="003349CD" w:rsidRDefault="003349C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MENU PRINCIPAL</w:t>
            </w:r>
          </w:p>
          <w:p w14:paraId="7900257B" w14:textId="77777777" w:rsidR="003349CD" w:rsidRDefault="003349CD" w:rsidP="003349CD">
            <w:pPr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7C55DB37" wp14:editId="740A5E57">
                  <wp:extent cx="3006819" cy="2676525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016" cy="2687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4FB5A" w14:textId="4F21F66E" w:rsidR="003349CD" w:rsidRDefault="00014E62" w:rsidP="003349C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REGISTRO DE PACIENTES</w:t>
            </w:r>
          </w:p>
          <w:p w14:paraId="2527D08B" w14:textId="61D029EB" w:rsidR="00F645D7" w:rsidRDefault="003349CD" w:rsidP="003349CD">
            <w:pPr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4D21A0BC" wp14:editId="432AF39A">
                  <wp:extent cx="4524375" cy="367749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1400" cy="368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50772" w14:textId="325B698C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77ECDE1F" w14:textId="4A03ED72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13B9045C" w14:textId="3BE8FE03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74658297" w14:textId="754FE253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14AA7394" w14:textId="6A20BE1E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052A7E70" w14:textId="4A4133A0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42667005" w14:textId="6EE4430F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45ED8F15" w14:textId="4597038D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4D7019C7" w14:textId="6099D42A" w:rsidR="00014E62" w:rsidRDefault="00014E62" w:rsidP="003349CD">
            <w:pPr>
              <w:rPr>
                <w:rFonts w:ascii="Roboto" w:eastAsia="Roboto" w:hAnsi="Roboto" w:cs="Roboto"/>
              </w:rPr>
            </w:pPr>
          </w:p>
          <w:p w14:paraId="03781D12" w14:textId="4AEDE0DA" w:rsidR="00F645D7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RESERVA DE CITAS</w:t>
            </w:r>
            <w:r w:rsidR="00957A61">
              <w:rPr>
                <w:rFonts w:ascii="Roboto" w:eastAsia="Roboto" w:hAnsi="Roboto" w:cs="Roboto"/>
              </w:rPr>
              <w:t xml:space="preserve">  </w:t>
            </w:r>
          </w:p>
          <w:p w14:paraId="31FFF456" w14:textId="405D8CC3" w:rsidR="00F645D7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68962295" wp14:editId="0EF4378E">
                  <wp:extent cx="3791053" cy="3886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5325" cy="389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D54F1" w14:textId="10C10784" w:rsidR="00F645D7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ADMINISTRACIÓN DE CITAS</w:t>
            </w:r>
          </w:p>
          <w:p w14:paraId="08C08941" w14:textId="584A1663" w:rsidR="00F645D7" w:rsidRDefault="00014E62">
            <w:pPr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3CABD9FA" wp14:editId="16F02781">
                  <wp:extent cx="3786563" cy="3876675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855" cy="389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9C016" w14:textId="0878C538" w:rsidR="00014E62" w:rsidRDefault="00014E62">
            <w:pPr>
              <w:rPr>
                <w:rFonts w:ascii="Roboto" w:eastAsia="Roboto" w:hAnsi="Roboto" w:cs="Roboto"/>
              </w:rPr>
            </w:pPr>
          </w:p>
          <w:p w14:paraId="1C32A1A1" w14:textId="5D6F5E60" w:rsidR="00014E62" w:rsidRDefault="00014E62">
            <w:pPr>
              <w:rPr>
                <w:rFonts w:ascii="Roboto" w:eastAsia="Roboto" w:hAnsi="Roboto" w:cs="Roboto"/>
              </w:rPr>
            </w:pPr>
          </w:p>
          <w:p w14:paraId="17CE06F1" w14:textId="65B5313E" w:rsidR="00014E62" w:rsidRDefault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REPORTES</w:t>
            </w:r>
          </w:p>
          <w:p w14:paraId="0076676B" w14:textId="3FD11C8F" w:rsidR="00014E62" w:rsidRDefault="00014E62">
            <w:pPr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67FF011A" wp14:editId="2AFB5F03">
                  <wp:extent cx="3300132" cy="27146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095" cy="271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5E4513" w14:textId="1B4FD5ED" w:rsidR="00F645D7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PROFESIONALES</w:t>
            </w:r>
          </w:p>
          <w:p w14:paraId="6E4CA7A8" w14:textId="63499F10" w:rsidR="00014E62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inline distT="0" distB="0" distL="0" distR="0" wp14:anchorId="6FFD267A" wp14:editId="72EDE0A6">
                  <wp:extent cx="3409950" cy="4816621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722" cy="483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CC82B" w14:textId="77777777" w:rsidR="00F645D7" w:rsidRDefault="00F645D7">
            <w:pPr>
              <w:rPr>
                <w:rFonts w:ascii="Roboto" w:eastAsia="Roboto" w:hAnsi="Roboto" w:cs="Roboto"/>
              </w:rPr>
            </w:pPr>
          </w:p>
          <w:p w14:paraId="27E7BA11" w14:textId="77777777" w:rsidR="00F645D7" w:rsidRDefault="00F645D7">
            <w:pPr>
              <w:ind w:left="360"/>
              <w:rPr>
                <w:rFonts w:ascii="Roboto" w:eastAsia="Roboto" w:hAnsi="Roboto" w:cs="Roboto"/>
                <w:b/>
              </w:rPr>
            </w:pPr>
          </w:p>
        </w:tc>
      </w:tr>
      <w:tr w:rsidR="00F645D7" w14:paraId="6C24FF40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609FA46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Requerimientos mínimos del sistema</w:t>
            </w:r>
          </w:p>
          <w:p w14:paraId="27D331AA" w14:textId="77777777" w:rsidR="00F645D7" w:rsidRDefault="00957A61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(Especifique los requerimientos técnicos mínimos de software y hardware para que el sistema sea funcional a los usuarios)</w:t>
            </w:r>
          </w:p>
        </w:tc>
      </w:tr>
      <w:tr w:rsidR="00F645D7" w14:paraId="42D4DC3A" w14:textId="77777777">
        <w:trPr>
          <w:trHeight w:val="300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138CD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Detalle técnico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D08BC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Herramienta software</w:t>
            </w:r>
          </w:p>
        </w:tc>
      </w:tr>
      <w:tr w:rsidR="00F645D7" w14:paraId="54FB59F9" w14:textId="77777777">
        <w:trPr>
          <w:trHeight w:val="325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1854B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Memoria RAM 4GB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33817C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PHP v. 7</w:t>
            </w:r>
          </w:p>
        </w:tc>
      </w:tr>
      <w:tr w:rsidR="00F645D7" w14:paraId="6E82F527" w14:textId="77777777">
        <w:trPr>
          <w:trHeight w:val="300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77CD3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Procesador Intel o AMD 1.5 GHz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3C7C8D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Angular v. 9</w:t>
            </w:r>
          </w:p>
        </w:tc>
      </w:tr>
      <w:tr w:rsidR="001F7F2B" w14:paraId="3784338B" w14:textId="77777777">
        <w:trPr>
          <w:trHeight w:val="300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83738" w14:textId="09C51BF4" w:rsidR="001F7F2B" w:rsidRDefault="001F7F2B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700 MB libres en disco duro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B5D3A" w14:textId="5FAA4890" w:rsidR="001F7F2B" w:rsidRDefault="001F7F2B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Npm (para los comandos de Angular por consola)</w:t>
            </w:r>
          </w:p>
        </w:tc>
      </w:tr>
      <w:tr w:rsidR="00F645D7" w14:paraId="5A34DE52" w14:textId="77777777">
        <w:trPr>
          <w:trHeight w:val="313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3C165" w14:textId="550707DA" w:rsidR="00F645D7" w:rsidRDefault="00F645D7">
            <w:pPr>
              <w:ind w:left="36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1F0CA4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Sistema operativo Linux</w:t>
            </w:r>
          </w:p>
        </w:tc>
      </w:tr>
      <w:tr w:rsidR="00F645D7" w14:paraId="5279FF0B" w14:textId="77777777">
        <w:trPr>
          <w:trHeight w:val="233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1DB9D" w14:textId="77777777" w:rsidR="00F645D7" w:rsidRDefault="00F645D7">
            <w:pPr>
              <w:ind w:left="360"/>
              <w:jc w:val="left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92D820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PostgreSQL 11 (puede correr desde versión 9)</w:t>
            </w:r>
          </w:p>
        </w:tc>
      </w:tr>
      <w:tr w:rsidR="00F645D7" w14:paraId="7BA29499" w14:textId="77777777">
        <w:trPr>
          <w:trHeight w:val="300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A2469" w14:textId="77777777" w:rsidR="00F645D7" w:rsidRDefault="00F645D7">
            <w:pPr>
              <w:ind w:left="360"/>
              <w:jc w:val="left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39AB3" w14:textId="77777777" w:rsidR="00F645D7" w:rsidRDefault="00957A61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Symfony 5 (no es necesario instalar)</w:t>
            </w:r>
          </w:p>
        </w:tc>
      </w:tr>
      <w:tr w:rsidR="00014E62" w14:paraId="0443E528" w14:textId="77777777">
        <w:trPr>
          <w:trHeight w:val="300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EB1EE" w14:textId="77777777" w:rsidR="00014E62" w:rsidRDefault="00014E62">
            <w:pPr>
              <w:ind w:left="360"/>
              <w:jc w:val="left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FCD353" w14:textId="14A77F85" w:rsidR="00014E62" w:rsidRDefault="00014E62">
            <w:pPr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Composer 1.10 (para los comandos de Symfony por consola)</w:t>
            </w:r>
          </w:p>
        </w:tc>
      </w:tr>
      <w:tr w:rsidR="00F645D7" w14:paraId="51C0843B" w14:textId="77777777">
        <w:trPr>
          <w:trHeight w:val="185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72BAE0A" w14:textId="77777777" w:rsidR="00F645D7" w:rsidRDefault="00957A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Cumplimiento de etapas del desarrollo</w:t>
            </w:r>
          </w:p>
        </w:tc>
      </w:tr>
      <w:tr w:rsidR="00F645D7" w14:paraId="5D0A928C" w14:textId="77777777">
        <w:trPr>
          <w:trHeight w:val="185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DBA07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</w:rPr>
              <w:t xml:space="preserve">       </w:t>
            </w:r>
            <w:r>
              <w:rPr>
                <w:rFonts w:ascii="Roboto" w:eastAsia="Roboto" w:hAnsi="Roboto" w:cs="Roboto"/>
                <w:b/>
                <w:color w:val="000000"/>
              </w:rPr>
              <w:t>Etapa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F67C46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</w:rPr>
              <w:t xml:space="preserve">       </w:t>
            </w:r>
            <w:r>
              <w:rPr>
                <w:rFonts w:ascii="Roboto" w:eastAsia="Roboto" w:hAnsi="Roboto" w:cs="Roboto"/>
                <w:b/>
                <w:color w:val="000000"/>
              </w:rPr>
              <w:t>% de cumplimiento / estado</w:t>
            </w:r>
          </w:p>
        </w:tc>
      </w:tr>
      <w:tr w:rsidR="00F645D7" w14:paraId="507497D3" w14:textId="77777777">
        <w:trPr>
          <w:trHeight w:val="185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4EE48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</w:rPr>
              <w:t xml:space="preserve">       </w:t>
            </w:r>
            <w:r>
              <w:rPr>
                <w:rFonts w:ascii="Roboto" w:eastAsia="Roboto" w:hAnsi="Roboto" w:cs="Roboto"/>
                <w:color w:val="000000"/>
              </w:rPr>
              <w:t>Análisis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562FCD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</w:rPr>
              <w:t xml:space="preserve">       100%</w:t>
            </w:r>
          </w:p>
        </w:tc>
      </w:tr>
      <w:tr w:rsidR="00F645D7" w14:paraId="38E291AA" w14:textId="77777777">
        <w:trPr>
          <w:trHeight w:val="185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15704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</w:rPr>
              <w:t xml:space="preserve">       </w:t>
            </w:r>
            <w:r>
              <w:rPr>
                <w:rFonts w:ascii="Roboto" w:eastAsia="Roboto" w:hAnsi="Roboto" w:cs="Roboto"/>
                <w:color w:val="000000"/>
              </w:rPr>
              <w:t>Diseño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A3F45D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</w:rPr>
              <w:t xml:space="preserve">       100%</w:t>
            </w:r>
          </w:p>
        </w:tc>
      </w:tr>
      <w:tr w:rsidR="00F645D7" w14:paraId="65811141" w14:textId="77777777">
        <w:trPr>
          <w:trHeight w:val="185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B0697" w14:textId="77777777" w:rsidR="00F645D7" w:rsidRDefault="00957A61" w:rsidP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Desarrollo/codificación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38B4E8" w14:textId="1F17CB2E" w:rsidR="00F645D7" w:rsidRDefault="00957A61" w:rsidP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F645D7" w14:paraId="691EC72A" w14:textId="77777777">
        <w:trPr>
          <w:trHeight w:val="185"/>
        </w:trPr>
        <w:tc>
          <w:tcPr>
            <w:tcW w:w="4986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FD6D0" w14:textId="77777777" w:rsidR="00F645D7" w:rsidRDefault="00957A61" w:rsidP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>Pruebas/testing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60A820" w14:textId="336C1447" w:rsidR="00F645D7" w:rsidRDefault="00957A61" w:rsidP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F645D7" w14:paraId="04223A8D" w14:textId="77777777" w:rsidTr="009D5FCD">
        <w:trPr>
          <w:trHeight w:val="331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CCB73B1" w14:textId="6523A5DE" w:rsidR="00F645D7" w:rsidRDefault="00957A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Cumplimiento de requerimient</w:t>
            </w:r>
            <w:r w:rsidR="009D5FCD">
              <w:rPr>
                <w:rFonts w:ascii="Roboto" w:eastAsia="Roboto" w:hAnsi="Roboto" w:cs="Roboto"/>
                <w:b/>
                <w:color w:val="000000"/>
              </w:rPr>
              <w:t>os</w:t>
            </w:r>
          </w:p>
        </w:tc>
      </w:tr>
      <w:tr w:rsidR="00F645D7" w14:paraId="624D43D1" w14:textId="77777777">
        <w:trPr>
          <w:trHeight w:val="300"/>
        </w:trPr>
        <w:tc>
          <w:tcPr>
            <w:tcW w:w="4758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E041" w14:textId="77777777" w:rsidR="00F645D7" w:rsidRDefault="00957A61" w:rsidP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 requerimiento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4A3FDD2" w14:textId="77777777" w:rsidR="00F645D7" w:rsidRDefault="00957A61" w:rsidP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% de cumplimiento / estado</w:t>
            </w:r>
          </w:p>
        </w:tc>
      </w:tr>
      <w:tr w:rsidR="00F645D7" w14:paraId="5EA882C4" w14:textId="77777777">
        <w:trPr>
          <w:trHeight w:val="262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92FA3A8" w14:textId="28E2B9CB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</w:rPr>
              <w:t>1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A6521A" w14:textId="3C2515DA" w:rsidR="00F645D7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F645D7" w14:paraId="4EF4B063" w14:textId="77777777">
        <w:trPr>
          <w:trHeight w:val="262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AD7272" w14:textId="1C3ABA5F" w:rsidR="00F645D7" w:rsidRDefault="009D5FCD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</w:rPr>
              <w:t>2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60C3FB3" w14:textId="021EEB7F" w:rsidR="00F645D7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F645D7" w14:paraId="43246F5F" w14:textId="77777777">
        <w:trPr>
          <w:trHeight w:val="262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C1FA833" w14:textId="3F313517" w:rsidR="00F645D7" w:rsidRDefault="009D5FCD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</w:rPr>
              <w:t>3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846507" w14:textId="773D13B7" w:rsidR="00F645D7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F645D7" w14:paraId="38BF743D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D16155" w14:textId="588CE304" w:rsidR="00F645D7" w:rsidRDefault="009D5FCD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</w:rPr>
              <w:t>4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8FE134" w14:textId="7D2A569B" w:rsidR="00F645D7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7D573913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A4A8E1F" w14:textId="56161B57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5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93B2715" w14:textId="5C496447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68FFAD0E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1AC75C" w14:textId="2923BB4A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6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5EB983" w14:textId="0698EE42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76702FEB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34184A0" w14:textId="5AD4C1D3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7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9BEFA" w14:textId="33F9141F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1FA57D09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42DBF2" w14:textId="2F1CA17B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8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FC85CB" w14:textId="7585C14D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43FB66C7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3098764" w14:textId="786BBFC0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9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9BB854" w14:textId="6C39E0D1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77C9B8A2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EB5998" w14:textId="4512B794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10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D8DE03" w14:textId="03729B34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0E85CC96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9C84AA" w14:textId="406F1D93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11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99A463F" w14:textId="5EB8D54F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3D17D368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682CF6" w14:textId="66DA1DAD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12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991E556" w14:textId="73DC131C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0A5AF73F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4DD316" w14:textId="2351188A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13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A7E076" w14:textId="5CD60A16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3A8FDBCA" w14:textId="77777777" w:rsidTr="009D5FCD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605D" w14:textId="7038B75C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14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7CA342" w14:textId="1A4DE402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4E138B7C" w14:textId="77777777" w:rsidTr="009D5FCD">
        <w:trPr>
          <w:trHeight w:val="263"/>
        </w:trPr>
        <w:tc>
          <w:tcPr>
            <w:tcW w:w="4758" w:type="dxa"/>
            <w:gridSpan w:val="12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8F2A7F5" w14:textId="7321B6D1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15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022473B" w14:textId="3930D76D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9D5FCD" w14:paraId="1B5477D2" w14:textId="77777777">
        <w:trPr>
          <w:trHeight w:val="263"/>
        </w:trPr>
        <w:tc>
          <w:tcPr>
            <w:tcW w:w="4758" w:type="dxa"/>
            <w:gridSpan w:val="1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DAF220" w14:textId="1F2AEAD0" w:rsidR="009D5FCD" w:rsidRDefault="009D5FCD">
            <w:pPr>
              <w:ind w:left="36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16</w:t>
            </w:r>
          </w:p>
        </w:tc>
        <w:tc>
          <w:tcPr>
            <w:tcW w:w="5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287B5C1" w14:textId="21C53B01" w:rsidR="009D5FCD" w:rsidRDefault="009D5FCD" w:rsidP="009D5FCD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100%</w:t>
            </w:r>
          </w:p>
        </w:tc>
      </w:tr>
      <w:tr w:rsidR="00F645D7" w14:paraId="76069E55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3DB14AA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Novedades evidenciadas en la etapa de pruebas y testing</w:t>
            </w:r>
          </w:p>
          <w:p w14:paraId="26B482B2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(Especifique las evidencias, novedades e incidencias encontradas en la fase de pruebas y testing, las cuáles serán de precedente para los demás proyectos de desarrollo de software)</w:t>
            </w:r>
          </w:p>
        </w:tc>
      </w:tr>
      <w:tr w:rsidR="00F645D7" w14:paraId="29FB7268" w14:textId="77777777">
        <w:trPr>
          <w:trHeight w:val="329"/>
        </w:trPr>
        <w:tc>
          <w:tcPr>
            <w:tcW w:w="9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52181" w14:textId="77777777" w:rsidR="00F645D7" w:rsidRDefault="00957A61">
            <w:pPr>
              <w:ind w:left="360" w:hanging="31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Nro.</w:t>
            </w:r>
          </w:p>
        </w:tc>
        <w:tc>
          <w:tcPr>
            <w:tcW w:w="35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3512B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Novedad</w:t>
            </w:r>
          </w:p>
        </w:tc>
        <w:tc>
          <w:tcPr>
            <w:tcW w:w="57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1DA97A" w14:textId="77777777" w:rsidR="00F645D7" w:rsidRDefault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</w:t>
            </w:r>
          </w:p>
        </w:tc>
      </w:tr>
      <w:tr w:rsidR="00F645D7" w14:paraId="3FA61CF6" w14:textId="77777777">
        <w:trPr>
          <w:trHeight w:val="329"/>
        </w:trPr>
        <w:tc>
          <w:tcPr>
            <w:tcW w:w="9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0C564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</w:t>
            </w:r>
          </w:p>
        </w:tc>
        <w:tc>
          <w:tcPr>
            <w:tcW w:w="35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15D5A" w14:textId="77777777" w:rsidR="00F645D7" w:rsidRDefault="00957A61" w:rsidP="00014E62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Ajuste de entidades del backend</w:t>
            </w:r>
          </w:p>
        </w:tc>
        <w:tc>
          <w:tcPr>
            <w:tcW w:w="57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E71F3B" w14:textId="77777777" w:rsidR="00F645D7" w:rsidRPr="00014E62" w:rsidRDefault="00957A61">
            <w:pPr>
              <w:rPr>
                <w:rFonts w:ascii="Roboto" w:eastAsia="Roboto" w:hAnsi="Roboto" w:cs="Roboto"/>
                <w:bCs/>
              </w:rPr>
            </w:pPr>
            <w:r w:rsidRPr="00014E62">
              <w:rPr>
                <w:rFonts w:ascii="Roboto" w:eastAsia="Roboto" w:hAnsi="Roboto" w:cs="Roboto"/>
                <w:bCs/>
              </w:rPr>
              <w:t>Tener en cuenta que en las entidades del backend existen anotaciones correspondientes a los nombres de las tablas, campos y restricciones. Se debe hacer el respectivo ajuste.</w:t>
            </w:r>
          </w:p>
        </w:tc>
      </w:tr>
      <w:tr w:rsidR="00115F43" w14:paraId="0023926C" w14:textId="77777777">
        <w:trPr>
          <w:trHeight w:val="329"/>
        </w:trPr>
        <w:tc>
          <w:tcPr>
            <w:tcW w:w="9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92934" w14:textId="4D9FF4C7" w:rsidR="00115F43" w:rsidRDefault="00115F43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2</w:t>
            </w:r>
          </w:p>
        </w:tc>
        <w:tc>
          <w:tcPr>
            <w:tcW w:w="35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E6B16" w14:textId="6C7F35BC" w:rsidR="00115F43" w:rsidRDefault="00115F43" w:rsidP="00014E62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Ajuste de tablas de la base de datos</w:t>
            </w:r>
          </w:p>
        </w:tc>
        <w:tc>
          <w:tcPr>
            <w:tcW w:w="57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EF180" w14:textId="7E024946" w:rsidR="00115F43" w:rsidRPr="00014E62" w:rsidRDefault="00115F43">
            <w:pPr>
              <w:rPr>
                <w:rFonts w:ascii="Roboto" w:eastAsia="Roboto" w:hAnsi="Roboto" w:cs="Roboto"/>
                <w:bCs/>
              </w:rPr>
            </w:pPr>
            <w:r>
              <w:rPr>
                <w:rFonts w:ascii="Roboto" w:eastAsia="Roboto" w:hAnsi="Roboto" w:cs="Roboto"/>
                <w:bCs/>
              </w:rPr>
              <w:t>Se realizó cambios en la base de datos en cuanto a restricciones (llaves únicas, llaves primarias compuestas)</w:t>
            </w:r>
            <w:r w:rsidR="000C0356">
              <w:rPr>
                <w:rFonts w:ascii="Roboto" w:eastAsia="Roboto" w:hAnsi="Roboto" w:cs="Roboto"/>
                <w:bCs/>
              </w:rPr>
              <w:t xml:space="preserve"> y los tipos de datos</w:t>
            </w:r>
            <w:r>
              <w:rPr>
                <w:rFonts w:ascii="Roboto" w:eastAsia="Roboto" w:hAnsi="Roboto" w:cs="Roboto"/>
                <w:bCs/>
              </w:rPr>
              <w:t>. Para mayor información, véase el diccionario de datos y el script SQL que contiene la base de datos usada para el desarrollo.</w:t>
            </w:r>
          </w:p>
        </w:tc>
      </w:tr>
      <w:tr w:rsidR="00F645D7" w14:paraId="1184432D" w14:textId="77777777">
        <w:trPr>
          <w:trHeight w:val="329"/>
        </w:trPr>
        <w:tc>
          <w:tcPr>
            <w:tcW w:w="9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AC99" w14:textId="0934E774" w:rsidR="00F645D7" w:rsidRDefault="00115F43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3</w:t>
            </w:r>
          </w:p>
        </w:tc>
        <w:tc>
          <w:tcPr>
            <w:tcW w:w="35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450D4" w14:textId="5373DC1C" w:rsidR="00F645D7" w:rsidRDefault="00014E62" w:rsidP="00014E62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Reemplazo de angular-datatables por PrimeNG-datatables</w:t>
            </w:r>
          </w:p>
        </w:tc>
        <w:tc>
          <w:tcPr>
            <w:tcW w:w="57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5DE0C2" w14:textId="63F58DCA" w:rsidR="00F645D7" w:rsidRPr="00014E62" w:rsidRDefault="00014E62" w:rsidP="00014E62">
            <w:pPr>
              <w:rPr>
                <w:rFonts w:ascii="Roboto" w:eastAsia="Roboto" w:hAnsi="Roboto" w:cs="Roboto"/>
                <w:bCs/>
              </w:rPr>
            </w:pPr>
            <w:r w:rsidRPr="00014E62">
              <w:rPr>
                <w:rFonts w:ascii="Roboto" w:eastAsia="Roboto" w:hAnsi="Roboto" w:cs="Roboto"/>
                <w:bCs/>
              </w:rPr>
              <w:t xml:space="preserve">Se reemplazó las datatables iniciales ya que al cambiar a otra URL del mismo </w:t>
            </w:r>
            <w:r>
              <w:rPr>
                <w:rFonts w:ascii="Roboto" w:eastAsia="Roboto" w:hAnsi="Roboto" w:cs="Roboto"/>
                <w:bCs/>
              </w:rPr>
              <w:t>software mientras se escogía otro período académico, provocaba que varios observables suscritos se desuscriban. Solucionado cambiando el framework de datatables.</w:t>
            </w:r>
          </w:p>
        </w:tc>
      </w:tr>
      <w:tr w:rsidR="00F645D7" w14:paraId="29C6C872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1A11E0E1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Configuración de parámetros generales</w:t>
            </w:r>
          </w:p>
          <w:p w14:paraId="3AECCED0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(Especifique los parámetros generales del sistema (si los hay) que requieran ser configurados manualmente desde interfaz o en base de datos para su funcionalidad)</w:t>
            </w:r>
          </w:p>
        </w:tc>
      </w:tr>
      <w:tr w:rsidR="00F645D7" w14:paraId="795F066E" w14:textId="77777777" w:rsidTr="001F7F2B">
        <w:trPr>
          <w:trHeight w:val="307"/>
        </w:trPr>
        <w:tc>
          <w:tcPr>
            <w:tcW w:w="2191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490CF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Parámetro</w:t>
            </w:r>
          </w:p>
        </w:tc>
        <w:tc>
          <w:tcPr>
            <w:tcW w:w="2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43569" w14:textId="77777777" w:rsidR="00F645D7" w:rsidRDefault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Periodicidad de cambio</w:t>
            </w:r>
          </w:p>
        </w:tc>
        <w:tc>
          <w:tcPr>
            <w:tcW w:w="55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9F1B94F" w14:textId="77777777" w:rsidR="00F645D7" w:rsidRDefault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Formato valor</w:t>
            </w:r>
          </w:p>
        </w:tc>
      </w:tr>
      <w:tr w:rsidR="00F645D7" w14:paraId="177FF73F" w14:textId="77777777" w:rsidTr="001F7F2B">
        <w:trPr>
          <w:trHeight w:val="275"/>
        </w:trPr>
        <w:tc>
          <w:tcPr>
            <w:tcW w:w="2191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69808" w14:textId="4FA5AF68" w:rsidR="00F645D7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Conexión a base de datos</w:t>
            </w:r>
          </w:p>
        </w:tc>
        <w:tc>
          <w:tcPr>
            <w:tcW w:w="2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33E4D" w14:textId="71CD1A43" w:rsidR="00F645D7" w:rsidRDefault="00014E62" w:rsidP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 vez</w:t>
            </w:r>
          </w:p>
        </w:tc>
        <w:tc>
          <w:tcPr>
            <w:tcW w:w="55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E5E942" w14:textId="77777777" w:rsidR="001F7F2B" w:rsidRDefault="001F7F2B" w:rsidP="00014E6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Cambiar el valor de </w:t>
            </w:r>
            <w:r w:rsidRPr="001F7F2B">
              <w:rPr>
                <w:rFonts w:ascii="Roboto" w:eastAsia="Roboto" w:hAnsi="Roboto" w:cs="Roboto"/>
              </w:rPr>
              <w:t>DATABASE_URL</w:t>
            </w:r>
            <w:r>
              <w:rPr>
                <w:rFonts w:ascii="Roboto" w:eastAsia="Roboto" w:hAnsi="Roboto" w:cs="Roboto"/>
              </w:rPr>
              <w:t xml:space="preserve"> ubicado en el archivo .env al inicio del directorio del backend para la conexión con la base de datos.</w:t>
            </w:r>
          </w:p>
          <w:p w14:paraId="28F9F02F" w14:textId="19BEA868" w:rsidR="001F7F2B" w:rsidRDefault="001F7F2B" w:rsidP="00014E62">
            <w:pPr>
              <w:rPr>
                <w:rFonts w:ascii="Roboto" w:eastAsia="Roboto" w:hAnsi="Roboto" w:cs="Roboto"/>
              </w:rPr>
            </w:pPr>
            <w:r w:rsidRPr="001F7F2B">
              <w:rPr>
                <w:rFonts w:ascii="Roboto" w:eastAsia="Roboto" w:hAnsi="Roboto" w:cs="Roboto"/>
              </w:rPr>
              <w:t>postgresql://db_user:db_password@127.0.0.1:5432/db_name?serverVersion=11&amp;charset=utf8</w:t>
            </w:r>
          </w:p>
        </w:tc>
      </w:tr>
      <w:tr w:rsidR="00F645D7" w14:paraId="19C2619E" w14:textId="77777777" w:rsidTr="001F7F2B">
        <w:trPr>
          <w:trHeight w:val="325"/>
        </w:trPr>
        <w:tc>
          <w:tcPr>
            <w:tcW w:w="2191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CD9E5" w14:textId="27B42F0A" w:rsidR="00F645D7" w:rsidRDefault="001F7F2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Conexión frontend - backend</w:t>
            </w:r>
          </w:p>
        </w:tc>
        <w:tc>
          <w:tcPr>
            <w:tcW w:w="2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FEDE5" w14:textId="3BCCE1BC" w:rsidR="00F645D7" w:rsidRDefault="001F7F2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 vez</w:t>
            </w:r>
          </w:p>
        </w:tc>
        <w:tc>
          <w:tcPr>
            <w:tcW w:w="55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6D663DF" w14:textId="130B8B90" w:rsidR="00F645D7" w:rsidRDefault="001F7F2B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Recordar cambiar las direcciones URL que envían y reciben datos del backend ubicadas cada una en los servicios del frondend, así como para la generación del Excel que se encuentra en ReportesComponent -&gt; onClick()</w:t>
            </w:r>
          </w:p>
        </w:tc>
      </w:tr>
      <w:tr w:rsidR="00F645D7" w14:paraId="0394DDF8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244E5E8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Entregables</w:t>
            </w:r>
          </w:p>
          <w:p w14:paraId="5834FB2D" w14:textId="77777777" w:rsidR="00F645D7" w:rsidRDefault="00957A61">
            <w:pPr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(Especifique los módulos y funciones del sistema que se entregan al usuario final de acuerdo a los requerimientos del sistema obtenidos durante el levantamiento de información)</w:t>
            </w:r>
          </w:p>
        </w:tc>
      </w:tr>
      <w:tr w:rsidR="00F645D7" w14:paraId="45EF0899" w14:textId="77777777">
        <w:trPr>
          <w:trHeight w:val="250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426CC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Ítem 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2052" w14:textId="77777777" w:rsidR="00F645D7" w:rsidRDefault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Módulo</w:t>
            </w:r>
          </w:p>
        </w:tc>
        <w:tc>
          <w:tcPr>
            <w:tcW w:w="6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E1DD2D" w14:textId="77777777" w:rsidR="00F645D7" w:rsidRDefault="00957A61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Descripción/detalle sub-funciones</w:t>
            </w:r>
          </w:p>
        </w:tc>
      </w:tr>
      <w:tr w:rsidR="00F645D7" w14:paraId="34BB4B2E" w14:textId="77777777">
        <w:trPr>
          <w:trHeight w:val="262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9BC28" w14:textId="3CF5D267" w:rsidR="00F645D7" w:rsidRDefault="001F7F2B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43DEC" w14:textId="52B2E2AB" w:rsidR="00F645D7" w:rsidRDefault="001F7F2B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Registro de pacientes</w:t>
            </w:r>
          </w:p>
        </w:tc>
        <w:tc>
          <w:tcPr>
            <w:tcW w:w="6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685615" w14:textId="7119505C" w:rsidR="00F645D7" w:rsidRPr="001F7F2B" w:rsidRDefault="001F7F2B">
            <w:pPr>
              <w:rPr>
                <w:rFonts w:ascii="Roboto" w:eastAsia="Roboto" w:hAnsi="Roboto" w:cs="Roboto"/>
                <w:bCs/>
              </w:rPr>
            </w:pPr>
            <w:r w:rsidRPr="001F7F2B">
              <w:rPr>
                <w:rFonts w:ascii="Roboto" w:eastAsia="Roboto" w:hAnsi="Roboto" w:cs="Roboto"/>
                <w:bCs/>
              </w:rPr>
              <w:t>Se observa detalladamente los datos de un estudiante para registrarlo como paciente</w:t>
            </w:r>
          </w:p>
        </w:tc>
      </w:tr>
      <w:tr w:rsidR="00F645D7" w14:paraId="6AE6BA31" w14:textId="77777777">
        <w:trPr>
          <w:trHeight w:val="313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FE9A" w14:textId="143CAA7D" w:rsidR="00F645D7" w:rsidRDefault="001F7F2B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2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71A17" w14:textId="7417FC8D" w:rsidR="00F645D7" w:rsidRDefault="001F7F2B" w:rsidP="001F7F2B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Reserva de citas</w:t>
            </w:r>
          </w:p>
        </w:tc>
        <w:tc>
          <w:tcPr>
            <w:tcW w:w="6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50840D" w14:textId="31BC14EA" w:rsidR="00F645D7" w:rsidRPr="001F7F2B" w:rsidRDefault="001F7F2B" w:rsidP="001F7F2B">
            <w:pPr>
              <w:rPr>
                <w:rFonts w:ascii="Roboto" w:eastAsia="Roboto" w:hAnsi="Roboto" w:cs="Roboto"/>
                <w:bCs/>
              </w:rPr>
            </w:pPr>
            <w:r w:rsidRPr="001F7F2B">
              <w:rPr>
                <w:rFonts w:ascii="Roboto" w:eastAsia="Roboto" w:hAnsi="Roboto" w:cs="Roboto"/>
                <w:bCs/>
              </w:rPr>
              <w:t>Se realiza el registro de una cita a un respectivo paciente y se puede visualizar todos los pacientes registrados.</w:t>
            </w:r>
          </w:p>
        </w:tc>
      </w:tr>
      <w:tr w:rsidR="00F645D7" w14:paraId="594E2025" w14:textId="77777777">
        <w:trPr>
          <w:trHeight w:val="300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1E7FB" w14:textId="41D2FE03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3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D5D88" w14:textId="0BCC24D2" w:rsidR="00F645D7" w:rsidRDefault="001F7F2B" w:rsidP="001F7F2B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Administración de citas</w:t>
            </w:r>
          </w:p>
        </w:tc>
        <w:tc>
          <w:tcPr>
            <w:tcW w:w="6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FE9D99C" w14:textId="64384DE0" w:rsidR="00F645D7" w:rsidRPr="001F7F2B" w:rsidRDefault="001F7F2B" w:rsidP="001F7F2B">
            <w:pPr>
              <w:rPr>
                <w:rFonts w:ascii="Roboto" w:eastAsia="Roboto" w:hAnsi="Roboto" w:cs="Roboto"/>
                <w:bCs/>
              </w:rPr>
            </w:pPr>
            <w:r w:rsidRPr="001F7F2B">
              <w:rPr>
                <w:rFonts w:ascii="Roboto" w:eastAsia="Roboto" w:hAnsi="Roboto" w:cs="Roboto"/>
                <w:bCs/>
              </w:rPr>
              <w:t>Se visualiza las citas registradas según el período académico seleccionado pudiéndose filtrar los resultados, editar citas o eliminarlas.</w:t>
            </w:r>
          </w:p>
        </w:tc>
      </w:tr>
      <w:tr w:rsidR="00F645D7" w14:paraId="1F2B9FD1" w14:textId="77777777">
        <w:trPr>
          <w:trHeight w:val="275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4208E" w14:textId="6397BC49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4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1BDC1" w14:textId="23C0F3AD" w:rsidR="00F645D7" w:rsidRDefault="00720EAA" w:rsidP="00720EAA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Reportes</w:t>
            </w:r>
          </w:p>
        </w:tc>
        <w:tc>
          <w:tcPr>
            <w:tcW w:w="6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696A9C" w14:textId="67CCA42C" w:rsidR="00F645D7" w:rsidRPr="00720EAA" w:rsidRDefault="00720EAA" w:rsidP="00720EAA">
            <w:pPr>
              <w:rPr>
                <w:rFonts w:ascii="Roboto" w:eastAsia="Roboto" w:hAnsi="Roboto" w:cs="Roboto"/>
                <w:bCs/>
              </w:rPr>
            </w:pPr>
            <w:r w:rsidRPr="00720EAA">
              <w:rPr>
                <w:rFonts w:ascii="Roboto" w:eastAsia="Roboto" w:hAnsi="Roboto" w:cs="Roboto"/>
                <w:bCs/>
              </w:rPr>
              <w:t>Genera un reporte disponiendo para ello de 11 opciones pudiendo exportarlo a Excel.</w:t>
            </w:r>
          </w:p>
        </w:tc>
      </w:tr>
      <w:tr w:rsidR="00720EAA" w14:paraId="501A9021" w14:textId="77777777">
        <w:trPr>
          <w:trHeight w:val="275"/>
        </w:trPr>
        <w:tc>
          <w:tcPr>
            <w:tcW w:w="10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4BCFB" w14:textId="61148C71" w:rsidR="00720EAA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5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2BDDB" w14:textId="55560BEE" w:rsidR="00720EAA" w:rsidRDefault="00720EAA" w:rsidP="00720EAA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Agregar profesionales</w:t>
            </w:r>
          </w:p>
        </w:tc>
        <w:tc>
          <w:tcPr>
            <w:tcW w:w="65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5A37C6" w14:textId="6B01445D" w:rsidR="00720EAA" w:rsidRPr="00720EAA" w:rsidRDefault="00720EAA" w:rsidP="00720EAA">
            <w:pPr>
              <w:rPr>
                <w:rFonts w:ascii="Roboto" w:eastAsia="Roboto" w:hAnsi="Roboto" w:cs="Roboto"/>
                <w:bCs/>
              </w:rPr>
            </w:pPr>
            <w:r>
              <w:rPr>
                <w:rFonts w:ascii="Roboto" w:eastAsia="Roboto" w:hAnsi="Roboto" w:cs="Roboto"/>
                <w:bCs/>
              </w:rPr>
              <w:t>Se visualiza todos los profesionales asignados para el período académico seleccionado. Permite agregar nuevos profesionales.</w:t>
            </w:r>
          </w:p>
        </w:tc>
      </w:tr>
      <w:tr w:rsidR="00F645D7" w14:paraId="321B4480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79ED0CB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Funciones futuras a desarrollar</w:t>
            </w:r>
          </w:p>
          <w:p w14:paraId="52BCDA9B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  <w:shd w:val="clear" w:color="auto" w:fill="D9D9D9"/>
              </w:rPr>
              <w:t>(Especifique las funciones del sistema que no se lograron desarrollar durante este proyecto o que pueden ser agregadas en un futuro)</w:t>
            </w:r>
          </w:p>
        </w:tc>
      </w:tr>
      <w:tr w:rsidR="00F645D7" w14:paraId="632A0E51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4665E1" w14:textId="06CB5862" w:rsidR="00F645D7" w:rsidRPr="00720EAA" w:rsidRDefault="00720EAA" w:rsidP="00720EAA">
            <w:pPr>
              <w:rPr>
                <w:rFonts w:ascii="Roboto" w:eastAsia="Roboto" w:hAnsi="Roboto" w:cs="Roboto"/>
                <w:bCs/>
              </w:rPr>
            </w:pPr>
            <w:r w:rsidRPr="00720EAA">
              <w:rPr>
                <w:rFonts w:ascii="Roboto" w:eastAsia="Roboto" w:hAnsi="Roboto" w:cs="Roboto"/>
                <w:bCs/>
              </w:rPr>
              <w:t>Inclusión de gráficos estadísticos en Reportes.</w:t>
            </w:r>
          </w:p>
          <w:p w14:paraId="57BF5B9A" w14:textId="77777777" w:rsidR="00F645D7" w:rsidRDefault="00F645D7">
            <w:pPr>
              <w:ind w:left="360"/>
              <w:rPr>
                <w:rFonts w:ascii="Roboto" w:eastAsia="Roboto" w:hAnsi="Roboto" w:cs="Roboto"/>
                <w:b/>
              </w:rPr>
            </w:pPr>
          </w:p>
        </w:tc>
      </w:tr>
      <w:tr w:rsidR="00F645D7" w14:paraId="5CE882F9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F741E6D" w14:textId="77777777" w:rsidR="00F645D7" w:rsidRDefault="00957A61">
            <w:pPr>
              <w:numPr>
                <w:ilvl w:val="0"/>
                <w:numId w:val="1"/>
              </w:num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Formatos/archivos planos del sistema </w:t>
            </w:r>
          </w:p>
          <w:p w14:paraId="04C0361C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i/>
                <w:sz w:val="18"/>
                <w:szCs w:val="18"/>
              </w:rPr>
              <w:t>(Especifique los formatos o archivos planos funcionales al sistema.  P. eje: archivos planos para cargues masivos.  Anexe los formatos al final de este documento)</w:t>
            </w:r>
          </w:p>
        </w:tc>
      </w:tr>
      <w:tr w:rsidR="00F645D7" w14:paraId="233800E7" w14:textId="77777777">
        <w:trPr>
          <w:trHeight w:val="283"/>
        </w:trPr>
        <w:tc>
          <w:tcPr>
            <w:tcW w:w="106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56A24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Item</w:t>
            </w:r>
          </w:p>
        </w:tc>
        <w:tc>
          <w:tcPr>
            <w:tcW w:w="381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5BF33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Archivo/documento</w:t>
            </w:r>
            <w:r>
              <w:rPr>
                <w:rFonts w:ascii="Roboto" w:eastAsia="Roboto" w:hAnsi="Roboto" w:cs="Roboto"/>
                <w:b/>
              </w:rPr>
              <w:tab/>
            </w:r>
          </w:p>
        </w:tc>
        <w:tc>
          <w:tcPr>
            <w:tcW w:w="5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9B4AC04" w14:textId="77777777" w:rsidR="00F645D7" w:rsidRDefault="00957A61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 tarea</w:t>
            </w:r>
          </w:p>
        </w:tc>
      </w:tr>
      <w:tr w:rsidR="00F645D7" w14:paraId="15642C0E" w14:textId="77777777">
        <w:trPr>
          <w:trHeight w:val="276"/>
        </w:trPr>
        <w:tc>
          <w:tcPr>
            <w:tcW w:w="106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763AD" w14:textId="2AA88E1C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</w:t>
            </w:r>
          </w:p>
        </w:tc>
        <w:tc>
          <w:tcPr>
            <w:tcW w:w="381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C1D0" w14:textId="59792DFD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Frontend</w:t>
            </w:r>
          </w:p>
        </w:tc>
        <w:tc>
          <w:tcPr>
            <w:tcW w:w="5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BA2F37F" w14:textId="115B8DD8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Interfaz de usuario</w:t>
            </w:r>
          </w:p>
        </w:tc>
      </w:tr>
      <w:tr w:rsidR="00F645D7" w14:paraId="741D052D" w14:textId="77777777">
        <w:trPr>
          <w:trHeight w:val="351"/>
        </w:trPr>
        <w:tc>
          <w:tcPr>
            <w:tcW w:w="106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AC231" w14:textId="26AAC7E3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2</w:t>
            </w:r>
          </w:p>
        </w:tc>
        <w:tc>
          <w:tcPr>
            <w:tcW w:w="381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B8FA" w14:textId="263D7811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Backend</w:t>
            </w:r>
          </w:p>
        </w:tc>
        <w:tc>
          <w:tcPr>
            <w:tcW w:w="5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4DD2D3B" w14:textId="7A71A696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Conexión a base de datos, trabajo con los datos</w:t>
            </w:r>
          </w:p>
        </w:tc>
      </w:tr>
      <w:tr w:rsidR="00F645D7" w14:paraId="30BF7A8A" w14:textId="77777777">
        <w:trPr>
          <w:trHeight w:val="227"/>
        </w:trPr>
        <w:tc>
          <w:tcPr>
            <w:tcW w:w="106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C79E6" w14:textId="18E63B06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3</w:t>
            </w:r>
          </w:p>
        </w:tc>
        <w:tc>
          <w:tcPr>
            <w:tcW w:w="381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2B6C" w14:textId="50A59C12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SQL Base de datos de prueba</w:t>
            </w:r>
          </w:p>
        </w:tc>
        <w:tc>
          <w:tcPr>
            <w:tcW w:w="5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3790EC" w14:textId="17EEC052" w:rsidR="00F645D7" w:rsidRDefault="00720EAA">
            <w:pPr>
              <w:ind w:left="36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Base de datos que fue usaba durante el desarrollo</w:t>
            </w:r>
          </w:p>
        </w:tc>
      </w:tr>
      <w:tr w:rsidR="00F645D7" w14:paraId="445520D8" w14:textId="77777777">
        <w:trPr>
          <w:trHeight w:val="640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9A4F25F" w14:textId="77777777" w:rsidR="00F645D7" w:rsidRDefault="00957A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Tareas alternas</w:t>
            </w:r>
          </w:p>
          <w:p w14:paraId="77F31AB9" w14:textId="77777777" w:rsidR="00F645D7" w:rsidRDefault="00957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ab/>
            </w:r>
            <w:r>
              <w:rPr>
                <w:rFonts w:ascii="Roboto" w:eastAsia="Roboto" w:hAnsi="Roboto" w:cs="Roboto"/>
                <w:b/>
                <w:color w:val="000000"/>
              </w:rPr>
              <w:tab/>
            </w:r>
          </w:p>
        </w:tc>
      </w:tr>
      <w:tr w:rsidR="00F645D7" w14:paraId="07F5FFCD" w14:textId="77777777">
        <w:trPr>
          <w:trHeight w:val="277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9DF34" w14:textId="77777777" w:rsidR="00F645D7" w:rsidRDefault="00957A61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Item.</w:t>
            </w:r>
          </w:p>
        </w:tc>
        <w:tc>
          <w:tcPr>
            <w:tcW w:w="34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4947A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Tarea</w:t>
            </w:r>
          </w:p>
        </w:tc>
        <w:tc>
          <w:tcPr>
            <w:tcW w:w="54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4D0C3D7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 tarea</w:t>
            </w:r>
          </w:p>
        </w:tc>
      </w:tr>
      <w:tr w:rsidR="00F645D7" w14:paraId="3DB171D0" w14:textId="77777777">
        <w:trPr>
          <w:trHeight w:val="277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31625" w14:textId="77777777" w:rsidR="00F645D7" w:rsidRDefault="00F645D7">
            <w:pPr>
              <w:rPr>
                <w:rFonts w:ascii="Roboto" w:eastAsia="Roboto" w:hAnsi="Roboto" w:cs="Roboto"/>
              </w:rPr>
            </w:pPr>
          </w:p>
        </w:tc>
        <w:tc>
          <w:tcPr>
            <w:tcW w:w="34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5458A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4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159662B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</w:tr>
      <w:tr w:rsidR="00F645D7" w14:paraId="3D0E3CF5" w14:textId="77777777">
        <w:trPr>
          <w:trHeight w:val="277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0B82" w14:textId="77777777" w:rsidR="00F645D7" w:rsidRDefault="00F645D7">
            <w:pPr>
              <w:rPr>
                <w:rFonts w:ascii="Roboto" w:eastAsia="Roboto" w:hAnsi="Roboto" w:cs="Roboto"/>
              </w:rPr>
            </w:pPr>
          </w:p>
        </w:tc>
        <w:tc>
          <w:tcPr>
            <w:tcW w:w="34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E56FD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4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CABFCCF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</w:tr>
      <w:tr w:rsidR="00F645D7" w14:paraId="300553EE" w14:textId="77777777">
        <w:trPr>
          <w:trHeight w:val="277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55FD7" w14:textId="77777777" w:rsidR="00F645D7" w:rsidRDefault="00F645D7">
            <w:pPr>
              <w:rPr>
                <w:rFonts w:ascii="Roboto" w:eastAsia="Roboto" w:hAnsi="Roboto" w:cs="Roboto"/>
              </w:rPr>
            </w:pPr>
          </w:p>
        </w:tc>
        <w:tc>
          <w:tcPr>
            <w:tcW w:w="34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A96F9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4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FE7619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</w:tr>
      <w:tr w:rsidR="00F645D7" w14:paraId="63BA780C" w14:textId="77777777">
        <w:trPr>
          <w:trHeight w:val="313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1A9CD" w14:textId="77777777" w:rsidR="00F645D7" w:rsidRDefault="00F645D7">
            <w:pPr>
              <w:rPr>
                <w:rFonts w:ascii="Roboto" w:eastAsia="Roboto" w:hAnsi="Roboto" w:cs="Roboto"/>
              </w:rPr>
            </w:pPr>
          </w:p>
        </w:tc>
        <w:tc>
          <w:tcPr>
            <w:tcW w:w="34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BFD3B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4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B7E9F85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</w:tr>
      <w:tr w:rsidR="00F645D7" w14:paraId="38667B43" w14:textId="77777777">
        <w:trPr>
          <w:trHeight w:val="189"/>
        </w:trPr>
        <w:tc>
          <w:tcPr>
            <w:tcW w:w="13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C502F" w14:textId="77777777" w:rsidR="00F645D7" w:rsidRDefault="00F645D7">
            <w:pPr>
              <w:rPr>
                <w:rFonts w:ascii="Roboto" w:eastAsia="Roboto" w:hAnsi="Roboto" w:cs="Roboto"/>
              </w:rPr>
            </w:pPr>
          </w:p>
        </w:tc>
        <w:tc>
          <w:tcPr>
            <w:tcW w:w="34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CDD2A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4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7D4FAD" w14:textId="77777777" w:rsidR="00F645D7" w:rsidRDefault="00F645D7">
            <w:pPr>
              <w:rPr>
                <w:rFonts w:ascii="Roboto" w:eastAsia="Roboto" w:hAnsi="Roboto" w:cs="Roboto"/>
                <w:b/>
              </w:rPr>
            </w:pPr>
          </w:p>
        </w:tc>
      </w:tr>
      <w:tr w:rsidR="00F645D7" w14:paraId="0C37B7C5" w14:textId="77777777">
        <w:trPr>
          <w:trHeight w:val="231"/>
        </w:trPr>
        <w:tc>
          <w:tcPr>
            <w:tcW w:w="10231" w:type="dxa"/>
            <w:gridSpan w:val="1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4E9383E5" w14:textId="77777777" w:rsidR="00F645D7" w:rsidRDefault="00957A61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APROBACIÓN DEL PROYECTO</w:t>
            </w:r>
          </w:p>
        </w:tc>
      </w:tr>
      <w:tr w:rsidR="00F645D7" w14:paraId="01D7ADAF" w14:textId="77777777">
        <w:trPr>
          <w:trHeight w:val="325"/>
        </w:trPr>
        <w:tc>
          <w:tcPr>
            <w:tcW w:w="3852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091B04C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Desarrollador del proyecto:</w:t>
            </w:r>
          </w:p>
        </w:tc>
        <w:tc>
          <w:tcPr>
            <w:tcW w:w="3827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0252223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Aprobado por: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B9B59FB" w14:textId="77777777" w:rsidR="00F645D7" w:rsidRDefault="00957A61">
            <w:pPr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Fecha </w:t>
            </w:r>
            <w:r>
              <w:rPr>
                <w:rFonts w:ascii="Roboto" w:eastAsia="Roboto" w:hAnsi="Roboto" w:cs="Roboto"/>
                <w:b/>
                <w:sz w:val="16"/>
                <w:szCs w:val="16"/>
              </w:rPr>
              <w:t>(aprobación):</w:t>
            </w:r>
          </w:p>
        </w:tc>
      </w:tr>
      <w:tr w:rsidR="00F645D7" w14:paraId="403F6712" w14:textId="77777777">
        <w:trPr>
          <w:trHeight w:val="1265"/>
        </w:trPr>
        <w:tc>
          <w:tcPr>
            <w:tcW w:w="3852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A2EB69D" w14:textId="77777777" w:rsidR="00F645D7" w:rsidRDefault="00F645D7">
            <w:pPr>
              <w:rPr>
                <w:rFonts w:ascii="Roboto" w:eastAsia="Roboto" w:hAnsi="Roboto" w:cs="Roboto"/>
              </w:rPr>
            </w:pPr>
          </w:p>
          <w:p w14:paraId="7D208D09" w14:textId="77777777" w:rsidR="00F645D7" w:rsidRDefault="00F645D7">
            <w:pPr>
              <w:rPr>
                <w:rFonts w:ascii="Roboto" w:eastAsia="Roboto" w:hAnsi="Roboto" w:cs="Roboto"/>
                <w:i/>
              </w:rPr>
            </w:pPr>
          </w:p>
          <w:p w14:paraId="64CF879B" w14:textId="77777777" w:rsidR="00F645D7" w:rsidRDefault="00957A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Firma: ____________________</w:t>
            </w:r>
          </w:p>
          <w:p w14:paraId="08923089" w14:textId="77777777" w:rsidR="00F645D7" w:rsidRDefault="00957A61">
            <w:pPr>
              <w:rPr>
                <w:rFonts w:ascii="Roboto" w:eastAsia="Roboto" w:hAnsi="Roboto" w:cs="Roboto"/>
                <w:i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Nombre: </w:t>
            </w:r>
            <w:r>
              <w:rPr>
                <w:rFonts w:ascii="Roboto" w:eastAsia="Roboto" w:hAnsi="Roboto" w:cs="Roboto"/>
              </w:rPr>
              <w:t>IVAN NARVAEZ</w:t>
            </w:r>
          </w:p>
        </w:tc>
        <w:tc>
          <w:tcPr>
            <w:tcW w:w="3827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5CA878" w14:textId="77777777" w:rsidR="00F645D7" w:rsidRDefault="00F645D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CB80658" w14:textId="77777777" w:rsidR="00F645D7" w:rsidRDefault="00F645D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AD83676" w14:textId="77777777" w:rsidR="00F645D7" w:rsidRDefault="00957A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Firma: ____________________</w:t>
            </w:r>
          </w:p>
          <w:p w14:paraId="73AE1432" w14:textId="77777777" w:rsidR="00F645D7" w:rsidRDefault="00957A61">
            <w:pPr>
              <w:rPr>
                <w:rFonts w:ascii="Roboto" w:eastAsia="Roboto" w:hAnsi="Roboto" w:cs="Roboto"/>
                <w:i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Nombre: __________________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849BF5E" w14:textId="77777777" w:rsidR="00F645D7" w:rsidRDefault="00F645D7">
            <w:pPr>
              <w:jc w:val="left"/>
              <w:rPr>
                <w:rFonts w:ascii="Roboto" w:eastAsia="Roboto" w:hAnsi="Roboto" w:cs="Roboto"/>
                <w:i/>
              </w:rPr>
            </w:pPr>
          </w:p>
        </w:tc>
      </w:tr>
    </w:tbl>
    <w:p w14:paraId="5B61E2FF" w14:textId="77777777" w:rsidR="00F645D7" w:rsidRDefault="00F645D7">
      <w:pPr>
        <w:rPr>
          <w:rFonts w:ascii="Roboto" w:eastAsia="Roboto" w:hAnsi="Roboto" w:cs="Roboto"/>
        </w:rPr>
      </w:pPr>
    </w:p>
    <w:p w14:paraId="554E3916" w14:textId="77777777" w:rsidR="00F645D7" w:rsidRDefault="00F645D7">
      <w:pPr>
        <w:rPr>
          <w:rFonts w:ascii="Roboto" w:eastAsia="Roboto" w:hAnsi="Roboto" w:cs="Roboto"/>
        </w:rPr>
      </w:pPr>
    </w:p>
    <w:p w14:paraId="34F0E2C6" w14:textId="77777777" w:rsidR="00F645D7" w:rsidRDefault="00F645D7">
      <w:pPr>
        <w:rPr>
          <w:rFonts w:ascii="Roboto" w:eastAsia="Roboto" w:hAnsi="Roboto" w:cs="Roboto"/>
        </w:rPr>
      </w:pPr>
    </w:p>
    <w:p w14:paraId="1838A158" w14:textId="77777777" w:rsidR="00F645D7" w:rsidRDefault="00F645D7">
      <w:pPr>
        <w:rPr>
          <w:rFonts w:ascii="Roboto" w:eastAsia="Roboto" w:hAnsi="Roboto" w:cs="Roboto"/>
        </w:rPr>
      </w:pPr>
    </w:p>
    <w:p w14:paraId="4F927786" w14:textId="77777777" w:rsidR="00F645D7" w:rsidRDefault="00F645D7">
      <w:pPr>
        <w:rPr>
          <w:rFonts w:ascii="Roboto" w:eastAsia="Roboto" w:hAnsi="Roboto" w:cs="Roboto"/>
        </w:rPr>
      </w:pPr>
    </w:p>
    <w:p w14:paraId="41001F41" w14:textId="77777777" w:rsidR="00F645D7" w:rsidRDefault="00F645D7">
      <w:pPr>
        <w:rPr>
          <w:rFonts w:ascii="Roboto" w:eastAsia="Roboto" w:hAnsi="Roboto" w:cs="Roboto"/>
        </w:rPr>
      </w:pPr>
    </w:p>
    <w:p w14:paraId="3CBBD6B5" w14:textId="77777777" w:rsidR="00F645D7" w:rsidRDefault="00F645D7">
      <w:pPr>
        <w:rPr>
          <w:rFonts w:ascii="Roboto" w:eastAsia="Roboto" w:hAnsi="Roboto" w:cs="Roboto"/>
        </w:rPr>
      </w:pPr>
    </w:p>
    <w:sectPr w:rsidR="00F645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758" w:bottom="426" w:left="1134" w:header="284" w:footer="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3DD70" w14:textId="77777777" w:rsidR="00A820DE" w:rsidRDefault="00A820DE">
      <w:pPr>
        <w:spacing w:after="0"/>
      </w:pPr>
      <w:r>
        <w:separator/>
      </w:r>
    </w:p>
  </w:endnote>
  <w:endnote w:type="continuationSeparator" w:id="0">
    <w:p w14:paraId="02822541" w14:textId="77777777" w:rsidR="00A820DE" w:rsidRDefault="00A82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073BB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16B27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color w:val="000000"/>
        <w:sz w:val="18"/>
        <w:szCs w:val="18"/>
      </w:rPr>
      <w:t xml:space="preserve">Pág. </w:t>
    </w:r>
    <w:r>
      <w:rPr>
        <w:rFonts w:ascii="Roboto" w:eastAsia="Roboto" w:hAnsi="Roboto" w:cs="Roboto"/>
        <w:color w:val="000000"/>
        <w:sz w:val="18"/>
        <w:szCs w:val="18"/>
      </w:rPr>
      <w:fldChar w:fldCharType="begin"/>
    </w:r>
    <w:r>
      <w:rPr>
        <w:rFonts w:ascii="Roboto" w:eastAsia="Roboto" w:hAnsi="Roboto" w:cs="Roboto"/>
        <w:color w:val="000000"/>
        <w:sz w:val="18"/>
        <w:szCs w:val="18"/>
      </w:rPr>
      <w:instrText>PAGE</w:instrText>
    </w:r>
    <w:r>
      <w:rPr>
        <w:rFonts w:ascii="Roboto" w:eastAsia="Roboto" w:hAnsi="Roboto" w:cs="Roboto"/>
        <w:color w:val="000000"/>
        <w:sz w:val="18"/>
        <w:szCs w:val="18"/>
      </w:rPr>
      <w:fldChar w:fldCharType="separate"/>
    </w:r>
    <w:r>
      <w:rPr>
        <w:rFonts w:ascii="Roboto" w:eastAsia="Roboto" w:hAnsi="Roboto" w:cs="Roboto"/>
        <w:noProof/>
        <w:color w:val="000000"/>
        <w:sz w:val="18"/>
        <w:szCs w:val="18"/>
      </w:rPr>
      <w:t>1</w:t>
    </w:r>
    <w:r>
      <w:rPr>
        <w:rFonts w:ascii="Roboto" w:eastAsia="Roboto" w:hAnsi="Roboto" w:cs="Roboto"/>
        <w:color w:val="000000"/>
        <w:sz w:val="18"/>
        <w:szCs w:val="18"/>
      </w:rPr>
      <w:fldChar w:fldCharType="end"/>
    </w:r>
  </w:p>
  <w:p w14:paraId="3268BF04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5C1A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224F1" w14:textId="77777777" w:rsidR="00A820DE" w:rsidRDefault="00A820DE">
      <w:pPr>
        <w:spacing w:after="0"/>
      </w:pPr>
      <w:r>
        <w:separator/>
      </w:r>
    </w:p>
  </w:footnote>
  <w:footnote w:type="continuationSeparator" w:id="0">
    <w:p w14:paraId="32CA1BBF" w14:textId="77777777" w:rsidR="00A820DE" w:rsidRDefault="00A820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7756E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82423" w14:textId="77777777" w:rsidR="00957A61" w:rsidRDefault="00957A6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Roboto" w:eastAsia="Roboto" w:hAnsi="Roboto" w:cs="Roboto"/>
      </w:rPr>
    </w:pPr>
  </w:p>
  <w:tbl>
    <w:tblPr>
      <w:tblStyle w:val="a1"/>
      <w:tblW w:w="91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02"/>
      <w:gridCol w:w="4168"/>
      <w:gridCol w:w="2184"/>
    </w:tblGrid>
    <w:tr w:rsidR="00957A61" w14:paraId="6C599B00" w14:textId="77777777">
      <w:trPr>
        <w:trHeight w:val="155"/>
        <w:jc w:val="center"/>
      </w:trPr>
      <w:tc>
        <w:tcPr>
          <w:tcW w:w="2802" w:type="dxa"/>
          <w:vMerge w:val="restart"/>
          <w:shd w:val="clear" w:color="auto" w:fill="auto"/>
          <w:vAlign w:val="center"/>
        </w:tcPr>
        <w:p w14:paraId="058F48F5" w14:textId="77777777" w:rsidR="00957A61" w:rsidRDefault="00957A61">
          <w:pPr>
            <w:spacing w:before="60" w:after="0"/>
            <w:jc w:val="center"/>
            <w:rPr>
              <w:rFonts w:ascii="Roboto" w:eastAsia="Roboto" w:hAnsi="Roboto" w:cs="Roboto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737E034A" wp14:editId="44511BF4">
                <wp:simplePos x="0" y="0"/>
                <wp:positionH relativeFrom="column">
                  <wp:posOffset>304165</wp:posOffset>
                </wp:positionH>
                <wp:positionV relativeFrom="paragraph">
                  <wp:posOffset>-18414</wp:posOffset>
                </wp:positionV>
                <wp:extent cx="1111250" cy="400685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0" cy="4006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68" w:type="dxa"/>
          <w:vMerge w:val="restart"/>
          <w:shd w:val="clear" w:color="auto" w:fill="auto"/>
          <w:vAlign w:val="center"/>
        </w:tcPr>
        <w:p w14:paraId="64EE8464" w14:textId="77777777" w:rsidR="00957A61" w:rsidRDefault="00957A61">
          <w:pPr>
            <w:spacing w:before="60" w:after="0"/>
            <w:jc w:val="center"/>
            <w:rPr>
              <w:rFonts w:ascii="Roboto" w:eastAsia="Roboto" w:hAnsi="Roboto" w:cs="Roboto"/>
              <w:b/>
            </w:rPr>
          </w:pPr>
          <w:r>
            <w:rPr>
              <w:rFonts w:ascii="Roboto" w:eastAsia="Roboto" w:hAnsi="Roboto" w:cs="Roboto"/>
              <w:b/>
            </w:rPr>
            <w:t>ESPECIFICACIÓN DE REQUERIMIENTOS FUNCIONALES</w:t>
          </w:r>
        </w:p>
      </w:tc>
      <w:tc>
        <w:tcPr>
          <w:tcW w:w="2184" w:type="dxa"/>
          <w:shd w:val="clear" w:color="auto" w:fill="auto"/>
          <w:vAlign w:val="center"/>
        </w:tcPr>
        <w:p w14:paraId="2D59E2AC" w14:textId="77777777" w:rsidR="00957A61" w:rsidRDefault="00957A61">
          <w:pPr>
            <w:spacing w:before="60" w:after="0"/>
            <w:rPr>
              <w:rFonts w:ascii="Roboto" w:eastAsia="Roboto" w:hAnsi="Roboto" w:cs="Roboto"/>
              <w:sz w:val="16"/>
              <w:szCs w:val="16"/>
            </w:rPr>
          </w:pPr>
          <w:bookmarkStart w:id="1" w:name="_30j0zll" w:colFirst="0" w:colLast="0"/>
          <w:bookmarkEnd w:id="1"/>
          <w:r>
            <w:rPr>
              <w:rFonts w:ascii="Roboto" w:eastAsia="Roboto" w:hAnsi="Roboto" w:cs="Roboto"/>
              <w:b/>
              <w:sz w:val="16"/>
              <w:szCs w:val="16"/>
            </w:rPr>
            <w:t xml:space="preserve">CÓDIGO: </w:t>
          </w:r>
          <w:r>
            <w:rPr>
              <w:rFonts w:ascii="Roboto" w:eastAsia="Roboto" w:hAnsi="Roboto" w:cs="Roboto"/>
              <w:sz w:val="16"/>
              <w:szCs w:val="16"/>
            </w:rPr>
            <w:t>TIN-SI-FR-002</w:t>
          </w:r>
        </w:p>
      </w:tc>
    </w:tr>
    <w:tr w:rsidR="00957A61" w14:paraId="18CD2939" w14:textId="77777777">
      <w:trPr>
        <w:trHeight w:val="157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449C49E2" w14:textId="77777777" w:rsidR="00957A61" w:rsidRDefault="00957A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Roboto" w:eastAsia="Roboto" w:hAnsi="Roboto" w:cs="Roboto"/>
              <w:sz w:val="16"/>
              <w:szCs w:val="16"/>
            </w:rPr>
          </w:pPr>
        </w:p>
      </w:tc>
      <w:tc>
        <w:tcPr>
          <w:tcW w:w="4168" w:type="dxa"/>
          <w:vMerge/>
          <w:shd w:val="clear" w:color="auto" w:fill="auto"/>
          <w:vAlign w:val="center"/>
        </w:tcPr>
        <w:p w14:paraId="3ACB38BF" w14:textId="77777777" w:rsidR="00957A61" w:rsidRDefault="00957A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Roboto" w:eastAsia="Roboto" w:hAnsi="Roboto" w:cs="Roboto"/>
              <w:sz w:val="16"/>
              <w:szCs w:val="16"/>
            </w:rPr>
          </w:pPr>
        </w:p>
      </w:tc>
      <w:tc>
        <w:tcPr>
          <w:tcW w:w="2184" w:type="dxa"/>
          <w:shd w:val="clear" w:color="auto" w:fill="auto"/>
          <w:vAlign w:val="center"/>
        </w:tcPr>
        <w:p w14:paraId="214CC278" w14:textId="77777777" w:rsidR="00957A61" w:rsidRDefault="00957A61">
          <w:pPr>
            <w:spacing w:before="60" w:after="0"/>
            <w:rPr>
              <w:rFonts w:ascii="Roboto" w:eastAsia="Roboto" w:hAnsi="Roboto" w:cs="Roboto"/>
              <w:b/>
              <w:sz w:val="16"/>
              <w:szCs w:val="16"/>
            </w:rPr>
          </w:pPr>
          <w:r>
            <w:rPr>
              <w:rFonts w:ascii="Roboto" w:eastAsia="Roboto" w:hAnsi="Roboto" w:cs="Roboto"/>
              <w:b/>
              <w:sz w:val="16"/>
              <w:szCs w:val="16"/>
            </w:rPr>
            <w:t xml:space="preserve">VERSIÓN: </w:t>
          </w:r>
          <w:r>
            <w:rPr>
              <w:rFonts w:ascii="Roboto" w:eastAsia="Roboto" w:hAnsi="Roboto" w:cs="Roboto"/>
              <w:sz w:val="16"/>
              <w:szCs w:val="16"/>
            </w:rPr>
            <w:t>1</w:t>
          </w:r>
        </w:p>
      </w:tc>
    </w:tr>
    <w:tr w:rsidR="00957A61" w14:paraId="53DAC321" w14:textId="77777777">
      <w:trPr>
        <w:trHeight w:val="120"/>
        <w:jc w:val="center"/>
      </w:trPr>
      <w:tc>
        <w:tcPr>
          <w:tcW w:w="2802" w:type="dxa"/>
          <w:vMerge/>
          <w:shd w:val="clear" w:color="auto" w:fill="auto"/>
          <w:vAlign w:val="center"/>
        </w:tcPr>
        <w:p w14:paraId="11B328F5" w14:textId="77777777" w:rsidR="00957A61" w:rsidRDefault="00957A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Roboto" w:eastAsia="Roboto" w:hAnsi="Roboto" w:cs="Roboto"/>
              <w:b/>
              <w:sz w:val="16"/>
              <w:szCs w:val="16"/>
            </w:rPr>
          </w:pPr>
        </w:p>
      </w:tc>
      <w:tc>
        <w:tcPr>
          <w:tcW w:w="4168" w:type="dxa"/>
          <w:vMerge/>
          <w:shd w:val="clear" w:color="auto" w:fill="auto"/>
          <w:vAlign w:val="center"/>
        </w:tcPr>
        <w:p w14:paraId="2136E9CA" w14:textId="77777777" w:rsidR="00957A61" w:rsidRDefault="00957A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Roboto" w:eastAsia="Roboto" w:hAnsi="Roboto" w:cs="Roboto"/>
              <w:b/>
              <w:sz w:val="16"/>
              <w:szCs w:val="16"/>
            </w:rPr>
          </w:pPr>
        </w:p>
      </w:tc>
      <w:tc>
        <w:tcPr>
          <w:tcW w:w="2184" w:type="dxa"/>
          <w:shd w:val="clear" w:color="auto" w:fill="auto"/>
          <w:vAlign w:val="center"/>
        </w:tcPr>
        <w:p w14:paraId="52B3B95B" w14:textId="77777777" w:rsidR="00957A61" w:rsidRDefault="00957A61">
          <w:pPr>
            <w:spacing w:before="60" w:after="0"/>
            <w:rPr>
              <w:rFonts w:ascii="Roboto" w:eastAsia="Roboto" w:hAnsi="Roboto" w:cs="Roboto"/>
              <w:b/>
              <w:sz w:val="16"/>
              <w:szCs w:val="16"/>
            </w:rPr>
          </w:pPr>
          <w:r>
            <w:rPr>
              <w:rFonts w:ascii="Roboto" w:eastAsia="Roboto" w:hAnsi="Roboto" w:cs="Roboto"/>
              <w:b/>
              <w:sz w:val="16"/>
              <w:szCs w:val="16"/>
            </w:rPr>
            <w:t xml:space="preserve">FECHA: </w:t>
          </w:r>
          <w:r>
            <w:rPr>
              <w:rFonts w:ascii="Roboto" w:eastAsia="Roboto" w:hAnsi="Roboto" w:cs="Roboto"/>
              <w:sz w:val="16"/>
              <w:szCs w:val="16"/>
            </w:rPr>
            <w:t>6/MAR/2020</w:t>
          </w:r>
        </w:p>
      </w:tc>
    </w:tr>
  </w:tbl>
  <w:p w14:paraId="0A7CB87C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FBA2E" w14:textId="77777777" w:rsidR="00957A61" w:rsidRDefault="00957A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F480B"/>
    <w:multiLevelType w:val="multilevel"/>
    <w:tmpl w:val="27C297F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D7"/>
    <w:rsid w:val="00014E62"/>
    <w:rsid w:val="000C0356"/>
    <w:rsid w:val="00115F43"/>
    <w:rsid w:val="001F7F2B"/>
    <w:rsid w:val="003349CD"/>
    <w:rsid w:val="00720EAA"/>
    <w:rsid w:val="00957A61"/>
    <w:rsid w:val="009D5FCD"/>
    <w:rsid w:val="00A820DE"/>
    <w:rsid w:val="00F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C079"/>
  <w15:docId w15:val="{7600BB7D-904E-484E-9EEB-116CB9D5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s-ES" w:eastAsia="es-CO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1667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Iván Narváez</cp:lastModifiedBy>
  <cp:revision>3</cp:revision>
  <dcterms:created xsi:type="dcterms:W3CDTF">2020-06-29T22:59:00Z</dcterms:created>
  <dcterms:modified xsi:type="dcterms:W3CDTF">2020-06-29T23:02:00Z</dcterms:modified>
</cp:coreProperties>
</file>