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8F" w:rsidRPr="00F72A77" w:rsidRDefault="00CC3E8F" w:rsidP="00F72A7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2A77">
        <w:rPr>
          <w:rFonts w:ascii="Times New Roman" w:hAnsi="Times New Roman" w:cs="Times New Roman"/>
          <w:bCs/>
          <w:sz w:val="24"/>
          <w:szCs w:val="24"/>
        </w:rPr>
        <w:t>Лабораторна робота №2</w:t>
      </w:r>
    </w:p>
    <w:p w:rsidR="00CC3E8F" w:rsidRPr="00F72A77" w:rsidRDefault="00CC3E8F" w:rsidP="004B7C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2A77">
        <w:rPr>
          <w:rFonts w:ascii="Times New Roman" w:hAnsi="Times New Roman" w:cs="Times New Roman"/>
          <w:bCs/>
          <w:sz w:val="24"/>
          <w:szCs w:val="24"/>
        </w:rPr>
        <w:t>С</w:t>
      </w:r>
      <w:r w:rsidR="00F72A77">
        <w:rPr>
          <w:rFonts w:ascii="Times New Roman" w:hAnsi="Times New Roman" w:cs="Times New Roman"/>
          <w:bCs/>
          <w:sz w:val="24"/>
          <w:szCs w:val="24"/>
        </w:rPr>
        <w:t>тудента</w:t>
      </w:r>
      <w:r w:rsidRPr="00F72A77">
        <w:rPr>
          <w:rFonts w:ascii="Times New Roman" w:hAnsi="Times New Roman" w:cs="Times New Roman"/>
          <w:bCs/>
          <w:sz w:val="24"/>
          <w:szCs w:val="24"/>
        </w:rPr>
        <w:t xml:space="preserve"> групи МІТ-31 </w:t>
      </w:r>
    </w:p>
    <w:p w:rsidR="002B427C" w:rsidRPr="00F72A77" w:rsidRDefault="00F72A77" w:rsidP="004B7C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Заїчка Івана</w:t>
      </w:r>
    </w:p>
    <w:p w:rsidR="00647548" w:rsidRPr="00F72A77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2A77">
        <w:rPr>
          <w:rFonts w:ascii="Times New Roman" w:hAnsi="Times New Roman" w:cs="Times New Roman"/>
          <w:bCs/>
          <w:sz w:val="24"/>
          <w:szCs w:val="24"/>
        </w:rPr>
        <w:t>Мета</w:t>
      </w:r>
      <w:r w:rsidRPr="00F72A77">
        <w:rPr>
          <w:rFonts w:ascii="Times New Roman" w:hAnsi="Times New Roman" w:cs="Times New Roman"/>
          <w:sz w:val="24"/>
          <w:szCs w:val="24"/>
        </w:rPr>
        <w:t>: до створеної у ході виконання лабораторної роботи №1 бази даних</w:t>
      </w:r>
      <w:r w:rsidR="004B7CF1" w:rsidRPr="00F72A77">
        <w:rPr>
          <w:rFonts w:ascii="Times New Roman" w:hAnsi="Times New Roman" w:cs="Times New Roman"/>
          <w:sz w:val="24"/>
          <w:szCs w:val="24"/>
        </w:rPr>
        <w:t xml:space="preserve"> </w:t>
      </w:r>
      <w:r w:rsidRPr="00F72A77">
        <w:rPr>
          <w:rFonts w:ascii="Times New Roman" w:hAnsi="Times New Roman" w:cs="Times New Roman"/>
          <w:sz w:val="24"/>
          <w:szCs w:val="24"/>
        </w:rPr>
        <w:t>створити 100 SQL запитів.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Active: 1714365578665@@127.0.0.1@5432@users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-- 1. Вибрати всіх користувачів: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-- 2. Вибрати всі листи від користувача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-- 3. Перевірити, чи існує користувач з певною електронною поштою: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EXISTS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'user1@example.com'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-- 4. Підрахувати загальну кількість листів у поштовій скриньці користувача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-- 5. Знайти всі листи, які містять слово "важлива" у темі: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'%важлива%'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-- 6. Оновити пароль користувача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password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'newpassword'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-- 7. Видалити лист з ідентифікатором 4: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-- 8. Знайти всі листи, які були відправлені або отримані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-- 9. Підрахувати загальну кількість архівованих листів: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-- 10. Вибрати всі листи, відсортовані за датою відправлення у зворотньому порядку: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DESC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-- 11. Вибрати всі унікальні адреси електронної пошти з таблиці користувачів: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 DISTINCT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-- 12. Перевірити, чи існують листи в поштовій скриньці користувача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EXISTS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-- 13. Підрахувати загальну кількість листів, відправлених від користувача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-- 14. Знайти всі листи, відправлені користувачем з іменем "user1":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username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'user1'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-- 15. Оновити ім'я користувача з ідентифікатором 4: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username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'newusername'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-- 16. Видалити всі архівовані листи з таблиці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-- 17. Знайти всі листи, які були відправлені користувачем з ідентифікатором 2 та мають суму більше 200: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-- 18. Вибрати всі листи, відсортовані за темою у алфавітному порядку: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ASC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-- 19. Підрахувати загальну кількість листів у папці "inbox":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'inbox'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-- 20. Видалити користувача з ідентифікатором 5: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5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-- 21. Вибрати всі листи, які мають суму менше або дорівнюють 150 та є непрочитаними: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NOT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'inbox'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-- 22. Перевірити, чи існують користувачі з паролем "password3":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EXISTS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password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'password3'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-- 23. Підрахувати загальну кількість листів, отриманих користувачем з ідентифікатором 1 та не знаходяться в папці "inbox":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'inbox'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-- 24. Знайти всі листи, відправлені або отримані користувачем з ідентифікатором 4 за останній тиждень: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NOW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()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-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INTERVAL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'7 days'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-- 25. Вибрати усіх користувачів, які мають унікальні електронні адреси: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 DISTINCT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GROUP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HAVING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-- 26. Оновити папку для всіх листів користувача з ідентифікатором 3 на "archive":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'archive'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-- 27. Знайти всі листи, які мають суму більше 200 та відправлені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-- 28. Підрахувати загальну кількість архівованих листів для кожного користувача: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archived_count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LEFT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LEFT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GROUP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-- 29. Вибрати всі листи, відсортовані за датою відправлення для користувача з ідентифікатором 5: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5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5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DESC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-- 30. Вибрати всі листи разом з іменами відправника та отримувача: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sender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receiver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-- 31. Знайти всі листи, відправлені користувачем з іменем "user1", разом з інформацією про відправника: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sender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'user1'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-- 32. Підрахувати загальну кількість листів у папці "inbox" для кожного користувача: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inbox_count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LEFT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LEFT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'inbox'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GROUP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-- 33. Вибрати всі листи, відправлені та отримані користувачем з ідентифікатором 3, разом з даними відправника та отримувача: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sender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receiver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-- 34. Вибрати всі листи, що знаходяться в папці "archive", разом з іменами користувачів: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'archive'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-- 35. Знайти всі листи, що знаходяться в папці "inbox" та "archive", разом з іменами користувачів: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'inbox'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'archive'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-- 36. Знайти всі листи, відправлені або отримані користувачем з ідентифікатором 3, і відмітити їх як архівовані: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-- 37. Знайти всі листи, відправлені або отримані за певний період часу (наприклад, з 2024-01-01 по 2024-03-01):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BETWEEN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'2024-01-01'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'2024-03-01'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-- 38. Знайти всі листи, які мають певне слово у повідомленні (наприклад, слово "третій"):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'%третій%'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-- 39. Знайти всі листи, в яких сума перевищує певне значення (наприклад, 200) та відправлені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lastRenderedPageBreak/>
        <w:t>-- 40. Знайти всі листи, відправлені користувачем з ідентифікатором 1 та отримані користувачем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-- 41. Знайти всі архівовані листи, відправлені або отримані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-- 42. Видалити всі листи, відправлені або отримані за певний період часу (наприклад, з 2024-01-01 по 2024-03-01):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BETWEEN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'2024-01-01'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'2024-03-01'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-- 43. Видалити всі листи, в яких сума перевищує певне значення (наприклад, 200):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-- 44. Оновити лист з ідентифікатором 1, змінити відправника та отримувача: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-- 45. Оновити статус архіву листа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-- 46. Знайти всі листи, відправлені або отримані користувачем з ідентифікатором 2, та позначити їх як архівовані: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-- 47. Видалити всі листи, в яких сума менше або рівна 150: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-- 48. Оновити тему листа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'Нова тема'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-- 49. Знайти всі листи, які містять певне слово у темі (наприклад, слово "важлива"):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'%важлива%'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-- 50. Знайти всі листи, які були відправлені після певної дати та мають суму більше певного значення (наприклад, після 2024-01-01 та сума більше 200):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'2024-01-01'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-- 51. Знайти всі листи, в яких сума перевищує певне значення та відправлені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-- 52. Знайти всі листи, в яких сума перевищує певне значення та отримані користувачем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-- 53. Знайти всі листи, в яких сума перевищує певне значення та тема містить певне слово (наприклад, сума більше 150 та тема містить слово "важлива"):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'%важлива%'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-- 54. Знайти всі листи, відправлені або отримані за певний період часу та позначити їх як архівовані (наприклад, з 2024-01-01 по 2024-03-01):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BETWEEN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'2024-01-01'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'2024-03-01'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-- 55. Знайти всі листи, відправлені або отримані користувачем з ідентифікатором 1 та відсортувати їх за датою відправлення у зростаючому порядку: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ORDER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BY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sent_at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ASC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-- 56. Підрахувати кількість листів, відправлених користувачем з ідентифікатором 1 та позначених як архівовані: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-- 57. Підрахувати загальну кількість архівованих листів: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-- 58. Знайти всі архівовані листи, які мають суму більше певного значення (наприклад, більше 200):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-- 59. Знайти всі листи, в яких сума менша або рівна 100 та відмітити їх як архівовані: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-- 60. Видалити всі архівовані листи, які мають суму меншу за певне значення (наприклад, менше або рівні 100):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amount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-- 61. Приєднати таблицю користувачів до таблиці листів для отримання інформації про відправника листа: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-- 62. Приєднати таблицю користувачів до таблиці листів для отримання інформації про отримувача листа: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lastRenderedPageBreak/>
        <w:t>-- 63. Приєднати таблицю користувачів до таблиці поштової скриньки для отримання інформації про користувача, який має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-- 64. Приєднати таблицю листів до таблиці поштової скриньки для отримання інформації про листи, що знаходяться у поштовій скриньці: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-- 65. Приєднати таблицю листів до таблиці користувачів для отримання інформації про листи та відправників: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-- 66. Приєднати таблицю листів до таблиці користувачів для отримання інформації про листи та отримувачів: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-- 67. Приєднати таблицю поштової скриньки до таблиці користувачів для отримання інформації про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-- 68. Приєднати таблицю поштової скриньки до таблиці листів для отримання інформації про листи, що знаходяться у поштовій скриньці: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-- 69. Приєднати таблиці листів та користувачів для отримання інформації про листи та їх відправників: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-- 70. Приєднати таблиці листів та користувачів для отримання інформації про листи та їх отримувачів: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-- 71. Приєднати таблиці поштової скриньки та користувачів для отримання інформації про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-- 72. Приєднати таблиці поштової скриньки та листів для отримання інформації про листи, що знаходяться у поштовій скриньці: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.email_id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-- 73.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-- 74. Приєднати таблиці листів, користувачів та поштової скриньки для отримання інформації про листи, їх отримувачів та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-- 75.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-- 76.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-- 77.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листи, відправлені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-- 78.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листи, отримані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-- 79.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відправлені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-- 80.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отримані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-- 81.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непрочитані листи, отримані користувачем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-- 82. Приєднати таблиці листів, користувачів та поштової скриньки для отримання інформації про листи, їх в ідправників та користувачів, які мають доступ до поштової скриньки, і відфільтрувати лише листи, в яких сума перевищує 200: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-- 83.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в яких сума менше 100: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-- 84.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в яких сума рівна 150: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-- 85.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непрочитані листи, в яких сума менше 200: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lastRenderedPageBreak/>
        <w:t>-- 86.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непрочитані листи, в яких тема містить слово "важлива":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'%важлива%'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-- 87.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в яких тема містить слово "важлива":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subject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LIKE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'%важлива%'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-- 88. Приєднати таблиці листів, користувачів та поштової скриньки для отримання інформації про користувачів, які отримали листи від користувача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 DISTINCT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-- 89. Приєднати таблиці листів, користувачів та поштової скриньки для отримання інформації про користувачів, які отримали листи від користувача з ідентифікатором 1 та позначити їх, якщо вони архівовані: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 DISTINCT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.is_archived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-- 90. Приєднати таблиці листів, користувачів та поштової скриньки для отримання інформації про користувачів, які не отримали листи від користувача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 DISTINCT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LEFT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NULL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lastRenderedPageBreak/>
        <w:t>-- 91.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-- 92.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-- 93.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листи, відправлені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-- 94.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листи, отримані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-- 95.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відправлені користувачем з ідентифікатором 1: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-- 96. Приєднати таблиці листів, користувачів та поштової скриньки для отримання інформації про листи, їх відправників та користувачів, які мають доступ до поштової скриньки, і відфільтрувати лише архівовані листи, отримані користувачем з ідентифікатором 2: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-- 97.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скриньки, і відфільтрувати лише непрочитані листи, отримані користувачем з ідентифікатором 3: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-- 98.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скриньки, і відфільтрувати лише непрочитані листи, в яких сума перевищує 200: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&gt;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-- 99.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скриньки, і відфільтрувати лише архівовані листи, в яких сума менше 100: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lastRenderedPageBreak/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&lt;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-- 100. Приєднати таблиці листів, користувачів та поштової скриньки для отримання інформації про листи, їх відправників, отримувачів та користувачів, які мають доступ до поштової скриньки, і відфільтрувати лише архівовані листи, в яких сума рівна 150: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e.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sender_username,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username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receiver_username,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mailbox_user_id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e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us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sender_id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users ur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receiver_id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ur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user_id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amount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150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.is_archived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F72A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br/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emails 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mailbox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emails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mailbox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</w:p>
    <w:p w:rsidR="00F72A77" w:rsidRPr="00F72A77" w:rsidRDefault="00F72A77" w:rsidP="00F72A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sender_id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id_folder </w:t>
      </w:r>
      <w:r w:rsidRPr="00F72A77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F72A77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F72A77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F72A77" w:rsidRPr="00F72A77" w:rsidRDefault="00F72A77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CF1" w:rsidRPr="00F72A77" w:rsidRDefault="004B7CF1" w:rsidP="002161D7">
      <w:pPr>
        <w:jc w:val="both"/>
        <w:rPr>
          <w:rFonts w:ascii="Times New Roman" w:hAnsi="Times New Roman" w:cs="Times New Roman"/>
          <w:sz w:val="24"/>
          <w:szCs w:val="24"/>
        </w:rPr>
      </w:pPr>
      <w:r w:rsidRPr="00F72A77">
        <w:rPr>
          <w:rFonts w:ascii="Times New Roman" w:hAnsi="Times New Roman" w:cs="Times New Roman"/>
          <w:bCs/>
          <w:sz w:val="24"/>
          <w:szCs w:val="24"/>
        </w:rPr>
        <w:t>Висновки</w:t>
      </w:r>
      <w:r w:rsidRPr="00F72A77">
        <w:rPr>
          <w:rFonts w:ascii="Times New Roman" w:hAnsi="Times New Roman" w:cs="Times New Roman"/>
          <w:sz w:val="24"/>
          <w:szCs w:val="24"/>
        </w:rPr>
        <w:t>: у ході лабораторної роботи було досліджено роботу з базами даних, використовуючи запит SELECT та його оператори (JOIN, WHERE, GROUP BY, HAVING, ORDER BY), у результаті якої було створено 100 SQL запитів.</w:t>
      </w:r>
    </w:p>
    <w:p w:rsidR="00FA5BC0" w:rsidRPr="00F72A77" w:rsidRDefault="00FA5BC0" w:rsidP="00F72A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5BC0" w:rsidRPr="00F72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04"/>
    <w:multiLevelType w:val="hybridMultilevel"/>
    <w:tmpl w:val="BBAC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18E8"/>
    <w:multiLevelType w:val="hybridMultilevel"/>
    <w:tmpl w:val="787E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8F"/>
    <w:rsid w:val="000A5B22"/>
    <w:rsid w:val="002161D7"/>
    <w:rsid w:val="002B427C"/>
    <w:rsid w:val="003570AD"/>
    <w:rsid w:val="00376A28"/>
    <w:rsid w:val="0040658B"/>
    <w:rsid w:val="004271FA"/>
    <w:rsid w:val="004B7CF1"/>
    <w:rsid w:val="00647548"/>
    <w:rsid w:val="007C1D2F"/>
    <w:rsid w:val="00C07AE8"/>
    <w:rsid w:val="00C07BFA"/>
    <w:rsid w:val="00C50592"/>
    <w:rsid w:val="00CC3E8F"/>
    <w:rsid w:val="00F72A77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764A"/>
  <w15:chartTrackingRefBased/>
  <w15:docId w15:val="{DE4F6874-586C-45DC-96A0-CA0DF243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8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9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2A7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2A77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72A77"/>
    <w:rPr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2A77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72A77"/>
    <w:rPr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F7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72A77"/>
    <w:rPr>
      <w:rFonts w:ascii="Segoe UI" w:hAnsi="Segoe UI" w:cs="Segoe UI"/>
      <w:sz w:val="18"/>
      <w:szCs w:val="18"/>
      <w:lang w:val="uk-UA"/>
    </w:rPr>
  </w:style>
  <w:style w:type="paragraph" w:customStyle="1" w:styleId="msonormal0">
    <w:name w:val="msonormal"/>
    <w:basedOn w:val="a"/>
    <w:rsid w:val="00F7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17482</Words>
  <Characters>9966</Characters>
  <Application>Microsoft Office Word</Application>
  <DocSecurity>0</DocSecurity>
  <Lines>83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6</cp:revision>
  <dcterms:created xsi:type="dcterms:W3CDTF">2024-04-30T09:57:00Z</dcterms:created>
  <dcterms:modified xsi:type="dcterms:W3CDTF">2024-05-25T10:44:00Z</dcterms:modified>
</cp:coreProperties>
</file>