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3EEA78C5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287698FC" w:rsidR="007320FE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D7D229" w14:textId="111183EE" w:rsidR="00DA399A" w:rsidRDefault="00DA399A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F0139" w14:textId="77777777" w:rsidR="00DA399A" w:rsidRPr="001277C5" w:rsidRDefault="00DA399A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0B49F9D1" w:rsidR="007320FE" w:rsidRPr="008C5F9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414B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DA399A" w:rsidRDefault="007320FE" w:rsidP="00F22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0C2B97CA" w:rsidR="007320FE" w:rsidRPr="00414BC0" w:rsidRDefault="00414BC0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Реестр и журналы (</w:t>
      </w:r>
      <w:proofErr w:type="spellStart"/>
      <w:r w:rsidRPr="00414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414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). Доступ к реестру </w:t>
      </w:r>
      <w:proofErr w:type="spellStart"/>
      <w:r w:rsidRPr="00414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414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Работа с журналами </w:t>
      </w:r>
      <w:proofErr w:type="spellStart"/>
      <w:r w:rsidRPr="00414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 w:rsidR="007320FE" w:rsidRPr="00414B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414B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414B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414B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414B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532983" w14:textId="572E5DE2" w:rsidR="00DA399A" w:rsidRPr="00DA399A" w:rsidRDefault="00DA399A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459A026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F46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Жечко Иван Сергеевич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2F6D91A8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29A30B" w14:textId="3E6ECEFE" w:rsidR="007320FE" w:rsidRPr="00D156C0" w:rsidRDefault="007320FE" w:rsidP="00DA399A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CA09E2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CA09E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4377936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0E67A2EF" w:rsidR="009233F8" w:rsidRPr="009233F8" w:rsidRDefault="00D962E4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62AF7A75" w:rsidR="009233F8" w:rsidRPr="009233F8" w:rsidRDefault="00D962E4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090F288C" w:rsidR="009233F8" w:rsidRPr="009233F8" w:rsidRDefault="00D962E4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A04CE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1A8D0A72" w:rsidR="009233F8" w:rsidRPr="009233F8" w:rsidRDefault="00D962E4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51E1D6A3" w:rsidR="00FF17FC" w:rsidRPr="009233F8" w:rsidRDefault="00D962E4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6C540D90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A09E2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46728177"/>
      <w:r w:rsidRPr="00CA09E2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bookmarkEnd w:id="0"/>
      <w:r w:rsidR="00C27B83" w:rsidRPr="00CA09E2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43B90D01" w:rsidR="00E23AC6" w:rsidRPr="00414BC0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9C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17140F">
        <w:rPr>
          <w:rFonts w:ascii="Times New Roman" w:hAnsi="Times New Roman" w:cs="Times New Roman"/>
          <w:i/>
          <w:sz w:val="28"/>
          <w:szCs w:val="28"/>
        </w:rPr>
        <w:t xml:space="preserve">32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414BC0">
        <w:rPr>
          <w:rFonts w:ascii="Times New Roman" w:hAnsi="Times New Roman" w:cs="Times New Roman"/>
          <w:sz w:val="28"/>
          <w:szCs w:val="28"/>
        </w:rPr>
        <w:t xml:space="preserve">, получающего доступ к реестру </w:t>
      </w:r>
      <w:r w:rsidR="00414BC0" w:rsidRPr="00414BC0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414BC0" w:rsidRPr="00414BC0">
        <w:rPr>
          <w:rFonts w:ascii="Times New Roman" w:hAnsi="Times New Roman" w:cs="Times New Roman"/>
          <w:sz w:val="28"/>
          <w:szCs w:val="28"/>
        </w:rPr>
        <w:t xml:space="preserve"> </w:t>
      </w:r>
      <w:r w:rsidR="00414BC0">
        <w:rPr>
          <w:rFonts w:ascii="Times New Roman" w:hAnsi="Times New Roman" w:cs="Times New Roman"/>
          <w:sz w:val="28"/>
          <w:szCs w:val="28"/>
        </w:rPr>
        <w:t>и работающего с журналами реестра</w:t>
      </w:r>
      <w:r w:rsidR="00414BC0" w:rsidRPr="00414BC0">
        <w:rPr>
          <w:rFonts w:ascii="Times New Roman" w:hAnsi="Times New Roman" w:cs="Times New Roman"/>
          <w:sz w:val="28"/>
          <w:szCs w:val="28"/>
        </w:rPr>
        <w:t>.</w:t>
      </w:r>
    </w:p>
    <w:p w14:paraId="1036C4AF" w14:textId="5DA947C3" w:rsidR="009233F8" w:rsidRPr="00CA09E2" w:rsidRDefault="00E23AC6" w:rsidP="00DD2961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 w:rsidRPr="00CA09E2">
        <w:rPr>
          <w:rFonts w:ascii="Times New Roman" w:hAnsi="Times New Roman" w:cs="Times New Roman"/>
          <w:color w:val="auto"/>
          <w:sz w:val="32"/>
          <w:szCs w:val="32"/>
        </w:rPr>
        <w:lastRenderedPageBreak/>
        <w:t>2 КРАТКИЕ ТЕОРЕТИЧЕСКИЕ СВЕДЕНИЯ</w:t>
      </w:r>
      <w:bookmarkEnd w:id="1"/>
    </w:p>
    <w:p w14:paraId="4232F821" w14:textId="77777777" w:rsidR="00DD2961" w:rsidRPr="00DD2961" w:rsidRDefault="00DD2961" w:rsidP="00DD2961">
      <w:pPr>
        <w:spacing w:after="0"/>
        <w:rPr>
          <w:sz w:val="28"/>
        </w:rPr>
      </w:pPr>
    </w:p>
    <w:p w14:paraId="42594CF8" w14:textId="77777777" w:rsidR="00414BC0" w:rsidRDefault="00431FB6" w:rsidP="00414BC0">
      <w:pPr>
        <w:spacing w:after="0"/>
        <w:jc w:val="both"/>
      </w:pPr>
      <w:r>
        <w:tab/>
      </w:r>
    </w:p>
    <w:p w14:paraId="4386DD4F" w14:textId="76EA8C73" w:rsidR="00414BC0" w:rsidRPr="00414BC0" w:rsidRDefault="00414BC0" w:rsidP="00414BC0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BC0">
        <w:rPr>
          <w:rFonts w:ascii="Times New Roman" w:hAnsi="Times New Roman" w:cs="Times New Roman"/>
          <w:sz w:val="28"/>
          <w:szCs w:val="28"/>
        </w:rPr>
        <w:t xml:space="preserve">Реестр </w:t>
      </w:r>
      <w:proofErr w:type="spellStart"/>
      <w:r w:rsidRPr="00414BC0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414BC0">
        <w:rPr>
          <w:rFonts w:ascii="Times New Roman" w:hAnsi="Times New Roman" w:cs="Times New Roman"/>
          <w:sz w:val="28"/>
          <w:szCs w:val="28"/>
        </w:rPr>
        <w:t xml:space="preserve"> - это иерархическая база данных, которая хранит низкоуровневые настройки для операционной системы </w:t>
      </w:r>
      <w:proofErr w:type="spellStart"/>
      <w:r w:rsidRPr="00414BC0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414B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14BC0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414BC0">
        <w:rPr>
          <w:rFonts w:ascii="Times New Roman" w:hAnsi="Times New Roman" w:cs="Times New Roman"/>
          <w:sz w:val="28"/>
          <w:szCs w:val="28"/>
        </w:rPr>
        <w:t xml:space="preserve"> и для приложений, использующих реестр. Он содержит информацию о профилях пользователей, установленном программном обеспечении, типах документов, свойствах папок, оборудовании и портах. Реестр </w:t>
      </w:r>
      <w:proofErr w:type="spellStart"/>
      <w:r w:rsidRPr="00414BC0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414BC0">
        <w:rPr>
          <w:rFonts w:ascii="Times New Roman" w:hAnsi="Times New Roman" w:cs="Times New Roman"/>
          <w:sz w:val="28"/>
          <w:szCs w:val="28"/>
        </w:rPr>
        <w:t xml:space="preserve"> используется во всех версиях </w:t>
      </w:r>
      <w:proofErr w:type="spellStart"/>
      <w:r w:rsidRPr="00414BC0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414BC0">
        <w:rPr>
          <w:rFonts w:ascii="Times New Roman" w:hAnsi="Times New Roman" w:cs="Times New Roman"/>
          <w:sz w:val="28"/>
          <w:szCs w:val="28"/>
        </w:rPr>
        <w:t xml:space="preserve">, начиная с </w:t>
      </w:r>
      <w:proofErr w:type="spellStart"/>
      <w:r w:rsidRPr="00414BC0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414BC0">
        <w:rPr>
          <w:rFonts w:ascii="Times New Roman" w:hAnsi="Times New Roman" w:cs="Times New Roman"/>
          <w:sz w:val="28"/>
          <w:szCs w:val="28"/>
        </w:rPr>
        <w:t xml:space="preserve"> 3.1 и до последней версии. Для работы с реестром используются специальные программы, такие как редактор реестра (</w:t>
      </w:r>
      <w:r w:rsidRPr="00414BC0">
        <w:rPr>
          <w:rFonts w:ascii="Times New Roman" w:hAnsi="Times New Roman" w:cs="Times New Roman"/>
          <w:i/>
          <w:sz w:val="28"/>
          <w:szCs w:val="28"/>
        </w:rPr>
        <w:t>Regedit.exe</w:t>
      </w:r>
      <w:r w:rsidRPr="00414BC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14BC0">
        <w:rPr>
          <w:rFonts w:ascii="Times New Roman" w:hAnsi="Times New Roman" w:cs="Times New Roman"/>
          <w:i/>
          <w:sz w:val="28"/>
          <w:szCs w:val="28"/>
        </w:rPr>
        <w:t>Regedt32.exe</w:t>
      </w:r>
      <w:r w:rsidRPr="00414BC0">
        <w:rPr>
          <w:rFonts w:ascii="Times New Roman" w:hAnsi="Times New Roman" w:cs="Times New Roman"/>
          <w:sz w:val="28"/>
          <w:szCs w:val="28"/>
        </w:rPr>
        <w:t xml:space="preserve">), групповая политика, </w:t>
      </w:r>
      <w:r w:rsidRPr="00414BC0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политика, файлы реестра (</w:t>
      </w:r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REG</w:t>
      </w:r>
      <w:r w:rsidRPr="00414BC0">
        <w:rPr>
          <w:rFonts w:ascii="Times New Roman" w:hAnsi="Times New Roman" w:cs="Times New Roman"/>
          <w:color w:val="000000" w:themeColor="text1"/>
          <w:sz w:val="28"/>
          <w:szCs w:val="28"/>
        </w:rPr>
        <w:t>) или выполнение сценариев.</w:t>
      </w:r>
    </w:p>
    <w:p w14:paraId="20241B6F" w14:textId="5F4B0CFE" w:rsidR="009233F8" w:rsidRPr="0017140F" w:rsidRDefault="00414BC0" w:rsidP="00414BC0">
      <w:pPr>
        <w:spacing w:after="0"/>
        <w:ind w:firstLine="708"/>
        <w:jc w:val="both"/>
      </w:pPr>
      <w:r w:rsidRPr="00414B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Win</w:t>
      </w:r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API</w:t>
      </w:r>
      <w:r w:rsidRPr="00414B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реестру осуществляется с помощью команд </w:t>
      </w:r>
      <w:proofErr w:type="spellStart"/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RegCreateKeyEx</w:t>
      </w:r>
      <w:proofErr w:type="spellEnd"/>
      <w:r w:rsidRPr="00414B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для создания ключа реестра, </w:t>
      </w:r>
      <w:proofErr w:type="spellStart"/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RegSetValueE</w:t>
      </w:r>
      <w:proofErr w:type="spellEnd"/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x</w:t>
      </w:r>
      <w:r w:rsidRPr="00414BC0">
        <w:rPr>
          <w:rFonts w:ascii="Times New Roman" w:hAnsi="Times New Roman" w:cs="Times New Roman"/>
          <w:color w:val="000000" w:themeColor="text1"/>
          <w:sz w:val="28"/>
          <w:szCs w:val="28"/>
        </w:rPr>
        <w:t>() для записи значений по ключу и</w:t>
      </w:r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RegQueryValueEx</w:t>
      </w:r>
      <w:proofErr w:type="spellEnd"/>
      <w:r w:rsidRPr="00414BC0">
        <w:rPr>
          <w:rFonts w:ascii="Times New Roman" w:hAnsi="Times New Roman" w:cs="Times New Roman"/>
          <w:color w:val="000000" w:themeColor="text1"/>
          <w:sz w:val="28"/>
          <w:szCs w:val="28"/>
        </w:rPr>
        <w:t>() для  получения данных из реестра</w:t>
      </w:r>
      <w:r w:rsidR="00DA399A" w:rsidRPr="00414B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31FB6">
        <w:br w:type="page"/>
      </w:r>
    </w:p>
    <w:p w14:paraId="2DD37FB5" w14:textId="70ADBFF4" w:rsidR="00E23AC6" w:rsidRPr="00CA09E2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46728179"/>
      <w:r w:rsidRPr="00CA09E2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F140CC" w:rsidRPr="00CA09E2">
        <w:rPr>
          <w:rFonts w:ascii="Times New Roman" w:hAnsi="Times New Roman" w:cs="Times New Roman"/>
          <w:color w:val="auto"/>
          <w:sz w:val="32"/>
          <w:szCs w:val="32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28AB0A3A" w:rsidR="009F0AE7" w:rsidRPr="00E93CA9" w:rsidRDefault="00414BC0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из форм для выбора приоритета при запуске приложения получаются из реестра, если имеются. При закрытии окна, текущее состояние форм приоритета записывается в реестр. На рисунке 3.1 изображены данные записываемые в реестр при закрытии окна.</w:t>
      </w:r>
    </w:p>
    <w:p w14:paraId="75A63FD3" w14:textId="77777777" w:rsidR="00081B45" w:rsidRDefault="00081B4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1563CE7" w14:textId="47D20B6C" w:rsidR="00D00F1F" w:rsidRDefault="00414BC0" w:rsidP="00DD29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1504B4" wp14:editId="77FA6E53">
            <wp:extent cx="3124200" cy="771525"/>
            <wp:effectExtent l="114300" t="114300" r="114300" b="142875"/>
            <wp:docPr id="1" name="Рисунок 1" descr="C:\Users\vanya\AppData\Local\Microsoft\Windows\INetCache\Content.Word\Screenshot 2023-11-23 142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ya\AppData\Local\Microsoft\Windows\INetCache\Content.Word\Screenshot 2023-11-23 1424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3D062E" w14:textId="77777777" w:rsidR="007A0515" w:rsidRPr="00C14E4B" w:rsidRDefault="007A051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6B330C" w14:textId="6D61DAD5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5F9C" w:rsidRPr="00AB3B2B">
        <w:rPr>
          <w:rFonts w:ascii="Times New Roman" w:hAnsi="Times New Roman" w:cs="Times New Roman"/>
          <w:sz w:val="28"/>
          <w:szCs w:val="28"/>
        </w:rPr>
        <w:t>3.1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414BC0">
        <w:rPr>
          <w:rFonts w:ascii="Times New Roman" w:hAnsi="Times New Roman" w:cs="Times New Roman"/>
          <w:sz w:val="28"/>
          <w:szCs w:val="28"/>
        </w:rPr>
        <w:t>Данные в реестре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41ADA6AA" w:rsidR="00D00F1F" w:rsidRPr="006C6166" w:rsidRDefault="00D00F1F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C966B" w14:textId="133B9F88" w:rsidR="00ED2518" w:rsidRPr="00CA09E2" w:rsidRDefault="00AB3B2B" w:rsidP="00664334">
      <w:pPr>
        <w:pStyle w:val="2"/>
        <w:rPr>
          <w:sz w:val="32"/>
          <w:szCs w:val="32"/>
        </w:rPr>
      </w:pPr>
      <w:r>
        <w:br w:type="page"/>
      </w:r>
      <w:r w:rsidR="00664334" w:rsidRPr="00CA09E2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1EEB3DFF" w:rsidR="00AF61E8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>В результате выполнения работы б</w:t>
      </w:r>
      <w:r w:rsidR="00ED0F3C">
        <w:rPr>
          <w:rFonts w:ascii="Times New Roman" w:hAnsi="Times New Roman" w:cs="Times New Roman"/>
          <w:sz w:val="28"/>
          <w:szCs w:val="28"/>
        </w:rPr>
        <w:t>ыло создано оконное приложение файловый менеджер</w:t>
      </w:r>
      <w:r w:rsidRPr="00AF61E8">
        <w:rPr>
          <w:rFonts w:ascii="Times New Roman" w:hAnsi="Times New Roman" w:cs="Times New Roman"/>
          <w:sz w:val="28"/>
          <w:szCs w:val="28"/>
        </w:rPr>
        <w:t>.</w:t>
      </w:r>
      <w:r w:rsidR="00ED0F3C">
        <w:rPr>
          <w:rFonts w:ascii="Times New Roman" w:hAnsi="Times New Roman" w:cs="Times New Roman"/>
          <w:sz w:val="28"/>
          <w:szCs w:val="28"/>
        </w:rPr>
        <w:t xml:space="preserve"> </w:t>
      </w:r>
      <w:r w:rsidR="006C6166">
        <w:rPr>
          <w:rFonts w:ascii="Times New Roman" w:hAnsi="Times New Roman" w:cs="Times New Roman"/>
          <w:sz w:val="28"/>
          <w:szCs w:val="28"/>
        </w:rPr>
        <w:t xml:space="preserve">Данное приложение </w:t>
      </w:r>
      <w:r w:rsidR="00664334">
        <w:rPr>
          <w:rFonts w:ascii="Times New Roman" w:hAnsi="Times New Roman" w:cs="Times New Roman"/>
          <w:sz w:val="28"/>
          <w:szCs w:val="28"/>
        </w:rPr>
        <w:t>использует реестр для сохранения данных из форм. При запуске данное приложение считывает журнал реестра для получения данных, сохраненных перед этим.</w:t>
      </w:r>
    </w:p>
    <w:p w14:paraId="6B847216" w14:textId="48782420" w:rsidR="00E74A5C" w:rsidRPr="00CA09E2" w:rsidRDefault="00E74A5C" w:rsidP="00DD29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  <w:bookmarkStart w:id="3" w:name="_Toc146728181"/>
      <w:r w:rsidR="00F140CC" w:rsidRPr="00CA09E2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  <w:bookmarkEnd w:id="3"/>
    </w:p>
    <w:p w14:paraId="440EC00F" w14:textId="77777777" w:rsidR="00DD2961" w:rsidRPr="00DD2961" w:rsidRDefault="00DD2961" w:rsidP="00DD29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8A1A7B" w14:textId="7AA993AC" w:rsidR="00ED0F3C" w:rsidRPr="00DD2961" w:rsidRDefault="00ED0F3C" w:rsidP="00ED0F3C">
      <w:pPr>
        <w:numPr>
          <w:ilvl w:val="0"/>
          <w:numId w:val="2"/>
        </w:numPr>
        <w:autoSpaceDN w:val="0"/>
        <w:spacing w:after="0"/>
        <w:contextualSpacing/>
        <w:jc w:val="both"/>
        <w:rPr>
          <w:rFonts w:ascii="Times New Roman" w:hAnsi="Times New Roman" w:cs="Times New Roman"/>
        </w:rPr>
      </w:pP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Programming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reference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for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the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Win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32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API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[Электронный ресурс]. – Режим доступа: https://learn.microsoft.com/en-us/windows/win32/api/ – Дата доступа: 2</w:t>
      </w:r>
      <w:r w:rsidR="00664334">
        <w:rPr>
          <w:rFonts w:ascii="Times New Roman" w:hAnsi="Times New Roman" w:cs="Times New Roman"/>
          <w:sz w:val="28"/>
          <w:szCs w:val="24"/>
          <w:lang w:eastAsia="ru-RU"/>
        </w:rPr>
        <w:t>2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>.1</w:t>
      </w:r>
      <w:r w:rsidR="00664334">
        <w:rPr>
          <w:rFonts w:ascii="Times New Roman" w:hAnsi="Times New Roman" w:cs="Times New Roman"/>
          <w:sz w:val="28"/>
          <w:szCs w:val="24"/>
          <w:lang w:eastAsia="ru-RU"/>
        </w:rPr>
        <w:t>1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>.2023.</w:t>
      </w:r>
    </w:p>
    <w:p w14:paraId="67662700" w14:textId="77777777" w:rsidR="00D00F1F" w:rsidRPr="00CA09E2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4" w:name="_Toc146728182"/>
      <w:r w:rsidR="00F140CC" w:rsidRPr="00CA09E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CA09E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4"/>
    </w:p>
    <w:p w14:paraId="54F32030" w14:textId="77777777" w:rsidR="00D00F1F" w:rsidRPr="00CA09E2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5670725"/>
      <w:bookmarkStart w:id="6" w:name="_Toc146728183"/>
      <w:r w:rsidRPr="00CA09E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End w:id="5"/>
      <w:bookmarkEnd w:id="6"/>
    </w:p>
    <w:p w14:paraId="0E26AE94" w14:textId="77777777" w:rsidR="00E74A5C" w:rsidRPr="00CA09E2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45670726"/>
      <w:bookmarkStart w:id="8" w:name="_Toc146728184"/>
      <w:r w:rsidRPr="00CA09E2">
        <w:rPr>
          <w:rFonts w:ascii="Times New Roman" w:hAnsi="Times New Roman" w:cs="Times New Roman"/>
          <w:color w:val="auto"/>
          <w:sz w:val="32"/>
          <w:szCs w:val="32"/>
        </w:rPr>
        <w:t>Листинг кода</w:t>
      </w:r>
      <w:bookmarkEnd w:id="7"/>
      <w:bookmarkEnd w:id="8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5CFD16DD" w14:textId="77777777" w:rsidR="00664334" w:rsidRPr="00CA09E2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&lt;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462F38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tchar.h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3245FD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time.h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57CF1E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558F2F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506F16F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D03AD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F6E771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DC7D0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ID_COPY 1001</w:t>
      </w:r>
    </w:p>
    <w:p w14:paraId="44B5928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ID_CUTOUT 1002</w:t>
      </w:r>
    </w:p>
    <w:p w14:paraId="04C2C06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ID_DELETE 1003</w:t>
      </w:r>
    </w:p>
    <w:p w14:paraId="3E5BD8D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ID_PASTE 1004</w:t>
      </w:r>
    </w:p>
    <w:p w14:paraId="649B0E3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ID_FILL 1005</w:t>
      </w:r>
    </w:p>
    <w:p w14:paraId="2B7C565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SELECT_ID 1006</w:t>
      </w:r>
    </w:p>
    <w:p w14:paraId="5C0896E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ID_CBPROCESS 1007</w:t>
      </w:r>
    </w:p>
    <w:p w14:paraId="5091F33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ID_CBTHREAD 1008</w:t>
      </w:r>
    </w:p>
    <w:p w14:paraId="0A2C298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42ABE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7C9F17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42658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3E0EC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CA22F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AB3CE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4D7E4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EF35C4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;   //путь файла у которого открыто контекстное меню</w:t>
      </w:r>
    </w:p>
    <w:p w14:paraId="59294B2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0349B7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3BFF1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B5E24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WNDPROC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9B7B91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441FE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688A14B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49010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текущая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директрия</w:t>
      </w:r>
      <w:proofErr w:type="spellEnd"/>
    </w:p>
    <w:p w14:paraId="4FBA2A6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::vector&lt;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всех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путей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файлам</w:t>
      </w:r>
      <w:proofErr w:type="spellEnd"/>
    </w:p>
    <w:p w14:paraId="33F8E99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250BB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B3FFDA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0F26E6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= 0; //кол-во выделенных файлов (применяется в удалении файлов)</w:t>
      </w:r>
    </w:p>
    <w:p w14:paraId="4F81EF3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; //выделенные файлы необходимо при вставке перемещать </w:t>
      </w:r>
    </w:p>
    <w:p w14:paraId="46C3A2C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char[2000000000];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работы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файлами</w:t>
      </w:r>
      <w:proofErr w:type="spellEnd"/>
    </w:p>
    <w:p w14:paraId="5A482E7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2B6F5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035B037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A1DD0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A930B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path)</w:t>
      </w:r>
    </w:p>
    <w:p w14:paraId="1EBF51F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CB78CD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DWORD attributes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8A35C2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(attributes != INVALID_FILE_ATTRIBUTES &amp;&amp; (attributes &amp; FILE_ATTRIBUTE_DIRECTORY));</w:t>
      </w:r>
    </w:p>
    <w:p w14:paraId="4E13905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F957F0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537CB9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WINAPI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ThreadPaste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) { //функция для вставки, которая будет запускаться в отдельном потоке</w:t>
      </w:r>
    </w:p>
    <w:p w14:paraId="488A771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*(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*&gt;(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0306696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filePath.find_last_of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(L"\\");</w:t>
      </w:r>
    </w:p>
    <w:p w14:paraId="2807081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filename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filePath.substr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30CE022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filename;</w:t>
      </w:r>
    </w:p>
    <w:p w14:paraId="6A35213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489B7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6381058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2;</w:t>
      </w:r>
    </w:p>
    <w:p w14:paraId="67BF3D4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2E9EB01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 + filename;</w:t>
      </w:r>
    </w:p>
    <w:p w14:paraId="18D5963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4F11A4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408A865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filename;</w:t>
      </w:r>
    </w:p>
    <w:p w14:paraId="1D4F877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0F0C1F3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F158187" w14:textId="77777777" w:rsidR="00664334" w:rsidRPr="00CA09E2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CopyFile</w:t>
      </w:r>
      <w:proofErr w:type="spellEnd"/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(),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(),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);    //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на перезапись файлов при копировании, не имеет значения</w:t>
      </w:r>
    </w:p>
    <w:p w14:paraId="5716F30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6755AD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{  //синтаксис копирования непустых папок</w:t>
      </w:r>
    </w:p>
    <w:p w14:paraId="7F2A85A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D57380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= 2;</w:t>
      </w:r>
    </w:p>
    <w:p w14:paraId="360E54D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5ED8A6B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 + filename;</w:t>
      </w:r>
    </w:p>
    <w:p w14:paraId="387FF38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FAE34F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7933E1E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filename;</w:t>
      </w:r>
    </w:p>
    <w:p w14:paraId="566DDE1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4FECFDE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1D65F7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182C9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4272B18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512909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7441E24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1E93579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94684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7970D0D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807D32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5F3BF79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1A969B9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DC0F7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SHFILEOPSTRUCT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FO_COPY,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FOF_NOCONFIRMATION | FOF_NOCONFIRMMKDIR | FOF_SILENT, false, 0, L"" };</w:t>
      </w:r>
    </w:p>
    <w:p w14:paraId="7B49AAE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2F6BD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A48E8D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19D38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6BD5B8B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11B2A6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0A37866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F2C832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39B02AB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62E7B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0B6008A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E380EA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479835A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354E244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D17F0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SHFILEOPSTRUCT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2D02BF8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7985C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A0E6CA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66A129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57E3E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ExitThread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2CCDEAF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2BC7A8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B52A4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23468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564C8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change_folder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path) {</w:t>
      </w:r>
    </w:p>
    <w:p w14:paraId="35C22DC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62421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path.back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'\\') {</w:t>
      </w:r>
    </w:p>
    <w:p w14:paraId="558E6BA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path.pop_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C4FD3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734455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54B9D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кнопок</w:t>
      </w:r>
      <w:proofErr w:type="spellEnd"/>
    </w:p>
    <w:p w14:paraId="3C6AB03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63F72DE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1CA8134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F7DB3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1DA199B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928E9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20752EE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94BA3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B8C49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3959E0C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}, NULL);</w:t>
      </w:r>
    </w:p>
    <w:p w14:paraId="481197B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F6751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F6C7E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 = path;</w:t>
      </w:r>
    </w:p>
    <w:p w14:paraId="285EB20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path.back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'*') {</w:t>
      </w:r>
    </w:p>
    <w:p w14:paraId="53E034E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result + L"\\*";</w:t>
      </w:r>
    </w:p>
    <w:p w14:paraId="5B5A0F2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905375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2815F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DE672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WIN32_FIND_DATA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287AF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6302453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FindFirstFile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26805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5163AE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40DEC40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D14048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3FEBF2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EF73A2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14:paraId="0D7E592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32F4AD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(L".")) {</w:t>
      </w:r>
    </w:p>
    <w:p w14:paraId="0856145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FindFileData.dwFileAttributes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 FILE_ATTRIBUTE_DIRECTORY) {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папка</w:t>
      </w:r>
      <w:proofErr w:type="spellEnd"/>
    </w:p>
    <w:p w14:paraId="6957DE7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WS_VISIBLE | WS_CHILD | BS_LEFT | BS_CHECKBOX | WS_BORDER, 10, 40 +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20, 500, 20,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6AFF762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6564324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FE9702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981A33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FindNextFile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0D5FADF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A23BB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FindFirstFile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D9CAE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3A49B73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{</w:t>
      </w:r>
    </w:p>
    <w:p w14:paraId="390694C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86109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E379EE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14:paraId="46D84EF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35A89B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(L".")) {</w:t>
      </w:r>
    </w:p>
    <w:p w14:paraId="7362E4F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FindFileData.dwFileAttributes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 FILE_ATTRIBUTE_DIRECTORY)) { //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</w:p>
    <w:p w14:paraId="33F782C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WS_VISIBLE | WS_CHILD | BS_LEFT | BS_FLAT | BS_RADIOBUTTON | WS_BORDER, 10, 40 +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20, 500, 20,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396096B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4982811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E9FE37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E6335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4C1B5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FindNextFile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AC0F1A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037DD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path;</w:t>
      </w:r>
    </w:p>
    <w:p w14:paraId="2BFF89B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52AE1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FindClose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EE3B5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676A4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64C7F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57FB9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A5C93E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CA38F2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B719C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class.</w:t>
      </w:r>
    </w:p>
    <w:p w14:paraId="40653FB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CLASS_NAME[]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07490C9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1874EBE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88AB7B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B797B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0A43267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27497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39665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800;</w:t>
      </w:r>
    </w:p>
    <w:p w14:paraId="70170B5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500;</w:t>
      </w:r>
    </w:p>
    <w:p w14:paraId="3F1AE13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40033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C8C40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141E7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E1E61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creation</w:t>
      </w:r>
    </w:p>
    <w:p w14:paraId="6343F96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41C405D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181FE02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CLASS_NAME,</w:t>
      </w:r>
    </w:p>
    <w:p w14:paraId="19E6AE4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L"LW5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,6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41B8B48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65F29DF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CW_USEDEFAULT, CW_USEDEFAULT,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7A327C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3939103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5D2F3C6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82C5CD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58F334E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054202D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7412C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10003A6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3CC3A8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CEF56F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4E7310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51569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GWL_STYLE,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GWL_STYLE) | WS_EX_ACCEPTFILES);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устанвка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кодировки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UTF-8</w:t>
      </w:r>
    </w:p>
    <w:p w14:paraId="2F732E9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CFA4A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EDA62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0B818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Message loop.</w:t>
      </w:r>
    </w:p>
    <w:p w14:paraId="5474F8B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2675D10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0) &gt; 0)</w:t>
      </w:r>
    </w:p>
    <w:p w14:paraId="10E0030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CE02FE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9B8CE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78A89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E9B28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72CBE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5705DF4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533F4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B0094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F61756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8E21E0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5A6C71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A2F867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WM_KEYDOWN: {</w:t>
      </w:r>
    </w:p>
    <w:p w14:paraId="7C46019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VK_RETURN)</w:t>
      </w:r>
    </w:p>
    <w:p w14:paraId="24B78B1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060DD9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buffer[2048];</w:t>
      </w:r>
    </w:p>
    <w:p w14:paraId="0F21753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119BBCB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(buffer);</w:t>
      </w:r>
    </w:p>
    <w:p w14:paraId="1EA48A1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path);</w:t>
      </w:r>
    </w:p>
    <w:p w14:paraId="295319C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410DDA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1535C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6BBE2F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60FFCE6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CallWindowProc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  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вызывает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предыдущий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обработчик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корректной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отрисовки</w:t>
      </w:r>
      <w:proofErr w:type="spellEnd"/>
    </w:p>
    <w:p w14:paraId="509D9AE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94D9D0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8E56C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A421C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FB1ABF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1DD05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8CE24E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76B359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6F4DDF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AF4385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WM_DESTROY: {</w:t>
      </w:r>
    </w:p>
    <w:p w14:paraId="5621C20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HKEY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81EA79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dwDisposition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104C8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3B53EC5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1D9ED2F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11511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test1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RegCreateKeyEx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(HKEY_CURRENT_USER, L"SOFTWARE\\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FileManager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NULL, REG_OPTION_NON_VOLATILE, KEY_ALL_ACCESS, NULL,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dwDisposition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сохранение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данных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из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форм</w:t>
      </w:r>
      <w:proofErr w:type="spellEnd"/>
    </w:p>
    <w:p w14:paraId="40617C2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test2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REG_DWORD, (BYTE*)&amp;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(DWORD));</w:t>
      </w:r>
    </w:p>
    <w:p w14:paraId="76E4F46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test3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L"ProcessPriority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REG_DWORD, (BYTE*)&amp;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(DWORD));</w:t>
      </w:r>
    </w:p>
    <w:p w14:paraId="4881068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E3831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6B27F4D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6E9023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407130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WM_PAINT:</w:t>
      </w:r>
    </w:p>
    <w:p w14:paraId="7E71068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114118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PAINTSTRUCT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F05F0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79545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A6A46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brush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5FD6F0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255, 255, 255)</w:t>
      </w:r>
    </w:p>
    <w:p w14:paraId="46999CE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0E248A8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2AE3439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A5F7C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591FCFB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471208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FAEFC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WM_CREATE:</w:t>
      </w:r>
    </w:p>
    <w:p w14:paraId="1FCE943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318EED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7E8FF81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2E3EF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332A4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E9D2D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</w:t>
      </w:r>
    </w:p>
    <w:p w14:paraId="0B495A6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L"EDIT",</w:t>
      </w:r>
    </w:p>
    <w:p w14:paraId="181E811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NULL, WS_CHILD | WS_VISIBLE | WS_BORDER | ES_LEFT,</w:t>
      </w:r>
    </w:p>
    <w:p w14:paraId="654ABDA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10, 10, 740, 20,</w:t>
      </w:r>
    </w:p>
    <w:p w14:paraId="7F5B4E6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CDC3E0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NULL,</w:t>
      </w:r>
    </w:p>
    <w:p w14:paraId="584486C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(HINSTANCE)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</w:t>
      </w:r>
    </w:p>
    <w:p w14:paraId="57F28FD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NULL);</w:t>
      </w:r>
    </w:p>
    <w:p w14:paraId="0F84793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(WNDPROC)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GWLP_WNDPROC, (LONG_PTR)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2A9AC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L"D:\\");</w:t>
      </w:r>
    </w:p>
    <w:p w14:paraId="4580AAC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251A2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69B71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выделения</w:t>
      </w:r>
      <w:proofErr w:type="spellEnd"/>
    </w:p>
    <w:p w14:paraId="48A1D4A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L"Выделить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0369039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WS_VISIBLE | WS_CHILD | BS_LEFT | BS_CHECKBOX | WS_BORDER,</w:t>
      </w:r>
    </w:p>
    <w:p w14:paraId="6EBA517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550, 40, 100, 20,</w:t>
      </w:r>
    </w:p>
    <w:p w14:paraId="7CD3941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(HMENU)SELECT_ID, (HINSTANCE)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5BE47AF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4D218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   //форма для выбора приоритета процесса</w:t>
      </w:r>
    </w:p>
    <w:p w14:paraId="150C17C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L"Combobox", L"",</w:t>
      </w:r>
    </w:p>
    <w:p w14:paraId="0BF9F28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CBS_DROPDOWNLIST | WS_CHILD | WS_VISIBLE,</w:t>
      </w:r>
    </w:p>
    <w:p w14:paraId="0EDB1EA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550, 95, 200, 200,</w:t>
      </w:r>
    </w:p>
    <w:p w14:paraId="0734E50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(HMENU)ID_CBPROCESS, (HINSTANCE)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13434C5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D520D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659B38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1A48BFD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L"STATIC",</w:t>
      </w:r>
    </w:p>
    <w:p w14:paraId="73F59D9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L"Приоритет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процесса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30AB599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38989E1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550, 70, 200, 20,</w:t>
      </w:r>
    </w:p>
    <w:p w14:paraId="51F5C6F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5CDE360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CAF3D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2BF98EB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1FE5F0B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L"STATIC",</w:t>
      </w:r>
    </w:p>
    <w:p w14:paraId="53510A6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L"Приоритет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потока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6707F9E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380B553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550, 130, 200, 20,</w:t>
      </w:r>
    </w:p>
    <w:p w14:paraId="25D0ABD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515E46C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CE260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96677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L"IDLE (+1)", L"BELOW NORMAL (+3)",  L"NORMAL (+5)",  L"ABOVE NORMAL (+7)", L"HIGH (+10)" };</w:t>
      </w:r>
    </w:p>
    <w:p w14:paraId="300BF03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550A1E8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(auto line :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041162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BFAAC9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buffer, line, 256);</w:t>
      </w:r>
    </w:p>
    <w:p w14:paraId="3ABC8E2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(UINT)CB_ADDSTRING, (WPARAM)0, (LPARAM)buffer);</w:t>
      </w:r>
    </w:p>
    <w:p w14:paraId="6EA5455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56284D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(WPARAM)2, (LPARAM)0);</w:t>
      </w:r>
    </w:p>
    <w:p w14:paraId="3F8EB20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50776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029C5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    //форма для выбора приоритета потока</w:t>
      </w:r>
    </w:p>
    <w:p w14:paraId="2134863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Combobox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",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"Приоритет потока",</w:t>
      </w:r>
    </w:p>
    <w:p w14:paraId="770E49F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CBS_DROPDOWNLIST | WS_CHILD | WS_VISIBLE,</w:t>
      </w:r>
    </w:p>
    <w:p w14:paraId="7A3976D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550, 155, 200, 200,</w:t>
      </w:r>
    </w:p>
    <w:p w14:paraId="0990900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(HMENU)ID_CBTHREAD, (HINSTANCE)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09F28E3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L"IDLE (1)", L"LOWEST (+1)" ,L"BELOW NORMAL (+2)",  L"NORMAL (+3)",  L"ABOVE NORMAL (+4)", L"HIGHEST (+5)", L"CRITICAL (15)" };</w:t>
      </w:r>
    </w:p>
    <w:p w14:paraId="394607B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buffer2[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4EA261A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(auto line :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68A092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88E1F2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buffer2, line, 256);</w:t>
      </w:r>
    </w:p>
    <w:p w14:paraId="3F4E941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(UINT)CB_ADDSTRING, (WPARAM)0, (LPARAM)buffer2);</w:t>
      </w:r>
    </w:p>
    <w:p w14:paraId="4493ACD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05A8B5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(WPARAM)3, (LPARAM)0);</w:t>
      </w:r>
    </w:p>
    <w:p w14:paraId="5C9FB31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A72FC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'A',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(2000000000)); //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мусора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файлах</w:t>
      </w:r>
      <w:proofErr w:type="spellEnd"/>
    </w:p>
    <w:p w14:paraId="29E0FA1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E7876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change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:\\");</w:t>
      </w:r>
    </w:p>
    <w:p w14:paraId="6B42004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E10EA9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A05BF5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8A1D7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;                                                                                                                                                //получение буфера из предыдущей сессии</w:t>
      </w:r>
    </w:p>
    <w:p w14:paraId="2298FBD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(ERROR_FILE_NOT_FOUND !=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RegOpenKeyEx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(HKEY_CURRENT_USER, L"SOFTWARE\\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FileManager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KEY_READ,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6201C43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D04CE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2380E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15EEB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size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DWORD);</w:t>
      </w:r>
    </w:p>
    <w:p w14:paraId="3773F4E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L"ProcessPriority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NULL, NULL,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&lt;BYTE*&gt;(&amp;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&amp;size) == ERROR_SUCCESS) { </w:t>
      </w:r>
    </w:p>
    <w:p w14:paraId="7686A5F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(WPARAM)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(LPARAM)0);</w:t>
      </w:r>
    </w:p>
    <w:p w14:paraId="2699FE7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C3563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process_classes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IDLE_PRIORITY_CLASS, BELOW_NORMAL_PRIORITY_CLASS, NORMAL_PRIORITY_CLASS, ABOVE_NORMAL_PRIORITY_CLASS, HIGH_PRIORITY_CLASS, };</w:t>
      </w:r>
    </w:p>
    <w:p w14:paraId="6CCF976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process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GetCurrentProcess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2EF59F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process_classes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635AA6E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C1CDD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SetPriorityClass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(process,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5102E72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установить новый приоритет",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("Ошибка!"),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76BB86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8D7E4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NULL, NULL,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&lt;BYTE*&gt;(&amp;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&amp;size) == ERROR_SUCCESS) {</w:t>
      </w:r>
    </w:p>
    <w:p w14:paraId="2132ABE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(WPARAM)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(LPARAM)0);</w:t>
      </w:r>
    </w:p>
    <w:p w14:paraId="2FFABB9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FAE8B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thread_classes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THREAD_PRIORITY_IDLE, THREAD_PRIORITY_LOWEST, THREAD_PRIORITY_BELOW_NORMAL, THREAD_PRIORITY_NORMAL, THREAD_PRIORITY_ABOVE_NORMAL, THREAD_PRIORITY_HIGHEST, THREAD_PRIORITY_TIME_CRITICAL };</w:t>
      </w:r>
    </w:p>
    <w:p w14:paraId="74BFA1E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thread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GetCurrentThread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6B315C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thread_classes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4F582F1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145D0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(thread,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79429CA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установить новый приоритет",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("Ошибка!"),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0B819AB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1896A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574A8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7D3AF3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1EF54FB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3FFA93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0BBAB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06AB2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WM_COMMAND: {</w:t>
      </w:r>
    </w:p>
    <w:p w14:paraId="35E0417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3B832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(HIWORD(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CBN_SELCHANGE)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выбор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комбобокса</w:t>
      </w:r>
      <w:proofErr w:type="spellEnd"/>
    </w:p>
    <w:p w14:paraId="41249AE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4589C3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index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466DB83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7A40950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CB_GETLBTEXT, (WPARAM)index, (LPARAM)buffer);</w:t>
      </w:r>
    </w:p>
    <w:p w14:paraId="1AA139B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2F8F6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9E04B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(LOWORD(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ID_CBPROCESS) {</w:t>
      </w:r>
    </w:p>
    <w:p w14:paraId="1E26C7B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L"IDLE (+1)", L"BELOW NORMAL (+3)",  L"NORMAL (+5)",  L"ABOVE NORMAL (+7)", L"HIGH (+10)" };</w:t>
      </w:r>
    </w:p>
    <w:p w14:paraId="50C8103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process_classes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IDLE_PRIORITY_CLASS, BELOW_NORMAL_PRIORITY_CLASS, NORMAL_PRIORITY_CLASS, ABOVE_NORMAL_PRIORITY_CLASS, HIGH_PRIORITY_CLASS, };</w:t>
      </w:r>
    </w:p>
    <w:p w14:paraId="2623074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process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GetCurrentProcess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8DB7EA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9654D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32;</w:t>
      </w:r>
    </w:p>
    <w:p w14:paraId="2D4167D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3A661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process_options.size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786C8F1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== 0) {</w:t>
      </w:r>
    </w:p>
    <w:p w14:paraId="77BB8C9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process_classes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710EB36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5C05A28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F38F7B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84568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SetPriorityClass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(process,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1AF7C56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установить новый приоритет",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("Ошибка!"),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E5D6DF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14F88B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3DEB3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(LOWORD(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ID_CBTHREAD) {</w:t>
      </w:r>
    </w:p>
    <w:p w14:paraId="29748E8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8D38F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L"IDLE (1)", L"LOWEST (+1)" ,L"BELOW NORMAL (+2)",  L"NORMAL (+3)",  L"ABOVE NORMAL (+4)", L"HIGHEST (+5)", L"CRITICAL (15)" };</w:t>
      </w:r>
    </w:p>
    <w:p w14:paraId="7FCE7C9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thread_classes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THREAD_PRIORITY_IDLE, THREAD_PRIORITY_LOWEST, THREAD_PRIORITY_BELOW_NORMAL, THREAD_PRIORITY_NORMAL, THREAD_PRIORITY_ABOVE_NORMAL, THREAD_PRIORITY_HIGHEST, THREAD_PRIORITY_TIME_CRITICAL };</w:t>
      </w:r>
    </w:p>
    <w:p w14:paraId="2F8DD32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EAE24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thread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GetCurrentThread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3F7867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EEB14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32;</w:t>
      </w:r>
    </w:p>
    <w:p w14:paraId="25143BD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48D71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thread_options.size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497140D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== 0) {</w:t>
      </w:r>
    </w:p>
    <w:p w14:paraId="18D2232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thread_classes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509B198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692E6C9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5099B7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9D718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(thread,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4F183CD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установить новый приоритет",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("Ошибка!"),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FE2581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5B859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1FB92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70F173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F9563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06E5F2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44C10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IsDlgButtonChecked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SELECT_ID)) {</w:t>
      </w:r>
    </w:p>
    <w:p w14:paraId="19ADA79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BST_UNCHECKED, 0);</w:t>
      </w:r>
    </w:p>
    <w:p w14:paraId="360356B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921DAC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2D2142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305AECB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BST_CHECKED, 0);</w:t>
      </w:r>
    </w:p>
    <w:p w14:paraId="2B36E65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742F7F9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3F3BA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DDFF6C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40B990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BFA356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DF6923" w14:textId="77777777" w:rsidR="00664334" w:rsidRPr="00CA09E2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) {                                                                                                //контекстное </w:t>
      </w:r>
      <w:proofErr w:type="spellStart"/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меню:копирование</w:t>
      </w:r>
      <w:proofErr w:type="spellEnd"/>
    </w:p>
    <w:p w14:paraId="3DD150E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2218E0E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786F2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3A4D33B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3EC4BED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1CD9A75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F512F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28E5523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8FE29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2AF3C5A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64F307A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5A79E23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buffer[257]; //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10E8CEF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4E57E7C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buffer);</w:t>
      </w:r>
    </w:p>
    <w:p w14:paraId="1D63197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7DD53DE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8B4A5E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454E5B3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6A0E89B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C66D40" w14:textId="77777777" w:rsidR="00664334" w:rsidRPr="00CA09E2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() == 0) { //текущий выбранный файл в буфер, если нет выделенных</w:t>
      </w:r>
    </w:p>
    <w:p w14:paraId="395A116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filePath);</w:t>
      </w:r>
    </w:p>
    <w:p w14:paraId="4F5B995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816FD3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4FD19E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D83EA3" w14:textId="77777777" w:rsidR="00664334" w:rsidRPr="00CA09E2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) {                                                                                      //контекстное </w:t>
      </w:r>
      <w:proofErr w:type="spellStart"/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меню:удаление</w:t>
      </w:r>
      <w:proofErr w:type="spellEnd"/>
    </w:p>
    <w:p w14:paraId="7EE7CD33" w14:textId="77777777" w:rsidR="00664334" w:rsidRPr="00CA09E2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DB8238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C36B6A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09CD4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</w:t>
      </w:r>
    </w:p>
    <w:p w14:paraId="051507D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12DB98C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0D80EEE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5AAB6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7F6E55D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DF5D7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0211619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6FD9C30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1B05D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BABE1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521CA8F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308BEA5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02A921A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2D7D0A0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buffer;</w:t>
      </w:r>
    </w:p>
    <w:p w14:paraId="30F6091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69C73C0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B55AFE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149297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2EC7EB0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906BF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2D8AEFA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619668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577E7EF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2AD8A4B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34C18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SHFILEOPSTRUCT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06F1FE5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B7FBD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094560F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45A4BE5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27D43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F0456E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6486ECD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2738663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B7419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465B713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3D12B8B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244789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7D29F8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163EEF1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67E2B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3770216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3BF21D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3683489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6584CE3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E86D3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SHFILEOPSTRUCT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19B2071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C77EE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95B896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7B3246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89A55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199E85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72CEE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ID_CUTOUT) {                                                                                               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меню:вырезка</w:t>
      </w:r>
      <w:proofErr w:type="spellEnd"/>
    </w:p>
    <w:p w14:paraId="077885C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B1FC6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CreateMutex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FALSE,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L"FileManagerBufferPasteMutex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               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вырезании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файлов</w:t>
      </w:r>
      <w:proofErr w:type="spellEnd"/>
    </w:p>
    <w:p w14:paraId="082D3A6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26A80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480A201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477DE7A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42BB3B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5B9AAEC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WaitForSingleObject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5830CC3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16F00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WAIT_OBJECT_0) {</w:t>
      </w:r>
    </w:p>
    <w:p w14:paraId="0202660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</w:p>
    <w:p w14:paraId="310FEFB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B6BC733" w14:textId="77777777" w:rsidR="00664334" w:rsidRPr="00CA09E2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00C5D53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"Невозможно вырезать файл",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"Вырезка активна в другом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прилжении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",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091186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1961686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8EF25F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8F3EF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76EFD8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0099D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7A1B256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77894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4ADA827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3BCC246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219DC2C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466F6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752CF98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E20A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70E6F0A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66AAC53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405C3F0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buffer[257]; //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2DEA889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1986162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buffer);</w:t>
      </w:r>
    </w:p>
    <w:p w14:paraId="480C396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1802BB2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BD16F8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6CB04AA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422D0D3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60A5F6" w14:textId="77777777" w:rsidR="00664334" w:rsidRPr="00CA09E2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() == 0) { //текущий выбранный файл в буфер, если нет выделенных</w:t>
      </w:r>
    </w:p>
    <w:p w14:paraId="77CBA3E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filePath);</w:t>
      </w:r>
    </w:p>
    <w:p w14:paraId="5A5CF24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AC82BC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C44F0F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DC6AD3" w14:textId="77777777" w:rsidR="00664334" w:rsidRPr="00CA09E2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PASTE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) {                                                                                                               //контекстное </w:t>
      </w:r>
      <w:proofErr w:type="spellStart"/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меню:вставка</w:t>
      </w:r>
      <w:proofErr w:type="spellEnd"/>
    </w:p>
    <w:p w14:paraId="01FB049C" w14:textId="77777777" w:rsidR="00664334" w:rsidRPr="00CA09E2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5EC942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ReleaseMutex(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hСutMutex);</w:t>
      </w:r>
    </w:p>
    <w:p w14:paraId="2FFBD6C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6BC63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</w:p>
    <w:p w14:paraId="20A02D1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HANDLE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3BEE574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dwStartTime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GetTickCount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96C75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69FCD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0D15B2B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dwThreadId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4755AC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0,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ThreadPaste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]), 0,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dwThreadId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27CD9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307297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WaitForMultipleObjects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TRUE, INFINITE);     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ожидание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потоков</w:t>
      </w:r>
      <w:proofErr w:type="spellEnd"/>
    </w:p>
    <w:p w14:paraId="14CFA88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dwEndTime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GetTickCount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822AF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out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dwEndTime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dwStartTime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B8698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(out + L"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мс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").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завершена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0EB63C3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31A6D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DB105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0E282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274CE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EBD33D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7BCD9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78A590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86D05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BF36F2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FCD57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95C79D" w14:textId="77777777" w:rsidR="00664334" w:rsidRPr="00CA09E2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</w:t>
      </w: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>) {                                                                                       //контекстное меню: асинхронное заполнение мусором</w:t>
      </w:r>
    </w:p>
    <w:p w14:paraId="0717B146" w14:textId="77777777" w:rsidR="00664334" w:rsidRPr="00CA09E2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2F878B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9E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GENERIC_WRITE, 0, NULL, CREATE_ALWAYS, FILE_FLAG_OVERLAPPED, NULL); //FILE_FLAG_OVERLAPPED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отвечает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асинхронность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перекрывающий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ввод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 </w:t>
      </w:r>
    </w:p>
    <w:p w14:paraId="013CA7E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01259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OVERLAPPED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14:paraId="3A0B532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overlapped.hEvent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CreateEvent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TRUE, FALSE, NULL);</w:t>
      </w:r>
    </w:p>
    <w:p w14:paraId="5F81702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B8185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2000000000, &amp;overlapped, NULL);</w:t>
      </w:r>
    </w:p>
    <w:p w14:paraId="488B178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125FE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overlapped.hEvent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F6BE5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F0249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B93FD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ED2629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1DD62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ADB46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(HIWORD(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BN_CLICKED)       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кнопку</w:t>
      </w:r>
      <w:proofErr w:type="spellEnd"/>
    </w:p>
    <w:p w14:paraId="71EF385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1509EA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переход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директориям</w:t>
      </w:r>
      <w:proofErr w:type="spellEnd"/>
    </w:p>
    <w:p w14:paraId="0CE204E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buffer[2048];</w:t>
      </w:r>
    </w:p>
    <w:p w14:paraId="55E365F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folder[512];</w:t>
      </w:r>
    </w:p>
    <w:p w14:paraId="0FCB9BB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folder,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(folder));</w:t>
      </w:r>
    </w:p>
    <w:p w14:paraId="1121C20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571E4F4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D344F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(buffer);</w:t>
      </w:r>
    </w:p>
    <w:p w14:paraId="040A3F4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(folder);</w:t>
      </w:r>
    </w:p>
    <w:p w14:paraId="182973F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result;</w:t>
      </w:r>
    </w:p>
    <w:p w14:paraId="0951711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6B597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buf_str.back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'\\') {</w:t>
      </w:r>
    </w:p>
    <w:p w14:paraId="7553FE3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buf_str.pop_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4CC24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5C6C58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94F02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L".") {</w:t>
      </w:r>
    </w:p>
    <w:p w14:paraId="6DCD409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6348F0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96061E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L"..") {</w:t>
      </w:r>
    </w:p>
    <w:p w14:paraId="6198AAB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buf_str.find_last_of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('\\');</w:t>
      </w:r>
    </w:p>
    <w:p w14:paraId="38DA197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buf_str.substr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1045D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554583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C933A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4CEBF2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A87BA7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40A5BA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(result)) {</w:t>
      </w:r>
    </w:p>
    <w:p w14:paraId="3C69D98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3CABFB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428FD9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9528E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(LPWSTR)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C4DFAD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result);</w:t>
      </w:r>
    </w:p>
    <w:p w14:paraId="669D897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4AF4EE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выделение</w:t>
      </w:r>
      <w:proofErr w:type="spellEnd"/>
    </w:p>
    <w:p w14:paraId="1472E85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1748CF3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5F432B6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(buffer, L"..") == 0)</w:t>
      </w:r>
    </w:p>
    <w:p w14:paraId="2EE4085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7D22001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1C69B16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1DC7371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LRESULT checked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7E9997E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6564EF8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BST_UNCHECKED, 0);</w:t>
      </w:r>
    </w:p>
    <w:p w14:paraId="6C46D97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510F9D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274D06F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BST_CHECKED, 0);</w:t>
      </w:r>
    </w:p>
    <w:p w14:paraId="5111208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191A8D8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B33DE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95A3E3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120E3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DB810F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6FF4C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70D50D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E392A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WM_CONTEXTMENU:</w:t>
      </w:r>
    </w:p>
    <w:p w14:paraId="497D501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775F97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EF264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89CAE3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D52D5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38E15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29505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WindowFromPoint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FC315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D834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7A1851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filename[256];</w:t>
      </w:r>
    </w:p>
    <w:p w14:paraId="2A7AD45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filename, 256);</w:t>
      </w:r>
    </w:p>
    <w:p w14:paraId="452FD38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filename;</w:t>
      </w:r>
    </w:p>
    <w:p w14:paraId="56D3EE4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686DF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4F463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buffer1[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4C46842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buffer2[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4847A40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buffer1,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(buffer1));</w:t>
      </w:r>
    </w:p>
    <w:p w14:paraId="7F6C89A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buffer2,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(buffer2));</w:t>
      </w:r>
    </w:p>
    <w:p w14:paraId="01EA38E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955FA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3D8A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(buffer1,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") == 0 &amp;&amp;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(buffer2, L"..") == 0)</w:t>
      </w:r>
    </w:p>
    <w:p w14:paraId="1F1A30C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ACDA35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E00667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068F5D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HMENU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AB516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85ECDA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0)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MF_STRING, ID_PASTE,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L"Вставить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803B9A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 | MF_GRAYED, ID_PASTE,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L"Вставить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1F755C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8A1852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577E4AA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MF_STRING, ID_COPY,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L"Копировать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30239C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1, MF_BYPOSITION | MF_STRING, ID_CUTOUT,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L"Вырезать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76ED2E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2, MF_BYPOSITION | MF_STRING, ID_DELETE,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L"Удалить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19E5C7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3, MF_BYPOSITION | MF_STRING, ID_FILL,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L"Заполнить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мусором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34ED61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278106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1A871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TrackPopupMenu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TPM_LEFTALIGN | TPM_TOPALIGN, LOWORD(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0,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BBDCD0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707F6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D4932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1DCE8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D88F40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A06621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ED28D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24504A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B654B0" w14:textId="2CCFF26E" w:rsidR="00F46AE8" w:rsidRPr="007C7AA1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F46AE8" w:rsidRPr="007C7AA1" w:rsidSect="007957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FCA8C" w14:textId="77777777" w:rsidR="00D962E4" w:rsidRDefault="00D962E4" w:rsidP="00A42E8A">
      <w:pPr>
        <w:spacing w:after="0" w:line="240" w:lineRule="auto"/>
      </w:pPr>
      <w:r>
        <w:separator/>
      </w:r>
    </w:p>
  </w:endnote>
  <w:endnote w:type="continuationSeparator" w:id="0">
    <w:p w14:paraId="3F63FD36" w14:textId="77777777" w:rsidR="00D962E4" w:rsidRDefault="00D962E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2B10F" w14:textId="77777777" w:rsidR="00CA09E2" w:rsidRDefault="00CA09E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74075" w14:textId="11271F13" w:rsidR="00414BC0" w:rsidRPr="00CA09E2" w:rsidRDefault="00414BC0" w:rsidP="007957A0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A09E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A09E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A09E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09E2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CA09E2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bookmarkStart w:id="9" w:name="_GoBack" w:displacedByCustomXml="next"/>
      <w:bookmarkEnd w:id="9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1B5C8" w14:textId="77777777" w:rsidR="00CA09E2" w:rsidRDefault="00CA09E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33C5E" w14:textId="77777777" w:rsidR="00D962E4" w:rsidRDefault="00D962E4" w:rsidP="00A42E8A">
      <w:pPr>
        <w:spacing w:after="0" w:line="240" w:lineRule="auto"/>
      </w:pPr>
      <w:r>
        <w:separator/>
      </w:r>
    </w:p>
  </w:footnote>
  <w:footnote w:type="continuationSeparator" w:id="0">
    <w:p w14:paraId="7E211533" w14:textId="77777777" w:rsidR="00D962E4" w:rsidRDefault="00D962E4" w:rsidP="00A42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44A76" w14:textId="77777777" w:rsidR="00CA09E2" w:rsidRDefault="00CA09E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4D08" w14:textId="77777777" w:rsidR="00CA09E2" w:rsidRDefault="00CA09E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55522" w14:textId="77777777" w:rsidR="00CA09E2" w:rsidRDefault="00CA09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300830"/>
    <w:multiLevelType w:val="hybridMultilevel"/>
    <w:tmpl w:val="BDDE6714"/>
    <w:lvl w:ilvl="0" w:tplc="C4324C50">
      <w:start w:val="1"/>
      <w:numFmt w:val="decimal"/>
      <w:suff w:val="space"/>
      <w:lvlText w:val="[%1]"/>
      <w:lvlJc w:val="left"/>
      <w:pPr>
        <w:ind w:left="1" w:firstLine="709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>
      <w:start w:val="1"/>
      <w:numFmt w:val="lowerRoman"/>
      <w:lvlText w:val="%3."/>
      <w:lvlJc w:val="right"/>
      <w:pPr>
        <w:ind w:left="2870" w:hanging="180"/>
      </w:pPr>
    </w:lvl>
    <w:lvl w:ilvl="3" w:tplc="0419000F">
      <w:start w:val="1"/>
      <w:numFmt w:val="decimal"/>
      <w:lvlText w:val="%4."/>
      <w:lvlJc w:val="left"/>
      <w:pPr>
        <w:ind w:left="3590" w:hanging="360"/>
      </w:pPr>
    </w:lvl>
    <w:lvl w:ilvl="4" w:tplc="04190019">
      <w:start w:val="1"/>
      <w:numFmt w:val="lowerLetter"/>
      <w:lvlText w:val="%5."/>
      <w:lvlJc w:val="left"/>
      <w:pPr>
        <w:ind w:left="4310" w:hanging="360"/>
      </w:pPr>
    </w:lvl>
    <w:lvl w:ilvl="5" w:tplc="0419001B">
      <w:start w:val="1"/>
      <w:numFmt w:val="lowerRoman"/>
      <w:lvlText w:val="%6."/>
      <w:lvlJc w:val="right"/>
      <w:pPr>
        <w:ind w:left="5030" w:hanging="180"/>
      </w:pPr>
    </w:lvl>
    <w:lvl w:ilvl="6" w:tplc="0419000F">
      <w:start w:val="1"/>
      <w:numFmt w:val="decimal"/>
      <w:lvlText w:val="%7."/>
      <w:lvlJc w:val="left"/>
      <w:pPr>
        <w:ind w:left="5750" w:hanging="360"/>
      </w:pPr>
    </w:lvl>
    <w:lvl w:ilvl="7" w:tplc="04190019">
      <w:start w:val="1"/>
      <w:numFmt w:val="lowerLetter"/>
      <w:lvlText w:val="%8."/>
      <w:lvlJc w:val="left"/>
      <w:pPr>
        <w:ind w:left="6470" w:hanging="360"/>
      </w:pPr>
    </w:lvl>
    <w:lvl w:ilvl="8" w:tplc="0419001B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81B45"/>
    <w:rsid w:val="00083BB2"/>
    <w:rsid w:val="000E0037"/>
    <w:rsid w:val="000E501F"/>
    <w:rsid w:val="001277C5"/>
    <w:rsid w:val="001520E7"/>
    <w:rsid w:val="0017140F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2F3C7C"/>
    <w:rsid w:val="003240DA"/>
    <w:rsid w:val="00334960"/>
    <w:rsid w:val="00351B80"/>
    <w:rsid w:val="00374791"/>
    <w:rsid w:val="003D7FD4"/>
    <w:rsid w:val="00404959"/>
    <w:rsid w:val="00414BC0"/>
    <w:rsid w:val="00417DD9"/>
    <w:rsid w:val="00425B56"/>
    <w:rsid w:val="00431FB6"/>
    <w:rsid w:val="004332EB"/>
    <w:rsid w:val="00450774"/>
    <w:rsid w:val="00473D06"/>
    <w:rsid w:val="004810B4"/>
    <w:rsid w:val="004C3BB8"/>
    <w:rsid w:val="004E2CE7"/>
    <w:rsid w:val="004E3656"/>
    <w:rsid w:val="00533318"/>
    <w:rsid w:val="00546365"/>
    <w:rsid w:val="005527B3"/>
    <w:rsid w:val="00556C2D"/>
    <w:rsid w:val="00564798"/>
    <w:rsid w:val="00564ED8"/>
    <w:rsid w:val="00594737"/>
    <w:rsid w:val="005C1F43"/>
    <w:rsid w:val="005C2C9C"/>
    <w:rsid w:val="005D2D5A"/>
    <w:rsid w:val="005F051E"/>
    <w:rsid w:val="005F10E6"/>
    <w:rsid w:val="00664334"/>
    <w:rsid w:val="006864D7"/>
    <w:rsid w:val="006A6A90"/>
    <w:rsid w:val="006C6166"/>
    <w:rsid w:val="006C7442"/>
    <w:rsid w:val="006F45E2"/>
    <w:rsid w:val="00722D72"/>
    <w:rsid w:val="007320FE"/>
    <w:rsid w:val="0074494D"/>
    <w:rsid w:val="007477BD"/>
    <w:rsid w:val="00750635"/>
    <w:rsid w:val="0076436D"/>
    <w:rsid w:val="007957A0"/>
    <w:rsid w:val="007A0515"/>
    <w:rsid w:val="007C6ED3"/>
    <w:rsid w:val="007C7AA1"/>
    <w:rsid w:val="007D12DD"/>
    <w:rsid w:val="007E2550"/>
    <w:rsid w:val="007F5DEC"/>
    <w:rsid w:val="00806A87"/>
    <w:rsid w:val="00814FE5"/>
    <w:rsid w:val="00816C11"/>
    <w:rsid w:val="00821660"/>
    <w:rsid w:val="0082387F"/>
    <w:rsid w:val="00882453"/>
    <w:rsid w:val="00883CF4"/>
    <w:rsid w:val="00895C67"/>
    <w:rsid w:val="008C5F9C"/>
    <w:rsid w:val="008C7C17"/>
    <w:rsid w:val="00913E6E"/>
    <w:rsid w:val="009233F8"/>
    <w:rsid w:val="00995B80"/>
    <w:rsid w:val="009A71D2"/>
    <w:rsid w:val="009B22A2"/>
    <w:rsid w:val="009C160F"/>
    <w:rsid w:val="009C5940"/>
    <w:rsid w:val="009D7D7D"/>
    <w:rsid w:val="009F0AE7"/>
    <w:rsid w:val="00A04CE1"/>
    <w:rsid w:val="00A12B85"/>
    <w:rsid w:val="00A308C8"/>
    <w:rsid w:val="00A42E8A"/>
    <w:rsid w:val="00A5411E"/>
    <w:rsid w:val="00A638CE"/>
    <w:rsid w:val="00A915DD"/>
    <w:rsid w:val="00AA6276"/>
    <w:rsid w:val="00AB3B2B"/>
    <w:rsid w:val="00AF2A4D"/>
    <w:rsid w:val="00AF61E8"/>
    <w:rsid w:val="00AF725F"/>
    <w:rsid w:val="00AF7F8A"/>
    <w:rsid w:val="00B123BC"/>
    <w:rsid w:val="00B83906"/>
    <w:rsid w:val="00B872E3"/>
    <w:rsid w:val="00B923E6"/>
    <w:rsid w:val="00BA065E"/>
    <w:rsid w:val="00BA59FF"/>
    <w:rsid w:val="00BD41FE"/>
    <w:rsid w:val="00C07DA5"/>
    <w:rsid w:val="00C14E4B"/>
    <w:rsid w:val="00C213EB"/>
    <w:rsid w:val="00C23565"/>
    <w:rsid w:val="00C25EF7"/>
    <w:rsid w:val="00C27B83"/>
    <w:rsid w:val="00C32627"/>
    <w:rsid w:val="00C52EB6"/>
    <w:rsid w:val="00C64C21"/>
    <w:rsid w:val="00C75A81"/>
    <w:rsid w:val="00C811EE"/>
    <w:rsid w:val="00C90ADC"/>
    <w:rsid w:val="00C96715"/>
    <w:rsid w:val="00CA09E2"/>
    <w:rsid w:val="00CA2102"/>
    <w:rsid w:val="00CD104F"/>
    <w:rsid w:val="00CF5EAE"/>
    <w:rsid w:val="00D00F1F"/>
    <w:rsid w:val="00D040C2"/>
    <w:rsid w:val="00D072EF"/>
    <w:rsid w:val="00D156C0"/>
    <w:rsid w:val="00D256AD"/>
    <w:rsid w:val="00D3179E"/>
    <w:rsid w:val="00D5372B"/>
    <w:rsid w:val="00D653C4"/>
    <w:rsid w:val="00D95FA7"/>
    <w:rsid w:val="00D962E4"/>
    <w:rsid w:val="00DA2595"/>
    <w:rsid w:val="00DA399A"/>
    <w:rsid w:val="00DB5A23"/>
    <w:rsid w:val="00DC10EA"/>
    <w:rsid w:val="00DD2961"/>
    <w:rsid w:val="00E23AC6"/>
    <w:rsid w:val="00E66E5B"/>
    <w:rsid w:val="00E66E94"/>
    <w:rsid w:val="00E74A5C"/>
    <w:rsid w:val="00E75706"/>
    <w:rsid w:val="00E93CA9"/>
    <w:rsid w:val="00EA2DA8"/>
    <w:rsid w:val="00EB266C"/>
    <w:rsid w:val="00EC0BC2"/>
    <w:rsid w:val="00EC142F"/>
    <w:rsid w:val="00ED0F3C"/>
    <w:rsid w:val="00ED2518"/>
    <w:rsid w:val="00ED6BA8"/>
    <w:rsid w:val="00EE1E69"/>
    <w:rsid w:val="00EE5533"/>
    <w:rsid w:val="00F07375"/>
    <w:rsid w:val="00F140CC"/>
    <w:rsid w:val="00F22DF6"/>
    <w:rsid w:val="00F45CB1"/>
    <w:rsid w:val="00F46AE8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4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2687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20A7C-32BC-4692-8B94-0BE27B5D3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21</Pages>
  <Words>4486</Words>
  <Characters>25571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Иван Жечко</cp:lastModifiedBy>
  <cp:revision>30</cp:revision>
  <cp:lastPrinted>2023-09-14T21:26:00Z</cp:lastPrinted>
  <dcterms:created xsi:type="dcterms:W3CDTF">2023-09-28T19:58:00Z</dcterms:created>
  <dcterms:modified xsi:type="dcterms:W3CDTF">2023-11-24T11:45:00Z</dcterms:modified>
</cp:coreProperties>
</file>