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7D5E6" w14:textId="77777777" w:rsidR="00D86DC7" w:rsidRDefault="00D86DC7">
      <w:pPr>
        <w:rPr>
          <w:rFonts w:ascii="Times New Roman" w:hAnsi="Times New Roman" w:cs="Times New Roman"/>
          <w:noProof/>
        </w:rPr>
      </w:pPr>
    </w:p>
    <w:p w14:paraId="5FE321ED" w14:textId="77777777" w:rsidR="00D86DC7" w:rsidRDefault="00D86DC7">
      <w:pPr>
        <w:rPr>
          <w:rFonts w:ascii="Times New Roman" w:hAnsi="Times New Roman" w:cs="Times New Roman"/>
          <w:noProof/>
        </w:rPr>
      </w:pPr>
    </w:p>
    <w:p w14:paraId="444D77D0" w14:textId="77777777" w:rsidR="00D86DC7" w:rsidRDefault="00D86DC7">
      <w:pPr>
        <w:rPr>
          <w:rFonts w:ascii="Times New Roman" w:hAnsi="Times New Roman" w:cs="Times New Roman"/>
          <w:noProof/>
        </w:rPr>
      </w:pPr>
    </w:p>
    <w:p w14:paraId="79B70F64" w14:textId="77777777" w:rsidR="0087560E" w:rsidRDefault="0087560E">
      <w:pPr>
        <w:rPr>
          <w:rFonts w:ascii="Times New Roman" w:hAnsi="Times New Roman" w:cs="Times New Roman"/>
          <w:noProof/>
        </w:rPr>
      </w:pPr>
    </w:p>
    <w:p w14:paraId="038465F4" w14:textId="77777777" w:rsidR="0087560E" w:rsidRDefault="0087560E">
      <w:pPr>
        <w:rPr>
          <w:rFonts w:ascii="Times New Roman" w:hAnsi="Times New Roman" w:cs="Times New Roman"/>
          <w:noProof/>
        </w:rPr>
      </w:pPr>
    </w:p>
    <w:p w14:paraId="27E6D955" w14:textId="77777777" w:rsidR="0087560E" w:rsidRDefault="0087560E">
      <w:pPr>
        <w:rPr>
          <w:rFonts w:ascii="Times New Roman" w:hAnsi="Times New Roman" w:cs="Times New Roman"/>
          <w:noProof/>
        </w:rPr>
      </w:pPr>
    </w:p>
    <w:p w14:paraId="65EBA905" w14:textId="77777777" w:rsidR="0087560E" w:rsidRDefault="0087560E">
      <w:pPr>
        <w:rPr>
          <w:rFonts w:ascii="Times New Roman" w:hAnsi="Times New Roman" w:cs="Times New Roman"/>
          <w:noProof/>
        </w:rPr>
      </w:pPr>
    </w:p>
    <w:p w14:paraId="0D683B65" w14:textId="77777777" w:rsidR="0087560E" w:rsidRDefault="0087560E">
      <w:pPr>
        <w:rPr>
          <w:rFonts w:ascii="Times New Roman" w:hAnsi="Times New Roman" w:cs="Times New Roman"/>
          <w:noProof/>
        </w:rPr>
      </w:pPr>
    </w:p>
    <w:p w14:paraId="16CF037C" w14:textId="77777777" w:rsidR="0087560E" w:rsidRDefault="0087560E">
      <w:pPr>
        <w:rPr>
          <w:rFonts w:ascii="Times New Roman" w:hAnsi="Times New Roman" w:cs="Times New Roman"/>
          <w:noProof/>
        </w:rPr>
      </w:pPr>
    </w:p>
    <w:p w14:paraId="1510E7CD" w14:textId="77777777" w:rsidR="0087560E" w:rsidRDefault="0087560E">
      <w:pPr>
        <w:rPr>
          <w:rFonts w:ascii="Times New Roman" w:hAnsi="Times New Roman" w:cs="Times New Roman"/>
          <w:noProof/>
        </w:rPr>
      </w:pPr>
    </w:p>
    <w:p w14:paraId="4DAE8BA6" w14:textId="77777777" w:rsidR="0087560E" w:rsidRDefault="0087560E">
      <w:pPr>
        <w:rPr>
          <w:rFonts w:ascii="Times New Roman" w:hAnsi="Times New Roman" w:cs="Times New Roman"/>
          <w:noProof/>
        </w:rPr>
      </w:pPr>
    </w:p>
    <w:p w14:paraId="241AEEF0" w14:textId="77777777" w:rsidR="0087560E" w:rsidRDefault="0087560E">
      <w:pPr>
        <w:rPr>
          <w:rFonts w:ascii="Times New Roman" w:hAnsi="Times New Roman" w:cs="Times New Roman"/>
          <w:noProof/>
        </w:rPr>
      </w:pPr>
    </w:p>
    <w:p w14:paraId="1CD0693D" w14:textId="77777777" w:rsidR="00D86DC7" w:rsidRDefault="00D86DC7">
      <w:pPr>
        <w:rPr>
          <w:rFonts w:ascii="Times New Roman" w:hAnsi="Times New Roman" w:cs="Times New Roman"/>
          <w:noProof/>
        </w:rPr>
      </w:pPr>
    </w:p>
    <w:p w14:paraId="088118B6" w14:textId="7722C35B" w:rsidR="00D86DC7" w:rsidRPr="0087560E" w:rsidRDefault="0087560E" w:rsidP="0087560E">
      <w:pPr>
        <w:jc w:val="center"/>
        <w:rPr>
          <w:rFonts w:ascii="Times New Roman" w:hAnsi="Times New Roman" w:cs="Times New Roman"/>
          <w:noProof/>
          <w:sz w:val="48"/>
          <w:szCs w:val="48"/>
        </w:rPr>
      </w:pPr>
      <w:r>
        <w:rPr>
          <w:rFonts w:ascii="Times New Roman" w:hAnsi="Times New Roman" w:cs="Times New Roman"/>
          <w:noProof/>
          <w:sz w:val="48"/>
          <w:szCs w:val="48"/>
        </w:rPr>
        <w:t>User Personas</w:t>
      </w:r>
    </w:p>
    <w:p w14:paraId="4D792873" w14:textId="77777777" w:rsidR="00D86DC7" w:rsidRDefault="00D86DC7">
      <w:pPr>
        <w:rPr>
          <w:rFonts w:ascii="Times New Roman" w:hAnsi="Times New Roman" w:cs="Times New Roman"/>
          <w:noProof/>
        </w:rPr>
      </w:pPr>
    </w:p>
    <w:p w14:paraId="4C4E9BE2" w14:textId="7BF32469" w:rsidR="00D86DC7" w:rsidRPr="0087560E" w:rsidRDefault="00D86DC7" w:rsidP="0087560E">
      <w:pPr>
        <w:jc w:val="center"/>
        <w:rPr>
          <w:rFonts w:ascii="Times New Roman" w:hAnsi="Times New Roman" w:cs="Times New Roman"/>
          <w:noProof/>
          <w:sz w:val="24"/>
          <w:szCs w:val="24"/>
        </w:rPr>
      </w:pPr>
      <w:r w:rsidRPr="0087560E">
        <w:rPr>
          <w:rFonts w:ascii="Times New Roman" w:hAnsi="Times New Roman" w:cs="Times New Roman"/>
          <w:noProof/>
          <w:sz w:val="24"/>
          <w:szCs w:val="24"/>
        </w:rPr>
        <w:t>"Generate three user personas for a cybersecurity website targeting different user types: an IT manager, an aspiring cybersecurity professional, and a chief information security officer. Each persona should include demographics, personality traits, pain points, and preferred content.</w:t>
      </w:r>
      <w:r w:rsidR="0001774B">
        <w:rPr>
          <w:rFonts w:ascii="Times New Roman" w:hAnsi="Times New Roman" w:cs="Times New Roman"/>
          <w:noProof/>
          <w:sz w:val="24"/>
          <w:szCs w:val="24"/>
        </w:rPr>
        <w:t xml:space="preserve"> F</w:t>
      </w:r>
      <w:r w:rsidR="0001774B" w:rsidRPr="0001774B">
        <w:rPr>
          <w:rFonts w:ascii="Times New Roman" w:hAnsi="Times New Roman" w:cs="Times New Roman"/>
          <w:noProof/>
          <w:sz w:val="24"/>
          <w:szCs w:val="24"/>
        </w:rPr>
        <w:t>or each persona write a little story that expands on mentioned points</w:t>
      </w:r>
      <w:r w:rsidR="0001774B">
        <w:rPr>
          <w:rFonts w:ascii="Times New Roman" w:hAnsi="Times New Roman" w:cs="Times New Roman"/>
          <w:noProof/>
          <w:sz w:val="24"/>
          <w:szCs w:val="24"/>
        </w:rPr>
        <w:t>.</w:t>
      </w:r>
      <w:r w:rsidRPr="0087560E">
        <w:rPr>
          <w:rFonts w:ascii="Times New Roman" w:hAnsi="Times New Roman" w:cs="Times New Roman"/>
          <w:noProof/>
          <w:sz w:val="24"/>
          <w:szCs w:val="24"/>
        </w:rPr>
        <w:t>"</w:t>
      </w:r>
    </w:p>
    <w:p w14:paraId="155416C7" w14:textId="03B9EA92" w:rsidR="00CD1FBB" w:rsidRPr="0087560E" w:rsidRDefault="004F5776">
      <w:pPr>
        <w:rPr>
          <w:rFonts w:ascii="Times New Roman" w:hAnsi="Times New Roman" w:cs="Times New Roman"/>
          <w:noProof/>
          <w:sz w:val="24"/>
          <w:szCs w:val="24"/>
        </w:rPr>
      </w:pPr>
      <w:r w:rsidRPr="0087560E">
        <w:rPr>
          <w:rFonts w:ascii="Times New Roman" w:hAnsi="Times New Roman" w:cs="Times New Roman"/>
          <w:noProof/>
          <w:sz w:val="24"/>
          <w:szCs w:val="24"/>
          <w:lang w:val="en-US"/>
        </w:rPr>
        <w:br w:type="page"/>
      </w:r>
    </w:p>
    <w:p w14:paraId="2DAA1D28" w14:textId="0D34A131"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5B7B153" wp14:editId="25152B8E">
            <wp:simplePos x="0" y="0"/>
            <wp:positionH relativeFrom="margin">
              <wp:align>left</wp:align>
            </wp:positionH>
            <wp:positionV relativeFrom="paragraph">
              <wp:posOffset>0</wp:posOffset>
            </wp:positionV>
            <wp:extent cx="1828800" cy="1828800"/>
            <wp:effectExtent l="0" t="0" r="0" b="0"/>
            <wp:wrapSquare wrapText="bothSides"/>
            <wp:docPr id="49591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1568" name="Picture 495915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8800" cy="1828800"/>
                    </a:xfrm>
                    <a:prstGeom prst="ellipse">
                      <a:avLst/>
                    </a:prstGeom>
                  </pic:spPr>
                </pic:pic>
              </a:graphicData>
            </a:graphic>
          </wp:anchor>
        </w:drawing>
      </w:r>
      <w:r w:rsidRPr="0087560E">
        <w:rPr>
          <w:rFonts w:ascii="Times New Roman" w:hAnsi="Times New Roman" w:cs="Times New Roman"/>
          <w:noProof/>
          <w:sz w:val="24"/>
          <w:szCs w:val="24"/>
        </w:rPr>
        <w:t>Name: Marko Petrović</w:t>
      </w:r>
    </w:p>
    <w:p w14:paraId="722D468B" w14:textId="2E200C78"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t>Age: 40</w:t>
      </w:r>
    </w:p>
    <w:p w14:paraId="678701A5" w14:textId="77777777"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t>Occupation: IT Manager at a mid-sized financial company</w:t>
      </w:r>
    </w:p>
    <w:p w14:paraId="46C20E9B" w14:textId="5960003F"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t>Location: Zagreb, Croatia</w:t>
      </w:r>
    </w:p>
    <w:p w14:paraId="4D040113" w14:textId="0CFF0F48" w:rsidR="004F5776" w:rsidRPr="0087560E" w:rsidRDefault="004F5776">
      <w:pPr>
        <w:rPr>
          <w:rFonts w:ascii="Times New Roman" w:hAnsi="Times New Roman" w:cs="Times New Roman"/>
          <w:noProof/>
          <w:sz w:val="24"/>
          <w:szCs w:val="24"/>
        </w:rPr>
      </w:pPr>
    </w:p>
    <w:p w14:paraId="392FEF62" w14:textId="77777777"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br w:type="textWrapping" w:clear="all"/>
        <w:t xml:space="preserve">Goals: </w:t>
      </w:r>
    </w:p>
    <w:p w14:paraId="3028AC6C" w14:textId="5AB8A38B" w:rsidR="004F5776" w:rsidRPr="0087560E" w:rsidRDefault="004F5776" w:rsidP="004F5776">
      <w:pPr>
        <w:pStyle w:val="ListParagraph"/>
        <w:numPr>
          <w:ilvl w:val="0"/>
          <w:numId w:val="4"/>
        </w:numPr>
        <w:rPr>
          <w:rFonts w:ascii="Times New Roman" w:hAnsi="Times New Roman" w:cs="Times New Roman"/>
          <w:noProof/>
          <w:sz w:val="24"/>
          <w:szCs w:val="24"/>
          <w:lang w:val="en-US"/>
        </w:rPr>
      </w:pPr>
      <w:r w:rsidRPr="0087560E">
        <w:rPr>
          <w:rFonts w:ascii="Times New Roman" w:hAnsi="Times New Roman" w:cs="Times New Roman"/>
          <w:noProof/>
          <w:sz w:val="24"/>
          <w:szCs w:val="24"/>
          <w:lang w:val="en-US"/>
        </w:rPr>
        <w:t>Ensure the company's digital assets are secure from cyber threats.</w:t>
      </w:r>
    </w:p>
    <w:p w14:paraId="7809B457" w14:textId="3791BF66" w:rsidR="004F5776" w:rsidRPr="0087560E" w:rsidRDefault="004F5776" w:rsidP="004F5776">
      <w:pPr>
        <w:pStyle w:val="ListParagraph"/>
        <w:numPr>
          <w:ilvl w:val="0"/>
          <w:numId w:val="4"/>
        </w:numPr>
        <w:rPr>
          <w:rFonts w:ascii="Times New Roman" w:hAnsi="Times New Roman" w:cs="Times New Roman"/>
          <w:noProof/>
          <w:sz w:val="24"/>
          <w:szCs w:val="24"/>
          <w:lang w:val="en-US"/>
        </w:rPr>
      </w:pPr>
      <w:r w:rsidRPr="0087560E">
        <w:rPr>
          <w:rFonts w:ascii="Times New Roman" w:hAnsi="Times New Roman" w:cs="Times New Roman"/>
          <w:noProof/>
          <w:sz w:val="24"/>
          <w:szCs w:val="24"/>
          <w:lang w:val="en-US"/>
        </w:rPr>
        <w:t>Access reliable cybersecurity assessments and tools.</w:t>
      </w:r>
    </w:p>
    <w:p w14:paraId="52DA5EFE" w14:textId="1F7C20F9"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t>Pain points:</w:t>
      </w:r>
    </w:p>
    <w:p w14:paraId="005CD1A2" w14:textId="64255F3A" w:rsidR="004F5776" w:rsidRPr="0087560E" w:rsidRDefault="004F5776" w:rsidP="004F5776">
      <w:pPr>
        <w:pStyle w:val="ListParagraph"/>
        <w:numPr>
          <w:ilvl w:val="0"/>
          <w:numId w:val="5"/>
        </w:numPr>
        <w:rPr>
          <w:rFonts w:ascii="Times New Roman" w:hAnsi="Times New Roman" w:cs="Times New Roman"/>
          <w:noProof/>
          <w:sz w:val="24"/>
          <w:szCs w:val="24"/>
          <w:lang w:val="en-US"/>
        </w:rPr>
      </w:pPr>
      <w:r w:rsidRPr="0087560E">
        <w:rPr>
          <w:rFonts w:ascii="Times New Roman" w:hAnsi="Times New Roman" w:cs="Times New Roman"/>
          <w:noProof/>
          <w:sz w:val="24"/>
          <w:szCs w:val="24"/>
          <w:lang w:val="en-US"/>
        </w:rPr>
        <w:t>Limited budget for cybersecurity.</w:t>
      </w:r>
    </w:p>
    <w:p w14:paraId="6B6C89D4" w14:textId="77777777" w:rsidR="004F5776" w:rsidRPr="0087560E" w:rsidRDefault="004F5776" w:rsidP="004F5776">
      <w:pPr>
        <w:pStyle w:val="ListParagraph"/>
        <w:numPr>
          <w:ilvl w:val="0"/>
          <w:numId w:val="5"/>
        </w:numPr>
        <w:rPr>
          <w:rFonts w:ascii="Times New Roman" w:hAnsi="Times New Roman" w:cs="Times New Roman"/>
          <w:noProof/>
          <w:sz w:val="24"/>
          <w:szCs w:val="24"/>
        </w:rPr>
      </w:pPr>
      <w:r w:rsidRPr="0087560E">
        <w:rPr>
          <w:rFonts w:ascii="Times New Roman" w:hAnsi="Times New Roman" w:cs="Times New Roman"/>
          <w:noProof/>
          <w:sz w:val="24"/>
          <w:szCs w:val="24"/>
          <w:lang w:val="en-US"/>
        </w:rPr>
        <w:t>Needs to justify spending on cybersecurity to executives</w:t>
      </w:r>
    </w:p>
    <w:p w14:paraId="746D9913" w14:textId="18E02EB5"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t>Preferred content:</w:t>
      </w:r>
    </w:p>
    <w:p w14:paraId="59068C3C" w14:textId="4E40E97A" w:rsidR="004F5776" w:rsidRPr="0087560E" w:rsidRDefault="004F5776" w:rsidP="004F5776">
      <w:pPr>
        <w:pStyle w:val="ListParagraph"/>
        <w:numPr>
          <w:ilvl w:val="0"/>
          <w:numId w:val="6"/>
        </w:numPr>
        <w:rPr>
          <w:rFonts w:ascii="Times New Roman" w:hAnsi="Times New Roman" w:cs="Times New Roman"/>
          <w:noProof/>
          <w:sz w:val="24"/>
          <w:szCs w:val="24"/>
          <w:lang w:val="en-US"/>
        </w:rPr>
      </w:pPr>
      <w:r w:rsidRPr="0087560E">
        <w:rPr>
          <w:rFonts w:ascii="Times New Roman" w:hAnsi="Times New Roman" w:cs="Times New Roman"/>
          <w:noProof/>
          <w:sz w:val="24"/>
          <w:szCs w:val="24"/>
          <w:lang w:val="en-US"/>
        </w:rPr>
        <w:t>Blog articles on threat detection, budget cybersecurity solutions.</w:t>
      </w:r>
    </w:p>
    <w:p w14:paraId="0F5B6EF0" w14:textId="2CCE0449" w:rsidR="00CD1FBB" w:rsidRPr="002C7AF3" w:rsidRDefault="004F5776" w:rsidP="004F5776">
      <w:pPr>
        <w:pStyle w:val="ListParagraph"/>
        <w:numPr>
          <w:ilvl w:val="0"/>
          <w:numId w:val="6"/>
        </w:numPr>
        <w:rPr>
          <w:rFonts w:ascii="Times New Roman" w:hAnsi="Times New Roman" w:cs="Times New Roman"/>
          <w:noProof/>
          <w:sz w:val="24"/>
          <w:szCs w:val="24"/>
        </w:rPr>
      </w:pPr>
      <w:r w:rsidRPr="0087560E">
        <w:rPr>
          <w:rFonts w:ascii="Times New Roman" w:hAnsi="Times New Roman" w:cs="Times New Roman"/>
          <w:noProof/>
          <w:sz w:val="24"/>
          <w:szCs w:val="24"/>
          <w:lang w:val="en-US"/>
        </w:rPr>
        <w:t>Clear, straightforward options for security testing services.</w:t>
      </w:r>
    </w:p>
    <w:p w14:paraId="0B87A21A" w14:textId="77777777" w:rsidR="002C7AF3" w:rsidRDefault="002C7AF3" w:rsidP="002C7AF3">
      <w:pPr>
        <w:pStyle w:val="NormalWeb"/>
      </w:pPr>
      <w:r>
        <w:t>Marko Petrović has worked as an IT Manager at a financial firm in Zagreb for over a decade. He’s responsible for safeguarding the company's sensitive customer data and ensuring that all systems are protected against the latest cyber threats. However, cybersecurity isn’t his only focus; he also handles IT infrastructure and support for a team of 200 employees. As his company grows, so do security challenges. Marko has faced constant pressure from the leadership team to keep costs low, but he knows that security risks are growing every day.</w:t>
      </w:r>
    </w:p>
    <w:p w14:paraId="6D627312" w14:textId="77777777" w:rsidR="002C7AF3" w:rsidRDefault="002C7AF3" w:rsidP="002C7AF3">
      <w:pPr>
        <w:pStyle w:val="NormalWeb"/>
      </w:pPr>
      <w:r>
        <w:t>One morning, Marko reads about a recent cyberattack on a competing firm. The incident reinforces his need to strengthen his company's defenses, so he begins searching for cybersecurity testing providers. That’s when he finds cySec. The homepage immediately resonates with him—he appreciates the clear overview of services, client testimonials, and links to recent blog posts about budget-friendly cybersecurity strategies.</w:t>
      </w:r>
    </w:p>
    <w:p w14:paraId="74E55925" w14:textId="77777777" w:rsidR="002C7AF3" w:rsidRDefault="002C7AF3" w:rsidP="002C7AF3">
      <w:pPr>
        <w:pStyle w:val="NormalWeb"/>
      </w:pPr>
      <w:r>
        <w:t xml:space="preserve">Marko clicks on the </w:t>
      </w:r>
      <w:r>
        <w:rPr>
          <w:rStyle w:val="Strong"/>
          <w:rFonts w:eastAsiaTheme="majorEastAsia"/>
        </w:rPr>
        <w:t>Services</w:t>
      </w:r>
      <w:r>
        <w:t xml:space="preserve"> section, where he finds </w:t>
      </w:r>
      <w:r>
        <w:rPr>
          <w:rStyle w:val="Strong"/>
          <w:rFonts w:eastAsiaTheme="majorEastAsia"/>
        </w:rPr>
        <w:t>Penetration Testing</w:t>
      </w:r>
      <w:r>
        <w:t xml:space="preserve"> and </w:t>
      </w:r>
      <w:r>
        <w:rPr>
          <w:rStyle w:val="Strong"/>
          <w:rFonts w:eastAsiaTheme="majorEastAsia"/>
        </w:rPr>
        <w:t>Network Security Testing</w:t>
      </w:r>
      <w:r>
        <w:t xml:space="preserve"> options. Since his budget is limited, he uses the </w:t>
      </w:r>
      <w:r>
        <w:rPr>
          <w:rStyle w:val="Strong"/>
          <w:rFonts w:eastAsiaTheme="majorEastAsia"/>
        </w:rPr>
        <w:t>Contact</w:t>
      </w:r>
      <w:r>
        <w:t xml:space="preserve"> page to reach out for a consultation, where he learns about a customized security package tailored to mid-sized firms like his. While on the site, he notices the blog and bookmarks a few articles on threat detection and cybersecurity for small businesses. After a seamless experience on the cySec platform, Marko feels reassured that he’s chosen a reliable partner in protecting his company.</w:t>
      </w:r>
    </w:p>
    <w:p w14:paraId="51F76AB5" w14:textId="1BC5747A" w:rsidR="00CD1FBB" w:rsidRPr="0087560E" w:rsidRDefault="004F5776">
      <w:pPr>
        <w:rPr>
          <w:rFonts w:ascii="Times New Roman" w:hAnsi="Times New Roman" w:cs="Times New Roman"/>
          <w:noProof/>
          <w:sz w:val="24"/>
          <w:szCs w:val="24"/>
        </w:rPr>
      </w:pPr>
      <w:r w:rsidRPr="0087560E">
        <w:rPr>
          <w:rFonts w:ascii="Times New Roman" w:hAnsi="Times New Roman" w:cs="Times New Roman"/>
          <w:noProof/>
          <w:sz w:val="24"/>
          <w:szCs w:val="24"/>
        </w:rPr>
        <w:br w:type="page"/>
      </w:r>
    </w:p>
    <w:p w14:paraId="423B8CE8" w14:textId="0C5AAEC4"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FC4D399" wp14:editId="1B394692">
            <wp:simplePos x="0" y="0"/>
            <wp:positionH relativeFrom="margin">
              <wp:align>left</wp:align>
            </wp:positionH>
            <wp:positionV relativeFrom="paragraph">
              <wp:posOffset>0</wp:posOffset>
            </wp:positionV>
            <wp:extent cx="1819275" cy="1819275"/>
            <wp:effectExtent l="0" t="0" r="9525" b="9525"/>
            <wp:wrapSquare wrapText="bothSides"/>
            <wp:docPr id="1822160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60198" name="Picture 18221601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9275" cy="1819275"/>
                    </a:xfrm>
                    <a:prstGeom prst="ellipse">
                      <a:avLst/>
                    </a:prstGeom>
                  </pic:spPr>
                </pic:pic>
              </a:graphicData>
            </a:graphic>
          </wp:anchor>
        </w:drawing>
      </w:r>
      <w:r w:rsidRPr="0087560E">
        <w:rPr>
          <w:rFonts w:ascii="Times New Roman" w:hAnsi="Times New Roman" w:cs="Times New Roman"/>
          <w:noProof/>
          <w:sz w:val="24"/>
          <w:szCs w:val="24"/>
        </w:rPr>
        <w:t>Name: Iva Marinković</w:t>
      </w:r>
    </w:p>
    <w:p w14:paraId="01996C7D" w14:textId="00E060F1"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t>Age: 26</w:t>
      </w:r>
    </w:p>
    <w:p w14:paraId="75E3A078" w14:textId="4E9CB39E"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t>Occupation: Recent graduate in IT, seeking cybersecurity certification</w:t>
      </w:r>
    </w:p>
    <w:p w14:paraId="38900A1D" w14:textId="05E967DC"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t>Location: Split, Croatia</w:t>
      </w:r>
    </w:p>
    <w:p w14:paraId="2E425820" w14:textId="048B3E4A" w:rsidR="004F5776" w:rsidRPr="0087560E" w:rsidRDefault="004F5776">
      <w:pPr>
        <w:rPr>
          <w:rFonts w:ascii="Times New Roman" w:hAnsi="Times New Roman" w:cs="Times New Roman"/>
          <w:sz w:val="24"/>
          <w:szCs w:val="24"/>
        </w:rPr>
      </w:pPr>
    </w:p>
    <w:p w14:paraId="26290463" w14:textId="77777777"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sz w:val="24"/>
          <w:szCs w:val="24"/>
        </w:rPr>
        <w:br w:type="textWrapping" w:clear="all"/>
      </w:r>
      <w:r w:rsidRPr="0087560E">
        <w:rPr>
          <w:rFonts w:ascii="Times New Roman" w:hAnsi="Times New Roman" w:cs="Times New Roman"/>
          <w:noProof/>
          <w:sz w:val="24"/>
          <w:szCs w:val="24"/>
        </w:rPr>
        <w:t xml:space="preserve">Goals: </w:t>
      </w:r>
    </w:p>
    <w:p w14:paraId="64AA99CD" w14:textId="55CE1A18" w:rsidR="004F5776" w:rsidRPr="0087560E" w:rsidRDefault="004F5776" w:rsidP="004F5776">
      <w:pPr>
        <w:pStyle w:val="ListParagraph"/>
        <w:numPr>
          <w:ilvl w:val="0"/>
          <w:numId w:val="7"/>
        </w:numPr>
        <w:rPr>
          <w:rFonts w:ascii="Times New Roman" w:hAnsi="Times New Roman" w:cs="Times New Roman"/>
          <w:noProof/>
          <w:sz w:val="24"/>
          <w:szCs w:val="24"/>
          <w:lang w:val="en-US"/>
        </w:rPr>
      </w:pPr>
      <w:r w:rsidRPr="0087560E">
        <w:rPr>
          <w:rFonts w:ascii="Times New Roman" w:hAnsi="Times New Roman" w:cs="Times New Roman"/>
          <w:noProof/>
          <w:sz w:val="24"/>
          <w:szCs w:val="24"/>
          <w:lang w:val="en-US"/>
        </w:rPr>
        <w:t>Build skills and get certifications in cybersecurity.</w:t>
      </w:r>
    </w:p>
    <w:p w14:paraId="023F4001" w14:textId="77777777" w:rsidR="004F5776" w:rsidRPr="0087560E" w:rsidRDefault="004F5776" w:rsidP="004F5776">
      <w:pPr>
        <w:pStyle w:val="ListParagraph"/>
        <w:numPr>
          <w:ilvl w:val="0"/>
          <w:numId w:val="7"/>
        </w:numPr>
        <w:rPr>
          <w:rFonts w:ascii="Times New Roman" w:hAnsi="Times New Roman" w:cs="Times New Roman"/>
          <w:noProof/>
          <w:sz w:val="24"/>
          <w:szCs w:val="24"/>
        </w:rPr>
      </w:pPr>
      <w:r w:rsidRPr="0087560E">
        <w:rPr>
          <w:rFonts w:ascii="Times New Roman" w:hAnsi="Times New Roman" w:cs="Times New Roman"/>
          <w:noProof/>
          <w:sz w:val="24"/>
          <w:szCs w:val="24"/>
          <w:lang w:val="en-US"/>
        </w:rPr>
        <w:t>Read educational content and access certification information.</w:t>
      </w:r>
      <w:r w:rsidRPr="0087560E">
        <w:rPr>
          <w:rFonts w:ascii="Times New Roman" w:hAnsi="Times New Roman" w:cs="Times New Roman"/>
          <w:noProof/>
          <w:sz w:val="24"/>
          <w:szCs w:val="24"/>
        </w:rPr>
        <w:t xml:space="preserve"> </w:t>
      </w:r>
    </w:p>
    <w:p w14:paraId="26C1E3B2" w14:textId="27EE765B"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t>Pain points:</w:t>
      </w:r>
    </w:p>
    <w:p w14:paraId="2BAC7B69" w14:textId="77777777" w:rsidR="004F5776" w:rsidRPr="0087560E" w:rsidRDefault="004F5776" w:rsidP="004F5776">
      <w:pPr>
        <w:pStyle w:val="ListParagraph"/>
        <w:numPr>
          <w:ilvl w:val="0"/>
          <w:numId w:val="8"/>
        </w:numPr>
        <w:rPr>
          <w:rFonts w:ascii="Times New Roman" w:hAnsi="Times New Roman" w:cs="Times New Roman"/>
          <w:noProof/>
          <w:sz w:val="24"/>
          <w:szCs w:val="24"/>
        </w:rPr>
      </w:pPr>
      <w:r w:rsidRPr="0087560E">
        <w:rPr>
          <w:rFonts w:ascii="Times New Roman" w:hAnsi="Times New Roman" w:cs="Times New Roman"/>
          <w:noProof/>
          <w:sz w:val="24"/>
          <w:szCs w:val="24"/>
        </w:rPr>
        <w:t xml:space="preserve">Lack of experience and confusion about which certification to pursue. </w:t>
      </w:r>
    </w:p>
    <w:p w14:paraId="29BBC407" w14:textId="77777777" w:rsidR="004F5776" w:rsidRPr="0087560E" w:rsidRDefault="004F5776" w:rsidP="004F5776">
      <w:pPr>
        <w:rPr>
          <w:rFonts w:ascii="Times New Roman" w:hAnsi="Times New Roman" w:cs="Times New Roman"/>
          <w:noProof/>
          <w:sz w:val="24"/>
          <w:szCs w:val="24"/>
        </w:rPr>
      </w:pPr>
      <w:r w:rsidRPr="0087560E">
        <w:rPr>
          <w:rFonts w:ascii="Times New Roman" w:hAnsi="Times New Roman" w:cs="Times New Roman"/>
          <w:noProof/>
          <w:sz w:val="24"/>
          <w:szCs w:val="24"/>
        </w:rPr>
        <w:t>Preferred content:</w:t>
      </w:r>
    </w:p>
    <w:p w14:paraId="70AF1175" w14:textId="77777777" w:rsidR="004F5776" w:rsidRPr="0087560E" w:rsidRDefault="004F5776" w:rsidP="004F5776">
      <w:pPr>
        <w:pStyle w:val="ListParagraph"/>
        <w:numPr>
          <w:ilvl w:val="0"/>
          <w:numId w:val="8"/>
        </w:numPr>
        <w:rPr>
          <w:rFonts w:ascii="Times New Roman" w:hAnsi="Times New Roman" w:cs="Times New Roman"/>
          <w:noProof/>
          <w:sz w:val="24"/>
          <w:szCs w:val="24"/>
        </w:rPr>
      </w:pPr>
      <w:r w:rsidRPr="0087560E">
        <w:rPr>
          <w:rFonts w:ascii="Times New Roman" w:hAnsi="Times New Roman" w:cs="Times New Roman"/>
          <w:noProof/>
          <w:sz w:val="24"/>
          <w:szCs w:val="24"/>
          <w:lang w:val="en-US"/>
        </w:rPr>
        <w:t>Detailed info on certification programs.</w:t>
      </w:r>
    </w:p>
    <w:p w14:paraId="49146379" w14:textId="58CA38F1" w:rsidR="0087560E" w:rsidRDefault="004F5776" w:rsidP="004F5776">
      <w:pPr>
        <w:pStyle w:val="ListParagraph"/>
        <w:numPr>
          <w:ilvl w:val="0"/>
          <w:numId w:val="8"/>
        </w:numPr>
        <w:rPr>
          <w:rFonts w:ascii="Times New Roman" w:hAnsi="Times New Roman" w:cs="Times New Roman"/>
          <w:noProof/>
          <w:sz w:val="24"/>
          <w:szCs w:val="24"/>
          <w:lang w:val="en-US"/>
        </w:rPr>
      </w:pPr>
      <w:r w:rsidRPr="0087560E">
        <w:rPr>
          <w:rFonts w:ascii="Times New Roman" w:hAnsi="Times New Roman" w:cs="Times New Roman"/>
          <w:noProof/>
          <w:sz w:val="24"/>
          <w:szCs w:val="24"/>
          <w:lang w:val="en-US"/>
        </w:rPr>
        <w:t>Blog posts about cybersecurity trends, beginner guides.</w:t>
      </w:r>
    </w:p>
    <w:p w14:paraId="55C61AFD" w14:textId="77777777" w:rsidR="002C7AF3" w:rsidRDefault="002C7AF3" w:rsidP="002C7AF3">
      <w:pPr>
        <w:pStyle w:val="NormalWeb"/>
      </w:pPr>
      <w:r>
        <w:t>Iva Marinković is a recent IT graduate based in Split, Croatia. She’s always been interested in cybersecurity, but it’s only recently, after attending a conference, that she’s decided to pursue it as a career. However, she feels overwhelmed by the variety of certification paths available and isn’t sure which one will best equip her with industry-relevant skills. She frequently reads tech blogs to get a sense of where to start but still lacks the direction she needs.</w:t>
      </w:r>
    </w:p>
    <w:p w14:paraId="2C063740" w14:textId="77777777" w:rsidR="002C7AF3" w:rsidRDefault="002C7AF3" w:rsidP="002C7AF3">
      <w:pPr>
        <w:pStyle w:val="NormalWeb"/>
      </w:pPr>
      <w:r>
        <w:t xml:space="preserve">One evening, while browsing for resources, Iva stumbles upon cySec’s website. The </w:t>
      </w:r>
      <w:r>
        <w:rPr>
          <w:rStyle w:val="Strong"/>
          <w:rFonts w:eastAsiaTheme="majorEastAsia"/>
        </w:rPr>
        <w:t>Certifications</w:t>
      </w:r>
      <w:r>
        <w:t xml:space="preserve"> page catches her attention, so she clicks in and begins exploring the list of available certifications. The descriptions are clear and help her see the skill requirements and career outcomes for each certification. Iva is drawn to the </w:t>
      </w:r>
      <w:r>
        <w:rPr>
          <w:rStyle w:val="Strong"/>
          <w:rFonts w:eastAsiaTheme="majorEastAsia"/>
        </w:rPr>
        <w:t>Cybersecurity Essentials</w:t>
      </w:r>
      <w:r>
        <w:t xml:space="preserve"> certification, as it’s tailored to beginners and covers foundational topics. She scrolls down and notices links to study resources, including practice exams and guides that will help her prepare.</w:t>
      </w:r>
    </w:p>
    <w:p w14:paraId="058255D7" w14:textId="77777777" w:rsidR="002C7AF3" w:rsidRDefault="002C7AF3" w:rsidP="002C7AF3">
      <w:pPr>
        <w:pStyle w:val="NormalWeb"/>
      </w:pPr>
      <w:r>
        <w:t xml:space="preserve">Feeling motivated, Iva decides to create an account on the site. She uses her </w:t>
      </w:r>
      <w:r>
        <w:rPr>
          <w:rStyle w:val="Strong"/>
          <w:rFonts w:eastAsiaTheme="majorEastAsia"/>
        </w:rPr>
        <w:t>Account Dashboard</w:t>
      </w:r>
      <w:r>
        <w:t xml:space="preserve"> to track her progress and downloads some free study resources to kickstart her preparation. To stay updated on trends, she regularly checks the </w:t>
      </w:r>
      <w:r>
        <w:rPr>
          <w:rStyle w:val="Strong"/>
          <w:rFonts w:eastAsiaTheme="majorEastAsia"/>
        </w:rPr>
        <w:t>Beginner Guides</w:t>
      </w:r>
      <w:r>
        <w:t xml:space="preserve"> section of the </w:t>
      </w:r>
      <w:r>
        <w:rPr>
          <w:rStyle w:val="Strong"/>
          <w:rFonts w:eastAsiaTheme="majorEastAsia"/>
        </w:rPr>
        <w:t>Blog</w:t>
      </w:r>
      <w:r>
        <w:t xml:space="preserve"> and subscribes to the newsletter. Iva feels that cySec is more than just a provider—it’s her guide into a new profession.</w:t>
      </w:r>
    </w:p>
    <w:p w14:paraId="141D379D" w14:textId="77777777" w:rsidR="002C7AF3" w:rsidRPr="002C7AF3" w:rsidRDefault="002C7AF3" w:rsidP="002C7AF3">
      <w:pPr>
        <w:rPr>
          <w:rFonts w:ascii="Times New Roman" w:hAnsi="Times New Roman" w:cs="Times New Roman"/>
          <w:noProof/>
          <w:sz w:val="24"/>
          <w:szCs w:val="24"/>
          <w:lang w:val="en-US"/>
        </w:rPr>
      </w:pPr>
    </w:p>
    <w:p w14:paraId="60F76079" w14:textId="77777777" w:rsidR="0087560E" w:rsidRPr="0087560E" w:rsidRDefault="0087560E">
      <w:pPr>
        <w:rPr>
          <w:rFonts w:ascii="Times New Roman" w:hAnsi="Times New Roman" w:cs="Times New Roman"/>
          <w:noProof/>
          <w:sz w:val="24"/>
          <w:szCs w:val="24"/>
          <w:lang w:val="en-US"/>
        </w:rPr>
      </w:pPr>
      <w:r w:rsidRPr="0087560E">
        <w:rPr>
          <w:rFonts w:ascii="Times New Roman" w:hAnsi="Times New Roman" w:cs="Times New Roman"/>
          <w:noProof/>
          <w:sz w:val="24"/>
          <w:szCs w:val="24"/>
          <w:lang w:val="en-US"/>
        </w:rPr>
        <w:br w:type="page"/>
      </w:r>
    </w:p>
    <w:p w14:paraId="3168CB3A" w14:textId="77777777" w:rsidR="0087560E" w:rsidRPr="0087560E" w:rsidRDefault="0087560E" w:rsidP="0087560E">
      <w:pPr>
        <w:rPr>
          <w:rFonts w:ascii="Times New Roman" w:hAnsi="Times New Roman" w:cs="Times New Roman"/>
          <w:noProof/>
          <w:sz w:val="24"/>
          <w:szCs w:val="24"/>
        </w:rPr>
      </w:pPr>
      <w:r w:rsidRPr="0087560E">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33A14C42" wp14:editId="4DF7412A">
            <wp:simplePos x="914400" y="914400"/>
            <wp:positionH relativeFrom="column">
              <wp:align>left</wp:align>
            </wp:positionH>
            <wp:positionV relativeFrom="paragraph">
              <wp:align>top</wp:align>
            </wp:positionV>
            <wp:extent cx="1828800" cy="1828800"/>
            <wp:effectExtent l="0" t="0" r="0" b="0"/>
            <wp:wrapSquare wrapText="bothSides"/>
            <wp:docPr id="179337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73472" name="Picture 17933734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828800"/>
                    </a:xfrm>
                    <a:prstGeom prst="ellipse">
                      <a:avLst/>
                    </a:prstGeom>
                  </pic:spPr>
                </pic:pic>
              </a:graphicData>
            </a:graphic>
          </wp:anchor>
        </w:drawing>
      </w:r>
      <w:r w:rsidRPr="0087560E">
        <w:rPr>
          <w:rFonts w:ascii="Times New Roman" w:hAnsi="Times New Roman" w:cs="Times New Roman"/>
          <w:noProof/>
          <w:sz w:val="24"/>
          <w:szCs w:val="24"/>
        </w:rPr>
        <w:t>Name: Tomislav Horvat</w:t>
      </w:r>
    </w:p>
    <w:p w14:paraId="1C493A70" w14:textId="77777777" w:rsidR="0087560E" w:rsidRPr="0087560E" w:rsidRDefault="0087560E" w:rsidP="0087560E">
      <w:pPr>
        <w:rPr>
          <w:rFonts w:ascii="Times New Roman" w:hAnsi="Times New Roman" w:cs="Times New Roman"/>
          <w:noProof/>
          <w:sz w:val="24"/>
          <w:szCs w:val="24"/>
        </w:rPr>
      </w:pPr>
      <w:r w:rsidRPr="0087560E">
        <w:rPr>
          <w:rFonts w:ascii="Times New Roman" w:hAnsi="Times New Roman" w:cs="Times New Roman"/>
          <w:noProof/>
          <w:sz w:val="24"/>
          <w:szCs w:val="24"/>
        </w:rPr>
        <w:t>Age: 50</w:t>
      </w:r>
    </w:p>
    <w:p w14:paraId="4053AC06" w14:textId="77777777" w:rsidR="0087560E" w:rsidRPr="0087560E" w:rsidRDefault="0087560E" w:rsidP="0087560E">
      <w:pPr>
        <w:rPr>
          <w:rFonts w:ascii="Times New Roman" w:hAnsi="Times New Roman" w:cs="Times New Roman"/>
          <w:noProof/>
          <w:sz w:val="24"/>
          <w:szCs w:val="24"/>
        </w:rPr>
      </w:pPr>
      <w:r w:rsidRPr="0087560E">
        <w:rPr>
          <w:rFonts w:ascii="Times New Roman" w:hAnsi="Times New Roman" w:cs="Times New Roman"/>
          <w:noProof/>
          <w:sz w:val="24"/>
          <w:szCs w:val="24"/>
        </w:rPr>
        <w:t>Occupation: CISO at a large enterprise</w:t>
      </w:r>
    </w:p>
    <w:p w14:paraId="64FB2F64" w14:textId="77777777" w:rsidR="0087560E" w:rsidRPr="0087560E" w:rsidRDefault="0087560E" w:rsidP="0087560E">
      <w:pPr>
        <w:rPr>
          <w:rFonts w:ascii="Times New Roman" w:hAnsi="Times New Roman" w:cs="Times New Roman"/>
          <w:noProof/>
          <w:sz w:val="24"/>
          <w:szCs w:val="24"/>
        </w:rPr>
      </w:pPr>
      <w:r w:rsidRPr="0087560E">
        <w:rPr>
          <w:rFonts w:ascii="Times New Roman" w:hAnsi="Times New Roman" w:cs="Times New Roman"/>
          <w:noProof/>
          <w:sz w:val="24"/>
          <w:szCs w:val="24"/>
        </w:rPr>
        <w:t>Location: Rijeka, Croatia</w:t>
      </w:r>
    </w:p>
    <w:p w14:paraId="13560352" w14:textId="77777777" w:rsidR="0087560E" w:rsidRPr="0087560E" w:rsidRDefault="0087560E" w:rsidP="0087560E">
      <w:pPr>
        <w:rPr>
          <w:rFonts w:ascii="Times New Roman" w:hAnsi="Times New Roman" w:cs="Times New Roman"/>
          <w:noProof/>
          <w:sz w:val="24"/>
          <w:szCs w:val="24"/>
        </w:rPr>
      </w:pPr>
    </w:p>
    <w:p w14:paraId="65CA1B28" w14:textId="77777777" w:rsidR="0087560E" w:rsidRPr="0087560E" w:rsidRDefault="0087560E" w:rsidP="0087560E">
      <w:pPr>
        <w:rPr>
          <w:rFonts w:ascii="Times New Roman" w:hAnsi="Times New Roman" w:cs="Times New Roman"/>
          <w:noProof/>
          <w:sz w:val="24"/>
          <w:szCs w:val="24"/>
        </w:rPr>
      </w:pPr>
    </w:p>
    <w:p w14:paraId="1580BA7B" w14:textId="77777777" w:rsidR="0087560E" w:rsidRPr="0087560E" w:rsidRDefault="0087560E" w:rsidP="0087560E">
      <w:pPr>
        <w:rPr>
          <w:rFonts w:ascii="Times New Roman" w:hAnsi="Times New Roman" w:cs="Times New Roman"/>
          <w:noProof/>
          <w:sz w:val="24"/>
          <w:szCs w:val="24"/>
        </w:rPr>
      </w:pPr>
    </w:p>
    <w:p w14:paraId="067EB836" w14:textId="77777777" w:rsidR="0087560E" w:rsidRPr="0087560E" w:rsidRDefault="0087560E" w:rsidP="0087560E">
      <w:pPr>
        <w:rPr>
          <w:rFonts w:ascii="Times New Roman" w:hAnsi="Times New Roman" w:cs="Times New Roman"/>
          <w:noProof/>
          <w:sz w:val="24"/>
          <w:szCs w:val="24"/>
        </w:rPr>
      </w:pPr>
      <w:r w:rsidRPr="0087560E">
        <w:rPr>
          <w:rFonts w:ascii="Times New Roman" w:hAnsi="Times New Roman" w:cs="Times New Roman"/>
          <w:noProof/>
          <w:sz w:val="24"/>
          <w:szCs w:val="24"/>
        </w:rPr>
        <w:t xml:space="preserve">Goals: </w:t>
      </w:r>
    </w:p>
    <w:p w14:paraId="466D9395" w14:textId="77777777" w:rsidR="0087560E" w:rsidRPr="0087560E" w:rsidRDefault="0087560E" w:rsidP="0087560E">
      <w:pPr>
        <w:pStyle w:val="ListParagraph"/>
        <w:numPr>
          <w:ilvl w:val="0"/>
          <w:numId w:val="1"/>
        </w:numPr>
        <w:rPr>
          <w:rFonts w:ascii="Times New Roman" w:hAnsi="Times New Roman" w:cs="Times New Roman"/>
          <w:noProof/>
          <w:sz w:val="24"/>
          <w:szCs w:val="24"/>
          <w:lang w:val="en-US"/>
        </w:rPr>
      </w:pPr>
      <w:r w:rsidRPr="0087560E">
        <w:rPr>
          <w:rFonts w:ascii="Times New Roman" w:hAnsi="Times New Roman" w:cs="Times New Roman"/>
          <w:noProof/>
          <w:sz w:val="24"/>
          <w:szCs w:val="24"/>
          <w:lang w:val="en-US"/>
        </w:rPr>
        <w:t>Access to advanced security testing for the company's complex systems.</w:t>
      </w:r>
    </w:p>
    <w:p w14:paraId="74C39C28" w14:textId="77777777" w:rsidR="0087560E" w:rsidRPr="0087560E" w:rsidRDefault="0087560E" w:rsidP="0087560E">
      <w:pPr>
        <w:pStyle w:val="ListParagraph"/>
        <w:numPr>
          <w:ilvl w:val="0"/>
          <w:numId w:val="1"/>
        </w:numPr>
        <w:rPr>
          <w:rFonts w:ascii="Times New Roman" w:hAnsi="Times New Roman" w:cs="Times New Roman"/>
          <w:noProof/>
          <w:sz w:val="24"/>
          <w:szCs w:val="24"/>
        </w:rPr>
      </w:pPr>
      <w:r w:rsidRPr="0087560E">
        <w:rPr>
          <w:rFonts w:ascii="Times New Roman" w:hAnsi="Times New Roman" w:cs="Times New Roman"/>
          <w:noProof/>
          <w:sz w:val="24"/>
          <w:szCs w:val="24"/>
          <w:lang w:val="en-US"/>
        </w:rPr>
        <w:t>Reliable information on the latest cybersecurity trends.</w:t>
      </w:r>
    </w:p>
    <w:p w14:paraId="0F4AB35B" w14:textId="77777777" w:rsidR="0087560E" w:rsidRPr="0087560E" w:rsidRDefault="0087560E" w:rsidP="0087560E">
      <w:pPr>
        <w:rPr>
          <w:rFonts w:ascii="Times New Roman" w:hAnsi="Times New Roman" w:cs="Times New Roman"/>
          <w:noProof/>
          <w:sz w:val="24"/>
          <w:szCs w:val="24"/>
        </w:rPr>
      </w:pPr>
      <w:r w:rsidRPr="0087560E">
        <w:rPr>
          <w:rFonts w:ascii="Times New Roman" w:hAnsi="Times New Roman" w:cs="Times New Roman"/>
          <w:noProof/>
          <w:sz w:val="24"/>
          <w:szCs w:val="24"/>
        </w:rPr>
        <w:t>Pain points:</w:t>
      </w:r>
    </w:p>
    <w:p w14:paraId="3FCF513F" w14:textId="77777777" w:rsidR="0087560E" w:rsidRPr="0087560E" w:rsidRDefault="0087560E" w:rsidP="0087560E">
      <w:pPr>
        <w:pStyle w:val="ListParagraph"/>
        <w:numPr>
          <w:ilvl w:val="0"/>
          <w:numId w:val="2"/>
        </w:numPr>
        <w:rPr>
          <w:rFonts w:ascii="Times New Roman" w:hAnsi="Times New Roman" w:cs="Times New Roman"/>
          <w:noProof/>
          <w:sz w:val="24"/>
          <w:szCs w:val="24"/>
          <w:lang w:val="en-US"/>
        </w:rPr>
      </w:pPr>
      <w:r w:rsidRPr="0087560E">
        <w:rPr>
          <w:rFonts w:ascii="Times New Roman" w:hAnsi="Times New Roman" w:cs="Times New Roman"/>
          <w:noProof/>
          <w:sz w:val="24"/>
          <w:szCs w:val="24"/>
          <w:lang w:val="en-US"/>
        </w:rPr>
        <w:t>High stakes of corporate data breaches.</w:t>
      </w:r>
    </w:p>
    <w:p w14:paraId="0F6CB7A7" w14:textId="77777777" w:rsidR="0087560E" w:rsidRPr="0087560E" w:rsidRDefault="0087560E" w:rsidP="0087560E">
      <w:pPr>
        <w:pStyle w:val="ListParagraph"/>
        <w:numPr>
          <w:ilvl w:val="0"/>
          <w:numId w:val="2"/>
        </w:numPr>
        <w:rPr>
          <w:rFonts w:ascii="Times New Roman" w:hAnsi="Times New Roman" w:cs="Times New Roman"/>
          <w:noProof/>
          <w:sz w:val="24"/>
          <w:szCs w:val="24"/>
        </w:rPr>
      </w:pPr>
      <w:r w:rsidRPr="0087560E">
        <w:rPr>
          <w:rFonts w:ascii="Times New Roman" w:hAnsi="Times New Roman" w:cs="Times New Roman"/>
          <w:noProof/>
          <w:sz w:val="24"/>
          <w:szCs w:val="24"/>
          <w:lang w:val="en-US"/>
        </w:rPr>
        <w:t>Needs services tailored to high-risk enterprises.</w:t>
      </w:r>
    </w:p>
    <w:p w14:paraId="58CE4C5F" w14:textId="77777777" w:rsidR="0087560E" w:rsidRPr="0087560E" w:rsidRDefault="0087560E" w:rsidP="0087560E">
      <w:pPr>
        <w:rPr>
          <w:rFonts w:ascii="Times New Roman" w:hAnsi="Times New Roman" w:cs="Times New Roman"/>
          <w:noProof/>
          <w:sz w:val="24"/>
          <w:szCs w:val="24"/>
        </w:rPr>
      </w:pPr>
      <w:r w:rsidRPr="0087560E">
        <w:rPr>
          <w:rFonts w:ascii="Times New Roman" w:hAnsi="Times New Roman" w:cs="Times New Roman"/>
          <w:noProof/>
          <w:sz w:val="24"/>
          <w:szCs w:val="24"/>
        </w:rPr>
        <w:t>Preferred content:</w:t>
      </w:r>
    </w:p>
    <w:p w14:paraId="7D54B605" w14:textId="77777777" w:rsidR="0087560E" w:rsidRPr="0087560E" w:rsidRDefault="0087560E" w:rsidP="0087560E">
      <w:pPr>
        <w:pStyle w:val="ListParagraph"/>
        <w:numPr>
          <w:ilvl w:val="0"/>
          <w:numId w:val="3"/>
        </w:numPr>
        <w:rPr>
          <w:rFonts w:ascii="Times New Roman" w:hAnsi="Times New Roman" w:cs="Times New Roman"/>
          <w:noProof/>
          <w:sz w:val="24"/>
          <w:szCs w:val="24"/>
          <w:lang w:val="en-US"/>
        </w:rPr>
      </w:pPr>
      <w:r w:rsidRPr="0087560E">
        <w:rPr>
          <w:rFonts w:ascii="Times New Roman" w:hAnsi="Times New Roman" w:cs="Times New Roman"/>
          <w:noProof/>
          <w:sz w:val="24"/>
          <w:szCs w:val="24"/>
          <w:lang w:val="en-US"/>
        </w:rPr>
        <w:t>Technical blog posts on advanced cybersecurity threats.</w:t>
      </w:r>
    </w:p>
    <w:p w14:paraId="35D7D208" w14:textId="77777777" w:rsidR="0087560E" w:rsidRPr="002C7AF3" w:rsidRDefault="0087560E" w:rsidP="0087560E">
      <w:pPr>
        <w:pStyle w:val="ListParagraph"/>
        <w:numPr>
          <w:ilvl w:val="0"/>
          <w:numId w:val="3"/>
        </w:numPr>
        <w:rPr>
          <w:rFonts w:ascii="Times New Roman" w:hAnsi="Times New Roman" w:cs="Times New Roman"/>
          <w:noProof/>
          <w:sz w:val="24"/>
          <w:szCs w:val="24"/>
        </w:rPr>
      </w:pPr>
      <w:r w:rsidRPr="0087560E">
        <w:rPr>
          <w:rFonts w:ascii="Times New Roman" w:hAnsi="Times New Roman" w:cs="Times New Roman"/>
          <w:noProof/>
          <w:sz w:val="24"/>
          <w:szCs w:val="24"/>
          <w:lang w:val="en-US"/>
        </w:rPr>
        <w:t>Detailed descriptions of high-level security tests offered</w:t>
      </w:r>
    </w:p>
    <w:p w14:paraId="3EB5E383" w14:textId="77777777" w:rsidR="002C7AF3" w:rsidRDefault="002C7AF3" w:rsidP="002C7AF3">
      <w:pPr>
        <w:pStyle w:val="NormalWeb"/>
      </w:pPr>
      <w:r>
        <w:t>Tomislav Horvat has over 25 years of experience in IT and cybersecurity. As the Chief Information Security Officer of a large telecommunications company based in Rijeka, he manages a robust cybersecurity team, overseeing extensive infrastructure and safeguarding high-value corporate data. With cyber threats constantly evolving, Tomislav has his team conduct regular security assessments, but he’s always on the lookout for the latest tools and strategies to stay a step ahead.</w:t>
      </w:r>
    </w:p>
    <w:p w14:paraId="62E5F666" w14:textId="77777777" w:rsidR="002C7AF3" w:rsidRDefault="002C7AF3" w:rsidP="002C7AF3">
      <w:pPr>
        <w:pStyle w:val="NormalWeb"/>
      </w:pPr>
      <w:r>
        <w:t xml:space="preserve">Tomislav hears about cySec through a colleague at a cybersecurity conference and decides to explore the site. He’s particularly interested in their </w:t>
      </w:r>
      <w:r>
        <w:rPr>
          <w:rStyle w:val="Strong"/>
          <w:rFonts w:eastAsiaTheme="majorEastAsia"/>
        </w:rPr>
        <w:t>Managed Security Services</w:t>
      </w:r>
      <w:r>
        <w:t xml:space="preserve">, so he dives into this section on the site. Here, he reads about </w:t>
      </w:r>
      <w:r>
        <w:rPr>
          <w:rStyle w:val="Strong"/>
          <w:rFonts w:eastAsiaTheme="majorEastAsia"/>
        </w:rPr>
        <w:t>24/7 Monitoring</w:t>
      </w:r>
      <w:r>
        <w:t xml:space="preserve"> and </w:t>
      </w:r>
      <w:r>
        <w:rPr>
          <w:rStyle w:val="Strong"/>
          <w:rFonts w:eastAsiaTheme="majorEastAsia"/>
        </w:rPr>
        <w:t>Threat Intelligence</w:t>
      </w:r>
      <w:r>
        <w:t xml:space="preserve"> services, which align with his company’s need for real-time protection and proactive threat detection. He uses the </w:t>
      </w:r>
      <w:r>
        <w:rPr>
          <w:rStyle w:val="Strong"/>
          <w:rFonts w:eastAsiaTheme="majorEastAsia"/>
        </w:rPr>
        <w:t>Contact Information</w:t>
      </w:r>
      <w:r>
        <w:t xml:space="preserve"> page to set up a consultation call with cySec’s experts, eager to discuss options tailored to his organization’s needs.</w:t>
      </w:r>
    </w:p>
    <w:p w14:paraId="5F65A079" w14:textId="0F73A462" w:rsidR="004F5776" w:rsidRPr="0087560E" w:rsidRDefault="002C7AF3" w:rsidP="002C7AF3">
      <w:pPr>
        <w:pStyle w:val="NormalWeb"/>
      </w:pPr>
      <w:r>
        <w:t xml:space="preserve">While browsing, Tomislav also checks out the </w:t>
      </w:r>
      <w:r>
        <w:rPr>
          <w:rStyle w:val="Strong"/>
          <w:rFonts w:eastAsiaTheme="majorEastAsia"/>
        </w:rPr>
        <w:t>Blog</w:t>
      </w:r>
      <w:r>
        <w:t xml:space="preserve"> section, specifically looking at the </w:t>
      </w:r>
      <w:r>
        <w:rPr>
          <w:rStyle w:val="Strong"/>
          <w:rFonts w:eastAsiaTheme="majorEastAsia"/>
        </w:rPr>
        <w:t>Technical Insights</w:t>
      </w:r>
      <w:r>
        <w:t xml:space="preserve"> category for articles on emerging threats and advanced defense strategies. He finds several valuable reads and forwards them to his team. The </w:t>
      </w:r>
      <w:r>
        <w:rPr>
          <w:rStyle w:val="Strong"/>
          <w:rFonts w:eastAsiaTheme="majorEastAsia"/>
        </w:rPr>
        <w:t>Certifications</w:t>
      </w:r>
      <w:r>
        <w:t xml:space="preserve"> section catches his eye, too, as Tomislav’s company offers employees ongoing training benefits. He notes that cySec’s advanced certifications could be a great addition to his team’s skill development plans. Tomislav leaves the site with a solid impression of cySec’s expertise and looks forward to implementing new solutions with their support.</w:t>
      </w:r>
    </w:p>
    <w:sectPr w:rsidR="004F5776" w:rsidRPr="0087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42F49"/>
    <w:multiLevelType w:val="hybridMultilevel"/>
    <w:tmpl w:val="8FF0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3326"/>
    <w:multiLevelType w:val="hybridMultilevel"/>
    <w:tmpl w:val="8120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379CB"/>
    <w:multiLevelType w:val="hybridMultilevel"/>
    <w:tmpl w:val="902A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A5449"/>
    <w:multiLevelType w:val="hybridMultilevel"/>
    <w:tmpl w:val="EB22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2694C"/>
    <w:multiLevelType w:val="hybridMultilevel"/>
    <w:tmpl w:val="FB54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22064"/>
    <w:multiLevelType w:val="hybridMultilevel"/>
    <w:tmpl w:val="DA88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1569F"/>
    <w:multiLevelType w:val="hybridMultilevel"/>
    <w:tmpl w:val="FF0A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357F28"/>
    <w:multiLevelType w:val="hybridMultilevel"/>
    <w:tmpl w:val="8FF4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403502">
    <w:abstractNumId w:val="1"/>
  </w:num>
  <w:num w:numId="2" w16cid:durableId="247661670">
    <w:abstractNumId w:val="7"/>
  </w:num>
  <w:num w:numId="3" w16cid:durableId="868685296">
    <w:abstractNumId w:val="5"/>
  </w:num>
  <w:num w:numId="4" w16cid:durableId="480662060">
    <w:abstractNumId w:val="4"/>
  </w:num>
  <w:num w:numId="5" w16cid:durableId="1301809996">
    <w:abstractNumId w:val="0"/>
  </w:num>
  <w:num w:numId="6" w16cid:durableId="169953031">
    <w:abstractNumId w:val="3"/>
  </w:num>
  <w:num w:numId="7" w16cid:durableId="1978336999">
    <w:abstractNumId w:val="6"/>
  </w:num>
  <w:num w:numId="8" w16cid:durableId="1894392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BB"/>
    <w:rsid w:val="0001774B"/>
    <w:rsid w:val="00117FE1"/>
    <w:rsid w:val="0013454B"/>
    <w:rsid w:val="0027208F"/>
    <w:rsid w:val="002C7AF3"/>
    <w:rsid w:val="00303951"/>
    <w:rsid w:val="00345D6E"/>
    <w:rsid w:val="00370DDC"/>
    <w:rsid w:val="004F5776"/>
    <w:rsid w:val="00634335"/>
    <w:rsid w:val="006E797B"/>
    <w:rsid w:val="0087560E"/>
    <w:rsid w:val="008C123F"/>
    <w:rsid w:val="00AA3224"/>
    <w:rsid w:val="00AC1BF0"/>
    <w:rsid w:val="00CD1FBB"/>
    <w:rsid w:val="00D07418"/>
    <w:rsid w:val="00D43947"/>
    <w:rsid w:val="00D86DC7"/>
    <w:rsid w:val="00F7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42A1"/>
  <w15:chartTrackingRefBased/>
  <w15:docId w15:val="{E33532F1-4BEE-4CCA-A04A-974554EA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CD1F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1F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1F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F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F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BB"/>
    <w:rPr>
      <w:rFonts w:asciiTheme="majorHAnsi" w:eastAsiaTheme="majorEastAsia" w:hAnsiTheme="majorHAnsi" w:cstheme="majorBidi"/>
      <w:color w:val="2F5496" w:themeColor="accent1" w:themeShade="BF"/>
      <w:sz w:val="40"/>
      <w:szCs w:val="40"/>
      <w:lang w:val="hr-HR"/>
    </w:rPr>
  </w:style>
  <w:style w:type="character" w:customStyle="1" w:styleId="Heading2Char">
    <w:name w:val="Heading 2 Char"/>
    <w:basedOn w:val="DefaultParagraphFont"/>
    <w:link w:val="Heading2"/>
    <w:uiPriority w:val="9"/>
    <w:semiHidden/>
    <w:rsid w:val="00CD1FBB"/>
    <w:rPr>
      <w:rFonts w:asciiTheme="majorHAnsi" w:eastAsiaTheme="majorEastAsia" w:hAnsiTheme="majorHAnsi" w:cstheme="majorBidi"/>
      <w:color w:val="2F5496" w:themeColor="accent1" w:themeShade="BF"/>
      <w:sz w:val="32"/>
      <w:szCs w:val="32"/>
      <w:lang w:val="hr-HR"/>
    </w:rPr>
  </w:style>
  <w:style w:type="character" w:customStyle="1" w:styleId="Heading3Char">
    <w:name w:val="Heading 3 Char"/>
    <w:basedOn w:val="DefaultParagraphFont"/>
    <w:link w:val="Heading3"/>
    <w:uiPriority w:val="9"/>
    <w:semiHidden/>
    <w:rsid w:val="00CD1FBB"/>
    <w:rPr>
      <w:rFonts w:eastAsiaTheme="majorEastAsia" w:cstheme="majorBidi"/>
      <w:color w:val="2F5496" w:themeColor="accent1" w:themeShade="BF"/>
      <w:sz w:val="28"/>
      <w:szCs w:val="28"/>
      <w:lang w:val="hr-HR"/>
    </w:rPr>
  </w:style>
  <w:style w:type="character" w:customStyle="1" w:styleId="Heading4Char">
    <w:name w:val="Heading 4 Char"/>
    <w:basedOn w:val="DefaultParagraphFont"/>
    <w:link w:val="Heading4"/>
    <w:uiPriority w:val="9"/>
    <w:semiHidden/>
    <w:rsid w:val="00CD1FBB"/>
    <w:rPr>
      <w:rFonts w:eastAsiaTheme="majorEastAsia" w:cstheme="majorBidi"/>
      <w:i/>
      <w:iCs/>
      <w:color w:val="2F5496" w:themeColor="accent1" w:themeShade="BF"/>
      <w:lang w:val="hr-HR"/>
    </w:rPr>
  </w:style>
  <w:style w:type="character" w:customStyle="1" w:styleId="Heading5Char">
    <w:name w:val="Heading 5 Char"/>
    <w:basedOn w:val="DefaultParagraphFont"/>
    <w:link w:val="Heading5"/>
    <w:uiPriority w:val="9"/>
    <w:semiHidden/>
    <w:rsid w:val="00CD1FBB"/>
    <w:rPr>
      <w:rFonts w:eastAsiaTheme="majorEastAsia" w:cstheme="majorBidi"/>
      <w:color w:val="2F5496" w:themeColor="accent1" w:themeShade="BF"/>
      <w:lang w:val="hr-HR"/>
    </w:rPr>
  </w:style>
  <w:style w:type="character" w:customStyle="1" w:styleId="Heading6Char">
    <w:name w:val="Heading 6 Char"/>
    <w:basedOn w:val="DefaultParagraphFont"/>
    <w:link w:val="Heading6"/>
    <w:uiPriority w:val="9"/>
    <w:semiHidden/>
    <w:rsid w:val="00CD1FBB"/>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CD1FBB"/>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CD1FBB"/>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CD1FBB"/>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CD1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BB"/>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CD1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FBB"/>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CD1FBB"/>
    <w:pPr>
      <w:spacing w:before="160"/>
      <w:jc w:val="center"/>
    </w:pPr>
    <w:rPr>
      <w:i/>
      <w:iCs/>
      <w:color w:val="404040" w:themeColor="text1" w:themeTint="BF"/>
    </w:rPr>
  </w:style>
  <w:style w:type="character" w:customStyle="1" w:styleId="QuoteChar">
    <w:name w:val="Quote Char"/>
    <w:basedOn w:val="DefaultParagraphFont"/>
    <w:link w:val="Quote"/>
    <w:uiPriority w:val="29"/>
    <w:rsid w:val="00CD1FBB"/>
    <w:rPr>
      <w:i/>
      <w:iCs/>
      <w:color w:val="404040" w:themeColor="text1" w:themeTint="BF"/>
      <w:lang w:val="hr-HR"/>
    </w:rPr>
  </w:style>
  <w:style w:type="paragraph" w:styleId="ListParagraph">
    <w:name w:val="List Paragraph"/>
    <w:basedOn w:val="Normal"/>
    <w:uiPriority w:val="34"/>
    <w:qFormat/>
    <w:rsid w:val="00CD1FBB"/>
    <w:pPr>
      <w:ind w:left="720"/>
      <w:contextualSpacing/>
    </w:pPr>
  </w:style>
  <w:style w:type="character" w:styleId="IntenseEmphasis">
    <w:name w:val="Intense Emphasis"/>
    <w:basedOn w:val="DefaultParagraphFont"/>
    <w:uiPriority w:val="21"/>
    <w:qFormat/>
    <w:rsid w:val="00CD1FBB"/>
    <w:rPr>
      <w:i/>
      <w:iCs/>
      <w:color w:val="2F5496" w:themeColor="accent1" w:themeShade="BF"/>
    </w:rPr>
  </w:style>
  <w:style w:type="paragraph" w:styleId="IntenseQuote">
    <w:name w:val="Intense Quote"/>
    <w:basedOn w:val="Normal"/>
    <w:next w:val="Normal"/>
    <w:link w:val="IntenseQuoteChar"/>
    <w:uiPriority w:val="30"/>
    <w:qFormat/>
    <w:rsid w:val="00CD1F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FBB"/>
    <w:rPr>
      <w:i/>
      <w:iCs/>
      <w:color w:val="2F5496" w:themeColor="accent1" w:themeShade="BF"/>
      <w:lang w:val="hr-HR"/>
    </w:rPr>
  </w:style>
  <w:style w:type="character" w:styleId="IntenseReference">
    <w:name w:val="Intense Reference"/>
    <w:basedOn w:val="DefaultParagraphFont"/>
    <w:uiPriority w:val="32"/>
    <w:qFormat/>
    <w:rsid w:val="00CD1FBB"/>
    <w:rPr>
      <w:b/>
      <w:bCs/>
      <w:smallCaps/>
      <w:color w:val="2F5496" w:themeColor="accent1" w:themeShade="BF"/>
      <w:spacing w:val="5"/>
    </w:rPr>
  </w:style>
  <w:style w:type="paragraph" w:styleId="NormalWeb">
    <w:name w:val="Normal (Web)"/>
    <w:basedOn w:val="Normal"/>
    <w:uiPriority w:val="99"/>
    <w:unhideWhenUsed/>
    <w:rsid w:val="002C7AF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C7A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83134">
      <w:bodyDiv w:val="1"/>
      <w:marLeft w:val="0"/>
      <w:marRight w:val="0"/>
      <w:marTop w:val="0"/>
      <w:marBottom w:val="0"/>
      <w:divBdr>
        <w:top w:val="none" w:sz="0" w:space="0" w:color="auto"/>
        <w:left w:val="none" w:sz="0" w:space="0" w:color="auto"/>
        <w:bottom w:val="none" w:sz="0" w:space="0" w:color="auto"/>
        <w:right w:val="none" w:sz="0" w:space="0" w:color="auto"/>
      </w:divBdr>
    </w:div>
    <w:div w:id="438918913">
      <w:bodyDiv w:val="1"/>
      <w:marLeft w:val="0"/>
      <w:marRight w:val="0"/>
      <w:marTop w:val="0"/>
      <w:marBottom w:val="0"/>
      <w:divBdr>
        <w:top w:val="none" w:sz="0" w:space="0" w:color="auto"/>
        <w:left w:val="none" w:sz="0" w:space="0" w:color="auto"/>
        <w:bottom w:val="none" w:sz="0" w:space="0" w:color="auto"/>
        <w:right w:val="none" w:sz="0" w:space="0" w:color="auto"/>
      </w:divBdr>
    </w:div>
    <w:div w:id="733509147">
      <w:bodyDiv w:val="1"/>
      <w:marLeft w:val="0"/>
      <w:marRight w:val="0"/>
      <w:marTop w:val="0"/>
      <w:marBottom w:val="0"/>
      <w:divBdr>
        <w:top w:val="none" w:sz="0" w:space="0" w:color="auto"/>
        <w:left w:val="none" w:sz="0" w:space="0" w:color="auto"/>
        <w:bottom w:val="none" w:sz="0" w:space="0" w:color="auto"/>
        <w:right w:val="none" w:sz="0" w:space="0" w:color="auto"/>
      </w:divBdr>
    </w:div>
    <w:div w:id="767308457">
      <w:bodyDiv w:val="1"/>
      <w:marLeft w:val="0"/>
      <w:marRight w:val="0"/>
      <w:marTop w:val="0"/>
      <w:marBottom w:val="0"/>
      <w:divBdr>
        <w:top w:val="none" w:sz="0" w:space="0" w:color="auto"/>
        <w:left w:val="none" w:sz="0" w:space="0" w:color="auto"/>
        <w:bottom w:val="none" w:sz="0" w:space="0" w:color="auto"/>
        <w:right w:val="none" w:sz="0" w:space="0" w:color="auto"/>
      </w:divBdr>
    </w:div>
    <w:div w:id="768425561">
      <w:bodyDiv w:val="1"/>
      <w:marLeft w:val="0"/>
      <w:marRight w:val="0"/>
      <w:marTop w:val="0"/>
      <w:marBottom w:val="0"/>
      <w:divBdr>
        <w:top w:val="none" w:sz="0" w:space="0" w:color="auto"/>
        <w:left w:val="none" w:sz="0" w:space="0" w:color="auto"/>
        <w:bottom w:val="none" w:sz="0" w:space="0" w:color="auto"/>
        <w:right w:val="none" w:sz="0" w:space="0" w:color="auto"/>
      </w:divBdr>
    </w:div>
    <w:div w:id="1029571784">
      <w:bodyDiv w:val="1"/>
      <w:marLeft w:val="0"/>
      <w:marRight w:val="0"/>
      <w:marTop w:val="0"/>
      <w:marBottom w:val="0"/>
      <w:divBdr>
        <w:top w:val="none" w:sz="0" w:space="0" w:color="auto"/>
        <w:left w:val="none" w:sz="0" w:space="0" w:color="auto"/>
        <w:bottom w:val="none" w:sz="0" w:space="0" w:color="auto"/>
        <w:right w:val="none" w:sz="0" w:space="0" w:color="auto"/>
      </w:divBdr>
    </w:div>
    <w:div w:id="1040133564">
      <w:bodyDiv w:val="1"/>
      <w:marLeft w:val="0"/>
      <w:marRight w:val="0"/>
      <w:marTop w:val="0"/>
      <w:marBottom w:val="0"/>
      <w:divBdr>
        <w:top w:val="none" w:sz="0" w:space="0" w:color="auto"/>
        <w:left w:val="none" w:sz="0" w:space="0" w:color="auto"/>
        <w:bottom w:val="none" w:sz="0" w:space="0" w:color="auto"/>
        <w:right w:val="none" w:sz="0" w:space="0" w:color="auto"/>
      </w:divBdr>
    </w:div>
    <w:div w:id="1450396643">
      <w:bodyDiv w:val="1"/>
      <w:marLeft w:val="0"/>
      <w:marRight w:val="0"/>
      <w:marTop w:val="0"/>
      <w:marBottom w:val="0"/>
      <w:divBdr>
        <w:top w:val="none" w:sz="0" w:space="0" w:color="auto"/>
        <w:left w:val="none" w:sz="0" w:space="0" w:color="auto"/>
        <w:bottom w:val="none" w:sz="0" w:space="0" w:color="auto"/>
        <w:right w:val="none" w:sz="0" w:space="0" w:color="auto"/>
      </w:divBdr>
    </w:div>
    <w:div w:id="1473984259">
      <w:bodyDiv w:val="1"/>
      <w:marLeft w:val="0"/>
      <w:marRight w:val="0"/>
      <w:marTop w:val="0"/>
      <w:marBottom w:val="0"/>
      <w:divBdr>
        <w:top w:val="none" w:sz="0" w:space="0" w:color="auto"/>
        <w:left w:val="none" w:sz="0" w:space="0" w:color="auto"/>
        <w:bottom w:val="none" w:sz="0" w:space="0" w:color="auto"/>
        <w:right w:val="none" w:sz="0" w:space="0" w:color="auto"/>
      </w:divBdr>
    </w:div>
    <w:div w:id="1493377056">
      <w:bodyDiv w:val="1"/>
      <w:marLeft w:val="0"/>
      <w:marRight w:val="0"/>
      <w:marTop w:val="0"/>
      <w:marBottom w:val="0"/>
      <w:divBdr>
        <w:top w:val="none" w:sz="0" w:space="0" w:color="auto"/>
        <w:left w:val="none" w:sz="0" w:space="0" w:color="auto"/>
        <w:bottom w:val="none" w:sz="0" w:space="0" w:color="auto"/>
        <w:right w:val="none" w:sz="0" w:space="0" w:color="auto"/>
      </w:divBdr>
    </w:div>
    <w:div w:id="1571840605">
      <w:bodyDiv w:val="1"/>
      <w:marLeft w:val="0"/>
      <w:marRight w:val="0"/>
      <w:marTop w:val="0"/>
      <w:marBottom w:val="0"/>
      <w:divBdr>
        <w:top w:val="none" w:sz="0" w:space="0" w:color="auto"/>
        <w:left w:val="none" w:sz="0" w:space="0" w:color="auto"/>
        <w:bottom w:val="none" w:sz="0" w:space="0" w:color="auto"/>
        <w:right w:val="none" w:sz="0" w:space="0" w:color="auto"/>
      </w:divBdr>
    </w:div>
    <w:div w:id="1650399771">
      <w:bodyDiv w:val="1"/>
      <w:marLeft w:val="0"/>
      <w:marRight w:val="0"/>
      <w:marTop w:val="0"/>
      <w:marBottom w:val="0"/>
      <w:divBdr>
        <w:top w:val="none" w:sz="0" w:space="0" w:color="auto"/>
        <w:left w:val="none" w:sz="0" w:space="0" w:color="auto"/>
        <w:bottom w:val="none" w:sz="0" w:space="0" w:color="auto"/>
        <w:right w:val="none" w:sz="0" w:space="0" w:color="auto"/>
      </w:divBdr>
    </w:div>
    <w:div w:id="1669747527">
      <w:bodyDiv w:val="1"/>
      <w:marLeft w:val="0"/>
      <w:marRight w:val="0"/>
      <w:marTop w:val="0"/>
      <w:marBottom w:val="0"/>
      <w:divBdr>
        <w:top w:val="none" w:sz="0" w:space="0" w:color="auto"/>
        <w:left w:val="none" w:sz="0" w:space="0" w:color="auto"/>
        <w:bottom w:val="none" w:sz="0" w:space="0" w:color="auto"/>
        <w:right w:val="none" w:sz="0" w:space="0" w:color="auto"/>
      </w:divBdr>
    </w:div>
    <w:div w:id="1684014788">
      <w:bodyDiv w:val="1"/>
      <w:marLeft w:val="0"/>
      <w:marRight w:val="0"/>
      <w:marTop w:val="0"/>
      <w:marBottom w:val="0"/>
      <w:divBdr>
        <w:top w:val="none" w:sz="0" w:space="0" w:color="auto"/>
        <w:left w:val="none" w:sz="0" w:space="0" w:color="auto"/>
        <w:bottom w:val="none" w:sz="0" w:space="0" w:color="auto"/>
        <w:right w:val="none" w:sz="0" w:space="0" w:color="auto"/>
      </w:divBdr>
    </w:div>
    <w:div w:id="1788429330">
      <w:bodyDiv w:val="1"/>
      <w:marLeft w:val="0"/>
      <w:marRight w:val="0"/>
      <w:marTop w:val="0"/>
      <w:marBottom w:val="0"/>
      <w:divBdr>
        <w:top w:val="none" w:sz="0" w:space="0" w:color="auto"/>
        <w:left w:val="none" w:sz="0" w:space="0" w:color="auto"/>
        <w:bottom w:val="none" w:sz="0" w:space="0" w:color="auto"/>
        <w:right w:val="none" w:sz="0" w:space="0" w:color="auto"/>
      </w:divBdr>
    </w:div>
    <w:div w:id="1806585393">
      <w:bodyDiv w:val="1"/>
      <w:marLeft w:val="0"/>
      <w:marRight w:val="0"/>
      <w:marTop w:val="0"/>
      <w:marBottom w:val="0"/>
      <w:divBdr>
        <w:top w:val="none" w:sz="0" w:space="0" w:color="auto"/>
        <w:left w:val="none" w:sz="0" w:space="0" w:color="auto"/>
        <w:bottom w:val="none" w:sz="0" w:space="0" w:color="auto"/>
        <w:right w:val="none" w:sz="0" w:space="0" w:color="auto"/>
      </w:divBdr>
    </w:div>
    <w:div w:id="1918319615">
      <w:bodyDiv w:val="1"/>
      <w:marLeft w:val="0"/>
      <w:marRight w:val="0"/>
      <w:marTop w:val="0"/>
      <w:marBottom w:val="0"/>
      <w:divBdr>
        <w:top w:val="none" w:sz="0" w:space="0" w:color="auto"/>
        <w:left w:val="none" w:sz="0" w:space="0" w:color="auto"/>
        <w:bottom w:val="none" w:sz="0" w:space="0" w:color="auto"/>
        <w:right w:val="none" w:sz="0" w:space="0" w:color="auto"/>
      </w:divBdr>
    </w:div>
    <w:div w:id="1962414274">
      <w:bodyDiv w:val="1"/>
      <w:marLeft w:val="0"/>
      <w:marRight w:val="0"/>
      <w:marTop w:val="0"/>
      <w:marBottom w:val="0"/>
      <w:divBdr>
        <w:top w:val="none" w:sz="0" w:space="0" w:color="auto"/>
        <w:left w:val="none" w:sz="0" w:space="0" w:color="auto"/>
        <w:bottom w:val="none" w:sz="0" w:space="0" w:color="auto"/>
        <w:right w:val="none" w:sz="0" w:space="0" w:color="auto"/>
      </w:divBdr>
    </w:div>
    <w:div w:id="2074428774">
      <w:bodyDiv w:val="1"/>
      <w:marLeft w:val="0"/>
      <w:marRight w:val="0"/>
      <w:marTop w:val="0"/>
      <w:marBottom w:val="0"/>
      <w:divBdr>
        <w:top w:val="none" w:sz="0" w:space="0" w:color="auto"/>
        <w:left w:val="none" w:sz="0" w:space="0" w:color="auto"/>
        <w:bottom w:val="none" w:sz="0" w:space="0" w:color="auto"/>
        <w:right w:val="none" w:sz="0" w:space="0" w:color="auto"/>
      </w:divBdr>
    </w:div>
    <w:div w:id="2140300429">
      <w:bodyDiv w:val="1"/>
      <w:marLeft w:val="0"/>
      <w:marRight w:val="0"/>
      <w:marTop w:val="0"/>
      <w:marBottom w:val="0"/>
      <w:divBdr>
        <w:top w:val="none" w:sz="0" w:space="0" w:color="auto"/>
        <w:left w:val="none" w:sz="0" w:space="0" w:color="auto"/>
        <w:bottom w:val="none" w:sz="0" w:space="0" w:color="auto"/>
        <w:right w:val="none" w:sz="0" w:space="0" w:color="auto"/>
      </w:divBdr>
    </w:div>
    <w:div w:id="214561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Padovan Savić</dc:creator>
  <cp:keywords/>
  <dc:description/>
  <cp:lastModifiedBy>Kristijan Padovan Savić</cp:lastModifiedBy>
  <cp:revision>3</cp:revision>
  <dcterms:created xsi:type="dcterms:W3CDTF">2024-10-26T19:51:00Z</dcterms:created>
  <dcterms:modified xsi:type="dcterms:W3CDTF">2024-10-27T14:19:00Z</dcterms:modified>
</cp:coreProperties>
</file>