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bookmarkStart w:id="0" w:name="_GoBack"/>
      <w:r w:rsidRPr="005730EF">
        <w:rPr>
          <w:rFonts w:ascii="Lucida Console" w:hAnsi="Lucida Console"/>
          <w:color w:val="0000FF"/>
          <w:sz w:val="16"/>
        </w:rPr>
        <w:t xml:space="preserve"> </w:t>
      </w: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########## ########## Simulation Dietary Fat Beispiel mit Random Effects mit dem rjags package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########## Die Working Directory muss auf Ihre Bedürfnisse angepasst werden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 Teil Simulation mit JAGS ------------------------------------------------------------------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Clear data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rm(list=ls())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load libraries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library(rjags)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library(coda)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library(random)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library(matrixStats) # zusätzl Paket, berechnet Median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load.module("glm")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load.module("lecuyer")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load.module("dic")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 Sichergehen richtiger Working directory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setwd("C:/Users/IvanB/Desktop/Masterarbeit/Statistische Programme und Gibbs Sampler/Programm JAGS/Nachrechnen TSD2-Dokument/Nachrechnen mit rjags/DietaryFat")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Read the data into R.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#data = read.table("DietaryFat_Data.txt", sep = "", header=F)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data = as.matrix(read.table("DietaryFat_Data.txt", sep = "", header=T))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head(data) # Shows the first six entries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t..1. t..2. t..3.  E..1.  E..2. E..3. r..1. r..2. r..3. na..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[1,]     1     2    NA 1917.0 1925.0    NA   113   111    NA    2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[2,]     1     2     2   43.6   41.3    38     1     5     3    3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[3,]     1     2    NA  393.5  373.9    NA    24    20    NA    2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[4,]     1     2    NA 4715.0 4823.0    NA   248   269    NA    2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[5,]     1     2    NA  715.0  751.0    NA    31    28    NA    2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[6,]     1     2    NA  885.0  895.0    NA    65    48    NA    2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#data2  = as.data.frread.table("DietaryFat_Data_Rest.txt")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#head(data2) # Shows the first six entries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Values for simulation, prepare dat for JAGS (allocation values from data)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ns &lt;-  nrow(data)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#ns # check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nt &lt;-  ncol(data[,7:9])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#nt # check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na &lt;- data[,10]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#na  # check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r &lt;- data[,7:9]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#r # Check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E &lt;-  data[,4:6]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#E # Check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t &lt;-  data[,1:3]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#t # Check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dat &lt;- list(ns=ns, nt=nt, na=na, r=r, E=E, t=t)  # names list of numbers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#dat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read in inits with chains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inits1 &lt;- list(d=c( NA, 0, 0),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sd=1,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mu=c(0, 0, 0, 0, 0, 0, 0, 0, 0, 0),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.RNG.name="lecuyer::RngStream", .RNG.seed=1) 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inits2 &lt;- list(d=c( NA, -1, -1),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sd=4,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mu=c(-3, -3, -3, -3, -3, -3, -3, -3, -3, -3),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lastRenderedPageBreak/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.RNG.name="lecuyer::RngStream", .RNG.seed=2)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inits3 &lt;- list(d=c( NA, 2, 2),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sd=2,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mu=c(-3, 5, -1, -3, 7, -3, -4, -3, -3, 0),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.RNG.name="lecuyer::RngStream", .RNG.seed=3 )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all.inits &lt;- list(inits1, inits2, inits2)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define JAGS model within R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cat("model{</w:t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  <w:t xml:space="preserve"># *** PROGRAM STARTS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for(i in 1:ns){                 # LOOP THROUGH STUDIES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w[i,1] &lt;- 0                 # adjustment for multi-arm trials is zero for control arm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delta[i,1] &lt;- 0             # treatment effect is zero for control arm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mu[i] ~ dnorm(0,.0001)      # vague priors for all trial baselines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for (k in 1:na[i]) {            # LOOP THROUGH ARMS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 r[i,k] ~ dpois(theta[i,k])  # Poisson likelihood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 theta[i,k] &lt;- lambda[i,k]*E[i,k]            # failure rate * exposure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 log(lambda[i,k]) &lt;- mu[i] + delta[i,k]      # model for linear predictor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 dev[i,k] &lt;- 2*((theta[i,k]-r[i,k]) + r[i,k]*log(r[i,k]/theta[i,k]))     #Deviance contribution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}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resdev[i] &lt;- sum(dev[i,1:na[i]])        # summed residual deviance contribution for this trial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for (k in 2:na[i]) {                    # LOOP THROUGH ARMS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 delta[i,k] ~ dnorm(md[i,k],taud[i,k])           # trial-specific LOR distributions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 md[i,k] &lt;- d[t[i,k]] - d[t[i,1]] + sw[i,k]      # mean of LOR distributions (with multi-arm trial correction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 taud[i,k] &lt;- tau *2*(k-1)/k                     # precision of LOR distributions (with multi-arm trial correction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 w[i,k] &lt;- (delta[i,k] - d[t[i,k]] + d[t[i,1]]) </w:t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  <w:t xml:space="preserve"># adjustment for multi-arm RCTs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    sw[i,k] &lt;- sum(w[i,1:(k-1)])/(k-1) </w:t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</w:r>
      <w:r w:rsidRPr="005730EF">
        <w:rPr>
          <w:rStyle w:val="gd15mcfcktb"/>
          <w:rFonts w:ascii="Lucida Console" w:hAnsi="Lucida Console"/>
          <w:color w:val="0000FF"/>
          <w:sz w:val="18"/>
        </w:rPr>
        <w:tab/>
        <w:t xml:space="preserve"># cumulative adjustment for multi-arm trials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    }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}   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totresdev &lt;- sum(resdev[])          #Total Residual Deviance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d[1]&lt;-0                             # treatment effect is zero for reference treatment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for (k in 2:nt){ d[k] ~ dnorm(0,.0001) }    # vague priors for treatment effects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sd ~ dunif(0,5)                             # vague prior for between-trial SD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tau &lt;- pow(sd,-2)                   # between-trial precision = (1/between-trial variance)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# zusätzlich eingefügt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A ~ dnorm(-3,1.77)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    for (k in 1:nt) { log(T[k]) &lt;- A + d[k]  }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} ",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    file="DietaryFat_Random.txt")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Set up the JAGS model and settings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jags.m &lt;- jags.model( file = "DietaryFat_Random.txt", data=dat, inits=all.inits, n.chains=3, n.adapt=5000)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Compiling model graph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Resolving undeclared variables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Allocating nodes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Graph information: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Observed stochastic nodes: 21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Unobserved stochastic nodes: 25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Total graph size: 363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Initializing model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|++++++++++++++++++++++++++++++++++++++++++++++++++| 100%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lastRenderedPageBreak/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Initialization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update(jags.m, 100000) # burn in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|**************************************************| 100%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run JAGS and save posterior samples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samps_coda &lt;- coda.samples( jags.m, variable.names=c("d[2]", "T[1]", "T[2]", "sd"),   n.iter=100000, DIC=T  )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|**************************************************| 100%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 Ausgabe posteriore Werte, Berechnung Median und Berechnung DIC --------------------------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summarize posterior samples # funktioniert nur mit coda.samples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summary(window(samps_coda, start=100001)) # burnin = 100000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Iterations = 105001:205000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Thinning interval = 1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Number of chains = 3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Sample size per chain = 1e+05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1. Empirical mean and standard deviation for each variable,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plus standard error of the mean: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Mean      SD  Naive SE Time-series SE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T[1]  0.06581 0.05716 0.0001044      0.0001044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T[2]  0.06525 0.05727 0.0001046      0.0001061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d[2] -0.01260 0.08867 0.0001619      0.0006531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sd    0.13148 0.12090 0.0002207      0.0018254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2. Quantiles for each variable: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2.5%      25%      50%     75%  97.5%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T[1]  0.011478  0.03002  0.04964 0.08237 0.2146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T[2]  0.011237  0.02957  0.04905 0.08157 0.2143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d[2] -0.191383 -0.06261 -0.01168 0.03761 0.1608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sd    0.004005  0.04556  0.10030 0.18124 0.4421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5730EF">
        <w:rPr>
          <w:rStyle w:val="gd15mcfcotb"/>
          <w:rFonts w:ascii="Lucida Console" w:hAnsi="Lucida Console"/>
          <w:color w:val="C5060B"/>
          <w:sz w:val="18"/>
        </w:rPr>
        <w:t>Warning messages: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5730EF">
        <w:rPr>
          <w:rStyle w:val="gd15mcfcotb"/>
          <w:rFonts w:ascii="Lucida Console" w:hAnsi="Lucida Console"/>
          <w:color w:val="C5060B"/>
          <w:sz w:val="18"/>
        </w:rPr>
        <w:t>1: In FUN(X[[i]], ...) : start value not changed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5730EF">
        <w:rPr>
          <w:rStyle w:val="gd15mcfcotb"/>
          <w:rFonts w:ascii="Lucida Console" w:hAnsi="Lucida Console"/>
          <w:color w:val="C5060B"/>
          <w:sz w:val="18"/>
        </w:rPr>
        <w:t>2: In FUN(X[[i]], ...) : start value not changed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5730EF">
        <w:rPr>
          <w:rStyle w:val="gd15mcfcotb"/>
          <w:rFonts w:ascii="Lucida Console" w:hAnsi="Lucida Console"/>
          <w:color w:val="C5060B"/>
          <w:sz w:val="18"/>
        </w:rPr>
        <w:t>3: In FUN(X[[i]], ...) : start value not changed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# Anmerkung: mean für totresdev ist D_res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 Trace Monitore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#plot(samps_coda)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 Median-Berechnung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 Median für T1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median(as.matrix(samps_coda[,1]))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[1] 0.04964129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 Median für T2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median(as.matrix(samps_coda[,2]))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[1] 0.04905075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 Median für d[2]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730EF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  <w:lang w:val="en-GB"/>
        </w:rPr>
        <w:t>median(as.matrix(samps_coda[,3]))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[1] -0.01168345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730EF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  <w:lang w:val="en-GB"/>
        </w:rPr>
        <w:t># Median für sd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730EF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  <w:lang w:val="en-GB"/>
        </w:rPr>
        <w:t>median(as.matrix(samps_coda[,4]))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[1] 0.1003046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730EF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730EF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730EF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730EF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  <w:lang w:val="en-GB"/>
        </w:rPr>
        <w:t>##### run JAGS and save posterior samples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730EF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samps_jags &lt;- jags.samples( jags.m, variable.names=c("dev",  "totresdev", "theta", "deviance"),   n.iter=100000, DIC=T )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lastRenderedPageBreak/>
        <w:t xml:space="preserve">  </w:t>
      </w: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|**************************************************| 100%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 Berechnung DIC und pD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D_res &lt;-  summary(samps_jags$totresdev[])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D_res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Min. 1st Qu.  Median    Mean 3rd Qu.    Max.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4.861  17.641  20.808  21.364  24.501  63.238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pD &lt;- var(samps_jags$deviance)/2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 xml:space="preserve">pD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[1] 13.96149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DIC = D_res + pD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DIC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Min. 1st Qu.  Median    Mean 3rd Qu.    Max.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5730E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18.82   31.60   34.77   35.33   38.46   77.20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730EF" w:rsidRPr="005730EF" w:rsidRDefault="005730EF" w:rsidP="005730EF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5730EF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730EF">
        <w:rPr>
          <w:rStyle w:val="gd15mcfcktb"/>
          <w:rFonts w:ascii="Lucida Console" w:hAnsi="Lucida Console"/>
          <w:color w:val="0000FF"/>
          <w:sz w:val="18"/>
        </w:rPr>
        <w:t>########## ########## ########## Simulation beendet ########## ########## ##########</w:t>
      </w:r>
    </w:p>
    <w:p w:rsidR="002B17D0" w:rsidRPr="002B17D0" w:rsidRDefault="002B17D0" w:rsidP="002B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lang w:eastAsia="de-DE"/>
        </w:rPr>
      </w:pPr>
    </w:p>
    <w:bookmarkEnd w:id="0"/>
    <w:p w:rsidR="00D916E9" w:rsidRPr="005730EF" w:rsidRDefault="00D916E9">
      <w:pPr>
        <w:rPr>
          <w:sz w:val="18"/>
        </w:rPr>
      </w:pPr>
    </w:p>
    <w:sectPr w:rsidR="00D916E9" w:rsidRPr="005730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D0"/>
    <w:rsid w:val="000A0B58"/>
    <w:rsid w:val="00241933"/>
    <w:rsid w:val="002B17D0"/>
    <w:rsid w:val="005730EF"/>
    <w:rsid w:val="007C4CC8"/>
    <w:rsid w:val="00807E0A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FECF"/>
  <w15:chartTrackingRefBased/>
  <w15:docId w15:val="{58ACA0FD-C624-4FC6-94E8-74A7EC4F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17D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2B17D0"/>
  </w:style>
  <w:style w:type="character" w:customStyle="1" w:styleId="gd15mcfcktb">
    <w:name w:val="gd15mcfcktb"/>
    <w:basedOn w:val="Absatz-Standardschriftart"/>
    <w:rsid w:val="002B17D0"/>
  </w:style>
  <w:style w:type="character" w:customStyle="1" w:styleId="gd15mcfceub">
    <w:name w:val="gd15mcfceub"/>
    <w:basedOn w:val="Absatz-Standardschriftart"/>
    <w:rsid w:val="002B17D0"/>
  </w:style>
  <w:style w:type="character" w:customStyle="1" w:styleId="gd15mcfcotb">
    <w:name w:val="gd15mcfcotb"/>
    <w:basedOn w:val="Absatz-Standardschriftart"/>
    <w:rsid w:val="002B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1080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3</cp:revision>
  <dcterms:created xsi:type="dcterms:W3CDTF">2019-08-22T12:25:00Z</dcterms:created>
  <dcterms:modified xsi:type="dcterms:W3CDTF">2019-08-22T12:42:00Z</dcterms:modified>
</cp:coreProperties>
</file>