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F1E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адание для </w:t>
      </w:r>
      <w:r w:rsidR="00710A59">
        <w:rPr>
          <w:rFonts w:ascii="Times New Roman" w:hAnsi="Times New Roman" w:cs="Times New Roman"/>
          <w:b/>
          <w:sz w:val="28"/>
          <w:szCs w:val="24"/>
        </w:rPr>
        <w:t>тестировщика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 по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10A59">
        <w:rPr>
          <w:rFonts w:ascii="Times New Roman" w:hAnsi="Times New Roman" w:cs="Times New Roman"/>
          <w:b/>
          <w:sz w:val="28"/>
          <w:szCs w:val="24"/>
        </w:rPr>
        <w:t>тестированию</w:t>
      </w:r>
      <w:r w:rsidR="00387F1E" w:rsidRPr="00387F1E">
        <w:t xml:space="preserve"> </w:t>
      </w:r>
      <w:r w:rsidR="00387F1E">
        <w:rPr>
          <w:rFonts w:ascii="Times New Roman" w:hAnsi="Times New Roman" w:cs="Times New Roman"/>
          <w:b/>
          <w:sz w:val="28"/>
          <w:szCs w:val="24"/>
        </w:rPr>
        <w:t>системы</w:t>
      </w:r>
    </w:p>
    <w:p w:rsidR="00CD0BBE" w:rsidRPr="008147B1" w:rsidRDefault="00387F1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87F1E">
        <w:rPr>
          <w:rFonts w:ascii="Times New Roman" w:hAnsi="Times New Roman" w:cs="Times New Roman"/>
          <w:b/>
          <w:sz w:val="28"/>
          <w:szCs w:val="24"/>
        </w:rPr>
        <w:t>и составлению приемочной документации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7B120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Исполнитель (</w:t>
      </w:r>
      <w:r w:rsidR="00710A59">
        <w:rPr>
          <w:rFonts w:ascii="Times New Roman" w:hAnsi="Times New Roman" w:cs="Times New Roman"/>
          <w:b/>
          <w:sz w:val="24"/>
          <w:szCs w:val="24"/>
        </w:rPr>
        <w:t>тестировщик</w:t>
      </w:r>
      <w:r w:rsidRPr="0013197D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710A59">
        <w:rPr>
          <w:rFonts w:ascii="Times New Roman" w:hAnsi="Times New Roman" w:cs="Times New Roman"/>
          <w:sz w:val="24"/>
          <w:szCs w:val="24"/>
        </w:rPr>
        <w:t>Ситников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10A59">
        <w:rPr>
          <w:rFonts w:ascii="Times New Roman" w:hAnsi="Times New Roman" w:cs="Times New Roman"/>
          <w:sz w:val="24"/>
          <w:szCs w:val="24"/>
        </w:rPr>
        <w:t>Е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  <w:r w:rsidR="008E1A63">
        <w:rPr>
          <w:rFonts w:ascii="Times New Roman" w:hAnsi="Times New Roman" w:cs="Times New Roman"/>
          <w:sz w:val="24"/>
          <w:szCs w:val="24"/>
        </w:rPr>
        <w:t>Р.</w:t>
      </w:r>
    </w:p>
    <w:p w:rsidR="00CD0BBE" w:rsidRPr="008147B1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13197D">
        <w:rPr>
          <w:rFonts w:ascii="Times New Roman" w:hAnsi="Times New Roman" w:cs="Times New Roman"/>
          <w:b/>
          <w:sz w:val="24"/>
          <w:szCs w:val="24"/>
        </w:rPr>
        <w:t>:</w:t>
      </w:r>
      <w:r w:rsidR="007266B2">
        <w:rPr>
          <w:rFonts w:ascii="Times New Roman" w:hAnsi="Times New Roman" w:cs="Times New Roman"/>
          <w:sz w:val="24"/>
          <w:szCs w:val="24"/>
        </w:rPr>
        <w:t xml:space="preserve"> </w:t>
      </w:r>
      <w:r w:rsidR="00710A59">
        <w:rPr>
          <w:rFonts w:ascii="Times New Roman" w:hAnsi="Times New Roman" w:cs="Times New Roman"/>
          <w:sz w:val="24"/>
          <w:szCs w:val="24"/>
        </w:rPr>
        <w:t>15</w:t>
      </w:r>
      <w:r w:rsidR="007B1201">
        <w:rPr>
          <w:rFonts w:ascii="Times New Roman" w:hAnsi="Times New Roman" w:cs="Times New Roman"/>
          <w:sz w:val="24"/>
          <w:szCs w:val="24"/>
        </w:rPr>
        <w:t xml:space="preserve"> чел</w:t>
      </w:r>
      <w:r w:rsidR="007B1201" w:rsidRPr="007B1201">
        <w:rPr>
          <w:rFonts w:ascii="Times New Roman" w:hAnsi="Times New Roman" w:cs="Times New Roman"/>
          <w:sz w:val="24"/>
          <w:szCs w:val="24"/>
        </w:rPr>
        <w:t>/</w:t>
      </w:r>
      <w:r w:rsidR="00B31402">
        <w:rPr>
          <w:rFonts w:ascii="Times New Roman" w:hAnsi="Times New Roman" w:cs="Times New Roman"/>
          <w:sz w:val="24"/>
          <w:szCs w:val="24"/>
        </w:rPr>
        <w:t>ч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C35BFA" w:rsidRDefault="00C472AC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5BFA">
        <w:rPr>
          <w:rFonts w:ascii="Times New Roman" w:hAnsi="Times New Roman" w:cs="Times New Roman"/>
          <w:b/>
          <w:sz w:val="24"/>
          <w:szCs w:val="24"/>
        </w:rPr>
        <w:t>Пояснение:</w:t>
      </w:r>
    </w:p>
    <w:p w:rsidR="00641A95" w:rsidRDefault="00641A95" w:rsidP="00387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A95">
        <w:rPr>
          <w:rFonts w:ascii="Times New Roman" w:hAnsi="Times New Roman" w:cs="Times New Roman"/>
          <w:sz w:val="24"/>
          <w:szCs w:val="24"/>
        </w:rPr>
        <w:t>Тестировщик получает полностью реализованную систему с готовым функционалом, а также всю проектную документацию, включая детализированные блок-схемы и требования из технического проектирования и техниче</w:t>
      </w:r>
      <w:r w:rsidR="006B4144">
        <w:rPr>
          <w:rFonts w:ascii="Times New Roman" w:hAnsi="Times New Roman" w:cs="Times New Roman"/>
          <w:sz w:val="24"/>
          <w:szCs w:val="24"/>
        </w:rPr>
        <w:t>ского задания. Основная задача –</w:t>
      </w:r>
      <w:r w:rsidRPr="00641A95">
        <w:rPr>
          <w:rFonts w:ascii="Times New Roman" w:hAnsi="Times New Roman" w:cs="Times New Roman"/>
          <w:sz w:val="24"/>
          <w:szCs w:val="24"/>
        </w:rPr>
        <w:t xml:space="preserve"> провести комплексное тестирование системы на соответствие требованиям, выявить дефекты и подготовить три ключевых приемочных документа</w:t>
      </w:r>
      <w:r w:rsidR="0029408D">
        <w:rPr>
          <w:rFonts w:ascii="Times New Roman" w:hAnsi="Times New Roman" w:cs="Times New Roman"/>
          <w:sz w:val="24"/>
          <w:szCs w:val="24"/>
        </w:rPr>
        <w:t xml:space="preserve"> для передачи системы заказчику</w:t>
      </w:r>
      <w:r w:rsidRPr="00641A95">
        <w:rPr>
          <w:rFonts w:ascii="Times New Roman" w:hAnsi="Times New Roman" w:cs="Times New Roman"/>
          <w:sz w:val="24"/>
          <w:szCs w:val="24"/>
        </w:rPr>
        <w:t>.</w:t>
      </w:r>
    </w:p>
    <w:p w:rsidR="00387F1E" w:rsidRDefault="00387F1E" w:rsidP="00387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709"/>
        <w:gridCol w:w="1275"/>
        <w:gridCol w:w="993"/>
        <w:gridCol w:w="3827"/>
      </w:tblGrid>
      <w:tr w:rsidR="007D3853" w:rsidRPr="00E912D6" w:rsidTr="007D3853">
        <w:tc>
          <w:tcPr>
            <w:tcW w:w="2547" w:type="dxa"/>
            <w:hideMark/>
          </w:tcPr>
          <w:p w:rsidR="007D3853" w:rsidRPr="00E912D6" w:rsidRDefault="007D3853" w:rsidP="00BE5A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Объект разработки</w:t>
            </w:r>
          </w:p>
        </w:tc>
        <w:tc>
          <w:tcPr>
            <w:tcW w:w="709" w:type="dxa"/>
          </w:tcPr>
          <w:p w:rsidR="007D3853" w:rsidRPr="00E912D6" w:rsidRDefault="007D3853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D3853">
              <w:rPr>
                <w:rFonts w:ascii="Times New Roman" w:eastAsia="Times New Roman" w:hAnsi="Times New Roman" w:cs="Times New Roman"/>
                <w:lang w:eastAsia="ru-RU"/>
              </w:rPr>
              <w:t>Кол-во</w:t>
            </w:r>
          </w:p>
        </w:tc>
        <w:tc>
          <w:tcPr>
            <w:tcW w:w="1275" w:type="dxa"/>
            <w:vAlign w:val="center"/>
            <w:hideMark/>
          </w:tcPr>
          <w:p w:rsidR="007D3853" w:rsidRPr="00E912D6" w:rsidRDefault="007D3853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Норматив времени</w:t>
            </w:r>
          </w:p>
        </w:tc>
        <w:tc>
          <w:tcPr>
            <w:tcW w:w="993" w:type="dxa"/>
            <w:vAlign w:val="center"/>
            <w:hideMark/>
          </w:tcPr>
          <w:p w:rsidR="007D3853" w:rsidRPr="00E912D6" w:rsidRDefault="007D3853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Итого (чел/ч)</w:t>
            </w:r>
          </w:p>
        </w:tc>
        <w:tc>
          <w:tcPr>
            <w:tcW w:w="3827" w:type="dxa"/>
            <w:hideMark/>
          </w:tcPr>
          <w:p w:rsidR="007D3853" w:rsidRPr="00E912D6" w:rsidRDefault="007D3853" w:rsidP="00BE5A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Обоснование норматива</w:t>
            </w:r>
          </w:p>
        </w:tc>
      </w:tr>
      <w:tr w:rsidR="007D3853" w:rsidRPr="00E912D6" w:rsidTr="007D3853">
        <w:tc>
          <w:tcPr>
            <w:tcW w:w="2547" w:type="dxa"/>
          </w:tcPr>
          <w:p w:rsidR="007D3853" w:rsidRPr="00390B96" w:rsidRDefault="007D3853" w:rsidP="00592356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Разработка «Программы и методики испытаний»</w:t>
            </w:r>
          </w:p>
        </w:tc>
        <w:tc>
          <w:tcPr>
            <w:tcW w:w="709" w:type="dxa"/>
            <w:vAlign w:val="center"/>
          </w:tcPr>
          <w:p w:rsidR="007D3853" w:rsidRPr="002C295E" w:rsidRDefault="007D3853" w:rsidP="007D3853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 шт.</w:t>
            </w:r>
          </w:p>
        </w:tc>
        <w:tc>
          <w:tcPr>
            <w:tcW w:w="1275" w:type="dxa"/>
            <w:vAlign w:val="center"/>
          </w:tcPr>
          <w:p w:rsidR="007D3853" w:rsidRPr="002C295E" w:rsidRDefault="007D3853" w:rsidP="00592356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1.0 ч/шт.</w:t>
            </w:r>
          </w:p>
        </w:tc>
        <w:tc>
          <w:tcPr>
            <w:tcW w:w="993" w:type="dxa"/>
            <w:vAlign w:val="center"/>
          </w:tcPr>
          <w:p w:rsidR="007D3853" w:rsidRPr="002C295E" w:rsidRDefault="007D3853" w:rsidP="00592356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</w:p>
        </w:tc>
        <w:tc>
          <w:tcPr>
            <w:tcW w:w="3827" w:type="dxa"/>
          </w:tcPr>
          <w:p w:rsidR="007D3853" w:rsidRPr="00592356" w:rsidRDefault="007D3853" w:rsidP="0059235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Изучение ТЗ, ТП, блок-схем, диаграммы вариантов использования. 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>Создание полного документа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наборами тестов для каждой функции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 xml:space="preserve"> на основе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>блок-схем ТП</w:t>
            </w:r>
          </w:p>
        </w:tc>
      </w:tr>
      <w:tr w:rsidR="007D3853" w:rsidRPr="00E912D6" w:rsidTr="007D3853">
        <w:tc>
          <w:tcPr>
            <w:tcW w:w="2547" w:type="dxa"/>
          </w:tcPr>
          <w:p w:rsidR="007D3853" w:rsidRPr="00E912D6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Функциональное тестирование</w:t>
            </w:r>
          </w:p>
        </w:tc>
        <w:tc>
          <w:tcPr>
            <w:tcW w:w="709" w:type="dxa"/>
            <w:vAlign w:val="center"/>
          </w:tcPr>
          <w:p w:rsidR="007D3853" w:rsidRDefault="007D3853" w:rsidP="007D3853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6 шт.</w:t>
            </w:r>
          </w:p>
        </w:tc>
        <w:tc>
          <w:tcPr>
            <w:tcW w:w="1275" w:type="dxa"/>
            <w:vAlign w:val="center"/>
          </w:tcPr>
          <w:p w:rsidR="007D3853" w:rsidRPr="002C295E" w:rsidRDefault="007D3853" w:rsidP="007D3853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ч/шт.</w:t>
            </w:r>
          </w:p>
        </w:tc>
        <w:tc>
          <w:tcPr>
            <w:tcW w:w="993" w:type="dxa"/>
            <w:vAlign w:val="center"/>
          </w:tcPr>
          <w:p w:rsidR="007D3853" w:rsidRPr="002C295E" w:rsidRDefault="007D3853" w:rsidP="00592356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</w:p>
        </w:tc>
        <w:tc>
          <w:tcPr>
            <w:tcW w:w="3827" w:type="dxa"/>
          </w:tcPr>
          <w:p w:rsidR="007D3853" w:rsidRPr="009B3E77" w:rsidRDefault="007D3853" w:rsidP="009B3E7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Проведение тестирования 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>всех сценариев из ТП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в соответствии с составленным протоколом</w:t>
            </w:r>
            <w:r w:rsidRPr="009B3E77"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</w:p>
          <w:p w:rsidR="007D3853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– Ввод данных по </w:t>
            </w:r>
            <w:r w:rsidRPr="006B4144">
              <w:rPr>
                <w:rFonts w:ascii="Times New Roman" w:eastAsia="Times New Roman" w:hAnsi="Times New Roman" w:cs="Times New Roman"/>
                <w:bCs/>
                <w:lang w:eastAsia="ru-RU"/>
              </w:rPr>
              <w:t>параметр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ам оборудования</w:t>
            </w:r>
          </w:p>
          <w:p w:rsidR="007D3853" w:rsidRPr="006B4144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– </w:t>
            </w:r>
            <w:r w:rsidRPr="006B4144">
              <w:rPr>
                <w:rFonts w:ascii="Times New Roman" w:eastAsia="Times New Roman" w:hAnsi="Times New Roman" w:cs="Times New Roman"/>
                <w:bCs/>
                <w:lang w:eastAsia="ru-RU"/>
              </w:rPr>
              <w:t>Ввод данных по оборудованию</w:t>
            </w:r>
          </w:p>
          <w:p w:rsidR="007D3853" w:rsidRPr="006B4144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– Ввод фактических значений </w:t>
            </w:r>
            <w:r w:rsidRPr="006B4144">
              <w:rPr>
                <w:rFonts w:ascii="Times New Roman" w:eastAsia="Times New Roman" w:hAnsi="Times New Roman" w:cs="Times New Roman"/>
                <w:bCs/>
                <w:lang w:eastAsia="ru-RU"/>
              </w:rPr>
              <w:t>параметров</w:t>
            </w:r>
          </w:p>
          <w:p w:rsidR="007D3853" w:rsidRPr="006B4144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– Формирование и</w:t>
            </w:r>
            <w:r w:rsidRPr="006B4144">
              <w:rPr>
                <w:rFonts w:ascii="Times New Roman" w:eastAsia="Times New Roman" w:hAnsi="Times New Roman" w:cs="Times New Roman"/>
                <w:bCs/>
                <w:lang w:eastAsia="ru-RU"/>
              </w:rPr>
              <w:t>нформационного табло</w:t>
            </w:r>
          </w:p>
          <w:p w:rsidR="007D3853" w:rsidRPr="006B4144" w:rsidRDefault="007D3853" w:rsidP="009B3E77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– </w:t>
            </w:r>
            <w:r w:rsidRPr="006B4144">
              <w:rPr>
                <w:rFonts w:ascii="Times New Roman" w:eastAsia="Times New Roman" w:hAnsi="Times New Roman" w:cs="Times New Roman"/>
                <w:bCs/>
                <w:lang w:eastAsia="ru-RU"/>
              </w:rPr>
              <w:t>Ввод данных по инцидентам</w:t>
            </w:r>
          </w:p>
          <w:p w:rsidR="007D3853" w:rsidRDefault="007D3853" w:rsidP="009B3E7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– Формирование статистики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:rsidR="007D3853" w:rsidRPr="00E912D6" w:rsidRDefault="007D3853" w:rsidP="0059235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Тестирование по блок-схемам ТП на основе наборов тестов: проверка корректности алгоритмов, граничных </w:t>
            </w:r>
            <w:r w:rsidRPr="00390B96">
              <w:rPr>
                <w:rFonts w:ascii="Times New Roman" w:eastAsia="Times New Roman" w:hAnsi="Times New Roman" w:cs="Times New Roman"/>
                <w:lang w:eastAsia="ru-RU"/>
              </w:rPr>
              <w:t>значений, обработки ошибок</w:t>
            </w:r>
          </w:p>
        </w:tc>
      </w:tr>
      <w:tr w:rsidR="007D3853" w:rsidRPr="00E912D6" w:rsidTr="007D3853">
        <w:tc>
          <w:tcPr>
            <w:tcW w:w="2547" w:type="dxa"/>
          </w:tcPr>
          <w:p w:rsidR="007D3853" w:rsidRPr="00E912D6" w:rsidRDefault="007D3853" w:rsidP="00592356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Тестирование ролевой модели</w:t>
            </w:r>
          </w:p>
        </w:tc>
        <w:tc>
          <w:tcPr>
            <w:tcW w:w="709" w:type="dxa"/>
            <w:vAlign w:val="center"/>
          </w:tcPr>
          <w:p w:rsidR="007D3853" w:rsidRDefault="007D3853" w:rsidP="007D385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3 шт.</w:t>
            </w:r>
          </w:p>
        </w:tc>
        <w:tc>
          <w:tcPr>
            <w:tcW w:w="1275" w:type="dxa"/>
            <w:vAlign w:val="center"/>
          </w:tcPr>
          <w:p w:rsidR="007D3853" w:rsidRPr="00390B96" w:rsidRDefault="007D3853" w:rsidP="005079B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0.5 ч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993" w:type="dxa"/>
            <w:vAlign w:val="center"/>
          </w:tcPr>
          <w:p w:rsidR="007D3853" w:rsidRDefault="007D3853" w:rsidP="005079BA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1.5</w:t>
            </w:r>
          </w:p>
        </w:tc>
        <w:tc>
          <w:tcPr>
            <w:tcW w:w="3827" w:type="dxa"/>
          </w:tcPr>
          <w:p w:rsidR="007D3853" w:rsidRPr="00AE7F86" w:rsidRDefault="007D3853" w:rsidP="00592356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Проверка разграничения прав доступа для технолога, оператора, администратора</w:t>
            </w:r>
          </w:p>
        </w:tc>
      </w:tr>
      <w:tr w:rsidR="007D3853" w:rsidRPr="00E912D6" w:rsidTr="007D3853">
        <w:tc>
          <w:tcPr>
            <w:tcW w:w="2547" w:type="dxa"/>
          </w:tcPr>
          <w:p w:rsidR="007D3853" w:rsidRPr="00E912D6" w:rsidRDefault="007D3853" w:rsidP="00BD0053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Составление «Протокола испытаний и согласований»</w:t>
            </w:r>
          </w:p>
        </w:tc>
        <w:tc>
          <w:tcPr>
            <w:tcW w:w="709" w:type="dxa"/>
            <w:vAlign w:val="center"/>
          </w:tcPr>
          <w:p w:rsidR="007D3853" w:rsidRDefault="007D3853" w:rsidP="007D385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 шт.</w:t>
            </w:r>
          </w:p>
        </w:tc>
        <w:tc>
          <w:tcPr>
            <w:tcW w:w="1275" w:type="dxa"/>
            <w:vAlign w:val="center"/>
          </w:tcPr>
          <w:p w:rsidR="007D3853" w:rsidRPr="00390B96" w:rsidRDefault="007D3853" w:rsidP="0059235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1.0 ч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993" w:type="dxa"/>
            <w:vAlign w:val="center"/>
          </w:tcPr>
          <w:p w:rsidR="007D3853" w:rsidRDefault="007D3853" w:rsidP="00592356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1.0</w:t>
            </w:r>
          </w:p>
        </w:tc>
        <w:tc>
          <w:tcPr>
            <w:tcW w:w="3827" w:type="dxa"/>
          </w:tcPr>
          <w:p w:rsidR="007D3853" w:rsidRPr="00AE7F86" w:rsidRDefault="007D3853" w:rsidP="00592356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90B96">
              <w:rPr>
                <w:rFonts w:ascii="Times New Roman" w:eastAsia="Times New Roman" w:hAnsi="Times New Roman" w:cs="Times New Roman"/>
                <w:bCs/>
                <w:lang w:eastAsia="ru-RU"/>
              </w:rPr>
              <w:t>Доку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ментирование результатов тестирования, выявленных дефектов, рекомендаций по </w:t>
            </w:r>
            <w:r w:rsidRPr="00390B96">
              <w:rPr>
                <w:rFonts w:ascii="Times New Roman" w:eastAsia="Times New Roman" w:hAnsi="Times New Roman" w:cs="Times New Roman"/>
                <w:bCs/>
                <w:lang w:eastAsia="ru-RU"/>
              </w:rPr>
              <w:t>исправлению</w:t>
            </w:r>
          </w:p>
        </w:tc>
      </w:tr>
      <w:tr w:rsidR="007D3853" w:rsidRPr="00E912D6" w:rsidTr="007D3853">
        <w:tc>
          <w:tcPr>
            <w:tcW w:w="2547" w:type="dxa"/>
          </w:tcPr>
          <w:p w:rsidR="007D3853" w:rsidRPr="00E912D6" w:rsidRDefault="007D3853" w:rsidP="00BD0053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Составление «Акта приема-передачи»</w:t>
            </w:r>
          </w:p>
        </w:tc>
        <w:tc>
          <w:tcPr>
            <w:tcW w:w="709" w:type="dxa"/>
            <w:vAlign w:val="center"/>
          </w:tcPr>
          <w:p w:rsidR="007D3853" w:rsidRDefault="007D3853" w:rsidP="007D385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 шт.</w:t>
            </w:r>
          </w:p>
        </w:tc>
        <w:tc>
          <w:tcPr>
            <w:tcW w:w="1275" w:type="dxa"/>
            <w:vAlign w:val="center"/>
          </w:tcPr>
          <w:p w:rsidR="007D3853" w:rsidRPr="00390B96" w:rsidRDefault="007D3853" w:rsidP="005079B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0.5 ч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993" w:type="dxa"/>
            <w:vAlign w:val="center"/>
          </w:tcPr>
          <w:p w:rsidR="007D3853" w:rsidRDefault="007D3853" w:rsidP="005079BA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0.5</w:t>
            </w:r>
          </w:p>
        </w:tc>
        <w:tc>
          <w:tcPr>
            <w:tcW w:w="3827" w:type="dxa"/>
          </w:tcPr>
          <w:p w:rsidR="007D3853" w:rsidRPr="00AE7F86" w:rsidRDefault="007D3853" w:rsidP="00592356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Подготовка акта приема-передачи</w:t>
            </w:r>
          </w:p>
        </w:tc>
      </w:tr>
      <w:tr w:rsidR="007D3853" w:rsidRPr="00E912D6" w:rsidTr="007D3853">
        <w:tc>
          <w:tcPr>
            <w:tcW w:w="2547" w:type="dxa"/>
            <w:hideMark/>
          </w:tcPr>
          <w:p w:rsidR="007D3853" w:rsidRPr="00E912D6" w:rsidRDefault="007D3853" w:rsidP="0059235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Итого:</w:t>
            </w:r>
          </w:p>
        </w:tc>
        <w:tc>
          <w:tcPr>
            <w:tcW w:w="709" w:type="dxa"/>
          </w:tcPr>
          <w:p w:rsidR="007D3853" w:rsidRPr="00E912D6" w:rsidRDefault="007D3853" w:rsidP="0059235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5" w:type="dxa"/>
            <w:vAlign w:val="center"/>
            <w:hideMark/>
          </w:tcPr>
          <w:p w:rsidR="007D3853" w:rsidRPr="00E912D6" w:rsidRDefault="007D3853" w:rsidP="0059235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93" w:type="dxa"/>
            <w:vAlign w:val="center"/>
            <w:hideMark/>
          </w:tcPr>
          <w:p w:rsidR="007D3853" w:rsidRPr="00E912D6" w:rsidRDefault="007D3853" w:rsidP="0059235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15</w:t>
            </w: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.0</w:t>
            </w:r>
          </w:p>
        </w:tc>
        <w:tc>
          <w:tcPr>
            <w:tcW w:w="3827" w:type="dxa"/>
            <w:hideMark/>
          </w:tcPr>
          <w:p w:rsidR="007D3853" w:rsidRPr="00E912D6" w:rsidRDefault="007D3853" w:rsidP="00592356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E4B86" w:rsidRDefault="009E4B86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C93585">
        <w:rPr>
          <w:rFonts w:ascii="Times New Roman" w:hAnsi="Times New Roman" w:cs="Times New Roman"/>
          <w:b/>
          <w:sz w:val="24"/>
          <w:szCs w:val="24"/>
        </w:rPr>
        <w:t>разработки</w:t>
      </w:r>
    </w:p>
    <w:p w:rsidR="002E6A57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>
        <w:rPr>
          <w:rFonts w:ascii="Times New Roman" w:hAnsi="Times New Roman" w:cs="Times New Roman"/>
          <w:sz w:val="24"/>
          <w:szCs w:val="24"/>
        </w:rPr>
        <w:t>выполнения работ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8147B1">
        <w:rPr>
          <w:rFonts w:ascii="Times New Roman" w:hAnsi="Times New Roman" w:cs="Times New Roman"/>
          <w:sz w:val="24"/>
          <w:szCs w:val="24"/>
        </w:rPr>
        <w:t>тся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E6A57" w:rsidRPr="00C7712A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2E6A57" w:rsidRPr="00C7712A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1.2 Техническое задание от 07.10.2025;</w:t>
      </w:r>
    </w:p>
    <w:p w:rsidR="002E6A57" w:rsidRPr="008147B1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 xml:space="preserve">1.3 </w:t>
      </w:r>
      <w:r>
        <w:rPr>
          <w:rFonts w:ascii="Times New Roman" w:hAnsi="Times New Roman" w:cs="Times New Roman"/>
          <w:sz w:val="24"/>
          <w:szCs w:val="24"/>
        </w:rPr>
        <w:t xml:space="preserve">Техническое проектирование </w:t>
      </w:r>
      <w:r w:rsidRPr="00C7712A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1</w:t>
      </w:r>
      <w:r w:rsidR="00AC6D69">
        <w:rPr>
          <w:rFonts w:ascii="Times New Roman" w:hAnsi="Times New Roman" w:cs="Times New Roman"/>
          <w:sz w:val="24"/>
          <w:szCs w:val="24"/>
        </w:rPr>
        <w:t>8</w:t>
      </w:r>
      <w:r w:rsidRPr="00C7712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712A">
        <w:rPr>
          <w:rFonts w:ascii="Times New Roman" w:hAnsi="Times New Roman" w:cs="Times New Roman"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29408D" w:rsidRDefault="0029408D" w:rsidP="002940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408D">
        <w:rPr>
          <w:rFonts w:ascii="Times New Roman" w:hAnsi="Times New Roman" w:cs="Times New Roman"/>
          <w:sz w:val="24"/>
          <w:szCs w:val="24"/>
        </w:rPr>
        <w:t>Провести комплексное тестирование системы на соответствие требованиям, выявить дефекты и составить три обязательных документа:</w:t>
      </w:r>
      <w:r w:rsidR="00CF1F50">
        <w:rPr>
          <w:rFonts w:ascii="Times New Roman" w:hAnsi="Times New Roman" w:cs="Times New Roman"/>
          <w:sz w:val="24"/>
          <w:szCs w:val="24"/>
        </w:rPr>
        <w:t xml:space="preserve"> «</w:t>
      </w:r>
      <w:r w:rsidRPr="0029408D">
        <w:rPr>
          <w:rFonts w:ascii="Times New Roman" w:hAnsi="Times New Roman" w:cs="Times New Roman"/>
          <w:sz w:val="24"/>
          <w:szCs w:val="24"/>
        </w:rPr>
        <w:t>Программа и методика испытаний</w:t>
      </w:r>
      <w:r w:rsidR="00CF1F50">
        <w:rPr>
          <w:rFonts w:ascii="Times New Roman" w:hAnsi="Times New Roman" w:cs="Times New Roman"/>
          <w:sz w:val="24"/>
          <w:szCs w:val="24"/>
        </w:rPr>
        <w:t>», «</w:t>
      </w:r>
      <w:r w:rsidRPr="0029408D">
        <w:rPr>
          <w:rFonts w:ascii="Times New Roman" w:hAnsi="Times New Roman" w:cs="Times New Roman"/>
          <w:sz w:val="24"/>
          <w:szCs w:val="24"/>
        </w:rPr>
        <w:t>Протокол испытаний и согласований</w:t>
      </w:r>
      <w:r w:rsidR="00CF1F50">
        <w:rPr>
          <w:rFonts w:ascii="Times New Roman" w:hAnsi="Times New Roman" w:cs="Times New Roman"/>
          <w:sz w:val="24"/>
          <w:szCs w:val="24"/>
        </w:rPr>
        <w:t>», «</w:t>
      </w:r>
      <w:r w:rsidRPr="0029408D">
        <w:rPr>
          <w:rFonts w:ascii="Times New Roman" w:hAnsi="Times New Roman" w:cs="Times New Roman"/>
          <w:sz w:val="24"/>
          <w:szCs w:val="24"/>
        </w:rPr>
        <w:t>Акт приема-передачи</w:t>
      </w:r>
      <w:r w:rsidR="00CF1F50">
        <w:rPr>
          <w:rFonts w:ascii="Times New Roman" w:hAnsi="Times New Roman" w:cs="Times New Roman"/>
          <w:sz w:val="24"/>
          <w:szCs w:val="24"/>
        </w:rPr>
        <w:t>».</w:t>
      </w:r>
      <w:r w:rsidRPr="002940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3.1 Устав проекта от 15.09.2025;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3.2 Техническое задание от 07.10.2025;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3.3 </w:t>
      </w:r>
      <w:r w:rsidRPr="00F0340C">
        <w:rPr>
          <w:rFonts w:ascii="Times New Roman" w:hAnsi="Times New Roman" w:cs="Times New Roman"/>
          <w:sz w:val="24"/>
          <w:szCs w:val="24"/>
        </w:rPr>
        <w:t>Техническ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проект</w:t>
      </w:r>
      <w:r>
        <w:rPr>
          <w:rFonts w:ascii="Times New Roman" w:hAnsi="Times New Roman" w:cs="Times New Roman"/>
          <w:sz w:val="24"/>
          <w:szCs w:val="24"/>
        </w:rPr>
        <w:t>ирование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</w:t>
      </w:r>
      <w:r w:rsidR="00AC6D69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.12.2025</w:t>
      </w:r>
      <w:r w:rsidRPr="00F0340C">
        <w:rPr>
          <w:rFonts w:ascii="Times New Roman" w:hAnsi="Times New Roman" w:cs="Times New Roman"/>
          <w:sz w:val="24"/>
          <w:szCs w:val="24"/>
        </w:rPr>
        <w:t>;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 </w:t>
      </w:r>
      <w:r w:rsidR="00C35BFA" w:rsidRPr="00C35BFA">
        <w:rPr>
          <w:rFonts w:ascii="Times New Roman" w:hAnsi="Times New Roman" w:cs="Times New Roman"/>
          <w:sz w:val="24"/>
          <w:szCs w:val="24"/>
        </w:rPr>
        <w:t>Готовая рабочая конфигурация системы</w:t>
      </w:r>
      <w:r w:rsidR="008C16C2">
        <w:rPr>
          <w:rFonts w:ascii="Times New Roman" w:hAnsi="Times New Roman" w:cs="Times New Roman"/>
          <w:sz w:val="24"/>
          <w:szCs w:val="24"/>
        </w:rPr>
        <w:t xml:space="preserve"> </w:t>
      </w:r>
      <w:r w:rsidR="008C16C2" w:rsidRPr="008C16C2">
        <w:rPr>
          <w:rFonts w:ascii="Times New Roman" w:hAnsi="Times New Roman" w:cs="Times New Roman"/>
          <w:sz w:val="24"/>
          <w:szCs w:val="24"/>
        </w:rPr>
        <w:t xml:space="preserve">для </w:t>
      </w:r>
      <w:r w:rsidR="00CF1F50">
        <w:rPr>
          <w:rFonts w:ascii="Times New Roman" w:hAnsi="Times New Roman" w:cs="Times New Roman"/>
          <w:sz w:val="24"/>
          <w:szCs w:val="24"/>
        </w:rPr>
        <w:t>тестирования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3.5 </w:t>
      </w:r>
      <w:r w:rsidRPr="00F0340C">
        <w:rPr>
          <w:rFonts w:ascii="Times New Roman" w:hAnsi="Times New Roman" w:cs="Times New Roman"/>
          <w:sz w:val="24"/>
          <w:szCs w:val="24"/>
        </w:rPr>
        <w:t>Возможность уточнения тре</w:t>
      </w:r>
      <w:r>
        <w:rPr>
          <w:rFonts w:ascii="Times New Roman" w:hAnsi="Times New Roman" w:cs="Times New Roman"/>
          <w:sz w:val="24"/>
          <w:szCs w:val="24"/>
        </w:rPr>
        <w:t>бований у руководителя проекта,</w:t>
      </w:r>
      <w:r w:rsidRPr="00F0340C">
        <w:rPr>
          <w:rFonts w:ascii="Times New Roman" w:hAnsi="Times New Roman" w:cs="Times New Roman"/>
          <w:sz w:val="24"/>
          <w:szCs w:val="24"/>
        </w:rPr>
        <w:t xml:space="preserve"> системного аналитика</w:t>
      </w:r>
      <w:r>
        <w:rPr>
          <w:rFonts w:ascii="Times New Roman" w:hAnsi="Times New Roman" w:cs="Times New Roman"/>
          <w:sz w:val="24"/>
          <w:szCs w:val="24"/>
        </w:rPr>
        <w:t>, разработчика и директора</w:t>
      </w:r>
      <w:r w:rsidRPr="00F0340C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CF1F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 xml:space="preserve">Перечень основных работ, которые должен выполнить </w:t>
      </w:r>
      <w:r w:rsidR="00CF1F50">
        <w:rPr>
          <w:rFonts w:ascii="Times New Roman" w:hAnsi="Times New Roman" w:cs="Times New Roman"/>
          <w:b/>
          <w:sz w:val="24"/>
          <w:szCs w:val="24"/>
        </w:rPr>
        <w:t>тестировщик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1F50">
        <w:rPr>
          <w:rFonts w:ascii="Times New Roman" w:hAnsi="Times New Roman" w:cs="Times New Roman"/>
          <w:sz w:val="24"/>
          <w:szCs w:val="24"/>
        </w:rPr>
        <w:t xml:space="preserve">4.1 Разработка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CF1F50">
        <w:rPr>
          <w:rFonts w:ascii="Times New Roman" w:hAnsi="Times New Roman" w:cs="Times New Roman"/>
          <w:sz w:val="24"/>
          <w:szCs w:val="24"/>
        </w:rPr>
        <w:t>Программы и методики испытаний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CF1F50">
        <w:rPr>
          <w:rFonts w:ascii="Times New Roman" w:hAnsi="Times New Roman" w:cs="Times New Roman"/>
          <w:sz w:val="24"/>
          <w:szCs w:val="24"/>
        </w:rPr>
        <w:t>: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 xml:space="preserve">определение объекта испытаний (наименование системы, </w:t>
      </w:r>
      <w:r w:rsidR="00714354">
        <w:rPr>
          <w:rFonts w:ascii="Times New Roman" w:hAnsi="Times New Roman" w:cs="Times New Roman"/>
          <w:sz w:val="24"/>
          <w:szCs w:val="24"/>
        </w:rPr>
        <w:t xml:space="preserve">комплектность, </w:t>
      </w:r>
      <w:r w:rsidRPr="00CF1F50">
        <w:rPr>
          <w:rFonts w:ascii="Times New Roman" w:hAnsi="Times New Roman" w:cs="Times New Roman"/>
          <w:sz w:val="24"/>
          <w:szCs w:val="24"/>
        </w:rPr>
        <w:t>область применения);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>формулирование цели испытаний;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>описание общих положений (место, продолжительность, участники,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на испытания, формируемая в процессе и по завершении</w:t>
      </w:r>
      <w:r w:rsidRPr="00CF1F50">
        <w:rPr>
          <w:rFonts w:ascii="Times New Roman" w:hAnsi="Times New Roman" w:cs="Times New Roman"/>
          <w:sz w:val="24"/>
          <w:szCs w:val="24"/>
        </w:rPr>
        <w:t>, материально-техническое обеспечение);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>разработка условий и порядка проведения испытаний (подготовительный этап, проведение испытаний);</w:t>
      </w:r>
    </w:p>
    <w:p w:rsidR="00CF1F50" w:rsidRPr="00CF1F50" w:rsidRDefault="00CF1F50" w:rsidP="007143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 xml:space="preserve">создание подробного порядка испытаний функций с </w:t>
      </w:r>
      <w:r w:rsidR="00714354">
        <w:rPr>
          <w:rFonts w:ascii="Times New Roman" w:hAnsi="Times New Roman" w:cs="Times New Roman"/>
          <w:sz w:val="24"/>
          <w:szCs w:val="24"/>
        </w:rPr>
        <w:t>наборами тестов</w:t>
      </w:r>
      <w:r w:rsidRPr="00CF1F50">
        <w:rPr>
          <w:rFonts w:ascii="Times New Roman" w:hAnsi="Times New Roman" w:cs="Times New Roman"/>
          <w:sz w:val="24"/>
          <w:szCs w:val="24"/>
        </w:rPr>
        <w:t xml:space="preserve"> для каждого сценария из ТП</w:t>
      </w:r>
      <w:r w:rsidR="00714354">
        <w:rPr>
          <w:rFonts w:ascii="Times New Roman" w:hAnsi="Times New Roman" w:cs="Times New Roman"/>
          <w:sz w:val="24"/>
          <w:szCs w:val="24"/>
        </w:rPr>
        <w:t>.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1F50">
        <w:rPr>
          <w:rFonts w:ascii="Times New Roman" w:hAnsi="Times New Roman" w:cs="Times New Roman"/>
          <w:sz w:val="24"/>
          <w:szCs w:val="24"/>
        </w:rPr>
        <w:t>4.2 Проведение тестирования: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тестирование всех сценариев работы оператора, технолога и администратора по блок-схемам ТП;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проверка корректности работы алгоритмов;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тестирование обработки граничных значений и ошибочных данных;</w:t>
      </w:r>
    </w:p>
    <w:p w:rsidR="00CF1F50" w:rsidRPr="00CF1F50" w:rsidRDefault="00714354" w:rsidP="007143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проверка ролевой модел</w:t>
      </w:r>
      <w:r>
        <w:rPr>
          <w:rFonts w:ascii="Times New Roman" w:hAnsi="Times New Roman" w:cs="Times New Roman"/>
          <w:sz w:val="24"/>
          <w:szCs w:val="24"/>
        </w:rPr>
        <w:t>и и разграничения прав доступа.</w:t>
      </w:r>
    </w:p>
    <w:p w:rsid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CF1F50" w:rsidRPr="00CF1F50">
        <w:rPr>
          <w:rFonts w:ascii="Times New Roman" w:hAnsi="Times New Roman" w:cs="Times New Roman"/>
          <w:sz w:val="24"/>
          <w:szCs w:val="24"/>
        </w:rPr>
        <w:t xml:space="preserve"> Составление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CF1F50" w:rsidRPr="00CF1F50">
        <w:rPr>
          <w:rFonts w:ascii="Times New Roman" w:hAnsi="Times New Roman" w:cs="Times New Roman"/>
          <w:sz w:val="24"/>
          <w:szCs w:val="24"/>
        </w:rPr>
        <w:t>Протокола испытаний и согласований</w:t>
      </w:r>
      <w:r>
        <w:rPr>
          <w:rFonts w:ascii="Times New Roman" w:hAnsi="Times New Roman" w:cs="Times New Roman"/>
          <w:sz w:val="24"/>
          <w:szCs w:val="24"/>
        </w:rPr>
        <w:t>»</w:t>
      </w:r>
      <w:r w:rsidR="00CF1F50" w:rsidRPr="00CF1F50">
        <w:rPr>
          <w:rFonts w:ascii="Times New Roman" w:hAnsi="Times New Roman" w:cs="Times New Roman"/>
          <w:sz w:val="24"/>
          <w:szCs w:val="24"/>
        </w:rPr>
        <w:t>:</w:t>
      </w:r>
    </w:p>
    <w:p w:rsidR="00714354" w:rsidRDefault="00714354" w:rsidP="007143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CF1F50">
        <w:rPr>
          <w:rFonts w:ascii="Times New Roman" w:hAnsi="Times New Roman" w:cs="Times New Roman"/>
          <w:sz w:val="24"/>
          <w:szCs w:val="24"/>
        </w:rPr>
        <w:t xml:space="preserve">определение объекта испытаний (наименование системы, </w:t>
      </w:r>
      <w:r>
        <w:rPr>
          <w:rFonts w:ascii="Times New Roman" w:hAnsi="Times New Roman" w:cs="Times New Roman"/>
          <w:sz w:val="24"/>
          <w:szCs w:val="24"/>
        </w:rPr>
        <w:t>комплектность, область применения);</w:t>
      </w:r>
    </w:p>
    <w:p w:rsidR="00714354" w:rsidRPr="00CF1F50" w:rsidRDefault="00714354" w:rsidP="007143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формулирование цели испытаний;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 xml:space="preserve">заполнение таблицы результатов испытаний по </w:t>
      </w:r>
      <w:r w:rsidR="005B2455">
        <w:rPr>
          <w:rFonts w:ascii="Times New Roman" w:hAnsi="Times New Roman" w:cs="Times New Roman"/>
          <w:sz w:val="24"/>
          <w:szCs w:val="24"/>
        </w:rPr>
        <w:t>каждой функции</w:t>
      </w:r>
      <w:r w:rsidR="00CF1F50" w:rsidRPr="00CF1F50">
        <w:rPr>
          <w:rFonts w:ascii="Times New Roman" w:hAnsi="Times New Roman" w:cs="Times New Roman"/>
          <w:sz w:val="24"/>
          <w:szCs w:val="24"/>
        </w:rPr>
        <w:t>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фиксация выявленных дефектов и отклонений;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формулирование планируемых мероприятий по устранению;</w:t>
      </w:r>
    </w:p>
    <w:p w:rsidR="00CF1F50" w:rsidRPr="00CF1F50" w:rsidRDefault="00714354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составление заключения о соответствии системы требованиям.</w:t>
      </w:r>
    </w:p>
    <w:p w:rsidR="00CF1F50" w:rsidRPr="00CF1F50" w:rsidRDefault="00CF1F50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1F50">
        <w:rPr>
          <w:rFonts w:ascii="Times New Roman" w:hAnsi="Times New Roman" w:cs="Times New Roman"/>
          <w:sz w:val="24"/>
          <w:szCs w:val="24"/>
        </w:rPr>
        <w:t>4.</w:t>
      </w:r>
      <w:r w:rsidR="005B2455">
        <w:rPr>
          <w:rFonts w:ascii="Times New Roman" w:hAnsi="Times New Roman" w:cs="Times New Roman"/>
          <w:sz w:val="24"/>
          <w:szCs w:val="24"/>
        </w:rPr>
        <w:t>4</w:t>
      </w:r>
      <w:r w:rsidRPr="00CF1F50">
        <w:rPr>
          <w:rFonts w:ascii="Times New Roman" w:hAnsi="Times New Roman" w:cs="Times New Roman"/>
          <w:sz w:val="24"/>
          <w:szCs w:val="24"/>
        </w:rPr>
        <w:t xml:space="preserve"> Подготовка </w:t>
      </w:r>
      <w:r w:rsidR="005B2455">
        <w:rPr>
          <w:rFonts w:ascii="Times New Roman" w:hAnsi="Times New Roman" w:cs="Times New Roman"/>
          <w:sz w:val="24"/>
          <w:szCs w:val="24"/>
        </w:rPr>
        <w:t>«</w:t>
      </w:r>
      <w:r w:rsidRPr="00CF1F50">
        <w:rPr>
          <w:rFonts w:ascii="Times New Roman" w:hAnsi="Times New Roman" w:cs="Times New Roman"/>
          <w:sz w:val="24"/>
          <w:szCs w:val="24"/>
        </w:rPr>
        <w:t>Акта приема-передачи</w:t>
      </w:r>
      <w:r w:rsidR="005B2455">
        <w:rPr>
          <w:rFonts w:ascii="Times New Roman" w:hAnsi="Times New Roman" w:cs="Times New Roman"/>
          <w:sz w:val="24"/>
          <w:szCs w:val="24"/>
        </w:rPr>
        <w:t>»</w:t>
      </w:r>
      <w:r w:rsidRPr="00CF1F50">
        <w:rPr>
          <w:rFonts w:ascii="Times New Roman" w:hAnsi="Times New Roman" w:cs="Times New Roman"/>
          <w:sz w:val="24"/>
          <w:szCs w:val="24"/>
        </w:rPr>
        <w:t>:</w:t>
      </w:r>
    </w:p>
    <w:p w:rsidR="00CF1F50" w:rsidRPr="00CF1F50" w:rsidRDefault="005B2455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описание внедряемых возможностей и преимуществ;</w:t>
      </w:r>
    </w:p>
    <w:p w:rsidR="00CF1F50" w:rsidRDefault="005B2455" w:rsidP="00CF1F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="00CF1F50" w:rsidRPr="00CF1F50">
        <w:rPr>
          <w:rFonts w:ascii="Times New Roman" w:hAnsi="Times New Roman" w:cs="Times New Roman"/>
          <w:sz w:val="24"/>
          <w:szCs w:val="24"/>
        </w:rPr>
        <w:t>указание ответственных лиц и участников.</w:t>
      </w:r>
    </w:p>
    <w:p w:rsidR="00CF1F50" w:rsidRPr="008147B1" w:rsidRDefault="00CF1F50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5B2455" w:rsidRPr="005B2455" w:rsidRDefault="005B2455" w:rsidP="005B2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5.1 </w:t>
      </w:r>
      <w:r w:rsidRPr="005B2455">
        <w:rPr>
          <w:rFonts w:ascii="Times New Roman" w:hAnsi="Times New Roman" w:cs="Times New Roman"/>
          <w:sz w:val="24"/>
          <w:szCs w:val="24"/>
        </w:rPr>
        <w:t xml:space="preserve">Разработана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5B2455">
        <w:rPr>
          <w:rFonts w:ascii="Times New Roman" w:hAnsi="Times New Roman" w:cs="Times New Roman"/>
          <w:sz w:val="24"/>
          <w:szCs w:val="24"/>
        </w:rPr>
        <w:t>Программа и методика испытаний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B2455">
        <w:rPr>
          <w:rFonts w:ascii="Times New Roman" w:hAnsi="Times New Roman" w:cs="Times New Roman"/>
          <w:sz w:val="24"/>
          <w:szCs w:val="24"/>
        </w:rPr>
        <w:t>, содерж</w:t>
      </w:r>
      <w:r>
        <w:rPr>
          <w:rFonts w:ascii="Times New Roman" w:hAnsi="Times New Roman" w:cs="Times New Roman"/>
          <w:sz w:val="24"/>
          <w:szCs w:val="24"/>
        </w:rPr>
        <w:t>ащая все обязательные разделы и наборы тестов</w:t>
      </w:r>
      <w:r w:rsidRPr="005B2455">
        <w:rPr>
          <w:rFonts w:ascii="Times New Roman" w:hAnsi="Times New Roman" w:cs="Times New Roman"/>
          <w:sz w:val="24"/>
          <w:szCs w:val="24"/>
        </w:rPr>
        <w:t xml:space="preserve"> для всех функций системы;</w:t>
      </w:r>
    </w:p>
    <w:p w:rsidR="005B2455" w:rsidRPr="005B2455" w:rsidRDefault="005B2455" w:rsidP="005B2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455">
        <w:rPr>
          <w:rFonts w:ascii="Times New Roman" w:hAnsi="Times New Roman" w:cs="Times New Roman"/>
          <w:sz w:val="24"/>
          <w:szCs w:val="24"/>
        </w:rPr>
        <w:t>5.2 Проведено тестирование всех функциональных сценариев, описанных в ТП;</w:t>
      </w:r>
    </w:p>
    <w:p w:rsidR="005B2455" w:rsidRPr="005B2455" w:rsidRDefault="005B2455" w:rsidP="005B2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455">
        <w:rPr>
          <w:rFonts w:ascii="Times New Roman" w:hAnsi="Times New Roman" w:cs="Times New Roman"/>
          <w:sz w:val="24"/>
          <w:szCs w:val="24"/>
        </w:rPr>
        <w:t>5.3 Выявленные критические и блокирующие дефекты устранены;</w:t>
      </w:r>
    </w:p>
    <w:p w:rsidR="005B2455" w:rsidRPr="005B2455" w:rsidRDefault="005B2455" w:rsidP="005B2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455">
        <w:rPr>
          <w:rFonts w:ascii="Times New Roman" w:hAnsi="Times New Roman" w:cs="Times New Roman"/>
          <w:sz w:val="24"/>
          <w:szCs w:val="24"/>
        </w:rPr>
        <w:lastRenderedPageBreak/>
        <w:t xml:space="preserve">5.4 Составлен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5B2455">
        <w:rPr>
          <w:rFonts w:ascii="Times New Roman" w:hAnsi="Times New Roman" w:cs="Times New Roman"/>
          <w:sz w:val="24"/>
          <w:szCs w:val="24"/>
        </w:rPr>
        <w:t>Протокол испытаний и согласований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B2455">
        <w:rPr>
          <w:rFonts w:ascii="Times New Roman" w:hAnsi="Times New Roman" w:cs="Times New Roman"/>
          <w:sz w:val="24"/>
          <w:szCs w:val="24"/>
        </w:rPr>
        <w:t xml:space="preserve"> с указанием результатов по всем </w:t>
      </w:r>
      <w:r>
        <w:rPr>
          <w:rFonts w:ascii="Times New Roman" w:hAnsi="Times New Roman" w:cs="Times New Roman"/>
          <w:sz w:val="24"/>
          <w:szCs w:val="24"/>
        </w:rPr>
        <w:t>функциям</w:t>
      </w:r>
      <w:r w:rsidRPr="005B2455">
        <w:rPr>
          <w:rFonts w:ascii="Times New Roman" w:hAnsi="Times New Roman" w:cs="Times New Roman"/>
          <w:sz w:val="24"/>
          <w:szCs w:val="24"/>
        </w:rPr>
        <w:t>;</w:t>
      </w:r>
    </w:p>
    <w:p w:rsidR="005B2455" w:rsidRPr="005B2455" w:rsidRDefault="005B2455" w:rsidP="005B24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2455">
        <w:rPr>
          <w:rFonts w:ascii="Times New Roman" w:hAnsi="Times New Roman" w:cs="Times New Roman"/>
          <w:sz w:val="24"/>
          <w:szCs w:val="24"/>
        </w:rPr>
        <w:t xml:space="preserve">5.5 Подготовлен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5B2455">
        <w:rPr>
          <w:rFonts w:ascii="Times New Roman" w:hAnsi="Times New Roman" w:cs="Times New Roman"/>
          <w:sz w:val="24"/>
          <w:szCs w:val="24"/>
        </w:rPr>
        <w:t>Акт приема-передачи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B2455">
        <w:rPr>
          <w:rFonts w:ascii="Times New Roman" w:hAnsi="Times New Roman" w:cs="Times New Roman"/>
          <w:sz w:val="24"/>
          <w:szCs w:val="24"/>
        </w:rPr>
        <w:t xml:space="preserve"> системы;</w:t>
      </w:r>
    </w:p>
    <w:p w:rsidR="00AC0E39" w:rsidRDefault="00AC0E39" w:rsidP="00AC0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0E39">
        <w:rPr>
          <w:rFonts w:ascii="Times New Roman" w:hAnsi="Times New Roman" w:cs="Times New Roman"/>
          <w:sz w:val="24"/>
          <w:szCs w:val="24"/>
        </w:rPr>
        <w:t>5.</w:t>
      </w:r>
      <w:r w:rsidR="005B2455">
        <w:rPr>
          <w:rFonts w:ascii="Times New Roman" w:hAnsi="Times New Roman" w:cs="Times New Roman"/>
          <w:sz w:val="24"/>
          <w:szCs w:val="24"/>
        </w:rPr>
        <w:t>6</w:t>
      </w:r>
      <w:r w:rsidRPr="00AC0E39">
        <w:rPr>
          <w:rFonts w:ascii="Times New Roman" w:hAnsi="Times New Roman" w:cs="Times New Roman"/>
          <w:sz w:val="24"/>
          <w:szCs w:val="24"/>
        </w:rPr>
        <w:t xml:space="preserve"> Документация согласована с </w:t>
      </w:r>
      <w:r w:rsidR="00166B97">
        <w:rPr>
          <w:rFonts w:ascii="Times New Roman" w:hAnsi="Times New Roman" w:cs="Times New Roman"/>
          <w:sz w:val="24"/>
          <w:szCs w:val="24"/>
        </w:rPr>
        <w:t xml:space="preserve">директором и </w:t>
      </w:r>
      <w:r w:rsidRPr="00AC0E39">
        <w:rPr>
          <w:rFonts w:ascii="Times New Roman" w:hAnsi="Times New Roman" w:cs="Times New Roman"/>
          <w:sz w:val="24"/>
          <w:szCs w:val="24"/>
        </w:rPr>
        <w:t xml:space="preserve">руководителем проекта и </w:t>
      </w:r>
      <w:r w:rsidR="00166B97">
        <w:rPr>
          <w:rFonts w:ascii="Times New Roman" w:hAnsi="Times New Roman" w:cs="Times New Roman"/>
          <w:sz w:val="24"/>
          <w:szCs w:val="24"/>
        </w:rPr>
        <w:t>утверждена</w:t>
      </w:r>
      <w:r w:rsidRPr="00AC0E39">
        <w:rPr>
          <w:rFonts w:ascii="Times New Roman" w:hAnsi="Times New Roman" w:cs="Times New Roman"/>
          <w:sz w:val="24"/>
          <w:szCs w:val="24"/>
        </w:rPr>
        <w:t xml:space="preserve"> </w:t>
      </w:r>
      <w:r w:rsidR="00166B97">
        <w:rPr>
          <w:rFonts w:ascii="Times New Roman" w:hAnsi="Times New Roman" w:cs="Times New Roman"/>
          <w:sz w:val="24"/>
          <w:szCs w:val="24"/>
        </w:rPr>
        <w:t>З</w:t>
      </w:r>
      <w:r w:rsidRPr="00AC0E39">
        <w:rPr>
          <w:rFonts w:ascii="Times New Roman" w:hAnsi="Times New Roman" w:cs="Times New Roman"/>
          <w:sz w:val="24"/>
          <w:szCs w:val="24"/>
        </w:rPr>
        <w:t>аказчиком.</w:t>
      </w:r>
    </w:p>
    <w:p w:rsidR="00F56823" w:rsidRDefault="00F56823" w:rsidP="00F5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F5682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заданием ознакомлен</w:t>
      </w:r>
      <w:r w:rsidR="008147B1" w:rsidRPr="008147B1">
        <w:rPr>
          <w:rFonts w:ascii="Times New Roman" w:hAnsi="Times New Roman" w:cs="Times New Roman"/>
          <w:sz w:val="24"/>
          <w:szCs w:val="24"/>
        </w:rPr>
        <w:t>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r w:rsidR="008C3996">
        <w:rPr>
          <w:rFonts w:ascii="Times New Roman" w:hAnsi="Times New Roman" w:cs="Times New Roman"/>
          <w:sz w:val="24"/>
          <w:szCs w:val="24"/>
        </w:rPr>
        <w:t>Ситников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8C3996">
        <w:rPr>
          <w:rFonts w:ascii="Times New Roman" w:hAnsi="Times New Roman" w:cs="Times New Roman"/>
          <w:sz w:val="24"/>
          <w:szCs w:val="24"/>
        </w:rPr>
        <w:t>Е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  <w:r w:rsidR="008E1A63">
        <w:rPr>
          <w:rFonts w:ascii="Times New Roman" w:hAnsi="Times New Roman" w:cs="Times New Roman"/>
          <w:sz w:val="24"/>
          <w:szCs w:val="24"/>
        </w:rPr>
        <w:t xml:space="preserve"> Р.</w:t>
      </w:r>
      <w:r w:rsidR="001B5B8E">
        <w:rPr>
          <w:rFonts w:ascii="Times New Roman" w:hAnsi="Times New Roman" w:cs="Times New Roman"/>
          <w:sz w:val="24"/>
          <w:szCs w:val="24"/>
        </w:rPr>
        <w:t xml:space="preserve"> </w:t>
      </w:r>
      <w:r w:rsidRPr="008147B1">
        <w:rPr>
          <w:rFonts w:ascii="Times New Roman" w:hAnsi="Times New Roman" w:cs="Times New Roman"/>
          <w:sz w:val="24"/>
          <w:szCs w:val="24"/>
        </w:rPr>
        <w:t>/ «___» ___________ 2025 г.</w:t>
      </w: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772E03DD"/>
    <w:multiLevelType w:val="multilevel"/>
    <w:tmpl w:val="BB7E6F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83057"/>
    <w:rsid w:val="000C016C"/>
    <w:rsid w:val="000F4F28"/>
    <w:rsid w:val="0013197D"/>
    <w:rsid w:val="00162798"/>
    <w:rsid w:val="00166B97"/>
    <w:rsid w:val="001A69A1"/>
    <w:rsid w:val="001B5B8E"/>
    <w:rsid w:val="001F688B"/>
    <w:rsid w:val="00221850"/>
    <w:rsid w:val="00233475"/>
    <w:rsid w:val="002400E6"/>
    <w:rsid w:val="00264C4A"/>
    <w:rsid w:val="0029408D"/>
    <w:rsid w:val="002B4D8A"/>
    <w:rsid w:val="002C295E"/>
    <w:rsid w:val="002E0FB8"/>
    <w:rsid w:val="002E6A57"/>
    <w:rsid w:val="00303E01"/>
    <w:rsid w:val="00377DBA"/>
    <w:rsid w:val="00387F1E"/>
    <w:rsid w:val="00390B96"/>
    <w:rsid w:val="00393FF8"/>
    <w:rsid w:val="003B6D99"/>
    <w:rsid w:val="003D4151"/>
    <w:rsid w:val="0041232C"/>
    <w:rsid w:val="004D471F"/>
    <w:rsid w:val="004E04CD"/>
    <w:rsid w:val="004F078C"/>
    <w:rsid w:val="005079BA"/>
    <w:rsid w:val="00556BDA"/>
    <w:rsid w:val="00557EE3"/>
    <w:rsid w:val="00560310"/>
    <w:rsid w:val="00592356"/>
    <w:rsid w:val="005B2455"/>
    <w:rsid w:val="006148CD"/>
    <w:rsid w:val="006319D0"/>
    <w:rsid w:val="00641A95"/>
    <w:rsid w:val="006B4144"/>
    <w:rsid w:val="006D216F"/>
    <w:rsid w:val="006D43D1"/>
    <w:rsid w:val="006E0393"/>
    <w:rsid w:val="006F4425"/>
    <w:rsid w:val="006F7F60"/>
    <w:rsid w:val="00710A59"/>
    <w:rsid w:val="00714354"/>
    <w:rsid w:val="007266B2"/>
    <w:rsid w:val="00757EA5"/>
    <w:rsid w:val="007B1201"/>
    <w:rsid w:val="007C2543"/>
    <w:rsid w:val="007D3853"/>
    <w:rsid w:val="007E4AF8"/>
    <w:rsid w:val="008147B1"/>
    <w:rsid w:val="00820BC9"/>
    <w:rsid w:val="00824826"/>
    <w:rsid w:val="008333C1"/>
    <w:rsid w:val="00842651"/>
    <w:rsid w:val="008725D5"/>
    <w:rsid w:val="008A07C5"/>
    <w:rsid w:val="008A3593"/>
    <w:rsid w:val="008C16C2"/>
    <w:rsid w:val="008C3996"/>
    <w:rsid w:val="008C7726"/>
    <w:rsid w:val="008E1A63"/>
    <w:rsid w:val="00954951"/>
    <w:rsid w:val="009A7C01"/>
    <w:rsid w:val="009B3E77"/>
    <w:rsid w:val="009E4B86"/>
    <w:rsid w:val="00A948BD"/>
    <w:rsid w:val="00AC0E39"/>
    <w:rsid w:val="00AC6D69"/>
    <w:rsid w:val="00AD633B"/>
    <w:rsid w:val="00AE7F86"/>
    <w:rsid w:val="00AF6BAE"/>
    <w:rsid w:val="00B107AD"/>
    <w:rsid w:val="00B2708A"/>
    <w:rsid w:val="00B31402"/>
    <w:rsid w:val="00B45216"/>
    <w:rsid w:val="00B65608"/>
    <w:rsid w:val="00B93605"/>
    <w:rsid w:val="00BB6F06"/>
    <w:rsid w:val="00BD0053"/>
    <w:rsid w:val="00C35BFA"/>
    <w:rsid w:val="00C472AC"/>
    <w:rsid w:val="00C70D56"/>
    <w:rsid w:val="00C93585"/>
    <w:rsid w:val="00CC1D7F"/>
    <w:rsid w:val="00CD0BBE"/>
    <w:rsid w:val="00CF1F50"/>
    <w:rsid w:val="00CF204A"/>
    <w:rsid w:val="00CF4893"/>
    <w:rsid w:val="00D45C95"/>
    <w:rsid w:val="00E4620F"/>
    <w:rsid w:val="00E56478"/>
    <w:rsid w:val="00E87E8D"/>
    <w:rsid w:val="00EA2894"/>
    <w:rsid w:val="00ED62FA"/>
    <w:rsid w:val="00F33411"/>
    <w:rsid w:val="00F53FA1"/>
    <w:rsid w:val="00F56823"/>
    <w:rsid w:val="00F94AF0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14354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  <w:style w:type="paragraph" w:styleId="HTML">
    <w:name w:val="HTML Preformatted"/>
    <w:basedOn w:val="a3"/>
    <w:link w:val="HTML0"/>
    <w:uiPriority w:val="99"/>
    <w:semiHidden/>
    <w:unhideWhenUsed/>
    <w:rsid w:val="00614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6148C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2</cp:revision>
  <dcterms:created xsi:type="dcterms:W3CDTF">2025-12-20T12:01:00Z</dcterms:created>
  <dcterms:modified xsi:type="dcterms:W3CDTF">2025-12-20T12:01:00Z</dcterms:modified>
</cp:coreProperties>
</file>