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E17" w:rsidRDefault="00DF1E17" w:rsidP="00DF1E1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0" w:name="_Toc232004085"/>
      <w:r>
        <w:rPr>
          <w:rFonts w:ascii="Times New Roman" w:hAnsi="Times New Roman" w:cs="Times New Roman"/>
          <w:color w:val="000000" w:themeColor="text1"/>
          <w:sz w:val="32"/>
          <w:szCs w:val="32"/>
        </w:rPr>
        <w:t>ГЛАВА 2. ПРОЕКТИРОВАНИЕ ВЕБ-ПРИЛОЖЕНИЯ</w:t>
      </w:r>
      <w:bookmarkEnd w:id="0"/>
    </w:p>
    <w:p w:rsidR="00DF1E17" w:rsidRDefault="00DF1E17" w:rsidP="00DD2B26">
      <w:pPr>
        <w:pStyle w:val="af2"/>
        <w:keepNext/>
        <w:keepLines/>
        <w:numPr>
          <w:ilvl w:val="0"/>
          <w:numId w:val="1"/>
        </w:numPr>
        <w:spacing w:after="0" w:line="360" w:lineRule="auto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1" w:name="_Toc227316308"/>
      <w:bookmarkStart w:id="2" w:name="_Toc227316441"/>
      <w:bookmarkStart w:id="3" w:name="_Toc227316553"/>
      <w:bookmarkStart w:id="4" w:name="_Toc227317118"/>
      <w:bookmarkStart w:id="5" w:name="_Toc227318000"/>
      <w:bookmarkStart w:id="6" w:name="_Toc227572034"/>
      <w:bookmarkStart w:id="7" w:name="_Toc227678684"/>
      <w:bookmarkStart w:id="8" w:name="_Toc227678894"/>
      <w:bookmarkStart w:id="9" w:name="_Toc227756497"/>
      <w:bookmarkStart w:id="10" w:name="_Toc227833235"/>
      <w:bookmarkStart w:id="11" w:name="_Toc227833411"/>
      <w:bookmarkStart w:id="12" w:name="_Toc227834968"/>
      <w:bookmarkStart w:id="13" w:name="_Toc227835010"/>
      <w:bookmarkStart w:id="14" w:name="_Toc227835069"/>
      <w:bookmarkStart w:id="15" w:name="_Toc227835333"/>
      <w:bookmarkStart w:id="16" w:name="_Toc227924820"/>
      <w:bookmarkStart w:id="17" w:name="_Toc228780696"/>
      <w:bookmarkStart w:id="18" w:name="_Toc228801628"/>
      <w:bookmarkStart w:id="19" w:name="_Toc228972159"/>
      <w:bookmarkStart w:id="20" w:name="_Toc228975504"/>
      <w:bookmarkStart w:id="21" w:name="_Toc229647892"/>
      <w:bookmarkStart w:id="22" w:name="_Toc229648068"/>
      <w:bookmarkStart w:id="23" w:name="_Toc229731252"/>
      <w:bookmarkStart w:id="24" w:name="_Toc229731317"/>
      <w:bookmarkStart w:id="25" w:name="_Toc229777005"/>
      <w:bookmarkStart w:id="26" w:name="_Toc229777126"/>
      <w:bookmarkStart w:id="27" w:name="_Toc229778550"/>
      <w:bookmarkStart w:id="28" w:name="_Toc229778679"/>
      <w:bookmarkStart w:id="29" w:name="_Toc231291329"/>
      <w:bookmarkStart w:id="30" w:name="_Toc231913295"/>
      <w:bookmarkStart w:id="31" w:name="_Toc232003642"/>
      <w:bookmarkStart w:id="32" w:name="_Toc232003920"/>
      <w:bookmarkStart w:id="33" w:name="_Toc232003988"/>
      <w:bookmarkStart w:id="34" w:name="_Toc232004038"/>
      <w:bookmarkStart w:id="35" w:name="_Toc232004086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DF1E17" w:rsidRPr="00DF1E17" w:rsidRDefault="00DF1E17" w:rsidP="00DD2B26">
      <w:pPr>
        <w:pStyle w:val="af2"/>
        <w:numPr>
          <w:ilvl w:val="1"/>
          <w:numId w:val="1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6" w:name="_Toc232004087"/>
      <w:r w:rsidRPr="00DF1E17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36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ключевым этапом является выбор платформы, которая обеспечит стабильную работу, удобство управления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сравним их по основным критериям и обоснуем выбор одной из платформ в качестве оптимального решения с точки зрения указанных критериев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[34,35]</w:t>
      </w:r>
      <w:r>
        <w:rPr>
          <w:rFonts w:ascii="Times New Roman" w:hAnsi="Times New Roman" w:cs="Times New Roman"/>
          <w:sz w:val="28"/>
          <w:szCs w:val="28"/>
        </w:rPr>
        <w:t xml:space="preserve">. Сравнительный анализ критериев, приведен в Таблице 16.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>, в современных условиях, в 90% проектов, используются: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Content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Management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System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система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)  – готовые платформы для быстрой разработки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Фреймворки (англ.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каркас, структура) – готовый набор инструментов, который помогает разработчику быстро создать продукт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Laravel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Symfony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Самописные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решения – код с нуля (чистые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PHP+MySQL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— это программное обеспечение, которое упрощает создание, редактирование и управление содержимым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глубоких знаний программирования. Она позволяет добавлять, изменять и удалять тексты, изображения, видео и другие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медиафайлы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настраивать структуру сайта,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добавлять элементы интерфейса и дизайна, а также расширять функциональность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модулей.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Любая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(отвечают только за видимую часть сайта или приложения: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отрисовку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интерфейса, постраничную навигацию);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(отвечают за внутреннюю (серверную) часть сайтов и приложений: хранение, обработку и анализ данных).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кода - ключевой принцип работы системы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 Все данные (тексты, картинки, товары) хранятся в базе данных, а шаблоны отвечают за внешний вид сайта.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управление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Открытые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Open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кодом, их можно настраивать под свои нужды, дорабатывать код.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OpenCart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 закрытым кодом (коробочные,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Proprietary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готовые решения, которые можно установить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>. Часто требуют покупки лицензии или абонентской платы.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SitePro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самописные</w:t>
      </w:r>
      <w:proofErr w:type="spellEnd"/>
      <w:r>
        <w:rPr>
          <w:rFonts w:ascii="Times New Roman" w:hAnsi="Times New Roman" w:cs="Times New Roman"/>
          <w:sz w:val="28"/>
          <w:szCs w:val="28"/>
        </w:rPr>
        <w:t>, разрабатываются на заказ для конкретного проекта, недоступны для широкого использования.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Полностью адаптированы под уникальные задачи.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 самый дорогостоящий вариант.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Локальные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устанавливаются на сервер или компьютер.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Bitrix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MODx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Облачные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работают через браузер, не требуют отдельного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Просты в использовании, но имеют ограниченные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>, сайтов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корпоративных сайтов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1С-Битрикс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для небольших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OpenCart</w:t>
      </w:r>
      <w:proofErr w:type="spellEnd"/>
      <w:r>
        <w:rPr>
          <w:rFonts w:ascii="Times New Roman" w:hAnsi="Times New Roman" w:cs="Times New Roman"/>
          <w:sz w:val="28"/>
          <w:szCs w:val="28"/>
        </w:rPr>
        <w:t>), для крупных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PrestaShop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порталов и форумов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phpBB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szCs w:val="28"/>
        </w:rPr>
        <w:t>Movable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Ghost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легко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осваиваемые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новичками.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Tilda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Drupal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бесплатные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gramStart"/>
      <w:r>
        <w:rPr>
          <w:rFonts w:ascii="Times New Roman" w:hAnsi="Times New Roman" w:cs="Times New Roman"/>
          <w:sz w:val="28"/>
          <w:szCs w:val="28"/>
        </w:rPr>
        <w:t>платные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(лицензия) - </w:t>
      </w:r>
      <w:r>
        <w:rPr>
          <w:rFonts w:ascii="Times New Roman" w:hAnsi="Times New Roman" w:cs="Times New Roman"/>
          <w:i/>
          <w:sz w:val="28"/>
          <w:szCs w:val="28"/>
        </w:rPr>
        <w:t xml:space="preserve">1С-Битрикс,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Magento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Enterprise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подписка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Shopify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Squarespace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По способу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классические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управляют структурой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веб-интерфейс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Headless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(от англ. «без головы») -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отделён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используется для сайтов и приложений. Подходят для сложных проектов с многоканальной публикацией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Strapi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Contentful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Популярные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Joomla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 1С-Битрикс,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ModX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DF1E17" w:rsidRPr="00DF1E17" w:rsidRDefault="00DF1E17" w:rsidP="00DD2B26">
      <w:pPr>
        <w:pStyle w:val="af2"/>
        <w:numPr>
          <w:ilvl w:val="2"/>
          <w:numId w:val="16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7" w:name="_Toc232004088"/>
      <w:r w:rsidRPr="00DF1E17">
        <w:rPr>
          <w:rFonts w:ascii="Times New Roman" w:hAnsi="Times New Roman" w:cs="Times New Roman"/>
          <w:b/>
          <w:sz w:val="28"/>
          <w:szCs w:val="28"/>
        </w:rPr>
        <w:t>Сравнение</w:t>
      </w:r>
      <w:bookmarkEnd w:id="37"/>
    </w:p>
    <w:tbl>
      <w:tblPr>
        <w:tblStyle w:val="a6"/>
        <w:tblW w:w="9930" w:type="dxa"/>
        <w:tblInd w:w="108" w:type="dxa"/>
        <w:tblLayout w:type="fixed"/>
        <w:tblLook w:val="04A0"/>
      </w:tblPr>
      <w:tblGrid>
        <w:gridCol w:w="1845"/>
        <w:gridCol w:w="2412"/>
        <w:gridCol w:w="1702"/>
        <w:gridCol w:w="2127"/>
        <w:gridCol w:w="1844"/>
      </w:tblGrid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Style w:val="a4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WordPress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Joomla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>
              <w:rPr>
                <w:rStyle w:val="a4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a4"/>
                <w:color w:val="000000"/>
                <w:sz w:val="24"/>
                <w:szCs w:val="24"/>
              </w:rPr>
              <w:t>Самописное</w:t>
            </w:r>
            <w:proofErr w:type="spellEnd"/>
            <w:r>
              <w:rPr>
                <w:rStyle w:val="a4"/>
                <w:color w:val="000000"/>
                <w:sz w:val="24"/>
                <w:szCs w:val="24"/>
              </w:rPr>
              <w:t xml:space="preserve"> решение (</w:t>
            </w:r>
            <w:proofErr w:type="spellStart"/>
            <w:r>
              <w:rPr>
                <w:rStyle w:val="a4"/>
                <w:i/>
                <w:color w:val="000000"/>
                <w:sz w:val="24"/>
                <w:szCs w:val="24"/>
              </w:rPr>
              <w:t>PHP+MySQL</w:t>
            </w:r>
            <w:proofErr w:type="spellEnd"/>
            <w:r>
              <w:rPr>
                <w:rStyle w:val="a4"/>
                <w:color w:val="000000"/>
                <w:sz w:val="24"/>
                <w:szCs w:val="24"/>
              </w:rPr>
              <w:t>)</w:t>
            </w:r>
          </w:p>
        </w:tc>
      </w:tr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бесплатная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бесплатная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но требует больше настроек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10 минут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требует изучения административной панели, сложнее в настройке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кастомизации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PHP/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MySQL</w:t>
            </w:r>
            <w:proofErr w:type="spellEnd"/>
          </w:p>
        </w:tc>
      </w:tr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множество шаблонов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 со знанием языка программирования</w:t>
            </w:r>
          </w:p>
        </w:tc>
      </w:tr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DF1E17" w:rsidTr="00DF1E17"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Техническая поддержка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Необязательна,</w:t>
            </w:r>
          </w:p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множество доступных инструкций + сообщество 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только со стороны разработчика</w:t>
            </w:r>
          </w:p>
        </w:tc>
      </w:tr>
    </w:tbl>
    <w:p w:rsidR="00DF1E17" w:rsidRDefault="00DF1E17" w:rsidP="00DF1E17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критерием</w:t>
      </w:r>
      <w:r>
        <w:rPr>
          <w:rFonts w:ascii="Times New Roman" w:hAnsi="Times New Roman" w:cs="Times New Roman"/>
          <w:i/>
          <w:sz w:val="24"/>
          <w:szCs w:val="24"/>
        </w:rPr>
        <w:t xml:space="preserve"> 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1E17" w:rsidRDefault="00DF1E17" w:rsidP="00DF1E1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</w:t>
      </w:r>
      <w:r>
        <w:rPr>
          <w:rFonts w:ascii="Times New Roman" w:hAnsi="Times New Roman" w:cs="Times New Roman"/>
          <w:i/>
          <w:sz w:val="28"/>
          <w:szCs w:val="28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DF1E17" w:rsidRDefault="00DF1E17" w:rsidP="00DD2B26">
      <w:pPr>
        <w:pStyle w:val="3"/>
        <w:numPr>
          <w:ilvl w:val="2"/>
          <w:numId w:val="1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23200408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proofErr w:type="spellStart"/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38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сайта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«ЭКО-ЖИЛКОМ-ДМИТРОВ» важны: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Минимизация затрат – бесплатное ядро +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программиста;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Готовые интеграции –  карты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>арты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D2B26">
      <w:pPr>
        <w:pStyle w:val="af2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Поддержка – множество инструкций и специалистов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данного проекта на лицо.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1.Экономическая эффективность: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нулевая стоимость лицензии;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минимальные затраты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большой выбор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бесплатных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2.Простота использования: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стандартизированный интерфейс;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визуальный редактор страниц;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простое добавление/редактирования.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Быстрота внедрения: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готовые решения для каталогов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множество адаптивных тем;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простота дальнейшего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маштабирования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разработчиков по всему миру;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регулярные обновления и исправления уязвимостей.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недвижимости.</w:t>
      </w:r>
    </w:p>
    <w:p w:rsidR="00DF1E17" w:rsidRDefault="00DF1E17" w:rsidP="00DF1E1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является оптимальным решением по реализации проекта по созданию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«ЭКО-ЖИЛКОМ-ДМИТРОВ», обеспечивая лучший баланс между функциональностью, скоростью разработки и экономической эффективностью.</w:t>
      </w:r>
    </w:p>
    <w:p w:rsidR="00DF1E17" w:rsidRDefault="00DF1E17" w:rsidP="00DD2B26">
      <w:pPr>
        <w:pStyle w:val="af2"/>
        <w:keepNext/>
        <w:keepLines/>
        <w:numPr>
          <w:ilvl w:val="0"/>
          <w:numId w:val="3"/>
        </w:numPr>
        <w:spacing w:after="0" w:line="360" w:lineRule="auto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9" w:name="_Toc227572038"/>
      <w:bookmarkStart w:id="40" w:name="_Toc227678688"/>
      <w:bookmarkStart w:id="41" w:name="_Toc227678898"/>
      <w:bookmarkStart w:id="42" w:name="_Toc227756501"/>
      <w:bookmarkStart w:id="43" w:name="_Toc227833239"/>
      <w:bookmarkStart w:id="44" w:name="_Toc227833415"/>
      <w:bookmarkStart w:id="45" w:name="_Toc227834972"/>
      <w:bookmarkStart w:id="46" w:name="_Toc227835014"/>
      <w:bookmarkStart w:id="47" w:name="_Toc227835073"/>
      <w:bookmarkStart w:id="48" w:name="_Toc227835337"/>
      <w:bookmarkStart w:id="49" w:name="_Toc227924824"/>
      <w:bookmarkStart w:id="50" w:name="_Toc228780700"/>
      <w:bookmarkStart w:id="51" w:name="_Toc228801632"/>
      <w:bookmarkStart w:id="52" w:name="_Toc228972163"/>
      <w:bookmarkStart w:id="53" w:name="_Toc228975508"/>
      <w:bookmarkStart w:id="54" w:name="_Toc229647896"/>
      <w:bookmarkStart w:id="55" w:name="_Toc229648072"/>
      <w:bookmarkStart w:id="56" w:name="_Toc229731256"/>
      <w:bookmarkStart w:id="57" w:name="_Toc229731321"/>
      <w:bookmarkStart w:id="58" w:name="_Toc229777009"/>
      <w:bookmarkStart w:id="59" w:name="_Toc229777130"/>
      <w:bookmarkStart w:id="60" w:name="_Toc229778554"/>
      <w:bookmarkStart w:id="61" w:name="_Toc229778683"/>
      <w:bookmarkStart w:id="62" w:name="_Toc231291333"/>
      <w:bookmarkStart w:id="63" w:name="_Toc231913299"/>
      <w:bookmarkStart w:id="64" w:name="_Toc232003646"/>
      <w:bookmarkStart w:id="65" w:name="_Toc232003924"/>
      <w:bookmarkStart w:id="66" w:name="_Toc232003992"/>
      <w:bookmarkStart w:id="67" w:name="_Toc232004042"/>
      <w:bookmarkStart w:id="68" w:name="_Toc232004090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:rsidR="00DF1E17" w:rsidRDefault="00DF1E17" w:rsidP="00DD2B26">
      <w:pPr>
        <w:pStyle w:val="af2"/>
        <w:numPr>
          <w:ilvl w:val="1"/>
          <w:numId w:val="3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8"/>
          <w:lang w:eastAsia="ru-RU"/>
        </w:rPr>
      </w:pPr>
      <w:bookmarkStart w:id="69" w:name="_Toc227572039"/>
      <w:bookmarkStart w:id="70" w:name="_Toc227678689"/>
      <w:bookmarkStart w:id="71" w:name="_Toc227678899"/>
      <w:bookmarkStart w:id="72" w:name="_Toc227756502"/>
      <w:bookmarkStart w:id="73" w:name="_Toc227833240"/>
      <w:bookmarkStart w:id="74" w:name="_Toc227833416"/>
      <w:bookmarkStart w:id="75" w:name="_Toc227834973"/>
      <w:bookmarkStart w:id="76" w:name="_Toc227835015"/>
      <w:bookmarkStart w:id="77" w:name="_Toc227835074"/>
      <w:bookmarkStart w:id="78" w:name="_Toc227835338"/>
      <w:bookmarkStart w:id="79" w:name="_Toc227924825"/>
      <w:bookmarkStart w:id="80" w:name="_Toc228780701"/>
      <w:bookmarkStart w:id="81" w:name="_Toc228801633"/>
      <w:bookmarkStart w:id="82" w:name="_Toc228972164"/>
      <w:bookmarkStart w:id="83" w:name="_Toc228975509"/>
      <w:bookmarkStart w:id="84" w:name="_Toc229647897"/>
      <w:bookmarkStart w:id="85" w:name="_Toc229648073"/>
      <w:bookmarkStart w:id="86" w:name="_Toc229731257"/>
      <w:bookmarkStart w:id="87" w:name="_Toc229731322"/>
      <w:bookmarkStart w:id="88" w:name="_Toc229777010"/>
      <w:bookmarkStart w:id="89" w:name="_Toc229777131"/>
      <w:bookmarkStart w:id="90" w:name="_Toc229778555"/>
      <w:bookmarkStart w:id="91" w:name="_Toc229778684"/>
      <w:bookmarkStart w:id="92" w:name="_Toc231291334"/>
      <w:bookmarkStart w:id="93" w:name="_Toc231913300"/>
      <w:bookmarkStart w:id="94" w:name="_Toc232003647"/>
      <w:bookmarkStart w:id="95" w:name="_Toc232003925"/>
      <w:bookmarkStart w:id="96" w:name="_Toc232003993"/>
      <w:bookmarkStart w:id="97" w:name="_Toc232004043"/>
      <w:bookmarkStart w:id="98" w:name="_Toc232004091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:rsidR="00DF1E17" w:rsidRDefault="00DF1E17" w:rsidP="00DD2B26">
      <w:pPr>
        <w:pStyle w:val="2"/>
        <w:numPr>
          <w:ilvl w:val="1"/>
          <w:numId w:val="16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99" w:name="_Toc232004092"/>
      <w:r>
        <w:rPr>
          <w:sz w:val="28"/>
          <w:szCs w:val="28"/>
        </w:rPr>
        <w:t>Проектирование структуры сайта</w:t>
      </w:r>
      <w:bookmarkEnd w:id="99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сайта — это логика, по которой на сайте распределены разделы, подразделы и отдельные страницы. Проще говоря,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схема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какие </w:t>
      </w:r>
      <w:r>
        <w:rPr>
          <w:rFonts w:ascii="Times New Roman" w:hAnsi="Times New Roman" w:cs="Times New Roman"/>
          <w:sz w:val="28"/>
          <w:szCs w:val="28"/>
        </w:rPr>
        <w:lastRenderedPageBreak/>
        <w:t>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Продуманная структура помогает ещё до дизайна понять, какие страницы нужны бизнесу, какие из них будут посадочными под поиск, а какие — усиливать доверие и конверсию: О компании, кейсы, цены, контакты, и другие важные разделы.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помогает понять, 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DF1E17" w:rsidRDefault="00DF1E17" w:rsidP="00DD2B26">
      <w:pPr>
        <w:pStyle w:val="af2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i/>
          <w:sz w:val="28"/>
          <w:szCs w:val="28"/>
        </w:rPr>
        <w:t>SEO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Search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Optimization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«поисковая оптимизация»), страницы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DF1E17" w:rsidRDefault="00DF1E17" w:rsidP="00DD2B26">
      <w:pPr>
        <w:pStyle w:val="af2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пользователей, человек быстрее находит нужную услугу, товар, кейс или ответ на вопрос и не теряется в навигации.</w:t>
      </w:r>
    </w:p>
    <w:p w:rsidR="00DF1E17" w:rsidRDefault="00DF1E17" w:rsidP="00DD2B26">
      <w:pPr>
        <w:pStyle w:val="af2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конверсии, когда путь к целевому действию продуман заранее, посетителю проще оставить заявку, заказать звонок или перейти к покупке.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Линейная — страницы идут последовательно одна за другой. Такой вариант подходит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спецпроектов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промо-страниц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пользователя нужно провести по заранее заданному сценарию.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</w:rPr>
        <w:t>Иерархическая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страницы выстроены по принципу:</w:t>
      </w:r>
    </w:p>
    <w:p w:rsidR="00DF1E17" w:rsidRDefault="00DF1E17" w:rsidP="00DF1E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раздел → подраздел → внутренняя страница.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Это самый распространённый формат для сайтов услуг, корпоративных сайтов, каталогов 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интернет-магазинов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Сетевая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страницы активно связаны между собой перекрёстными переходами. Такой формат чаще встречается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блогах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базах знаний,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крупных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проектах, где пользователь может заходить в тему с разных точек.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определении структуры сайта, в первую очередь, стоит учитывать: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цели сайта — получение заявок, продажи, сбор обращений, презентация компании или продукта;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семантику — какие запросы есть у </w:t>
      </w:r>
      <w:proofErr w:type="gramStart"/>
      <w:r>
        <w:rPr>
          <w:rFonts w:ascii="Times New Roman" w:hAnsi="Times New Roman" w:cs="Times New Roman"/>
          <w:sz w:val="28"/>
          <w:szCs w:val="28"/>
        </w:rPr>
        <w:t>аудитории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них нужны отдельные посадочные страницы;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тип сайта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сайт услуг, корпоративный сайт, интернет-магазин,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база знаний;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объём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сколько разделов нужно сейчас и как сайт будет расти дальше;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сценарии пользователя — откуда приходит </w:t>
      </w:r>
      <w:proofErr w:type="gramStart"/>
      <w:r>
        <w:rPr>
          <w:rFonts w:ascii="Times New Roman" w:hAnsi="Times New Roman" w:cs="Times New Roman"/>
          <w:sz w:val="28"/>
          <w:szCs w:val="28"/>
        </w:rPr>
        <w:t>человек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какой путь проходит до заявки, звонка или покупки.</w:t>
      </w:r>
    </w:p>
    <w:p w:rsidR="00DF1E17" w:rsidRDefault="00DF1E17" w:rsidP="00DD2B26">
      <w:pPr>
        <w:pStyle w:val="af2"/>
        <w:numPr>
          <w:ilvl w:val="2"/>
          <w:numId w:val="16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00" w:name="_Toc232004093"/>
      <w:r>
        <w:rPr>
          <w:rFonts w:ascii="Times New Roman" w:hAnsi="Times New Roman" w:cs="Times New Roman"/>
          <w:b/>
          <w:sz w:val="28"/>
          <w:szCs w:val="28"/>
        </w:rPr>
        <w:t xml:space="preserve">Карта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веб-приложения</w:t>
      </w:r>
      <w:bookmarkEnd w:id="100"/>
      <w:proofErr w:type="spell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проекта аренды коммерческой недвижимост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« ЭКО-ЖИЛКОМ-ДМИТРОВ» подойдет иерархическая структура, как оптимальный вариант, так как она позволяет: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отдельно разместить офисы;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разместить информацию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 компании и контакты без смешивания с основным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Иерархическая структура — это способ организации страниц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при котором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делится на уровни, образуя древовидную </w:t>
      </w:r>
      <w:r>
        <w:rPr>
          <w:rFonts w:ascii="Times New Roman" w:hAnsi="Times New Roman" w:cs="Times New Roman"/>
          <w:sz w:val="28"/>
          <w:szCs w:val="28"/>
        </w:rPr>
        <w:lastRenderedPageBreak/>
        <w:t>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правило, к основным разделам сайта аренды недвижимости, относятся: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Главная страница: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Каталог объектов: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Подробное описание объекта: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Услуги: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 компании: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информация о компании, её миссии, опыте работы, команде и преимуществах сотрудничества.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Новости и статьи: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раздел с полезной информацией, аналитикой рынка, советами для покупателей и продавцов, обзорами новостроек и тенденций.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Контакты: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Адреса офисов, телефоны, форма обратной связи, карта проезда и режим работы.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Главная страница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Офисы (</w:t>
      </w:r>
      <w:r>
        <w:rPr>
          <w:rFonts w:ascii="Times New Roman" w:hAnsi="Times New Roman" w:cs="Times New Roman"/>
          <w:i/>
          <w:sz w:val="28"/>
          <w:szCs w:val="28"/>
        </w:rPr>
        <w:t>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├── Офис 1 (</w:t>
      </w:r>
      <w:r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О компании (</w:t>
      </w:r>
      <w:r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├── Контакты (</w:t>
      </w:r>
      <w:r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└── Вопросы и ответы (</w:t>
      </w:r>
      <w:r>
        <w:rPr>
          <w:rFonts w:ascii="Times New Roman" w:hAnsi="Times New Roman" w:cs="Times New Roman"/>
          <w:i/>
          <w:sz w:val="28"/>
          <w:szCs w:val="28"/>
        </w:rPr>
        <w:t xml:space="preserve">FAQ- 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Frequently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Asked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Questions</w:t>
      </w:r>
      <w:proofErr w:type="spellEnd"/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a4"/>
          <w:b w:val="0"/>
          <w:color w:val="333333"/>
          <w:sz w:val="28"/>
          <w:szCs w:val="28"/>
          <w:shd w:val="clear" w:color="auto" w:fill="FFFFFF"/>
        </w:rPr>
        <w:t>— </w:t>
      </w:r>
      <w:r>
        <w:rPr>
          <w:rStyle w:val="a4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Четкое разделение на уровни:</w:t>
      </w:r>
    </w:p>
    <w:p w:rsidR="00DF1E17" w:rsidRDefault="00DF1E17" w:rsidP="00DD2B26">
      <w:pPr>
        <w:pStyle w:val="af2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DF1E17" w:rsidRDefault="00DF1E17" w:rsidP="00DD2B26">
      <w:pPr>
        <w:pStyle w:val="af2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DF1E17" w:rsidRDefault="00DF1E17" w:rsidP="00DD2B26">
      <w:pPr>
        <w:pStyle w:val="af2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3-й уровень: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внутри разделов.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Возможности навигации:</w:t>
      </w:r>
    </w:p>
    <w:p w:rsidR="00DF1E17" w:rsidRDefault="00DF1E17" w:rsidP="00DD2B26">
      <w:pPr>
        <w:pStyle w:val="af2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переходить напрямую в любой раздел 2-го уровня.</w:t>
      </w:r>
    </w:p>
    <w:p w:rsidR="00DF1E17" w:rsidRDefault="00DF1E17" w:rsidP="00DD2B26">
      <w:pPr>
        <w:pStyle w:val="af2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каждого раздела доступны подразделы 3-го уровня.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Гибкость структуры:</w:t>
      </w:r>
    </w:p>
    <w:p w:rsidR="00DF1E17" w:rsidRDefault="00DF1E17" w:rsidP="00DD2B26">
      <w:pPr>
        <w:pStyle w:val="af2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 добавлять новые офисы (просто создавать дополнительные страницы 2-го уровня в разделе "Офисы")</w:t>
      </w:r>
    </w:p>
    <w:p w:rsidR="00DF1E17" w:rsidRDefault="00DF1E17" w:rsidP="00DD2B26">
      <w:pPr>
        <w:pStyle w:val="af2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расширять разделы (например, добавить "История компании" в раздел "О компании")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Оптимизация для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D2B26">
      <w:pPr>
        <w:pStyle w:val="af2"/>
        <w:numPr>
          <w:ilvl w:val="0"/>
          <w:numId w:val="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разделы 2-го уровня - это родительские страницы;</w:t>
      </w:r>
    </w:p>
    <w:p w:rsidR="00DF1E17" w:rsidRDefault="00DF1E17" w:rsidP="00DD2B26">
      <w:pPr>
        <w:pStyle w:val="af2"/>
        <w:numPr>
          <w:ilvl w:val="0"/>
          <w:numId w:val="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3-го уровня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возможны ограничения: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нельзя устанавливать сторонние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(только встроенные);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доступны только стандартные блоки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Gutenberg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полной функциональности, лучше использовать платные планы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недвижимости </w:t>
      </w:r>
      <w:r>
        <w:rPr>
          <w:rFonts w:ascii="Times New Roman" w:hAnsi="Times New Roman" w:cs="Times New Roman"/>
          <w:color w:val="000000"/>
          <w:sz w:val="28"/>
          <w:szCs w:val="28"/>
        </w:rPr>
        <w:t>(например: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(для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онлайн-бронирования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DF1E17" w:rsidRDefault="00DF1E17" w:rsidP="00DD2B26">
      <w:pPr>
        <w:pStyle w:val="3"/>
        <w:numPr>
          <w:ilvl w:val="2"/>
          <w:numId w:val="1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1" w:name="_Toc232004094"/>
      <w:r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101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это концептуальный план, по которому будет строиться вся система.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— это абстрактное представление компонентов приложения и их связей, т.е. она фокусируется на структуре данных, взаимодействии модулей 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бизнес-логике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а не на технических деталях.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избавиться от хаоса в архитектуре;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облегчить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масштабирование;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согласовать видение с командой и заказчиком;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упростить написание ТЗ и документации.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Логическая схема структуры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 включает.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1. Ключевые логические связи: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Ядро структуры (Главная страница)</w:t>
      </w:r>
    </w:p>
    <w:p w:rsidR="00DF1E17" w:rsidRDefault="00DF1E17" w:rsidP="00DD2B26">
      <w:pPr>
        <w:pStyle w:val="af2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точка входа для всех пользователей;</w:t>
      </w:r>
    </w:p>
    <w:p w:rsidR="00DF1E17" w:rsidRDefault="00DF1E17" w:rsidP="00DD2B26">
      <w:pPr>
        <w:pStyle w:val="af2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содержит ссылки на все основные разделы.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Каталог офисов</w:t>
      </w:r>
    </w:p>
    <w:p w:rsidR="00DF1E17" w:rsidRDefault="00DF1E17" w:rsidP="00DD2B26">
      <w:pPr>
        <w:pStyle w:val="af2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центральный раздел с ветвлением:</w:t>
      </w:r>
    </w:p>
    <w:p w:rsidR="00DF1E17" w:rsidRDefault="00DF1E17" w:rsidP="00DD2B26">
      <w:pPr>
        <w:pStyle w:val="af2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объектов (Офис №1, №2...)</w:t>
      </w:r>
    </w:p>
    <w:p w:rsidR="00DF1E17" w:rsidRDefault="00DF1E17" w:rsidP="00DD2B26">
      <w:pPr>
        <w:pStyle w:val="af2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поиска (Фильтры)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Информационные блоки</w:t>
      </w:r>
    </w:p>
    <w:p w:rsidR="00DF1E17" w:rsidRDefault="00DF1E17" w:rsidP="00DD2B26">
      <w:pPr>
        <w:pStyle w:val="af2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компании ↔ Отзывы (логическая связь)</w:t>
      </w:r>
    </w:p>
    <w:p w:rsidR="00DF1E17" w:rsidRDefault="00DF1E17" w:rsidP="00DD2B26">
      <w:pPr>
        <w:pStyle w:val="af2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 ↔ Карта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геопривязка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 </w:t>
      </w:r>
      <w:r>
        <w:rPr>
          <w:rFonts w:ascii="Times New Roman" w:hAnsi="Times New Roman" w:cs="Times New Roman"/>
          <w:i/>
          <w:sz w:val="28"/>
          <w:szCs w:val="28"/>
        </w:rPr>
        <w:t>FAQ</w:t>
      </w:r>
      <w:r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DF1E17" w:rsidRDefault="00DF1E17" w:rsidP="00DD2B26">
      <w:pPr>
        <w:pStyle w:val="af2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связан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условиями аренды (из карточек офисов)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2.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Информационный</w:t>
      </w:r>
    </w:p>
    <w:p w:rsidR="00DF1E17" w:rsidRDefault="00DF1E17" w:rsidP="00DD2B26">
      <w:pPr>
        <w:pStyle w:val="af2"/>
        <w:numPr>
          <w:ilvl w:val="0"/>
          <w:numId w:val="1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→ Офисы → Офис №1 → Условия (из FAQ)</w:t>
      </w:r>
    </w:p>
    <w:p w:rsidR="00DF1E17" w:rsidRDefault="00DF1E17" w:rsidP="00DF1E17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Коммерческий</w:t>
      </w:r>
    </w:p>
    <w:p w:rsidR="00DF1E17" w:rsidRDefault="00DF1E17" w:rsidP="00DD2B26">
      <w:pPr>
        <w:pStyle w:val="af2"/>
        <w:numPr>
          <w:ilvl w:val="0"/>
          <w:numId w:val="1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→ Офисы → Фильтры 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Справочный</w:t>
      </w:r>
    </w:p>
    <w:p w:rsidR="00DF1E17" w:rsidRDefault="00DF1E17" w:rsidP="00DD2B26">
      <w:pPr>
        <w:pStyle w:val="af2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→ FAQ → Условия → Контакты (для уточнения)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3.Оптимизация структуры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Перекрестные ссылки:</w:t>
      </w:r>
    </w:p>
    <w:p w:rsidR="00DF1E17" w:rsidRDefault="00DF1E17" w:rsidP="00DD2B26">
      <w:pPr>
        <w:pStyle w:val="af2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>
        <w:rPr>
          <w:rFonts w:ascii="Times New Roman" w:hAnsi="Times New Roman" w:cs="Times New Roman"/>
          <w:i/>
          <w:sz w:val="28"/>
          <w:szCs w:val="28"/>
        </w:rPr>
        <w:t>FAQ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F1E17" w:rsidRDefault="00DF1E17" w:rsidP="00DD2B26">
      <w:pPr>
        <w:pStyle w:val="af2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Глубина вложенности:</w:t>
      </w:r>
    </w:p>
    <w:p w:rsidR="00DF1E17" w:rsidRDefault="00DF1E17" w:rsidP="00DD2B26">
      <w:pPr>
        <w:pStyle w:val="af2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DF1E17" w:rsidRDefault="00DF1E17" w:rsidP="00DD2B26">
      <w:pPr>
        <w:pStyle w:val="af2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 Навигационные цепочки:</w:t>
      </w:r>
    </w:p>
    <w:p w:rsidR="00DF1E17" w:rsidRDefault="00DF1E17" w:rsidP="00DD2B26">
      <w:pPr>
        <w:pStyle w:val="af2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Рекомендуется отображать путь типа: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/ Офисы / Офис №1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детальное проектирование технической архитектуры (уровни приложения, взаимодействие компонентов) предоставлены в разделе 2.3, а структура данных (сущности и их связи) - в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-диаграмме  раздела 2.4. </w:t>
      </w:r>
    </w:p>
    <w:p w:rsidR="00DF1E17" w:rsidRDefault="00DF1E17" w:rsidP="00DD2B26">
      <w:pPr>
        <w:pStyle w:val="af2"/>
        <w:numPr>
          <w:ilvl w:val="2"/>
          <w:numId w:val="16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02" w:name="_Toc232004095"/>
      <w:r>
        <w:rPr>
          <w:rFonts w:ascii="Times New Roman" w:hAnsi="Times New Roman" w:cs="Times New Roman"/>
          <w:b/>
          <w:sz w:val="28"/>
          <w:szCs w:val="28"/>
        </w:rPr>
        <w:lastRenderedPageBreak/>
        <w:t>Пользовательские сценарии</w:t>
      </w:r>
      <w:bookmarkEnd w:id="102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Просмотр объектов недвижимости: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Пользователь заходит на главную страницу.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Видит список доступных объектов или поисковую строку.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Использует фильтры для уточнения параметров (цена, метраж, район).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Выбирает объект и переходит на его страницу.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Видит детали: фотографии, описание, стоимость, контакты.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Может отправить заявку на просмотр объектов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Ознакомление: </w:t>
      </w:r>
      <w:r>
        <w:rPr>
          <w:rFonts w:ascii="Times New Roman" w:hAnsi="Times New Roman" w:cs="Times New Roman"/>
          <w:i/>
          <w:sz w:val="28"/>
          <w:szCs w:val="28"/>
        </w:rPr>
        <w:t>Главная → Офисы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 xml:space="preserve"> → О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компании → Вопросы и ответы → Контакты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Подача заявки на аренду: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Пользователь нажимает кнопку "Оставить заявку" на странице объекта.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Заполняет форму (имя, телефон,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офиса: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Главная → Офисы → Офис 1 → (FAQ: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Условия) → Форма связи</w:t>
      </w:r>
      <w:proofErr w:type="gram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>
        <w:rPr>
          <w:rFonts w:ascii="Times New Roman" w:hAnsi="Times New Roman" w:cs="Times New Roman"/>
          <w:i/>
          <w:sz w:val="28"/>
          <w:szCs w:val="28"/>
        </w:rPr>
        <w:t>Главная → FAQ → Форма связи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Сотрудник компании - Менеджер: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Получает уведомления о новых заявках.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Видит заявку в </w:t>
      </w:r>
      <w:r>
        <w:rPr>
          <w:rFonts w:ascii="Times New Roman" w:hAnsi="Times New Roman" w:cs="Times New Roman"/>
          <w:i/>
          <w:sz w:val="28"/>
          <w:szCs w:val="28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Общается с клиентами через встроенную форму/чат.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Управление объектами (администратор сайта):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Администратор заходит в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добавляет</w:t>
      </w:r>
      <w:proofErr w:type="gramEnd"/>
      <w:r>
        <w:rPr>
          <w:rFonts w:ascii="Times New Roman" w:hAnsi="Times New Roman" w:cs="Times New Roman"/>
          <w:sz w:val="28"/>
          <w:szCs w:val="28"/>
        </w:rPr>
        <w:t>/редактирует объекты недвижимости.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Настраивает интеграции (CRM, почта, аналитика).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Контролирует SEO и маркетинговые инструменты.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1E17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1E17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>
        <w:rPr>
          <w:rFonts w:ascii="Times New Roman" w:hAnsi="Times New Roman" w:cs="Times New Roman"/>
          <w:sz w:val="28"/>
          <w:szCs w:val="28"/>
        </w:rPr>
        <w:t xml:space="preserve">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кросс-продвижения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услуг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1E17">
        <w:rPr>
          <w:rFonts w:ascii="Times New Roman" w:eastAsia="MS Gothic" w:hAnsi="Times New Roman" w:cs="Times New Roman" w:hint="eastAsia"/>
          <w:sz w:val="28"/>
          <w:szCs w:val="28"/>
        </w:rPr>
        <w:lastRenderedPageBreak/>
        <w:t>✓</w:t>
      </w:r>
      <w:r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пользовательские сценарии легли в основу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DF1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диаграммы (раздел 2.5), где каждый сценарий формализован в виде варианта использования с указанием пользователей и отношений включения/расширения. </w:t>
      </w:r>
    </w:p>
    <w:p w:rsidR="00DF1E17" w:rsidRDefault="00DF1E17" w:rsidP="00DD2B26">
      <w:pPr>
        <w:pStyle w:val="af2"/>
        <w:numPr>
          <w:ilvl w:val="1"/>
          <w:numId w:val="1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3" w:name="_Toc232004096"/>
      <w:r>
        <w:rPr>
          <w:rFonts w:ascii="Times New Roman" w:hAnsi="Times New Roman" w:cs="Times New Roman"/>
          <w:b/>
          <w:sz w:val="28"/>
          <w:szCs w:val="28"/>
        </w:rPr>
        <w:t xml:space="preserve">Проектирование архитектуры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веб-приложения</w:t>
      </w:r>
      <w:bookmarkEnd w:id="103"/>
      <w:proofErr w:type="spell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определяет его структурную организацию и взаимодействие компонентов. Для разрабатываемого приложения выбрана трехуровневая клиент-серверная архитектура, адаптированная под возможности </w:t>
      </w:r>
      <w:r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>
        <w:rPr>
          <w:rFonts w:ascii="Times New Roman" w:hAnsi="Times New Roman" w:cs="Times New Roman"/>
          <w:sz w:val="28"/>
          <w:szCs w:val="28"/>
        </w:rPr>
        <w:t>(бесплатный тариф). Уровни архитектуры представлены в Таблице 17.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1. Архитектурная схема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Уровень представления - взаимодействие с пользователем, отображение интерфейса, обработка ввода;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Уровень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бработка данных, выполнение бизнес-правил, управление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контентом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;</w:t>
      </w:r>
      <w:proofErr w:type="gram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Уровень данных - хранение и управление данными, обеспечение целостности.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04"/>
        <w:gridCol w:w="1966"/>
        <w:gridCol w:w="1842"/>
        <w:gridCol w:w="3683"/>
      </w:tblGrid>
      <w:tr w:rsidR="00DF1E17" w:rsidTr="00DF1E17">
        <w:trPr>
          <w:tblHeader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 в проекте</w:t>
            </w:r>
          </w:p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 компонент/технология/функция)</w:t>
            </w:r>
          </w:p>
        </w:tc>
      </w:tr>
      <w:tr w:rsidR="00DF1E17" w:rsidTr="00DF1E17">
        <w:trPr>
          <w:trHeight w:val="441"/>
        </w:trPr>
        <w:tc>
          <w:tcPr>
            <w:tcW w:w="2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представления </w:t>
            </w:r>
          </w:p>
        </w:tc>
        <w:tc>
          <w:tcPr>
            <w:tcW w:w="1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 с пользователем, отображение интерфейса, обработка ввода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7B43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tgtFrame="_blank" w:history="1">
              <w:r w:rsidR="00DF1E17">
                <w:rPr>
                  <w:rStyle w:val="a7"/>
                  <w:i/>
                  <w:color w:val="0000FF"/>
                  <w:sz w:val="24"/>
                  <w:szCs w:val="24"/>
                </w:rPr>
                <w:t>WordPress.com</w:t>
              </w:r>
            </w:hyperlink>
            <w:r w:rsidR="00DF1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тема,</w:t>
            </w:r>
            <w:r w:rsidR="00DF1E1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 w:rsidR="00DF1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F1E1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 w:rsidR="00DF1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DF1E1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proofErr w:type="spellEnd"/>
            <w:r w:rsidR="00DF1E1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,</w:t>
            </w:r>
            <w:r w:rsidR="00DF1E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адаптивная вёрстка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Структура страницы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семантическая разметка, обеспечивающая структурирование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доступность</w:t>
            </w:r>
          </w:p>
        </w:tc>
      </w:tr>
      <w:tr w:rsidR="00DF1E17" w:rsidTr="00DF1E17">
        <w:trPr>
          <w:trHeight w:val="441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Визуальное оформление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цветовая схема (тёмный фон главной, светло-голубая галерея, чёрный блок цены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кромкой)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ипографика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1E17" w:rsidTr="00DF1E17">
        <w:trPr>
          <w:trHeight w:val="441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Адаптивность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Media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Queries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корректное отображение на устройствах с разрешением от 320px до 1920px</w:t>
            </w:r>
          </w:p>
        </w:tc>
      </w:tr>
      <w:tr w:rsidR="00DF1E17" w:rsidTr="00DF1E17">
        <w:trPr>
          <w:trHeight w:val="441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Интерактивность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работа аккордеона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отправка форм, асинхронные запросы. </w:t>
            </w:r>
          </w:p>
        </w:tc>
      </w:tr>
      <w:tr w:rsidR="00DF1E17" w:rsidTr="00DF1E17">
        <w:trPr>
          <w:trHeight w:val="441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Картографический сервис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.К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отображение местоположение объекта, интерактивные маркеры.</w:t>
            </w:r>
          </w:p>
        </w:tc>
      </w:tr>
      <w:tr w:rsidR="00DF1E17" w:rsidTr="00DF1E17">
        <w:trPr>
          <w:trHeight w:val="279"/>
        </w:trPr>
        <w:tc>
          <w:tcPr>
            <w:tcW w:w="2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бизнес-логики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Обработка данных, выполнение бизнес-правил, управление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контентом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(ядро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встроенные функции платформы, дополнительные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Веб-сервер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Apache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Nginx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(встроен в </w:t>
            </w:r>
            <w:hyperlink r:id="rId6" w:tgtFrame="_blank" w:history="1">
              <w:r>
                <w:rPr>
                  <w:rStyle w:val="a7"/>
                  <w:i/>
                  <w:color w:val="0000FF"/>
                  <w:sz w:val="24"/>
                  <w:szCs w:val="24"/>
                </w:rPr>
                <w:t>WordPress.com</w:t>
              </w:r>
            </w:hyperlink>
            <w:r>
              <w:t>) - 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риём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HTTP/HTTPS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-запросов, маршрутизация, балансировка нагрузки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Интерпретатор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PHP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 8.x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обработка динамических запросов, генерация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-страниц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Ядро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CMS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маршрутизация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URL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аутентификация, управление сессиями, работа с БД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Тема оформления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адаптивная тема из каталога </w:t>
            </w:r>
            <w:hyperlink r:id="rId7" w:tgtFrame="_blank" w:history="1">
              <w:r>
                <w:rPr>
                  <w:rStyle w:val="a7"/>
                  <w:i/>
                  <w:color w:val="0000FF"/>
                  <w:sz w:val="24"/>
                  <w:szCs w:val="24"/>
                </w:rPr>
                <w:t>WordPress.com</w:t>
              </w:r>
            </w:hyperlink>
            <w:r>
              <w:t xml:space="preserve"> - 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аблоны страниц, глобальные стили, поддержка блочного редактора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Пользовательские стили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Additional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реализация фирменной цветовой схемы,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элементов.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Встроенные 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блоки - форма обратной связи,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карта, галерея, аккордеон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1E17" w:rsidTr="00DF1E17">
        <w:trPr>
          <w:trHeight w:val="276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рубрик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Taxonomy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категоризация объектов по типам недвижимости (офис, склад, ТЦ)</w:t>
            </w:r>
          </w:p>
        </w:tc>
      </w:tr>
      <w:tr w:rsidR="00DF1E17" w:rsidTr="00DF1E17">
        <w:trPr>
          <w:trHeight w:val="825"/>
        </w:trPr>
        <w:tc>
          <w:tcPr>
            <w:tcW w:w="2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данных </w:t>
            </w:r>
          </w:p>
        </w:tc>
        <w:tc>
          <w:tcPr>
            <w:tcW w:w="1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 управление данными, обеспечение целостности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(встроенная БД  </w:t>
            </w:r>
            <w:hyperlink r:id="rId8" w:tgtFrame="_blank" w:history="1">
              <w:r>
                <w:rPr>
                  <w:rStyle w:val="a7"/>
                  <w:i/>
                  <w:color w:val="0000FF"/>
                  <w:sz w:val="24"/>
                  <w:szCs w:val="24"/>
                </w:rPr>
                <w:t>WordPress.com</w:t>
              </w:r>
            </w:hyperlink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файловое хранилище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управления базами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Таблицы: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(страницы),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wp_postmeta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мета-поля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(рубрики),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wp_term_relationships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(связи)</w:t>
            </w:r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неограниченно (в рамках лимитов платформы)</w:t>
            </w:r>
          </w:p>
        </w:tc>
      </w:tr>
      <w:tr w:rsidR="00DF1E17" w:rsidTr="00DF1E17">
        <w:trPr>
          <w:trHeight w:val="825"/>
        </w:trPr>
        <w:tc>
          <w:tcPr>
            <w:tcW w:w="2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1E17" w:rsidRDefault="00DF1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Медиа-хранилище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файловая система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изображения объектов,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загруженные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медиафайлы</w:t>
            </w:r>
            <w:proofErr w:type="spellEnd"/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- 1 ГБ.</w:t>
            </w:r>
          </w:p>
        </w:tc>
      </w:tr>
    </w:tbl>
    <w:p w:rsidR="00DF1E17" w:rsidRDefault="00DF1E17" w:rsidP="00DF1E17">
      <w:pPr>
        <w:spacing w:before="120"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17. Уровни архитектуры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веб-приложения</w:t>
      </w:r>
      <w:proofErr w:type="spellEnd"/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2. Схема взаимодействия компонентов: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браузере или переходит по ссылке;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браузер отправляет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HTTPS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 на сервер </w:t>
      </w:r>
      <w:hyperlink r:id="rId9" w:tgtFrame="_blank" w:history="1">
        <w:r>
          <w:rPr>
            <w:rStyle w:val="a7"/>
            <w:i/>
            <w:sz w:val="28"/>
            <w:szCs w:val="28"/>
          </w:rPr>
          <w:t>WordPress.com</w:t>
        </w:r>
      </w:hyperlink>
      <w:r>
        <w:t>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веб-сервер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Apache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принимает запрос и передаёт его интерпретатору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PHP;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ядро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анализирует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определяет,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запрошен;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запрошена страница каталога,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загружает соответствующий шаблон из темы;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 обращается к базе данных для получения списка объектов (выборка из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wp_posts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с типом записи «страница» и определённой рубрикой);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данные передаются в шаблон для генерации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браузер получает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-страницу, загружает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связанные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CSS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видит каталог объектов с возможностью фильтрации по рубрикам.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3. Преимущества выбранной архитектуры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F1E17" w:rsidRDefault="00DF1E17" w:rsidP="00DF1E1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каждый уровень может развиваться независимо;</w:t>
      </w:r>
    </w:p>
    <w:p w:rsidR="00DF1E17" w:rsidRDefault="00DF1E17" w:rsidP="00DF1E1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сопровождения — изменения в одном уровне минимально влияют на другие;</w:t>
      </w:r>
    </w:p>
    <w:p w:rsidR="00DF1E17" w:rsidRDefault="00DF1E17" w:rsidP="00DF1E17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— уровень данных изолирован от прямого доступа пользователей;</w:t>
      </w:r>
    </w:p>
    <w:p w:rsidR="00DF1E17" w:rsidRDefault="00DF1E17" w:rsidP="00DF1E17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платформенные ограничения — архитектура адаптирована под возможности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WordPress.com.</w:t>
      </w:r>
    </w:p>
    <w:p w:rsidR="00DF1E17" w:rsidRDefault="00DF1E17" w:rsidP="00DF1E1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разрабатываемой трехуровневой архитектуры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взаимодействия компонентов приведены на рис.1. </w:t>
      </w:r>
    </w:p>
    <w:p w:rsidR="00DF1E17" w:rsidRDefault="00DF1E17" w:rsidP="00DF1E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5975" cy="46291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E17" w:rsidRDefault="00DF1E17" w:rsidP="00DF1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1 Схема трехуровневой архитектуры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</w:p>
    <w:p w:rsidR="00DF1E17" w:rsidRDefault="00DF1E17" w:rsidP="00DD2B26">
      <w:pPr>
        <w:pStyle w:val="af2"/>
        <w:numPr>
          <w:ilvl w:val="1"/>
          <w:numId w:val="1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4" w:name="_Toc232004097"/>
      <w:r>
        <w:rPr>
          <w:rFonts w:ascii="Times New Roman" w:hAnsi="Times New Roman" w:cs="Times New Roman"/>
          <w:b/>
          <w:sz w:val="28"/>
          <w:szCs w:val="28"/>
        </w:rPr>
        <w:t>Моделирование данных</w:t>
      </w:r>
      <w:bookmarkEnd w:id="104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(аренда коммерческой недвижимости) и функциональных требований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веб-приложению</w:t>
      </w:r>
      <w:proofErr w:type="spellEnd"/>
      <w:r>
        <w:rPr>
          <w:rFonts w:ascii="Times New Roman" w:hAnsi="Times New Roman" w:cs="Times New Roman"/>
          <w:sz w:val="28"/>
          <w:szCs w:val="28"/>
        </w:rPr>
        <w:t>, выделены следующие основные пять сущностей: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Объект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помещение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сдаваемое в аренду (атрибуты: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, адрес, площадь, цена, описание)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</w:rPr>
        <w:t>Арендатор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Tenant</w:t>
      </w:r>
      <w:r>
        <w:rPr>
          <w:rFonts w:ascii="Times New Roman" w:hAnsi="Times New Roman" w:cs="Times New Roman"/>
          <w:sz w:val="28"/>
          <w:szCs w:val="28"/>
        </w:rPr>
        <w:t>) - пользователь, оставляющий заявку (атрибуты: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имя, телефон,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>
        <w:rPr>
          <w:rFonts w:ascii="Times New Roman" w:hAnsi="Times New Roman" w:cs="Times New Roman"/>
          <w:sz w:val="28"/>
          <w:szCs w:val="28"/>
        </w:rPr>
        <w:t>).</w:t>
      </w:r>
      <w:proofErr w:type="gram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>
        <w:rPr>
          <w:rFonts w:ascii="Times New Roman" w:hAnsi="Times New Roman" w:cs="Times New Roman"/>
          <w:sz w:val="28"/>
          <w:szCs w:val="28"/>
        </w:rPr>
        <w:t>Заявка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Booking</w:t>
      </w:r>
      <w:r>
        <w:rPr>
          <w:rFonts w:ascii="Times New Roman" w:hAnsi="Times New Roman" w:cs="Times New Roman"/>
          <w:sz w:val="28"/>
          <w:szCs w:val="28"/>
        </w:rPr>
        <w:t>) - запрос на просмотр (атрибуты: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Start"/>
      <w:r>
        <w:rPr>
          <w:rFonts w:ascii="Times New Roman" w:hAnsi="Times New Roman" w:cs="Times New Roman"/>
          <w:sz w:val="28"/>
          <w:szCs w:val="28"/>
        </w:rPr>
        <w:t>,дата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статус,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комметарии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Тип объекта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Pr="00DF1E1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>) - справочник (офис, склад, ТЦ).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Фотография (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Photo</w:t>
      </w:r>
      <w:r>
        <w:rPr>
          <w:rFonts w:ascii="Times New Roman" w:hAnsi="Times New Roman" w:cs="Times New Roman"/>
          <w:sz w:val="28"/>
          <w:szCs w:val="28"/>
        </w:rPr>
        <w:t>) - изображение объекта.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сущностями, типа 1: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один ко многим):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- «Тип объекта - Объект» (1: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один тип объекта </w:t>
      </w:r>
      <w:r>
        <w:rPr>
          <w:rFonts w:ascii="Times New Roman" w:hAnsi="Times New Roman" w:cs="Times New Roman"/>
          <w:i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много объектов.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- «Объект - Фотография» (1: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один объект </w:t>
      </w:r>
      <w:r>
        <w:rPr>
          <w:rFonts w:ascii="Times New Roman" w:hAnsi="Times New Roman" w:cs="Times New Roman"/>
          <w:i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много фотографий.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- «Арендатор - Заявка» (1: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один арендатор </w:t>
      </w:r>
      <w:r>
        <w:rPr>
          <w:rFonts w:ascii="Times New Roman" w:hAnsi="Times New Roman" w:cs="Times New Roman"/>
          <w:i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много заявок.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- «Объект - Заявка» (1: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один объект </w:t>
      </w:r>
      <w:r>
        <w:rPr>
          <w:rFonts w:ascii="Times New Roman" w:hAnsi="Times New Roman" w:cs="Times New Roman"/>
          <w:i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много заявок.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приведена на рис.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2, где первичные ключи отмечены &lt;&lt;РК&gt;&gt;, внешние &lt;&lt;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</w:rPr>
        <w:t xml:space="preserve">&gt;&gt; </w:t>
      </w:r>
    </w:p>
    <w:p w:rsidR="00DF1E17" w:rsidRDefault="00DF1E17" w:rsidP="00DF1E17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91200" cy="4819650"/>
            <wp:effectExtent l="19050" t="0" r="0" b="0"/>
            <wp:docPr id="2" name="Рисунок 14" descr="17810942567274425270757882540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178109425672744252707578825406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E17" w:rsidRDefault="00DF1E17" w:rsidP="00DF1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соответствует уровню данных трехуровневой архитектуры. Сущности реализуются через таблицы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posts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postmeta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terms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). </w:t>
      </w:r>
    </w:p>
    <w:p w:rsidR="00DF1E17" w:rsidRDefault="00DF1E17" w:rsidP="00DF1E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уровне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бизнес-логике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эти данные обрабатываются и передаются на уровень представления для отображения пользователю.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1E17" w:rsidRDefault="00DF1E17" w:rsidP="00DD2B26">
      <w:pPr>
        <w:pStyle w:val="af2"/>
        <w:numPr>
          <w:ilvl w:val="1"/>
          <w:numId w:val="16"/>
        </w:numPr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5" w:name="_Toc232004098"/>
      <w:r>
        <w:rPr>
          <w:rFonts w:ascii="Times New Roman" w:hAnsi="Times New Roman" w:cs="Times New Roman"/>
          <w:b/>
          <w:sz w:val="28"/>
          <w:szCs w:val="28"/>
        </w:rPr>
        <w:t>Моделирование вариантов использования</w:t>
      </w:r>
      <w:bookmarkEnd w:id="105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и функциональных требований выделены следующие пользователи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роли которых приведены в Таблице 18 :</w:t>
      </w:r>
    </w:p>
    <w:tbl>
      <w:tblPr>
        <w:tblStyle w:val="a6"/>
        <w:tblW w:w="9889" w:type="dxa"/>
        <w:tblLook w:val="04A0"/>
      </w:tblPr>
      <w:tblGrid>
        <w:gridCol w:w="3227"/>
        <w:gridCol w:w="3288"/>
        <w:gridCol w:w="3374"/>
      </w:tblGrid>
      <w:tr w:rsidR="00DF1E17" w:rsidTr="00DF1E17">
        <w:tc>
          <w:tcPr>
            <w:tcW w:w="32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пользователя</w:t>
            </w:r>
          </w:p>
        </w:tc>
        <w:tc>
          <w:tcPr>
            <w:tcW w:w="3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1E17" w:rsidRDefault="00DF1E1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</w:p>
        </w:tc>
      </w:tr>
      <w:tr w:rsidR="00DF1E17" w:rsidTr="00DF1E17">
        <w:tc>
          <w:tcPr>
            <w:tcW w:w="32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Арендатор (клиент)</w:t>
            </w:r>
          </w:p>
        </w:tc>
        <w:tc>
          <w:tcPr>
            <w:tcW w:w="3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Потенциальный или действующий арендатор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коммерческой недвижимости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Поиск и просмотр объектов, оставление заявок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просмотр</w:t>
            </w:r>
          </w:p>
        </w:tc>
      </w:tr>
      <w:tr w:rsidR="00DF1E17" w:rsidTr="00DF1E17">
        <w:tc>
          <w:tcPr>
            <w:tcW w:w="32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Менеджер (Администратор) </w:t>
            </w:r>
          </w:p>
        </w:tc>
        <w:tc>
          <w:tcPr>
            <w:tcW w:w="3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 ООО « ЭКО-ЖИЛКОМ-ДМИТРОВ» управляющий сайтом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Добавление/редактирование объектов, обработка заявок, управление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контентом</w:t>
            </w:r>
            <w:proofErr w:type="spellEnd"/>
          </w:p>
        </w:tc>
      </w:tr>
      <w:tr w:rsidR="00DF1E17" w:rsidTr="00DF1E17">
        <w:tc>
          <w:tcPr>
            <w:tcW w:w="32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неавторизированный пользователь)</w:t>
            </w:r>
          </w:p>
        </w:tc>
        <w:tc>
          <w:tcPr>
            <w:tcW w:w="3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Посетитель сайта не выполняющий целевых действий</w:t>
            </w:r>
          </w:p>
        </w:tc>
        <w:tc>
          <w:tcPr>
            <w:tcW w:w="3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F1E17" w:rsidRDefault="00DF1E17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общей информации, навигация по сайту</w:t>
            </w:r>
          </w:p>
        </w:tc>
      </w:tr>
    </w:tbl>
    <w:p w:rsidR="00DF1E17" w:rsidRDefault="00DF1E17" w:rsidP="00DF1E17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Роли пользователей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рис.3 представлена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отображающая всех пользователей и варианты их взаимодействия с системой. </w:t>
      </w:r>
    </w:p>
    <w:p w:rsidR="00DF1E17" w:rsidRDefault="00DF1E17" w:rsidP="00DF1E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3075" cy="597217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E17" w:rsidRDefault="00DF1E17" w:rsidP="00DF1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3 </w:t>
      </w:r>
      <w:proofErr w:type="spellStart"/>
      <w:r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Описание варианты использования для каждого пользования, приведены в таблицах 19,20,21: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 Для пользователя «Арендатор»: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1"/>
        <w:gridCol w:w="3888"/>
        <w:gridCol w:w="5044"/>
      </w:tblGrid>
      <w:tr w:rsidR="00DF1E17" w:rsidTr="00DF1E1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каталога объектов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объектов с основными параметрами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Отбор объектов по типу помещения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 объекта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Детальная информация об объекте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Просмотр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фотогалереи</w:t>
            </w:r>
            <w:proofErr w:type="spellEnd"/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 объекта в режиме слайд-шоу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заявки на просмотр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формы для записи на просмотр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FAQ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ответов на часто задаваемые вопросы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контактов и карты</w:t>
            </w:r>
          </w:p>
        </w:tc>
        <w:tc>
          <w:tcPr>
            <w:tcW w:w="5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 и местоположение на карте</w:t>
            </w:r>
          </w:p>
        </w:tc>
      </w:tr>
    </w:tbl>
    <w:p w:rsidR="00DF1E17" w:rsidRDefault="00DF1E17" w:rsidP="00DF1E17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19.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Для пользователя «Менеджер/Администратор»: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1"/>
        <w:gridCol w:w="4138"/>
        <w:gridCol w:w="4799"/>
      </w:tblGrid>
      <w:tr w:rsidR="00DF1E17" w:rsidTr="00DF1E1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объекта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новой страницы объекта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объекта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информации об объекте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 из каталога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заявок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поступивших заявок (через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на заявку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арендатором для подтверждения просмотра</w:t>
            </w:r>
          </w:p>
        </w:tc>
      </w:tr>
      <w:tr w:rsidR="00DF1E17" w:rsidTr="00DF1E1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страниц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статических страниц</w:t>
            </w:r>
          </w:p>
        </w:tc>
      </w:tr>
    </w:tbl>
    <w:p w:rsidR="00DF1E17" w:rsidRDefault="00DF1E17" w:rsidP="00DF1E17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20.</w:t>
      </w:r>
    </w:p>
    <w:p w:rsidR="00DF1E17" w:rsidRDefault="00DF1E17" w:rsidP="00DF1E17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3. Для пользователя «Гость»: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8"/>
        <w:gridCol w:w="4110"/>
        <w:gridCol w:w="4820"/>
      </w:tblGrid>
      <w:tr w:rsidR="00DF1E17" w:rsidTr="00DF1E17">
        <w:trPr>
          <w:tblHeader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F1E17" w:rsidTr="00DF1E17"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 по сайту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Перемещение между страницами через меню</w:t>
            </w:r>
          </w:p>
        </w:tc>
      </w:tr>
      <w:tr w:rsidR="00DF1E17" w:rsidTr="00DF1E17"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общей информации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информации о компании, условиях аренды</w:t>
            </w:r>
          </w:p>
        </w:tc>
      </w:tr>
    </w:tbl>
    <w:p w:rsidR="00DF1E17" w:rsidRDefault="00DF1E17" w:rsidP="00DF1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21.</w:t>
      </w:r>
    </w:p>
    <w:p w:rsidR="00DF1E17" w:rsidRDefault="00DF1E17" w:rsidP="00DD2B26">
      <w:pPr>
        <w:pStyle w:val="af2"/>
        <w:numPr>
          <w:ilvl w:val="1"/>
          <w:numId w:val="16"/>
        </w:numPr>
        <w:spacing w:before="120"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6" w:name="_Toc232004099"/>
      <w:r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106"/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веб-ресурсов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мобильных приложений), целью которого является решение конкретных задач пользователя через взаимодействие с системой, например: забронировать аренду офиса или  записаться на просмотр офиса.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Принципы проектирования интерфейса: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- создать интуитивно понятный интерфейс, который упрощает поиск и аренду коммерческих помещений.</w:t>
      </w:r>
    </w:p>
    <w:p w:rsidR="00DF1E17" w:rsidRDefault="00DF1E17" w:rsidP="00DF1E17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Таблица 22. Параметры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DF1E17" w:rsidTr="00DF1E17">
        <w:trPr>
          <w:gridAfter w:val="1"/>
          <w:wAfter w:w="13" w:type="dxa"/>
          <w:tblHeader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</w:tc>
      </w:tr>
      <w:tr w:rsidR="00DF1E17" w:rsidTr="00DF1E17">
        <w:trPr>
          <w:gridAfter w:val="1"/>
          <w:wAfter w:w="13" w:type="dxa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низкодетализированные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кликабельный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прототип в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Включают: главную страницу (тёмный фон), страницу каталога офисов, карточку объекта с ценой на чёрном фоне,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светло-голубая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форму заявки, FAQ-аккордеон.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DF1E17" w:rsidTr="00DF1E17">
        <w:trPr>
          <w:gridAfter w:val="1"/>
          <w:wAfter w:w="13" w:type="dxa"/>
        </w:trPr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тёмный фон, белые буквы 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объектов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чёрный фон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белые буквы </w:t>
            </w:r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текст белый.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Контрастные схемы выделяют ключевые зоны. Тёмная главная создаёт имидж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премиум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для коммерческой недвижимости.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Голубая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галерея успокаивает и не отвлекает от фото.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делает акцент для арендаторов, призыв к действию.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карточки объектов с тенью, скруглённые углы (8px),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виде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слайдера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сетки. Цена внутри чёрного блока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копкой. </w:t>
            </w:r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 блоки 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Удобство для арендаторов: цена сразу бросается в глаза.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привлекает внимание, увеличивает конверсию заявок.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брейкпоинта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≥1200px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десктоп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768–1199px (планшет), ≤767px (мобильные).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бургер-меню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карточки в 1 колонку, блок цены растягивается на всю ширину. Используется адаптивная сетка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Grid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Flexbox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умолчанию адаптивны. 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Главная, Аренда офиса в Дмитрове, Офисы, О компании, Вопросы и ответы, Контакты).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Блок: фото (16:9) – на светло-голубом фоне, название (чёрные буквы), адрес (серый), площадь (м²), цена в чёрном блоке с белыми буквами «Подробнее»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наведении – тень и масштабирование.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Единообразие карточек ускоряет сравнение. Цена – самый важный параметр, поэтому выделена чёрным фоном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кнопкой.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обратной связи на странице «Контакты» и в карточке объекта: поля «Имя», «Телефон», «Сообщение». Обязательные поля помечены *.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стороне клиента (встроенные средства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Block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количество ошибок.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фон, белый текст,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скругление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8px, размер 48px по высоте. При наведении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затемнение. 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Розовый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цвет создаёт единый акцент. Крупные кнопки удобны для касания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чистом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JS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CSS &amp; JS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Блок фильтров (слева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десктопе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сверху на мобильных): тип помещения (офис, склад, ТЦ), площадь (от–до), цена (от–до). Фильтрация через AJAX без перезагрузки – реализуется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Everything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доступен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тарифе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установка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разрешена.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CDN от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Automattic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lazy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Цель – менее 3 секунд на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главной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ARIA-метки для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скринридеров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DF1E17" w:rsidTr="00DF1E17"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Штатная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кастомные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типы записей (реализуются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Post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Advanced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Fields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F1E17" w:rsidRDefault="00DF1E1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Менеджеры компании легко добавят новые офисы.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Business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даёт полный доступ 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редактированию. Бесплатный тариф ограничивает установку данных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DF1E17" w:rsidRDefault="00DF1E17" w:rsidP="00DF1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отмечает А.Н.Баланов в учебном пособии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разработка пользовательского интерфейса» (издательство « Лань», 2024), проектирование UI/UX требует системного подхода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[1].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(прототип, цветовая схема, UI/UX решение, адаптивный дизайн), указанные в Таблице параметров проектирования - являются ключевыми при проектировании интерфейса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[1,3,5,6,10,14,18].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устройств. </w:t>
      </w:r>
    </w:p>
    <w:p w:rsidR="00DF1E17" w:rsidRDefault="00DF1E17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плагинов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(фильтрация, SEO,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кастомные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типы записей) и загрузка собственных тем с доработкой CSS/JS, предполагает платный тариф </w:t>
      </w:r>
      <w:hyperlink r:id="rId13" w:tgtFrame="_blank" w:history="1">
        <w:proofErr w:type="spellStart"/>
        <w:r>
          <w:rPr>
            <w:rStyle w:val="a7"/>
            <w:bCs/>
            <w:i/>
            <w:color w:val="000000" w:themeColor="text1"/>
            <w:sz w:val="28"/>
            <w:szCs w:val="28"/>
          </w:rPr>
          <w:t>WordPress</w:t>
        </w:r>
        <w:proofErr w:type="spellEnd"/>
      </w:hyperlink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как на 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бесплатном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тарифе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возможно реализовать базовую структуру и цветовую схему через настройки темы и редактор блоков. </w:t>
      </w:r>
    </w:p>
    <w:p w:rsidR="00DD2B26" w:rsidRPr="00DD2B26" w:rsidRDefault="00DD2B26" w:rsidP="00DD2B26">
      <w:pPr>
        <w:pStyle w:val="af2"/>
        <w:numPr>
          <w:ilvl w:val="1"/>
          <w:numId w:val="1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7" w:name="_Toc232004100"/>
      <w:r w:rsidRPr="00DD2B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Выбор технических средств</w:t>
      </w:r>
      <w:bookmarkEnd w:id="107"/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платформе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размещения сайта на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важно выбрать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соответствует официальным требованиям платформы. Среди критериев — 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8.3 и выше,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10.6 и выше или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8.0 и выше, а также 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Типы </w:t>
      </w:r>
      <w:proofErr w:type="spell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хостинга</w:t>
      </w:r>
      <w:proofErr w:type="spell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D2B26" w:rsidRPr="00DF3202" w:rsidRDefault="00DD2B26" w:rsidP="00DD2B26">
      <w:pPr>
        <w:pStyle w:val="af2"/>
        <w:numPr>
          <w:ilvl w:val="0"/>
          <w:numId w:val="1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виртуальный</w:t>
      </w:r>
      <w:proofErr w:type="gram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proofErr w:type="spell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Shared</w:t>
      </w:r>
      <w:proofErr w:type="spell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), п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DD2B26" w:rsidRPr="00DF3202" w:rsidRDefault="00DD2B26" w:rsidP="00DD2B26">
      <w:pPr>
        <w:pStyle w:val="af2"/>
        <w:numPr>
          <w:ilvl w:val="0"/>
          <w:numId w:val="1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VPS </w:t>
      </w: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(виртуальный выделенный сервер), д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аёт больше ресурсов и возможностей для настройки, подходит для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блогов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форумов, </w:t>
      </w:r>
      <w:proofErr w:type="spellStart"/>
      <w:proofErr w:type="gram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интернет-магазинов</w:t>
      </w:r>
      <w:proofErr w:type="spellEnd"/>
      <w:proofErr w:type="gram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2B26" w:rsidRPr="00DF3202" w:rsidRDefault="00DD2B26" w:rsidP="00DD2B26">
      <w:pPr>
        <w:pStyle w:val="af2"/>
        <w:numPr>
          <w:ilvl w:val="0"/>
          <w:numId w:val="1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выделенный сервер (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Dedicated</w:t>
      </w:r>
      <w:proofErr w:type="spell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), 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DD2B26" w:rsidRPr="00DF3202" w:rsidRDefault="00DD2B26" w:rsidP="00DD2B26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Некоторые популярные </w:t>
      </w:r>
      <w:proofErr w:type="spell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хостинг-провайдеры</w:t>
      </w:r>
      <w:proofErr w:type="spellEnd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: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Beget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AdminVPS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Webhost1,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HostiMan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 Cloud4box.</w:t>
      </w: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8" w:name="_Toc227835081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разработки.</w:t>
      </w:r>
      <w:bookmarkEnd w:id="108"/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9" w:name="_Toc227835082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109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D2B26" w:rsidRPr="00DF3202" w:rsidRDefault="00DD2B26" w:rsidP="00DD2B26">
      <w:pPr>
        <w:pStyle w:val="af2"/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Local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by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Flywheel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 </w:t>
      </w: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работы;</w:t>
      </w:r>
    </w:p>
    <w:p w:rsidR="00DD2B26" w:rsidRPr="00DF3202" w:rsidRDefault="00DD2B26" w:rsidP="00DD2B26">
      <w:pPr>
        <w:pStyle w:val="af2"/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XAMPP </w:t>
      </w: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россплатформенная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среда с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PHP и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Perl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D2B26" w:rsidRPr="00DF3202" w:rsidRDefault="00DD2B26" w:rsidP="00DD2B26">
      <w:pPr>
        <w:pStyle w:val="af2"/>
        <w:numPr>
          <w:ilvl w:val="0"/>
          <w:numId w:val="19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Vagrant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 </w:t>
      </w: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0" w:name="_Toc227835083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10"/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1" w:name="_Toc227835084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расширения функциональности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 выборе которых стоит учитывать совместимость с версией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111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2" w:name="_Toc227835085"/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12"/>
    </w:p>
    <w:p w:rsidR="00DD2B26" w:rsidRPr="00DF3202" w:rsidRDefault="00DD2B26" w:rsidP="00DD2B26">
      <w:pPr>
        <w:pStyle w:val="af2"/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Yoast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SEO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для улучшения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SEO;</w:t>
      </w:r>
    </w:p>
    <w:p w:rsidR="00DD2B26" w:rsidRPr="00DF3202" w:rsidRDefault="00DD2B26" w:rsidP="00DD2B26">
      <w:pPr>
        <w:pStyle w:val="af2"/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WooCommerce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для создания </w:t>
      </w:r>
      <w:proofErr w:type="spellStart"/>
      <w:proofErr w:type="gram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интернет-магазина</w:t>
      </w:r>
      <w:proofErr w:type="spellEnd"/>
      <w:proofErr w:type="gram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DD2B26" w:rsidRPr="00DF3202" w:rsidRDefault="00DD2B26" w:rsidP="00DD2B26">
      <w:pPr>
        <w:pStyle w:val="af2"/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Wordfence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iThemes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Security,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SecuPress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—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DD2B26" w:rsidRPr="00DF3202" w:rsidRDefault="00DD2B26" w:rsidP="00DD2B26">
      <w:pPr>
        <w:pStyle w:val="af2"/>
        <w:numPr>
          <w:ilvl w:val="0"/>
          <w:numId w:val="18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WP Super Cache, W3 Total Cache,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>LiteSpeed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Cache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—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4.Инструменты разработки.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разработки можно использовать интегрированные среды разработки (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D2B26" w:rsidRPr="00DF3202" w:rsidRDefault="00DD2B26" w:rsidP="00DD2B26">
      <w:pPr>
        <w:pStyle w:val="af2"/>
        <w:numPr>
          <w:ilvl w:val="0"/>
          <w:numId w:val="17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PhpStorm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 от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JetBrains</w:t>
      </w:r>
      <w:proofErr w:type="spellEnd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плагинов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включая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автодополнение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 и отладку;</w:t>
      </w:r>
    </w:p>
    <w:p w:rsidR="00DD2B26" w:rsidRPr="00DF3202" w:rsidRDefault="00DD2B26" w:rsidP="00DD2B26">
      <w:pPr>
        <w:pStyle w:val="af2"/>
        <w:numPr>
          <w:ilvl w:val="0"/>
          <w:numId w:val="17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Visual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Studio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>Code</w:t>
      </w:r>
      <w:proofErr w:type="spellEnd"/>
      <w:r w:rsidRPr="00DF3202">
        <w:rPr>
          <w:rStyle w:val="a4"/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лёгкий и мощный редактор кода с поддержкой множества языков, включая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DD2B26" w:rsidRPr="00DF3202" w:rsidRDefault="00DD2B26" w:rsidP="00DD2B26">
      <w:pPr>
        <w:pStyle w:val="af2"/>
        <w:numPr>
          <w:ilvl w:val="0"/>
          <w:numId w:val="2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егулярно обновлять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использовать надёжные пароли, ограничивать доступ к административной панели. Можно рассмотреть дополнительные сервисы для защиты от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-атак и вредоносных программ; </w:t>
      </w:r>
    </w:p>
    <w:p w:rsidR="00DD2B26" w:rsidRPr="00DF3202" w:rsidRDefault="00DD2B26" w:rsidP="00DD2B26">
      <w:pPr>
        <w:pStyle w:val="af2"/>
        <w:numPr>
          <w:ilvl w:val="0"/>
          <w:numId w:val="2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резервное копирование - </w:t>
      </w:r>
      <w:proofErr w:type="spellStart"/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лагины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сайта;</w:t>
      </w:r>
    </w:p>
    <w:p w:rsidR="00DD2B26" w:rsidRPr="00DF3202" w:rsidRDefault="00DD2B26" w:rsidP="00DD2B26">
      <w:pPr>
        <w:pStyle w:val="af2"/>
        <w:numPr>
          <w:ilvl w:val="0"/>
          <w:numId w:val="20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кэширование - н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DD2B26" w:rsidRPr="00DF3202" w:rsidRDefault="00DD2B26" w:rsidP="00DD2B26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выборе технических средств важно учитывать специфику проекта, бюджет, уровень подготовки команды и требования к </w:t>
      </w:r>
      <w:proofErr w:type="spellStart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масштабируемости</w:t>
      </w:r>
      <w:proofErr w:type="spellEnd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безопасности</w:t>
      </w:r>
      <w:r w:rsidRPr="00DF3202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DD2B26" w:rsidRPr="00DF3202" w:rsidRDefault="00DD2B26" w:rsidP="00DD2B26">
      <w:pPr>
        <w:shd w:val="clear" w:color="auto" w:fill="FFFFFF"/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23. П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араметр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технических средств: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2977"/>
        <w:gridCol w:w="2410"/>
        <w:gridCol w:w="2551"/>
      </w:tblGrid>
      <w:tr w:rsidR="00DD2B26" w:rsidRPr="00DF3202" w:rsidTr="00E25267">
        <w:trPr>
          <w:tblHeader/>
        </w:trPr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360" w:lineRule="auto"/>
              <w:ind w:right="-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Хостинг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proofErr w:type="spellEnd"/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.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gramStart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</w:t>
            </w:r>
            <w:proofErr w:type="spellStart"/>
            <w:proofErr w:type="gramEnd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хостинг-платформа</w:t>
            </w:r>
            <w:proofErr w:type="spellEnd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все под « ключ» ( </w:t>
            </w:r>
            <w:proofErr w:type="spellStart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хостинг</w:t>
            </w:r>
            <w:proofErr w:type="spellEnd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безопасность)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или платный тариф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Business</w:t>
            </w:r>
            <w:proofErr w:type="spellEnd"/>
            <w:r w:rsidRPr="004532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,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позволит расширить возможности: добавлять </w:t>
            </w:r>
            <w:proofErr w:type="spellStart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плагины</w:t>
            </w:r>
            <w:proofErr w:type="spellEnd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выбор домена </w:t>
            </w:r>
            <w:proofErr w:type="gramStart"/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от 27000 ₽/год.)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Beget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Sprinthost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fldChar w:fldCharType="begin"/>
            </w:r>
            <w:r>
              <w:instrText>HYPERLINK "https://reg.ru/" \t "_blank"</w:instrText>
            </w:r>
            <w:r>
              <w:fldChar w:fldCharType="separate"/>
            </w:r>
            <w:r w:rsidRPr="004532BD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Reg.ru</w:t>
            </w:r>
            <w:proofErr w:type="spellEnd"/>
            <w:r>
              <w:fldChar w:fldCharType="end"/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-хостинг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с простой установкой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и SSL-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сертификатом.</w:t>
            </w:r>
            <w:proofErr w:type="gram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Отличный баланс между ценой и производительностью, что важно для коммерческой недвижимости.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Домен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бесплатном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тарифе, платформа предоставляет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поддоме</w:t>
            </w:r>
            <w:proofErr w:type="gram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вида </w:t>
            </w:r>
            <w:r w:rsidRPr="004532BD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 w:rsidRPr="004532BD"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Платный </w:t>
            </w: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домен при покупке любого платного тарифа </w:t>
            </w:r>
            <w:proofErr w:type="spellStart"/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proofErr w:type="spellEnd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ru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, .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рф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, .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com</w:t>
            </w:r>
            <w:proofErr w:type="spellEnd"/>
            <w:proofErr w:type="gram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)</w:t>
            </w:r>
            <w:proofErr w:type="gram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proofErr w:type="spellStart"/>
            <w:r>
              <w:fldChar w:fldCharType="begin"/>
            </w:r>
            <w:r>
              <w:instrText>HYPERLINK "https://reg.ru/" \t "_blank"</w:instrText>
            </w:r>
            <w:r>
              <w:fldChar w:fldCharType="separate"/>
            </w:r>
            <w:r w:rsidRPr="004532BD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Reg.ru</w:t>
            </w:r>
            <w:proofErr w:type="spellEnd"/>
            <w:r>
              <w:fldChar w:fldCharType="end"/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proofErr w:type="spellStart"/>
            <w:r>
              <w:fldChar w:fldCharType="begin"/>
            </w:r>
            <w:r>
              <w:instrText>HYPERLINK "https://nic.ru/" \t "_blank"</w:instrText>
            </w:r>
            <w:r>
              <w:fldChar w:fldCharType="separate"/>
            </w:r>
            <w:r w:rsidRPr="004532BD">
              <w:rPr>
                <w:rStyle w:val="a7"/>
                <w:rFonts w:ascii="Times New Roman" w:hAnsi="Times New Roman" w:cs="Times New Roman"/>
                <w:sz w:val="24"/>
                <w:szCs w:val="24"/>
              </w:rPr>
              <w:t>NIC.ru</w:t>
            </w:r>
            <w:proofErr w:type="spellEnd"/>
            <w:r>
              <w:fldChar w:fldCharType="end"/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Для нашего проекта достаточно бесплатного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поддомена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В дальнейшем для «ЭКО-ЖИЛКОМ-ДМИТРОВ» можно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Flex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Estate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proofErr w:type="spellEnd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Профессиональная тема с однокнопочным импортом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демо-данных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, полной адаптивностью и интеграцией с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плагинами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для недвижимости. Содержит готовые шаблоны для коммерческих объектов и офисных помещений.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Плагин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Realty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by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BestWebSoft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создать неограниченное количество объектов с детальными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характеристиками (локация, цена, тип аренды) и имеет интуитивно понятную настройку без программирования.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Фильтрация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Filter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Everything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VK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Filter</w:t>
            </w:r>
            <w:proofErr w:type="spellEnd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Search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MySQL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8.0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 (входит в </w:t>
            </w: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хостинг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SEO-оптимизация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Yoast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SEO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Плагин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с открытой статистикой, помогающий продвигать сайт в поиске. Позволяет настраивать </w:t>
            </w:r>
            <w:proofErr w:type="spellStart"/>
            <w:proofErr w:type="gramStart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мета-теги</w:t>
            </w:r>
            <w:proofErr w:type="spellEnd"/>
            <w:proofErr w:type="gram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и создавать карты сайта, что особенно важно для привлечения арендаторов.</w:t>
            </w:r>
          </w:p>
        </w:tc>
      </w:tr>
      <w:tr w:rsidR="00DD2B26" w:rsidRPr="00DF3202" w:rsidTr="00E25267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proofErr w:type="spellEnd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Cache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WP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Rocket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D2B26" w:rsidRPr="004532BD" w:rsidRDefault="00DD2B26" w:rsidP="00E25267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инструмент, который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значительно ускоряет загрузку страниц (встроен в серверную технологию </w:t>
            </w:r>
            <w:proofErr w:type="spellStart"/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proofErr w:type="spellEnd"/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DD2B26" w:rsidRDefault="00DD2B26" w:rsidP="00DD2B26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:rsidR="00DD2B26" w:rsidRPr="00DF3202" w:rsidRDefault="00DD2B26" w:rsidP="00DD2B26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дальнейшем, для продвижения аренды коммерческой для ООО «ЭКО-ЖИЛКОМ-ДМИТРОВ» можно перейти на платный тариф </w:t>
      </w:r>
      <w:proofErr w:type="spellStart"/>
      <w:r w:rsidRPr="00DF3202">
        <w:rPr>
          <w:b/>
          <w:bCs/>
          <w:i/>
          <w:sz w:val="28"/>
          <w:szCs w:val="28"/>
        </w:rPr>
        <w:t>WordPress</w:t>
      </w:r>
      <w:proofErr w:type="spellEnd"/>
      <w:r w:rsidRPr="00DF3202">
        <w:rPr>
          <w:b/>
          <w:bCs/>
          <w:i/>
          <w:sz w:val="28"/>
          <w:szCs w:val="28"/>
        </w:rPr>
        <w:t xml:space="preserve"> </w:t>
      </w:r>
      <w:r w:rsidRPr="00DF3202">
        <w:rPr>
          <w:sz w:val="28"/>
          <w:szCs w:val="28"/>
        </w:rPr>
        <w:t xml:space="preserve">(например, </w:t>
      </w:r>
      <w:proofErr w:type="spellStart"/>
      <w:r w:rsidRPr="00DF3202">
        <w:rPr>
          <w:i/>
          <w:sz w:val="28"/>
          <w:szCs w:val="28"/>
        </w:rPr>
        <w:t>Business</w:t>
      </w:r>
      <w:proofErr w:type="spellEnd"/>
      <w:r w:rsidRPr="00DF3202">
        <w:rPr>
          <w:sz w:val="28"/>
          <w:szCs w:val="28"/>
        </w:rPr>
        <w:t xml:space="preserve">), что даст компании собственный домен (например, </w:t>
      </w:r>
      <w:proofErr w:type="spellStart"/>
      <w:r w:rsidRPr="00DF3202">
        <w:rPr>
          <w:rStyle w:val="HTML"/>
          <w:i/>
          <w:sz w:val="28"/>
          <w:szCs w:val="28"/>
        </w:rPr>
        <w:t>ekodmitrov.ru</w:t>
      </w:r>
      <w:proofErr w:type="spellEnd"/>
      <w:r w:rsidRPr="00DF3202">
        <w:rPr>
          <w:sz w:val="28"/>
          <w:szCs w:val="28"/>
        </w:rPr>
        <w:t xml:space="preserve">), возможность устанавливать необходимые </w:t>
      </w:r>
      <w:proofErr w:type="spellStart"/>
      <w:r w:rsidRPr="00DF3202">
        <w:rPr>
          <w:sz w:val="28"/>
          <w:szCs w:val="28"/>
        </w:rPr>
        <w:t>плагины</w:t>
      </w:r>
      <w:proofErr w:type="spellEnd"/>
      <w:r w:rsidRPr="00DF3202">
        <w:rPr>
          <w:sz w:val="28"/>
          <w:szCs w:val="28"/>
        </w:rPr>
        <w:t xml:space="preserve"> и снимет ограничения бесплатной версии, что сделает сайт более продвинутым рабочим инструментом.</w:t>
      </w: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2B26" w:rsidRPr="00DF3202" w:rsidRDefault="00DD2B26" w:rsidP="00DD2B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D2B26" w:rsidRDefault="00DD2B26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DD2B26" w:rsidRDefault="00DD2B26" w:rsidP="00DF1E1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F0748" w:rsidRPr="00DF1E17" w:rsidRDefault="006F0748" w:rsidP="00DF1E17"/>
    <w:sectPr w:rsidR="006F0748" w:rsidRPr="00DF1E17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1996" w:hanging="720"/>
      </w:pPr>
    </w:lvl>
    <w:lvl w:ilvl="3">
      <w:start w:val="1"/>
      <w:numFmt w:val="decimal"/>
      <w:lvlText w:val="%1.%2.%3.%4"/>
      <w:lvlJc w:val="left"/>
      <w:pPr>
        <w:ind w:left="1006" w:hanging="864"/>
      </w:pPr>
    </w:lvl>
    <w:lvl w:ilvl="4">
      <w:start w:val="1"/>
      <w:numFmt w:val="decimal"/>
      <w:lvlText w:val="%1.%2.%3.%4.%5"/>
      <w:lvlJc w:val="left"/>
      <w:pPr>
        <w:ind w:left="1150" w:hanging="1008"/>
      </w:pPr>
    </w:lvl>
    <w:lvl w:ilvl="5">
      <w:start w:val="1"/>
      <w:numFmt w:val="decimal"/>
      <w:lvlText w:val="%1.%2.%3.%4.%5.%6"/>
      <w:lvlJc w:val="left"/>
      <w:pPr>
        <w:ind w:left="1294" w:hanging="1152"/>
      </w:pPr>
    </w:lvl>
    <w:lvl w:ilvl="6">
      <w:start w:val="1"/>
      <w:numFmt w:val="decimal"/>
      <w:lvlText w:val="%1.%2.%3.%4.%5.%6.%7"/>
      <w:lvlJc w:val="left"/>
      <w:pPr>
        <w:ind w:left="1438" w:hanging="1296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726" w:hanging="1584"/>
      </w:pPr>
    </w:lvl>
  </w:abstractNum>
  <w:abstractNum w:abstractNumId="3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>
    <w:nsid w:val="44345445"/>
    <w:multiLevelType w:val="multilevel"/>
    <w:tmpl w:val="06568AA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3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15630C"/>
    <w:multiLevelType w:val="multilevel"/>
    <w:tmpl w:val="33129608"/>
    <w:lvl w:ilvl="0">
      <w:start w:val="1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1301" w:hanging="450"/>
      </w:pPr>
      <w:rPr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781" w:hanging="1080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4842" w:hanging="1440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17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1"/>
  </w:num>
  <w:num w:numId="18">
    <w:abstractNumId w:val="6"/>
  </w:num>
  <w:num w:numId="19">
    <w:abstractNumId w:val="13"/>
  </w:num>
  <w:num w:numId="20">
    <w:abstractNumId w:val="14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1B77E3"/>
    <w:rsid w:val="002148D4"/>
    <w:rsid w:val="003C50F0"/>
    <w:rsid w:val="003E24E8"/>
    <w:rsid w:val="004706E4"/>
    <w:rsid w:val="006F0748"/>
    <w:rsid w:val="007B43A4"/>
    <w:rsid w:val="00956809"/>
    <w:rsid w:val="00A56A2E"/>
    <w:rsid w:val="00C77842"/>
    <w:rsid w:val="00CB5287"/>
    <w:rsid w:val="00DD2B26"/>
    <w:rsid w:val="00DF1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E17"/>
  </w:style>
  <w:style w:type="paragraph" w:styleId="1">
    <w:name w:val="heading 1"/>
    <w:basedOn w:val="a"/>
    <w:next w:val="a"/>
    <w:link w:val="10"/>
    <w:uiPriority w:val="9"/>
    <w:qFormat/>
    <w:rsid w:val="00DF1E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E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E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E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E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E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DF1E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1E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DF1E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F1E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DF1E1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F1E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7">
    <w:name w:val="Hyperlink"/>
    <w:basedOn w:val="a0"/>
    <w:uiPriority w:val="99"/>
    <w:unhideWhenUsed/>
    <w:rsid w:val="00DF1E17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DF1E17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DF1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1E1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DF1E17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DF1E17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paragraph" w:styleId="31">
    <w:name w:val="toc 3"/>
    <w:basedOn w:val="a"/>
    <w:next w:val="a"/>
    <w:autoRedefine/>
    <w:uiPriority w:val="39"/>
    <w:semiHidden/>
    <w:unhideWhenUsed/>
    <w:rsid w:val="00DF1E17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paragraph" w:styleId="41">
    <w:name w:val="toc 4"/>
    <w:basedOn w:val="a"/>
    <w:next w:val="a"/>
    <w:autoRedefine/>
    <w:uiPriority w:val="39"/>
    <w:semiHidden/>
    <w:unhideWhenUsed/>
    <w:rsid w:val="00DF1E1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semiHidden/>
    <w:unhideWhenUsed/>
    <w:rsid w:val="00DF1E1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semiHidden/>
    <w:unhideWhenUsed/>
    <w:rsid w:val="00DF1E1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semiHidden/>
    <w:unhideWhenUsed/>
    <w:rsid w:val="00DF1E1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semiHidden/>
    <w:unhideWhenUsed/>
    <w:rsid w:val="00DF1E1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semiHidden/>
    <w:unhideWhenUsed/>
    <w:rsid w:val="00DF1E17"/>
    <w:pPr>
      <w:spacing w:after="100"/>
      <w:ind w:left="1760"/>
    </w:pPr>
    <w:rPr>
      <w:rFonts w:eastAsiaTheme="minorEastAsia"/>
      <w:lang w:eastAsia="ru-RU"/>
    </w:rPr>
  </w:style>
  <w:style w:type="paragraph" w:styleId="a9">
    <w:name w:val="header"/>
    <w:basedOn w:val="a"/>
    <w:link w:val="aa"/>
    <w:uiPriority w:val="99"/>
    <w:semiHidden/>
    <w:unhideWhenUsed/>
    <w:rsid w:val="00D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DF1E17"/>
  </w:style>
  <w:style w:type="paragraph" w:styleId="ab">
    <w:name w:val="footer"/>
    <w:basedOn w:val="a"/>
    <w:link w:val="ac"/>
    <w:uiPriority w:val="99"/>
    <w:semiHidden/>
    <w:unhideWhenUsed/>
    <w:rsid w:val="00DF1E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DF1E17"/>
  </w:style>
  <w:style w:type="paragraph" w:styleId="ad">
    <w:name w:val="Body Text"/>
    <w:basedOn w:val="a"/>
    <w:link w:val="ae"/>
    <w:uiPriority w:val="1"/>
    <w:semiHidden/>
    <w:unhideWhenUsed/>
    <w:qFormat/>
    <w:rsid w:val="00DF1E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Основной текст Знак"/>
    <w:basedOn w:val="a0"/>
    <w:link w:val="ad"/>
    <w:uiPriority w:val="1"/>
    <w:semiHidden/>
    <w:rsid w:val="00DF1E17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DF1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DF1E17"/>
    <w:rPr>
      <w:rFonts w:ascii="Tahoma" w:hAnsi="Tahoma" w:cs="Tahoma"/>
      <w:sz w:val="16"/>
      <w:szCs w:val="16"/>
    </w:rPr>
  </w:style>
  <w:style w:type="paragraph" w:styleId="af1">
    <w:name w:val="No Spacing"/>
    <w:uiPriority w:val="1"/>
    <w:qFormat/>
    <w:rsid w:val="00DF1E17"/>
    <w:pPr>
      <w:spacing w:after="0" w:line="240" w:lineRule="auto"/>
    </w:pPr>
  </w:style>
  <w:style w:type="paragraph" w:styleId="af2">
    <w:name w:val="List Paragraph"/>
    <w:basedOn w:val="a"/>
    <w:uiPriority w:val="34"/>
    <w:qFormat/>
    <w:rsid w:val="00DF1E17"/>
    <w:pPr>
      <w:ind w:left="720"/>
      <w:contextualSpacing/>
    </w:pPr>
  </w:style>
  <w:style w:type="paragraph" w:styleId="af3">
    <w:name w:val="TOC Heading"/>
    <w:basedOn w:val="1"/>
    <w:next w:val="a"/>
    <w:uiPriority w:val="39"/>
    <w:semiHidden/>
    <w:unhideWhenUsed/>
    <w:qFormat/>
    <w:rsid w:val="00DF1E17"/>
    <w:pPr>
      <w:outlineLvl w:val="9"/>
    </w:pPr>
  </w:style>
  <w:style w:type="paragraph" w:customStyle="1" w:styleId="normal">
    <w:name w:val="normal"/>
    <w:uiPriority w:val="99"/>
    <w:rsid w:val="00DF1E17"/>
    <w:pPr>
      <w:spacing w:after="0"/>
    </w:pPr>
    <w:rPr>
      <w:rFonts w:ascii="Arial" w:eastAsia="Arial" w:hAnsi="Arial" w:cs="Arial"/>
      <w:lang w:eastAsia="ru-RU"/>
    </w:rPr>
  </w:style>
  <w:style w:type="paragraph" w:customStyle="1" w:styleId="TableParagraph">
    <w:name w:val="Table Paragraph"/>
    <w:basedOn w:val="a"/>
    <w:uiPriority w:val="1"/>
    <w:qFormat/>
    <w:rsid w:val="00DF1E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rsid w:val="00DF1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2iqfc">
    <w:name w:val="y2iqfc"/>
    <w:basedOn w:val="a0"/>
    <w:rsid w:val="00DF1E17"/>
  </w:style>
  <w:style w:type="character" w:customStyle="1" w:styleId="hljs-selector-attr">
    <w:name w:val="hljs-selector-attr"/>
    <w:basedOn w:val="a0"/>
    <w:rsid w:val="00DF1E17"/>
  </w:style>
  <w:style w:type="character" w:customStyle="1" w:styleId="2ed5dee">
    <w:name w:val="_2ed5dee"/>
    <w:basedOn w:val="a0"/>
    <w:rsid w:val="00DF1E17"/>
  </w:style>
  <w:style w:type="character" w:customStyle="1" w:styleId="ds-markdown-cite">
    <w:name w:val="ds-markdown-cite"/>
    <w:basedOn w:val="a0"/>
    <w:rsid w:val="00DF1E17"/>
  </w:style>
  <w:style w:type="character" w:customStyle="1" w:styleId="669a677">
    <w:name w:val="_669a677"/>
    <w:basedOn w:val="a0"/>
    <w:rsid w:val="00DF1E17"/>
  </w:style>
  <w:style w:type="table" w:customStyle="1" w:styleId="TableNormal">
    <w:name w:val="Table Normal"/>
    <w:uiPriority w:val="2"/>
    <w:semiHidden/>
    <w:qFormat/>
    <w:rsid w:val="00DF1E17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.com/" TargetMode="External"/><Relationship Id="rId13" Type="http://schemas.openxmlformats.org/officeDocument/2006/relationships/hyperlink" Target="https://wordpres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rdpress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press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ordpress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ordpres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5466</Words>
  <Characters>31157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4</cp:revision>
  <dcterms:created xsi:type="dcterms:W3CDTF">2026-06-10T17:30:00Z</dcterms:created>
  <dcterms:modified xsi:type="dcterms:W3CDTF">2026-06-10T17:32:00Z</dcterms:modified>
</cp:coreProperties>
</file>