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3612" w14:textId="2D05957D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Evaluación Formativa</w:t>
      </w:r>
    </w:p>
    <w:p w14:paraId="21A839BE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4DBBE266" w14:textId="38142B09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1.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¿Cuál es el propósito principal del "Sistema de Evaluación Formativa" desarrollado en este proyecto?</w:t>
      </w:r>
    </w:p>
    <w:p w14:paraId="3BE93B9F" w14:textId="7CAFED28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El propósito principal del sistema es permitir a los docentes crear evaluaciones sobre tipos de palabras (agudas, graves, esdrújulas) y permitir a los estudiantes identificar estos tipos de palabras a través de un juego educativo.</w:t>
      </w:r>
    </w:p>
    <w:p w14:paraId="7DA1110F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27186589" w14:textId="59B4E715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2. Describe los principales casos de uso del sistema para los estudiantes.</w:t>
      </w:r>
    </w:p>
    <w:p w14:paraId="6DFC00A0" w14:textId="793AFEAD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 xml:space="preserve"> Los principales casos de uso para los estudiantes incluyen registrarse en el sistema, iniciar sesión, ver resultados personales, y participar en evaluaciones para identificar tipos de palabras.</w:t>
      </w:r>
    </w:p>
    <w:p w14:paraId="77B0DB61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56DD0FBF" w14:textId="042A14D1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3. Qué funcionalidades están disponibles para los docentes en este sistema?</w:t>
      </w:r>
    </w:p>
    <w:p w14:paraId="79B207CC" w14:textId="5D6D3E03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Los docentes pueden gestionar evaluaciones (añadir, modificar y eliminar), revisar resultados de evaluaciones, y notificar a los estudiantes sobre los resultados.</w:t>
      </w:r>
    </w:p>
    <w:p w14:paraId="3DE20F27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246C1054" w14:textId="2CDE5A5E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4.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¿Cómo maneja el sistema la autenticación y autorización de usuarios?</w:t>
      </w:r>
    </w:p>
    <w:p w14:paraId="60BB3317" w14:textId="693D83CA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El sistema maneja la autenticación y autorización de usuarios a través de un proceso de inicio de sesión donde los usuarios deben ingresar su nombre de usuario y contraseña. Los docentes y estudiantes tienen roles diferentes con distintos niveles de acceso.</w:t>
      </w:r>
    </w:p>
    <w:p w14:paraId="08A3EBA0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13930CAE" w14:textId="2BBAD395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5.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¿Cuáles son las condiciones de entrada y salida del caso de uso "Registrarse en el Sistema"?</w:t>
      </w:r>
    </w:p>
    <w:p w14:paraId="0B5A217E" w14:textId="28057A25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La condición de entrada es que el estudiante debe tener acceso a internet. Las condiciones de salida incluyen el registro completado exitosamente o un error en el registro debido a datos incompletos o usuario ya existente.</w:t>
      </w:r>
    </w:p>
    <w:p w14:paraId="6CD1FA7B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4E832370" w14:textId="681000E3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6</w:t>
      </w:r>
      <w:r w:rsidRPr="00994F26">
        <w:rPr>
          <w:rFonts w:ascii="Times New Roman" w:hAnsi="Times New Roman" w:cs="Times New Roman"/>
          <w:b/>
          <w:bCs/>
          <w:lang w:val="es-MX"/>
        </w:rPr>
        <w:t>. Describe el flujo de eventos del caso de uso "Iniciar Sesión".</w:t>
      </w:r>
    </w:p>
    <w:p w14:paraId="17F3691D" w14:textId="2A29FE1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El estudiante escoge la opción "Iniciar Sesión", ingresa el nombre de usuario y contraseña, y hace clic en "Entrar". El sistema verifica las credenciales y, si son correctas, permite el acceso al estudiante y muestra la pantalla principal del sistema.</w:t>
      </w:r>
    </w:p>
    <w:p w14:paraId="701446D0" w14:textId="77777777" w:rsid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5E213CA7" w14:textId="77777777" w:rsid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4E5E33B0" w14:textId="77777777" w:rsid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6D9F8B64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54ED8C20" w14:textId="752A41ED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lastRenderedPageBreak/>
        <w:t>7</w:t>
      </w:r>
      <w:r w:rsidRPr="00994F26">
        <w:rPr>
          <w:rFonts w:ascii="Times New Roman" w:hAnsi="Times New Roman" w:cs="Times New Roman"/>
          <w:b/>
          <w:bCs/>
          <w:lang w:val="es-MX"/>
        </w:rPr>
        <w:t>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¿Qué medidas de calidad se deben cumplir en el sistema según los casos de uso definidos?</w:t>
      </w:r>
    </w:p>
    <w:p w14:paraId="38259D7D" w14:textId="1CB36B59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  <w:r w:rsidRPr="00994F26">
        <w:rPr>
          <w:rFonts w:ascii="Times New Roman" w:hAnsi="Times New Roman" w:cs="Times New Roman"/>
          <w:lang w:val="es-MX"/>
        </w:rPr>
        <w:t>El procesamiento en el sistema debe ser instantáneo, asegurando una experiencia de usuario fluida y eficiente, sin retrasos perceptibles en la interacción con la interfaz.</w:t>
      </w:r>
    </w:p>
    <w:p w14:paraId="758F743C" w14:textId="4A44BA12" w:rsidR="00BC1DDC" w:rsidRPr="00994F26" w:rsidRDefault="00BC1DDC" w:rsidP="00994F26">
      <w:pPr>
        <w:rPr>
          <w:rFonts w:ascii="Times New Roman" w:hAnsi="Times New Roman" w:cs="Times New Roman"/>
          <w:lang w:val="es-MX"/>
        </w:rPr>
      </w:pPr>
    </w:p>
    <w:sectPr w:rsidR="00BC1DDC" w:rsidRPr="00994F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26"/>
    <w:rsid w:val="001173B6"/>
    <w:rsid w:val="001743F9"/>
    <w:rsid w:val="003F43EE"/>
    <w:rsid w:val="00994F26"/>
    <w:rsid w:val="00BC1DDC"/>
    <w:rsid w:val="00E42E30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077"/>
  <w15:chartTrackingRefBased/>
  <w15:docId w15:val="{8DB69DBD-BA7B-4E51-99BD-B573018B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Ivan Jose Puga Macias</dc:creator>
  <cp:keywords/>
  <dc:description/>
  <cp:lastModifiedBy>Est. Ivan Jose Puga Macias</cp:lastModifiedBy>
  <cp:revision>1</cp:revision>
  <cp:lastPrinted>2024-08-07T17:29:00Z</cp:lastPrinted>
  <dcterms:created xsi:type="dcterms:W3CDTF">2024-08-07T17:22:00Z</dcterms:created>
  <dcterms:modified xsi:type="dcterms:W3CDTF">2024-08-07T17:30:00Z</dcterms:modified>
</cp:coreProperties>
</file>