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19:</w:t>
      </w:r>
      <w:r>
        <w:rPr>
          <w:rFonts w:eastAsia="Times New Roman" w:cs="Segoe UI" w:ascii="Segoe UI" w:hAnsi="Segoe UI"/>
          <w:color w:val="0F1115"/>
          <w:lang w:eastAsia="ru-RU"/>
        </w:rPr>
        <w:t> «Повторение: анализ, 3НФ, ER»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19.10.2026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Повторение: анализ, 3НФ, ER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11.1, ПК 11.2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Повторить анализ предметной области, 3НФ, ER-диаграмму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Повторить анализ предметной области. 2. Повторить 3НФ. 3. Повторить ER-диаграмму. 4. Выполнить задания. 5. Подготовиться к Мини-ДЭ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>
        <w:trPr>
          <w:trHeight w:val="705" w:hRule="atLeast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 pgAdmin, VS Code, </w:t>
            </w:r>
            <w:hyperlink r:id="rId2" w:tgtFrame="_blank">
              <w:r>
                <w:rPr>
                  <w:rStyle w:val="Style5"/>
                  <w:rFonts w:eastAsia="Times New Roman" w:cs="Segoe UI" w:ascii="Segoe UI" w:hAnsi="Segoe UI"/>
                  <w:color w:val="3964FE"/>
                  <w:sz w:val="23"/>
                  <w:szCs w:val="23"/>
                  <w:u w:val="single"/>
                  <w:bdr w:val="single" w:sz="12" w:space="0" w:color="000000"/>
                  <w:lang w:val="en-US" w:eastAsia="ru-RU"/>
                </w:rPr>
                <w:t>Draw.io</w:t>
              </w:r>
            </w:hyperlink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Анализировать предметную область;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Приводить таблицы к 3НФ;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Строить ER-диаграмму;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Подготовиться к Мини-ДЭ №1;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Применить знания к своей теме.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Анализ предметной области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3"/>
        <w:gridCol w:w="4477"/>
        <w:gridCol w:w="5970"/>
      </w:tblGrid>
      <w:tr>
        <w:trPr>
          <w:tblHeader w:val="true"/>
        </w:trPr>
        <w:tc>
          <w:tcPr>
            <w:tcW w:w="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4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59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4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Прочитать описание</w:t>
            </w:r>
          </w:p>
        </w:tc>
        <w:tc>
          <w:tcPr>
            <w:tcW w:w="59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Понять, о чём речь</w:t>
            </w:r>
          </w:p>
        </w:tc>
      </w:tr>
      <w:tr>
        <w:trPr/>
        <w:tc>
          <w:tcPr>
            <w:tcW w:w="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4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Выделить сущности</w:t>
            </w:r>
          </w:p>
        </w:tc>
        <w:tc>
          <w:tcPr>
            <w:tcW w:w="59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Объекты предметной области</w:t>
            </w:r>
          </w:p>
        </w:tc>
      </w:tr>
      <w:tr>
        <w:trPr/>
        <w:tc>
          <w:tcPr>
            <w:tcW w:w="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4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Выделить атрибуты</w:t>
            </w:r>
          </w:p>
        </w:tc>
        <w:tc>
          <w:tcPr>
            <w:tcW w:w="59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Свойства сущностей</w:t>
            </w:r>
          </w:p>
        </w:tc>
      </w:tr>
      <w:tr>
        <w:trPr/>
        <w:tc>
          <w:tcPr>
            <w:tcW w:w="83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4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Определить связи</w:t>
            </w:r>
          </w:p>
        </w:tc>
        <w:tc>
          <w:tcPr>
            <w:tcW w:w="59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Отношения между сущностями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Нормализация до 3НФ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11"/>
        <w:gridCol w:w="3552"/>
        <w:gridCol w:w="6917"/>
      </w:tblGrid>
      <w:tr>
        <w:trPr>
          <w:tblHeader w:val="true"/>
        </w:trPr>
        <w:tc>
          <w:tcPr>
            <w:tcW w:w="8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5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69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8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5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Привести к 1НФ</w:t>
            </w:r>
          </w:p>
        </w:tc>
        <w:tc>
          <w:tcPr>
            <w:tcW w:w="69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</w:tr>
      <w:tr>
        <w:trPr/>
        <w:tc>
          <w:tcPr>
            <w:tcW w:w="8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5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Привести к 2НФ</w:t>
            </w:r>
          </w:p>
        </w:tc>
        <w:tc>
          <w:tcPr>
            <w:tcW w:w="69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Устранить частичные зависимости</w:t>
            </w:r>
          </w:p>
        </w:tc>
      </w:tr>
      <w:tr>
        <w:trPr/>
        <w:tc>
          <w:tcPr>
            <w:tcW w:w="8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5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Привести к 3НФ</w:t>
            </w:r>
          </w:p>
        </w:tc>
        <w:tc>
          <w:tcPr>
            <w:tcW w:w="69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Устранить транзитивные зависимости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ER-диаграмма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81"/>
        <w:gridCol w:w="5843"/>
        <w:gridCol w:w="4156"/>
      </w:tblGrid>
      <w:tr>
        <w:trPr>
          <w:tblHeader w:val="true"/>
        </w:trPr>
        <w:tc>
          <w:tcPr>
            <w:tcW w:w="12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41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Создать таблицы</w:t>
            </w:r>
          </w:p>
        </w:tc>
        <w:tc>
          <w:tcPr>
            <w:tcW w:w="41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Сущности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 поля</w:t>
            </w:r>
          </w:p>
        </w:tc>
        <w:tc>
          <w:tcPr>
            <w:tcW w:w="41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Обозначить PK</w:t>
            </w:r>
          </w:p>
        </w:tc>
        <w:tc>
          <w:tcPr>
            <w:tcW w:w="41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🔑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Обозначить FK</w:t>
            </w:r>
          </w:p>
        </w:tc>
        <w:tc>
          <w:tcPr>
            <w:tcW w:w="41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🔗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 связи</w:t>
            </w:r>
          </w:p>
        </w:tc>
        <w:tc>
          <w:tcPr>
            <w:tcW w:w="41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1:N, M:N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4. </w:t>
      </w: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Анализ: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Предметная область:</w:t>
      </w:r>
      <w:r>
        <w:rPr>
          <w:rFonts w:eastAsia="Times New Roman" w:cs="Segoe UI" w:ascii="Segoe UI" w:hAnsi="Segoe UI"/>
          <w:color w:val="0F1115"/>
          <w:lang w:eastAsia="ru-RU"/>
        </w:rPr>
        <w:t> «Мир часов»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62"/>
        <w:gridCol w:w="2979"/>
        <w:gridCol w:w="7539"/>
      </w:tblGrid>
      <w:tr>
        <w:trPr>
          <w:tblHeader w:val="true"/>
        </w:trPr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75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75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name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75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id, name, price, category_id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75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value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75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id, product_id, size_id, quantity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75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id, last_name, login, role_id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75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name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75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id, order_date, user_id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9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75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id, order_id, product_id, size_id, quantity, price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2. ER-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диаграмма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categories (1) ──── (N)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 (1) ──── (N) stock_items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sizes (1) ──── (N) stock_items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roles (1) ──── (N) users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users (1) ──── (N) orders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 (1) ──── (N) order_items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Проанализируйте свою тему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Тема: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«Мир аудиотехники»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Сущности: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87"/>
        <w:gridCol w:w="4195"/>
        <w:gridCol w:w="5698"/>
      </w:tblGrid>
      <w:tr>
        <w:trPr>
          <w:tblHeader w:val="true"/>
        </w:trPr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56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Категории товаров (Наушники, Колонки и т.д.)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Модели аудиотехники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variants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Варианты исполнения (цвет корпуса)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Остатки товаров на складе по вариантам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Пользователи системы (клиенты, менеджеры)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Роли пользователей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 клиентов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items</w:t>
            </w:r>
          </w:p>
        </w:tc>
        <w:tc>
          <w:tcPr>
            <w:tcW w:w="56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 заказов (какие товары заказаны)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атрибуты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Сущность 1: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Сущность 2: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orders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DEFAULT CURRENT_DATE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users(user_id)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(total &gt;= 0)</w:t>
            </w:r>
          </w:p>
        </w:tc>
      </w:tr>
    </w:tbl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Сущность 3: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stock_items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92"/>
        <w:gridCol w:w="2537"/>
        <w:gridCol w:w="5551"/>
      </w:tblGrid>
      <w:tr>
        <w:trPr>
          <w:tblHeader w:val="true"/>
        </w:trPr>
        <w:tc>
          <w:tcPr>
            <w:tcW w:w="31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5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variant_id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variants(variant_id)</w:t>
            </w:r>
          </w:p>
        </w:tc>
      </w:tr>
      <w:tr>
        <w:trPr/>
        <w:tc>
          <w:tcPr>
            <w:tcW w:w="3192" w:type="dxa"/>
            <w:tcBorders/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25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5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1.3.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связи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02"/>
        <w:gridCol w:w="4978"/>
        <w:gridCol w:w="4000"/>
      </w:tblGrid>
      <w:tr>
        <w:trPr>
          <w:tblHeader w:val="true"/>
        </w:trPr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40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 - products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 - stock_items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variants - stock_items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roles - users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 - orders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 - order_items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 - order_items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1:N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Нормализация до 3НФ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Дана таблица: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24"/>
        <w:gridCol w:w="1244"/>
        <w:gridCol w:w="1322"/>
        <w:gridCol w:w="1381"/>
        <w:gridCol w:w="1495"/>
        <w:gridCol w:w="1114"/>
        <w:gridCol w:w="912"/>
        <w:gridCol w:w="1063"/>
      </w:tblGrid>
      <w:tr>
        <w:trPr>
          <w:tblHeader w:val="true"/>
        </w:trPr>
        <w:tc>
          <w:tcPr>
            <w:tcW w:w="8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12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13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13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1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11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10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8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13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3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11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1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8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2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13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3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11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1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8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2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13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13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14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11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1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Приведите к 3НФ: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clients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phone VARCHAR(20)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client_id INTEGER REFERENCES clients(client_id)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orders(order_id),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PRIMARY KEY (order_id, product_id)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6318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Дана таблица:</w:t>
      </w:r>
    </w:p>
    <w:tbl>
      <w:tblPr>
        <w:tblW w:w="6116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1"/>
        <w:gridCol w:w="1600"/>
        <w:gridCol w:w="1841"/>
        <w:gridCol w:w="1266"/>
        <w:gridCol w:w="978"/>
      </w:tblGrid>
      <w:tr>
        <w:trPr>
          <w:tblHeader w:val="true"/>
        </w:trPr>
        <w:tc>
          <w:tcPr>
            <w:tcW w:w="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18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12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8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2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9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15000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18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12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9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5000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18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2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9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12000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Приведите к 3НФ: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manufacturers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country VARCHAR(50)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manufacturer_id INTEGER REFERENCES manufacturers(manufacturer_id),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2346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ER-диаграмма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Постройте ER-диаграмму для своей темы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ER-диаграмму.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Таблицы:</w:t>
      </w:r>
    </w:p>
    <w:tbl>
      <w:tblPr>
        <w:tblW w:w="699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2006"/>
        <w:gridCol w:w="2160"/>
        <w:gridCol w:w="2325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0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23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FK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0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categories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category_id</w:t>
            </w:r>
          </w:p>
        </w:tc>
        <w:tc>
          <w:tcPr>
            <w:tcW w:w="23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0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variants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variant_id</w:t>
            </w:r>
          </w:p>
        </w:tc>
        <w:tc>
          <w:tcPr>
            <w:tcW w:w="23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0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product_id</w:t>
            </w:r>
          </w:p>
        </w:tc>
        <w:tc>
          <w:tcPr>
            <w:tcW w:w="23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category_id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0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_id</w:t>
            </w:r>
          </w:p>
        </w:tc>
        <w:tc>
          <w:tcPr>
            <w:tcW w:w="23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product_id, variant_id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0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role_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id</w:t>
            </w:r>
          </w:p>
        </w:tc>
        <w:tc>
          <w:tcPr>
            <w:tcW w:w="23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-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0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_id</w:t>
            </w:r>
          </w:p>
        </w:tc>
        <w:tc>
          <w:tcPr>
            <w:tcW w:w="23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role_id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0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_id</w:t>
            </w:r>
          </w:p>
        </w:tc>
        <w:tc>
          <w:tcPr>
            <w:tcW w:w="23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_id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0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21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_id</w:t>
            </w:r>
          </w:p>
        </w:tc>
        <w:tc>
          <w:tcPr>
            <w:tcW w:w="23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_id, product_id, variant_id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Связи: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02"/>
        <w:gridCol w:w="4978"/>
        <w:gridCol w:w="4000"/>
      </w:tblGrid>
      <w:tr>
        <w:trPr>
          <w:tblHeader w:val="true"/>
        </w:trPr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40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 - products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 - stock_items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variants - stock_items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roles - users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 - orders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6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 - order_items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7</w:t>
            </w:r>
          </w:p>
        </w:tc>
        <w:tc>
          <w:tcPr>
            <w:tcW w:w="4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 - order_items</w:t>
            </w:r>
          </w:p>
        </w:tc>
        <w:tc>
          <w:tcPr>
            <w:tcW w:w="40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2356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Сохраните ER-диаграмму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сохранить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.drawio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.pdf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1958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свою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убедиться, что всё правильно.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table_name FROM information_schema.tables WHERE table_schema = 'public' ORDER BY table_name;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5714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Заполните таблицу: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58"/>
        <w:gridCol w:w="6663"/>
        <w:gridCol w:w="3459"/>
      </w:tblGrid>
      <w:tr>
        <w:trPr>
          <w:tblHeader w:val="true"/>
        </w:trPr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345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345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345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345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345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Разноуровневые задания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3 сущности для «Книжный мир»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607"/>
        <w:gridCol w:w="4856"/>
        <w:gridCol w:w="4817"/>
      </w:tblGrid>
      <w:tr>
        <w:trPr>
          <w:tblHeader w:val="true"/>
        </w:trPr>
        <w:tc>
          <w:tcPr>
            <w:tcW w:w="16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48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</w:tr>
      <w:tr>
        <w:trPr/>
        <w:tc>
          <w:tcPr>
            <w:tcW w:w="16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Книга (Book)</w:t>
            </w:r>
          </w:p>
        </w:tc>
        <w:tc>
          <w:tcPr>
            <w:tcW w:w="48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book_id (PK), title, author_id (FK), price, year</w:t>
            </w:r>
          </w:p>
        </w:tc>
      </w:tr>
      <w:tr>
        <w:trPr/>
        <w:tc>
          <w:tcPr>
            <w:tcW w:w="16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 (Author)</w:t>
            </w:r>
          </w:p>
        </w:tc>
        <w:tc>
          <w:tcPr>
            <w:tcW w:w="48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author_id (PK), name, country</w:t>
            </w:r>
          </w:p>
        </w:tc>
      </w:tr>
      <w:tr>
        <w:trPr/>
        <w:tc>
          <w:tcPr>
            <w:tcW w:w="16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Издательство (Publisher)</w:t>
            </w:r>
          </w:p>
        </w:tc>
        <w:tc>
          <w:tcPr>
            <w:tcW w:w="48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publisher_id (PK), name, city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Определите 5 сущностей для «ТехноМир» + связи</w:t>
      </w:r>
    </w:p>
    <w:tbl>
      <w:tblPr>
        <w:tblW w:w="613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2008"/>
        <w:gridCol w:w="1816"/>
        <w:gridCol w:w="1815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1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18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(Product)</w:t>
            </w:r>
          </w:p>
        </w:tc>
        <w:tc>
          <w:tcPr>
            <w:tcW w:w="1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 (PK), name, price, category_id (FK)</w:t>
            </w:r>
          </w:p>
        </w:tc>
        <w:tc>
          <w:tcPr>
            <w:tcW w:w="1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Order_items (1:N)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 (Category)</w:t>
            </w:r>
          </w:p>
        </w:tc>
        <w:tc>
          <w:tcPr>
            <w:tcW w:w="1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oduct)</w:t>
            </w:r>
          </w:p>
        </w:tc>
        <w:tc>
          <w:tcPr>
            <w:tcW w:w="1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 (1:N)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 (Client)</w:t>
            </w:r>
          </w:p>
        </w:tc>
        <w:tc>
          <w:tcPr>
            <w:tcW w:w="1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oduct)</w:t>
            </w:r>
          </w:p>
        </w:tc>
        <w:tc>
          <w:tcPr>
            <w:tcW w:w="1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 (1:N)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 (Order)</w:t>
            </w:r>
          </w:p>
        </w:tc>
        <w:tc>
          <w:tcPr>
            <w:tcW w:w="1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oduct)</w:t>
            </w:r>
          </w:p>
        </w:tc>
        <w:tc>
          <w:tcPr>
            <w:tcW w:w="1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Order_items (1:N)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 заказа (Order_items)</w:t>
            </w:r>
          </w:p>
        </w:tc>
        <w:tc>
          <w:tcPr>
            <w:tcW w:w="18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oduct)</w:t>
            </w:r>
          </w:p>
        </w:tc>
        <w:tc>
          <w:tcPr>
            <w:tcW w:w="18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Order, - Product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Проанализируйте «Цветочный рай» + постройте ER</w:t>
      </w:r>
    </w:p>
    <w:tbl>
      <w:tblPr>
        <w:tblW w:w="71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1509"/>
        <w:gridCol w:w="2374"/>
        <w:gridCol w:w="2775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2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2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 (Букет)</w:t>
            </w:r>
          </w:p>
        </w:tc>
        <w:tc>
          <w:tcPr>
            <w:tcW w:w="2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 (PK), name, price, category_id (FK)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Order_items (1:N)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2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 (PK), name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 (1:N)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Поставщик</w:t>
            </w:r>
          </w:p>
        </w:tc>
        <w:tc>
          <w:tcPr>
            <w:tcW w:w="2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supplier_id (PK), name, phone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 (1:N)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2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client_id (PK), name, phone, address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 (1:N)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2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 (PK), order_date, client_id (FK)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Order_items (1:N)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2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 (FK), product_id (FK), quantity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Order, - Product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ПОНИМАНИЯ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такое анализ предметной области?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Изучение бизнес-процессов для выделения сущностей, атрибутов и связей.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такое сущность?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Объект предметной области, о котором хранится информация (Товар, Заказ).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такое атрибут?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Свойство или характеристика сущности (цена, название).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Что такое связь?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Отношение между сущностями (1:N, M:N).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Что такое 3НФ?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Третья нормальная форма - таблица во 2НФ, где нет транзитивных зависимостей.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Что такое ER-диаграмма?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Графическое представление структуры БД (таблицы, поля, связи).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такое PK?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Первичный ключ (Primary Key) - уникальный идентификатор строки.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такое FK?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Внешний ключ (Foreign Key) - ссылка на первичный ключ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такое транзитивная зависимость?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Зависимость неключевого атрибута от другого неключевого атрибута (например, Страна от Производителя).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делать перед Мини-ДЭ?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Повторить структуру БД, нормализацию, синтаксис CREATE/INSERT и импорт данных.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8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такое анализ предметной области?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Изучение бизнес-процессов для выделения сущностей, атрибутов и связей.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такое сущность?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Объект предметной области, о котором хранится информация (Товар, Заказ).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такое атрибут?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Свойство или характеристика сущности (цена, название).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Что такое связь?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Отношение между сущностями (1:N, M:N).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Что такое 3НФ?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Третья нормальная форма - таблица во 2НФ, где нет транзитивных зависимостей.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Что такое ER-диаграмма?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Графическое представление структуры БД (таблицы, поля, связи).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такое PK?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Первичный ключ (Primary Key) - уникальный идентификатор строки.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такое FK?</w:t>
        <w:br/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Внешний ключ (Foreign Key) - ссылка на первичный ключ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такое транзитивная зависимость?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Зависимость неключевого атрибута от другого неключевого атрибута (например, Страна от Производителя).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такое частичная зависимость?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Зависимость неключевого атрибута только от части составного первичного ключа (нарушение 2НФ).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11. Что такое 1НФ?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Все значения атомарные (неделимые).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12. Что такое 2НФ?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Таблица в 1НФ и все неключевые атрибуты зависят от полного первичного ключа.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13. Что такое 3НФ?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Таблица во 2НФ и нет транзитивных зависимостей.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14. Что делать перед Мини-ДЭ?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Повторить SQL, проверить свою БД, подготовить ER-диаграмму в PDF и скрипты.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15. Приведите пример анализа.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«Мир аудиотехники»: выделены сущности Категория, Товар, Вариант, Остаток, Заказ, Пользователь; определены их атрибуты и связи 1:N.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2"/>
        <w:gridCol w:w="7368"/>
        <w:gridCol w:w="2860"/>
      </w:tblGrid>
      <w:tr>
        <w:trPr>
          <w:tblHeader w:val="true"/>
        </w:trPr>
        <w:tc>
          <w:tcPr>
            <w:tcW w:w="10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8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28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28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28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28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3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28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10"/>
        <w:gridCol w:w="7516"/>
        <w:gridCol w:w="2754"/>
      </w:tblGrid>
      <w:tr>
        <w:trPr>
          <w:tblHeader w:val="true"/>
        </w:trPr>
        <w:tc>
          <w:tcPr>
            <w:tcW w:w="10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7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Проанализировали свою тему</w:t>
            </w:r>
          </w:p>
        </w:tc>
        <w:tc>
          <w:tcPr>
            <w:tcW w:w="27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27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Построили ER-диаграмму</w:t>
            </w:r>
          </w:p>
        </w:tc>
        <w:tc>
          <w:tcPr>
            <w:tcW w:w="27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БД</w:t>
            </w:r>
          </w:p>
        </w:tc>
        <w:tc>
          <w:tcPr>
            <w:tcW w:w="27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27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7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Строить ER-диаграмму и вспоминать связи.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Вспоминать точные формулировки нормальных форм (2НФ и 3НФ) и транзитивных зависимостей.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Синтаксис SQL-запросов и правила импорта данных, чтобы уверенно чувствовать себя на Мини-ДЭ.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0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ПОДГОТОВКА К МИНИ-ДЭ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59"/>
        <w:gridCol w:w="5011"/>
        <w:gridCol w:w="5110"/>
      </w:tblGrid>
      <w:tr>
        <w:trPr>
          <w:tblHeader w:val="true"/>
        </w:trPr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1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связи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+ INSERT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3"/>
        <w:gridCol w:w="7870"/>
        <w:gridCol w:w="2287"/>
      </w:tblGrid>
      <w:tr>
        <w:trPr>
          <w:tblHeader w:val="true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2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17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94"/>
        <w:gridCol w:w="4758"/>
        <w:gridCol w:w="5328"/>
      </w:tblGrid>
      <w:tr>
        <w:trPr>
          <w:tblHeader w:val="true"/>
        </w:trPr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ERD_mir_chasov.pdf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mir_chasov.sql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mir_chasov.db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1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76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140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22–24 баллов — «Отлично»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17–21 баллов — «Хорошо»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12–16 баллов — «Удовлетворительно»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0–11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2225"/>
        <w:gridCol w:w="3447"/>
        <w:gridCol w:w="2443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rabochaya-tetrad-para-19.md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16_review.md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docs/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screenshot_19_*.png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screenshots/para-19/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workbooks/rabochaya-tetrad-para-19.md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docs/16_review.md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screenshots/para-19/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19: Повторение анализ, 3НФ, ER"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 выложено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8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Повторить для 3 тем: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52"/>
        <w:gridCol w:w="4955"/>
        <w:gridCol w:w="5073"/>
      </w:tblGrid>
      <w:tr>
        <w:trPr>
          <w:tblHeader w:val="true"/>
        </w:trPr>
        <w:tc>
          <w:tcPr>
            <w:tcW w:w="12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50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повторить</w:t>
            </w:r>
          </w:p>
        </w:tc>
      </w:tr>
      <w:tr>
        <w:trPr/>
        <w:tc>
          <w:tcPr>
            <w:tcW w:w="12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50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Анализ, 3НФ, ER</w:t>
            </w:r>
          </w:p>
        </w:tc>
      </w:tr>
      <w:tr>
        <w:trPr/>
        <w:tc>
          <w:tcPr>
            <w:tcW w:w="12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50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Анализ, 3НФ, ER</w:t>
            </w:r>
          </w:p>
        </w:tc>
      </w:tr>
      <w:tr>
        <w:trPr/>
        <w:tc>
          <w:tcPr>
            <w:tcW w:w="12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507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Анализ, 3НФ, ER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Мини-ДЭ: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46"/>
        <w:gridCol w:w="4952"/>
        <w:gridCol w:w="5082"/>
      </w:tblGrid>
      <w:tr>
        <w:trPr>
          <w:tblHeader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0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каждой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связи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9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50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+ INSERT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66"/>
        <w:gridCol w:w="5825"/>
        <w:gridCol w:w="3989"/>
      </w:tblGrid>
      <w:tr>
        <w:trPr>
          <w:tblHeader w:val="true"/>
        </w:trPr>
        <w:tc>
          <w:tcPr>
            <w:tcW w:w="14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8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9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Сколько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8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39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8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39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8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39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8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39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Выложить в GitHub: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docs/homework_19.md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screenshots/homework-19/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"ДЗ 19: Подготовка к Мини-ДЭ"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ПОВТОРЕНИЕ: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1. Анализ предметной области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2. Нормализация до 3НФ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3. ER-диаграмма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4. Структура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5. Импорт данных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6. Скрипт БД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Мир часов: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64"/>
        <w:gridCol w:w="5024"/>
        <w:gridCol w:w="4992"/>
      </w:tblGrid>
      <w:tr>
        <w:trPr>
          <w:tblHeader w:val="true"/>
        </w:trPr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49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Сущности</w:t>
            </w:r>
          </w:p>
        </w:tc>
        <w:tc>
          <w:tcPr>
            <w:tcW w:w="49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49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определены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49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49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0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49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данные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0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49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51"/>
        <w:gridCol w:w="4795"/>
        <w:gridCol w:w="5134"/>
      </w:tblGrid>
      <w:tr>
        <w:trPr>
          <w:tblHeader w:val="true"/>
        </w:trPr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51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Закрепление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</w:t>
            </w:r>
          </w:p>
        </w:tc>
        <w:tc>
          <w:tcPr>
            <w:tcW w:w="51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 Мини-ДЭ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51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51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89"/>
        <w:gridCol w:w="5400"/>
        <w:gridCol w:w="3091"/>
      </w:tblGrid>
      <w:tr>
        <w:trPr>
          <w:tblHeader w:val="true"/>
        </w:trPr>
        <w:tc>
          <w:tcPr>
            <w:tcW w:w="27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4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30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</w:tr>
      <w:tr>
        <w:trPr/>
        <w:tc>
          <w:tcPr>
            <w:tcW w:w="27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30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7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30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7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30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7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30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7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0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7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4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30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</w:tr>
      <w:tr>
        <w:trPr/>
        <w:tc>
          <w:tcPr>
            <w:tcW w:w="278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54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30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2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Алгоритм анализа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16"/>
        <w:gridCol w:w="9364"/>
      </w:tblGrid>
      <w:tr>
        <w:trPr>
          <w:tblHeader w:val="true"/>
        </w:trPr>
        <w:tc>
          <w:tcPr>
            <w:tcW w:w="19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93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3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Прочитать описание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3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Выделить сущности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93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Выделить атрибуты</w:t>
            </w:r>
          </w:p>
        </w:tc>
      </w:tr>
      <w:tr>
        <w:trPr/>
        <w:tc>
          <w:tcPr>
            <w:tcW w:w="19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3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Определить связи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Алгоритм 3НФ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61"/>
        <w:gridCol w:w="9919"/>
      </w:tblGrid>
      <w:tr>
        <w:trPr>
          <w:tblHeader w:val="true"/>
        </w:trPr>
        <w:tc>
          <w:tcPr>
            <w:tcW w:w="13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99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</w:tr>
      <w:tr>
        <w:trPr/>
        <w:tc>
          <w:tcPr>
            <w:tcW w:w="13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9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1НФ — атомарность</w:t>
            </w:r>
          </w:p>
        </w:tc>
      </w:tr>
      <w:tr>
        <w:trPr/>
        <w:tc>
          <w:tcPr>
            <w:tcW w:w="13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9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2НФ — устранить частичные</w:t>
            </w:r>
          </w:p>
        </w:tc>
      </w:tr>
      <w:tr>
        <w:trPr/>
        <w:tc>
          <w:tcPr>
            <w:tcW w:w="13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99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 — устранить транзитивные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Алгоритм ER-диаграммы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17"/>
        <w:gridCol w:w="9063"/>
      </w:tblGrid>
      <w:tr>
        <w:trPr>
          <w:tblHeader w:val="true"/>
        </w:trPr>
        <w:tc>
          <w:tcPr>
            <w:tcW w:w="2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90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Создать таблицы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 поля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9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Обозначить PK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Обозначить FK</w:t>
            </w:r>
          </w:p>
        </w:tc>
      </w:tr>
      <w:tr>
        <w:trPr/>
        <w:tc>
          <w:tcPr>
            <w:tcW w:w="22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9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 связи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Что нужно повторить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04"/>
        <w:gridCol w:w="7022"/>
        <w:gridCol w:w="2854"/>
      </w:tblGrid>
      <w:tr>
        <w:trPr>
          <w:tblHeader w:val="true"/>
        </w:trPr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8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Users, roles, orders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связанных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17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70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28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Анализ: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41"/>
        <w:gridCol w:w="3237"/>
        <w:gridCol w:w="7002"/>
      </w:tblGrid>
      <w:tr>
        <w:trPr>
          <w:tblHeader w:val="true"/>
        </w:trPr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2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7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2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70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name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70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name, price, category_id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2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70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value</w:t>
            </w:r>
          </w:p>
        </w:tc>
      </w:tr>
      <w:tr>
        <w:trPr/>
        <w:tc>
          <w:tcPr>
            <w:tcW w:w="104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2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70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id, product_id, size_id, quantity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ER-диаграмма: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categories (1) ──── (N)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 (1) ──── (N) stock_items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sizes (1) ──── (N) stock_items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7"/>
        <w:gridCol w:w="5326"/>
        <w:gridCol w:w="5107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9" w:tgtFrame="_blank">
        <w:r>
          <w:rPr>
            <w:rStyle w:val="Style5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10" w:tgtFrame="_blank">
        <w:r>
          <w:rPr>
            <w:rStyle w:val="Style5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19: Повторение анализ, 3НФ, ER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691f9d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691f9d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691f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1f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1f9d"/>
    <w:rPr>
      <w:color w:val="800080"/>
      <w:u w:val="single"/>
    </w:rPr>
  </w:style>
  <w:style w:type="character" w:styleId="d813de27" w:customStyle="1">
    <w:name w:val="d813de27"/>
    <w:basedOn w:val="DefaultParagraphFont"/>
    <w:rsid w:val="00691f9d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691f9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691f9d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rsid w:val="00691f9d"/>
    <w:rPr/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691f9d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691f9d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691f9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user2">
    <w:name w:val="Содержимое таблицы (user)"/>
    <w:basedOn w:val="Normal"/>
    <w:pPr>
      <w:widowControl w:val="false"/>
      <w:suppressLineNumbers/>
    </w:pPr>
    <w:rPr/>
  </w:style>
  <w:style w:type="paragraph" w:styleId="user3">
    <w:name w:val="Заголовок таблицы (user)"/>
    <w:basedOn w:val="user2"/>
    <w:pPr>
      <w:suppressLineNumbers/>
      <w:jc w:val="center"/>
    </w:pPr>
    <w:rPr>
      <w:b/>
      <w:bCs/>
    </w:rPr>
  </w:style>
  <w:style w:type="numbering" w:styleId="Style12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aw.io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s://github.com/Ivan34141414/up11-project-Aristov" TargetMode="External"/><Relationship Id="rId9" Type="http://schemas.openxmlformats.org/officeDocument/2006/relationships/hyperlink" Target="https://www.postgresql.org/docs/18/" TargetMode="External"/><Relationship Id="rId10" Type="http://schemas.openxmlformats.org/officeDocument/2006/relationships/hyperlink" Target="https://sql-ex.ru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LibreOffice/26.8.1.1$Windows_X86_64 LibreOffice_project/bf6ef2662401c7d6dce671ab4deb26ee0af3a7c1</Application>
  <AppVersion>15.0000</AppVersion>
  <Pages>31</Pages>
  <Words>2424</Words>
  <Characters>13706</Characters>
  <CharactersWithSpaces>15100</CharactersWithSpaces>
  <Paragraphs>1102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2026-10-15T09:29:00Z</dcterms:created>
  <dc:creator>Александр Рябухин</dc:creator>
  <dc:description/>
  <dc:language>ru-RU</dc:language>
  <cp:lastModifiedBy/>
  <dcterms:modified xsi:type="dcterms:W3CDTF">2026-10-19T17:43:18Z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