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Специальность:</w:t>
      </w:r>
      <w:r>
        <w:rPr>
          <w:rFonts w:eastAsia="Times New Roman" w:cs="Segoe UI" w:ascii="Segoe UI" w:hAnsi="Segoe UI"/>
          <w:color w:val="0F1115"/>
          <w:lang w:eastAsia="ru-RU"/>
        </w:rPr>
        <w:t> 09.02.07 Информационные системы и программирование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8:</w:t>
      </w:r>
      <w:r>
        <w:rPr>
          <w:rFonts w:eastAsia="Times New Roman" w:cs="Segoe UI" w:ascii="Segoe UI" w:hAnsi="Segoe UI"/>
          <w:color w:val="0F1115"/>
          <w:lang w:eastAsia="ru-RU"/>
        </w:rPr>
        <w:t> «</w:t>
      </w:r>
      <w:r>
        <w:rPr>
          <w:rFonts w:eastAsia="Times New Roman" w:cs="Segoe UI Symbol" w:ascii="Segoe UI Symbol" w:hAnsi="Segoe UI Symbol"/>
          <w:color w:val="0F1115"/>
          <w:lang w:eastAsia="ru-RU"/>
        </w:rPr>
        <w:t>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Упражнение 1.4: анализ схем данных (6 вариантов)»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</w:t>
      </w:r>
      <w:r>
        <w:rPr>
          <w:rFonts w:eastAsia="Times New Roman" w:cs="Segoe UI" w:ascii="Segoe UI" w:hAnsi="Segoe UI"/>
          <w:color w:val="0F1115"/>
          <w:lang w:eastAsia="ru-RU"/>
        </w:rPr>
        <w:t> 90 минут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14.10.2026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Студент: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Аристов Иван Сергеевич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ЗИП-1-24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ОБЩИЕ СВЕДЕНИЯ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82"/>
        <w:gridCol w:w="9498"/>
      </w:tblGrid>
      <w:tr>
        <w:trPr>
          <w:tblHeader w:val="true"/>
        </w:trPr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94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Упражнение 1.4: анализ схем данных (6 вариантов)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ПК 11.2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Научиться анализировать схемы данных на соответствие 3НФ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 Изучить критерии 3НФ. 2. Проанализировать 6 схем. 3. Найти нарушения 3НФ. 4. Выбрать правильную схему. 5. Самостоятельно выполнить задания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PostgreSQL 18.6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Очный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Кейс-технология + разноуровневые задания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МЭШ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, </w:t>
            </w:r>
            <w:hyperlink r:id="rId2" w:tgtFrame="_blank">
              <w:r>
                <w:rPr>
                  <w:rStyle w:val="Style5"/>
                  <w:rFonts w:eastAsia="Times New Roman" w:cs="Segoe UI" w:ascii="Segoe UI" w:hAnsi="Segoe UI"/>
                  <w:color w:val="3964FE"/>
                  <w:sz w:val="23"/>
                  <w:szCs w:val="23"/>
                  <w:u w:val="single"/>
                  <w:bdr w:val="single" w:sz="12" w:space="0" w:color="000000"/>
                  <w:lang w:val="en-US" w:eastAsia="ru-RU"/>
                </w:rPr>
                <w:t>Draw.io</w:t>
              </w:r>
            </w:hyperlink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, VS Code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этой пары вы сможете: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Анализировать схемы данных;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Находить нарушения 3НФ;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Отличать правильную схему от неправильной;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Обосновывать свой выбор;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Понимать, как 3НФ влияет на структуру БД.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ТЕОРЕТИЧЕСКАЯ ЧАСТЬ (20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1. Что такое схема данных?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Схема данных</w:t>
      </w:r>
      <w:r>
        <w:rPr>
          <w:rFonts w:eastAsia="Times New Roman" w:cs="Segoe UI" w:ascii="Segoe UI" w:hAnsi="Segoe UI"/>
          <w:color w:val="0F1115"/>
          <w:lang w:eastAsia="ru-RU"/>
        </w:rPr>
        <w:t> — это описание структуры базы данных: таблицы, поля, связи.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2. Критерии правильной схемы (3НФ)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506"/>
        <w:gridCol w:w="4255"/>
        <w:gridCol w:w="6519"/>
      </w:tblGrid>
      <w:tr>
        <w:trPr>
          <w:tblHeader w:val="true"/>
        </w:trPr>
        <w:tc>
          <w:tcPr>
            <w:tcW w:w="5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2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651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проверять</w:t>
            </w:r>
          </w:p>
        </w:tc>
      </w:tr>
      <w:tr>
        <w:trPr/>
        <w:tc>
          <w:tcPr>
            <w:tcW w:w="5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2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65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 одной ячейке — одно значение</w:t>
            </w:r>
          </w:p>
        </w:tc>
      </w:tr>
      <w:tr>
        <w:trPr/>
        <w:tc>
          <w:tcPr>
            <w:tcW w:w="5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2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Нет частичных зависимостей</w:t>
            </w:r>
          </w:p>
        </w:tc>
        <w:tc>
          <w:tcPr>
            <w:tcW w:w="65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Неключевые атрибуты зависят от всего ключа</w:t>
            </w:r>
          </w:p>
        </w:tc>
      </w:tr>
      <w:tr>
        <w:trPr/>
        <w:tc>
          <w:tcPr>
            <w:tcW w:w="5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2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Нет транзитивных зависимостей</w:t>
            </w:r>
          </w:p>
        </w:tc>
        <w:tc>
          <w:tcPr>
            <w:tcW w:w="65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Неключевые атрибуты не зависят друг от друга</w:t>
            </w:r>
          </w:p>
        </w:tc>
      </w:tr>
      <w:tr>
        <w:trPr/>
        <w:tc>
          <w:tcPr>
            <w:tcW w:w="5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2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65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Роли, пользователи, товары, размеры, заказы — отдельно</w:t>
            </w:r>
          </w:p>
        </w:tc>
      </w:tr>
      <w:tr>
        <w:trPr/>
        <w:tc>
          <w:tcPr>
            <w:tcW w:w="50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2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651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Есть PK и FK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3. Что такое «хорошая» схема?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Хорошая схема: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Разделена на отдельные таблицы;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Нет дублирования;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Есть первичные и внешние ключи;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Соответствует 3НФ.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Плохая схема: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Одна большая таблица;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Дублирование данных;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Нет ключей;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Не соответствует 3НФ.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4. Как анализировать схему?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Алгоритм анализа: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26"/>
        <w:gridCol w:w="6682"/>
        <w:gridCol w:w="3872"/>
      </w:tblGrid>
      <w:tr>
        <w:trPr>
          <w:tblHeader w:val="true"/>
        </w:trPr>
        <w:tc>
          <w:tcPr>
            <w:tcW w:w="7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66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38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делать</w:t>
            </w:r>
          </w:p>
        </w:tc>
      </w:tr>
      <w:tr>
        <w:trPr/>
        <w:tc>
          <w:tcPr>
            <w:tcW w:w="7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66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Прочитать схему</w:t>
            </w:r>
          </w:p>
        </w:tc>
        <w:tc>
          <w:tcPr>
            <w:tcW w:w="38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Понять, что описывает</w:t>
            </w:r>
          </w:p>
        </w:tc>
      </w:tr>
      <w:tr>
        <w:trPr/>
        <w:tc>
          <w:tcPr>
            <w:tcW w:w="7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66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Найти таблицы</w:t>
            </w:r>
          </w:p>
        </w:tc>
        <w:tc>
          <w:tcPr>
            <w:tcW w:w="38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Определить сущности</w:t>
            </w:r>
          </w:p>
        </w:tc>
      </w:tr>
      <w:tr>
        <w:trPr/>
        <w:tc>
          <w:tcPr>
            <w:tcW w:w="7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66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Найти атрибуты</w:t>
            </w:r>
          </w:p>
        </w:tc>
        <w:tc>
          <w:tcPr>
            <w:tcW w:w="38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Определить поля</w:t>
            </w:r>
          </w:p>
        </w:tc>
      </w:tr>
      <w:tr>
        <w:trPr/>
        <w:tc>
          <w:tcPr>
            <w:tcW w:w="7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66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 атомарность</w:t>
            </w:r>
          </w:p>
        </w:tc>
        <w:tc>
          <w:tcPr>
            <w:tcW w:w="38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1НФ</w:t>
            </w:r>
          </w:p>
        </w:tc>
      </w:tr>
      <w:tr>
        <w:trPr/>
        <w:tc>
          <w:tcPr>
            <w:tcW w:w="7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66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 частичные зависимости</w:t>
            </w:r>
          </w:p>
        </w:tc>
        <w:tc>
          <w:tcPr>
            <w:tcW w:w="38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2НФ</w:t>
            </w:r>
          </w:p>
        </w:tc>
      </w:tr>
      <w:tr>
        <w:trPr/>
        <w:tc>
          <w:tcPr>
            <w:tcW w:w="7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66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 транзитивные зависимости</w:t>
            </w:r>
          </w:p>
        </w:tc>
        <w:tc>
          <w:tcPr>
            <w:tcW w:w="38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3НФ</w:t>
            </w:r>
          </w:p>
        </w:tc>
      </w:tr>
      <w:tr>
        <w:trPr/>
        <w:tc>
          <w:tcPr>
            <w:tcW w:w="72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668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Сделать вывод</w:t>
            </w:r>
          </w:p>
        </w:tc>
        <w:tc>
          <w:tcPr>
            <w:tcW w:w="387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Подходит или нет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5. Пример анализа схемы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Схема 1: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orders_full(order_id, order_date, client_full_name, client_login, role_name, product_name, size_value, image_path, price, quantity)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Анализ: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44"/>
        <w:gridCol w:w="7120"/>
        <w:gridCol w:w="3116"/>
      </w:tblGrid>
      <w:tr>
        <w:trPr>
          <w:tblHeader w:val="true"/>
        </w:trPr>
        <w:tc>
          <w:tcPr>
            <w:tcW w:w="10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1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31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Результат</w:t>
            </w:r>
          </w:p>
        </w:tc>
      </w:tr>
      <w:tr>
        <w:trPr/>
        <w:tc>
          <w:tcPr>
            <w:tcW w:w="10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1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31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</w:t>
            </w:r>
          </w:p>
        </w:tc>
      </w:tr>
      <w:tr>
        <w:trPr/>
        <w:tc>
          <w:tcPr>
            <w:tcW w:w="10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1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31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Есть</w:t>
            </w:r>
          </w:p>
        </w:tc>
      </w:tr>
      <w:tr>
        <w:trPr/>
        <w:tc>
          <w:tcPr>
            <w:tcW w:w="10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1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31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Есть</w:t>
            </w:r>
          </w:p>
        </w:tc>
      </w:tr>
      <w:tr>
        <w:trPr/>
        <w:tc>
          <w:tcPr>
            <w:tcW w:w="10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1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31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</w:tr>
      <w:tr>
        <w:trPr/>
        <w:tc>
          <w:tcPr>
            <w:tcW w:w="10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1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31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Вывод: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❌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Не подходит.</w:t>
      </w:r>
      <w:r>
        <w:rPr>
          <w:rFonts w:eastAsia="Times New Roman" w:cs="Segoe UI" w:ascii="Segoe UI" w:hAnsi="Segoe UI"/>
          <w:color w:val="0F1115"/>
          <w:lang w:eastAsia="ru-RU"/>
        </w:rPr>
        <w:t> Одна большая таблица, дублирование, нет ключей.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Схема 3: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roles(role_id, role_name)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users(user_id, last_name, first_name, middle_name, login, role_id)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products(product_id, category, subcategory, image_path, product_name, manufacturer, description, composition, price)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sizes(size_id, size_value)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stock_items(stock_item_id, product_id, size_id, quantity_available)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orders(order_id, order_date, user_id)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order_items(order_item_id, order_id, product_id, size_id, quantity, price)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Анализ: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44"/>
        <w:gridCol w:w="7120"/>
        <w:gridCol w:w="3116"/>
      </w:tblGrid>
      <w:tr>
        <w:trPr>
          <w:tblHeader w:val="true"/>
        </w:trPr>
        <w:tc>
          <w:tcPr>
            <w:tcW w:w="10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1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311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Результат</w:t>
            </w:r>
          </w:p>
        </w:tc>
      </w:tr>
      <w:tr>
        <w:trPr/>
        <w:tc>
          <w:tcPr>
            <w:tcW w:w="10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1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31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</w:t>
            </w:r>
          </w:p>
        </w:tc>
      </w:tr>
      <w:tr>
        <w:trPr/>
        <w:tc>
          <w:tcPr>
            <w:tcW w:w="10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1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31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</w:tr>
      <w:tr>
        <w:trPr/>
        <w:tc>
          <w:tcPr>
            <w:tcW w:w="10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1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31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</w:tr>
      <w:tr>
        <w:trPr/>
        <w:tc>
          <w:tcPr>
            <w:tcW w:w="10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1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31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</w:t>
            </w:r>
          </w:p>
        </w:tc>
      </w:tr>
      <w:tr>
        <w:trPr/>
        <w:tc>
          <w:tcPr>
            <w:tcW w:w="104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1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311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Вывод: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Подходит.</w:t>
      </w:r>
      <w:r>
        <w:rPr>
          <w:rFonts w:eastAsia="Times New Roman" w:cs="Segoe UI" w:ascii="Segoe UI" w:hAnsi="Segoe UI"/>
          <w:color w:val="0F1115"/>
          <w:lang w:eastAsia="ru-RU"/>
        </w:rPr>
        <w:t> 3НФ, отдельные сущности, ключи.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1" name="Фи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️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ПРАКТИЧЕСКАЯ ЧАСТЬ (60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1: Подготовка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БД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analysis_db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 (псевдокод):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СОЗДАТЬ БАЗУ_ДАННЫХ analysis_db;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DATABASE analysis_db;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БД создана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940425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1.2.</w:t>
      </w:r>
      <w:r>
        <w:rPr>
          <w:rFonts w:eastAsia="Times New Roman" w:cs="Segoe UI" w:ascii="Segoe UI" w:hAnsi="Segoe UI"/>
          <w:color w:val="0F1115"/>
          <w:lang w:eastAsia="ru-RU"/>
        </w:rPr>
        <w:t> Подключитесь к БД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 (псевдокод):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ПОДКЛЮЧИТЬСЯ К analysis_db;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Результат: 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Подключение выполнено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915160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15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2: Анализ схемы 1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Схема 1: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orders_full(order_id, order_date, client_full_name, client_login, role_name, product_name, size_value, image_path, price, quantity)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критерии:</w:t>
      </w:r>
    </w:p>
    <w:tbl>
      <w:tblPr>
        <w:tblW w:w="909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8"/>
        <w:gridCol w:w="3398"/>
        <w:gridCol w:w="1720"/>
        <w:gridCol w:w="3474"/>
      </w:tblGrid>
      <w:tr>
        <w:trPr>
          <w:tblHeader w:val="true"/>
        </w:trPr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3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7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34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Почему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3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17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34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client_full_name — ФИО в одном поле, image_path может содержать вложенные пути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3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17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Есть</w:t>
            </w:r>
          </w:p>
        </w:tc>
        <w:tc>
          <w:tcPr>
            <w:tcW w:w="34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product_name, size_value, price зависят только от товара, а не от заказа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3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17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Есть</w:t>
            </w:r>
          </w:p>
        </w:tc>
        <w:tc>
          <w:tcPr>
            <w:tcW w:w="34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role_name зависит от client_login, product_name - image_path, price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3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17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34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Всё свалено в одну таблицу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3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17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34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PK и FK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2.2.</w:t>
      </w:r>
      <w:r>
        <w:rPr>
          <w:rFonts w:eastAsia="Times New Roman" w:cs="Segoe UI" w:ascii="Segoe UI" w:hAnsi="Segoe UI"/>
          <w:color w:val="0F1115"/>
          <w:lang w:eastAsia="ru-RU"/>
        </w:rPr>
        <w:t> Что нарушено?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Вывод: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одна большая таблица без ключей. Дублирование данных (клиент повторяется в каждом заказе), транзитивные зависимости (роль зависит от логина), частичные зависимости (данные товара не зависят от заказа).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2.3.</w:t>
      </w:r>
      <w:r>
        <w:rPr>
          <w:rFonts w:eastAsia="Times New Roman" w:cs="Segoe UI" w:ascii="Segoe UI" w:hAnsi="Segoe UI"/>
          <w:color w:val="0F1115"/>
          <w:lang w:eastAsia="ru-RU"/>
        </w:rPr>
        <w:t> Подходит ли схема?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Подходит</w:t>
        <w:br/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Не подходит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3: Анализ схемы 2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Схема 2: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users(user_id, full_name, login, role_name)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products(product_id, product_name, image_path, size_value, quantity_available, price)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orders(order_id, order_date, user_id, product_id, quantity)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критерии:</w:t>
      </w:r>
    </w:p>
    <w:tbl>
      <w:tblPr>
        <w:tblW w:w="846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8"/>
        <w:gridCol w:w="3398"/>
        <w:gridCol w:w="1720"/>
        <w:gridCol w:w="2844"/>
      </w:tblGrid>
      <w:tr>
        <w:trPr>
          <w:tblHeader w:val="true"/>
        </w:trPr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3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7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284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Почему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3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17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284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full_name - ФИО в одном поле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3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17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Есть</w:t>
            </w:r>
          </w:p>
        </w:tc>
        <w:tc>
          <w:tcPr>
            <w:tcW w:w="284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product_name, size_value, quantity_available, price — зависят от товара, а не от заказа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3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17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Есть</w:t>
            </w:r>
          </w:p>
        </w:tc>
        <w:tc>
          <w:tcPr>
            <w:tcW w:w="284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role_name зависит от user_id через role_id (роль не вынесена). size_value зависит от товара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3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17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284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таблиц roles, sizes, stock_items, order_items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3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17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284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внешних ключей на отдельные таблицы сущностей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3.2.</w:t>
      </w:r>
      <w:r>
        <w:rPr>
          <w:rFonts w:eastAsia="Times New Roman" w:cs="Segoe UI" w:ascii="Segoe UI" w:hAnsi="Segoe UI"/>
          <w:color w:val="0F1115"/>
          <w:lang w:eastAsia="ru-RU"/>
        </w:rPr>
        <w:t> Что нарушено?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Вывод: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role_name хранится прямо в users - транзитивная зависимость. В products смешаны данные товара и остатков по размерам - частичная зависимость. В orders только один товар на заказ - нет таблицы order_items.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3.3.</w:t>
      </w:r>
      <w:r>
        <w:rPr>
          <w:rFonts w:eastAsia="Times New Roman" w:cs="Segoe UI" w:ascii="Segoe UI" w:hAnsi="Segoe UI"/>
          <w:color w:val="0F1115"/>
          <w:lang w:eastAsia="ru-RU"/>
        </w:rPr>
        <w:t> Подходит ли схема?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Подходит</w:t>
        <w:br/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Не подходит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4: Анализ схемы 3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Схема 3: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roles(role_id, role_name)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users(user_id, last_name, first_name, middle_name, login, role_id)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products(product_id, category, subcategory, image_path, product_name, manufacturer, description, composition, price)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sizes(size_id, size_value)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stock_items(stock_item_id, product_id, size_id, quantity_available)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orders(order_id, order_date, user_id)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order_items(order_item_id, order_id, product_id, size_id, quantity, price)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4.1.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критерии:</w:t>
      </w:r>
    </w:p>
    <w:tbl>
      <w:tblPr>
        <w:tblW w:w="852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8"/>
        <w:gridCol w:w="3398"/>
        <w:gridCol w:w="1720"/>
        <w:gridCol w:w="2904"/>
      </w:tblGrid>
      <w:tr>
        <w:trPr>
          <w:tblHeader w:val="true"/>
        </w:trPr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3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7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290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Почему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3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17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290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ФИО разбито на 3 поля, остальное атомарно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3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17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290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неключевые атрибуты зависят от полного PK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3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17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290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role_name вынесена в roles, размеры - в sizes, остатки - в stock_items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3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17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290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 таблиц: роли, пользователи, товары, размеры, остатки, заказы, состав заказа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3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17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290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PK в каждой таблице, FK: role_id, user_id, product_id, size_id, order_id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4.2.</w:t>
      </w:r>
      <w:r>
        <w:rPr>
          <w:rFonts w:eastAsia="Times New Roman" w:cs="Segoe UI" w:ascii="Segoe UI" w:hAnsi="Segoe UI"/>
          <w:color w:val="0F1115"/>
          <w:lang w:eastAsia="ru-RU"/>
        </w:rPr>
        <w:t> Что нарушено?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Вывод: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нарушений нет. Схема полностью соответствует 3НФ.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4.3.</w:t>
      </w:r>
      <w:r>
        <w:rPr>
          <w:rFonts w:eastAsia="Times New Roman" w:cs="Segoe UI" w:ascii="Segoe UI" w:hAnsi="Segoe UI"/>
          <w:color w:val="0F1115"/>
          <w:lang w:eastAsia="ru-RU"/>
        </w:rPr>
        <w:t> Подходит ли схема?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Подходит</w:t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Не подходит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5: Анализ схемы 4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Схема 4: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roles(role_id, role_name)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users(user_id, full_name, login, role_id)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orders(order_id, order_date, user_id)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order_items(order_item_id, order_id, product_id, product_name, size_value, price, quantity)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5.1.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критерии:</w:t>
      </w:r>
    </w:p>
    <w:tbl>
      <w:tblPr>
        <w:tblW w:w="909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8"/>
        <w:gridCol w:w="3398"/>
        <w:gridCol w:w="1720"/>
        <w:gridCol w:w="3474"/>
      </w:tblGrid>
      <w:tr>
        <w:trPr>
          <w:tblHeader w:val="true"/>
        </w:trPr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3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7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34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Почему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3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17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34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full_name - ФИО в одном поле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3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17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Есть</w:t>
            </w:r>
          </w:p>
        </w:tc>
        <w:tc>
          <w:tcPr>
            <w:tcW w:w="34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product_name, size_value, price в order_items зависят от product_id, а не от заказа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3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17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Есть</w:t>
            </w:r>
          </w:p>
        </w:tc>
        <w:tc>
          <w:tcPr>
            <w:tcW w:w="34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product_name - size_value, price. Нет таблицы products и sizes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3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17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34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Отсутствуют products и sizes как отдельные таблицы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3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17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34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 не связан ни с какой таблицей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5.2.</w:t>
      </w:r>
      <w:r>
        <w:rPr>
          <w:rFonts w:eastAsia="Times New Roman" w:cs="Segoe UI" w:ascii="Segoe UI" w:hAnsi="Segoe UI"/>
          <w:color w:val="0F1115"/>
          <w:lang w:eastAsia="ru-RU"/>
        </w:rPr>
        <w:t> Что нарушено?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Вывод: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нет таблицы products и sizes. Данные товара хранятся прямо в order_items - это транзитивные зависимости и дублирование. full_name не атомарно.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5.3.</w:t>
      </w:r>
      <w:r>
        <w:rPr>
          <w:rFonts w:eastAsia="Times New Roman" w:cs="Segoe UI" w:ascii="Segoe UI" w:hAnsi="Segoe UI"/>
          <w:color w:val="0F1115"/>
          <w:lang w:eastAsia="ru-RU"/>
        </w:rPr>
        <w:t> Подходит ли схема?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Подходит</w:t>
        <w:br/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Не подходит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6: Анализ схемы 5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Схема 5: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products(product_id, category, subcategory, image_path, product_name, manufacturer, description, composition, price)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orders(order_id, order_date, client_full_name, product_name, size_value, quantity, price)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6.1.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критерии:</w:t>
      </w:r>
    </w:p>
    <w:tbl>
      <w:tblPr>
        <w:tblW w:w="954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8"/>
        <w:gridCol w:w="3398"/>
        <w:gridCol w:w="1720"/>
        <w:gridCol w:w="3924"/>
      </w:tblGrid>
      <w:tr>
        <w:trPr>
          <w:tblHeader w:val="true"/>
        </w:trPr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3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7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39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Почему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3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17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39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client_full_name - ФИО в одном поле, category + subcategory смешаны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3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17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Есть</w:t>
            </w:r>
          </w:p>
        </w:tc>
        <w:tc>
          <w:tcPr>
            <w:tcW w:w="39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product_name, size_value, price в orders зависят от товара, а не от заказа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3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17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Есть</w:t>
            </w:r>
          </w:p>
        </w:tc>
        <w:tc>
          <w:tcPr>
            <w:tcW w:w="39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 products - category - subcategory. В orders - product_name - price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3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17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39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users, roles, sizes, order_items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3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17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392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 orders нет client_id, только текстовое имя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6.2.</w:t>
      </w:r>
      <w:r>
        <w:rPr>
          <w:rFonts w:eastAsia="Times New Roman" w:cs="Segoe UI" w:ascii="Segoe UI" w:hAnsi="Segoe UI"/>
          <w:color w:val="0F1115"/>
          <w:lang w:eastAsia="ru-RU"/>
        </w:rPr>
        <w:t> Что нарушено?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Вывод: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две таблицы, между которыми нет связей по ключам. В orders данные товара дублируются из products. Клиент - просто текст, нет таблицы клиентов. Нарушены 1НФ, 2НФ, 3НФ.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6.3.</w:t>
      </w:r>
      <w:r>
        <w:rPr>
          <w:rFonts w:eastAsia="Times New Roman" w:cs="Segoe UI" w:ascii="Segoe UI" w:hAnsi="Segoe UI"/>
          <w:color w:val="0F1115"/>
          <w:lang w:eastAsia="ru-RU"/>
        </w:rPr>
        <w:t> Подходит ли схема?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Подходит</w:t>
        <w:br/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Не подходит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7: Анализ схемы 6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Схема 6: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users(user_id, last_name, first_name, middle_name, login)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products(product_id, product_name, price)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sizes(size_id, size_value)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orders(order_id, order_date, user_id)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order_items(order_item_id, order_id, product_id, size_id, quantity)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7.1.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критерии:</w:t>
      </w:r>
    </w:p>
    <w:tbl>
      <w:tblPr>
        <w:tblW w:w="909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8"/>
        <w:gridCol w:w="3398"/>
        <w:gridCol w:w="1720"/>
        <w:gridCol w:w="3474"/>
      </w:tblGrid>
      <w:tr>
        <w:trPr>
          <w:tblHeader w:val="true"/>
        </w:trPr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3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7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Результат</w:t>
            </w:r>
          </w:p>
        </w:tc>
        <w:tc>
          <w:tcPr>
            <w:tcW w:w="34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Почему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3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17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34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ФИО разбито на 3 поля, остальные значения атомарные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3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Частичные зависимости</w:t>
            </w:r>
          </w:p>
        </w:tc>
        <w:tc>
          <w:tcPr>
            <w:tcW w:w="17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34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неключевые атрибуты зависят от полного первичного ключа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3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  <w:tc>
          <w:tcPr>
            <w:tcW w:w="17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34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зависимостей неключевых атрибутов друг от друга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3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17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34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Есть users, products, sizes, orders, order_items - все ключевые сущности разделены</w:t>
            </w:r>
          </w:p>
        </w:tc>
      </w:tr>
      <w:tr>
        <w:trPr/>
        <w:tc>
          <w:tcPr>
            <w:tcW w:w="4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3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17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34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PK в каждой таблице, FK: user_id, order_id, product_id, size_id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7.2.</w:t>
      </w:r>
      <w:r>
        <w:rPr>
          <w:rFonts w:eastAsia="Times New Roman" w:cs="Segoe UI" w:ascii="Segoe UI" w:hAnsi="Segoe UI"/>
          <w:color w:val="0F1115"/>
          <w:lang w:eastAsia="ru-RU"/>
        </w:rPr>
        <w:t> Что нарушено?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Вывод: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нарушений 3НФ нет. Все сущности разделены, ключи на месте, зависимости прямые. Схема соответствует третьей нормальной форме.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7.3.</w:t>
      </w:r>
      <w:r>
        <w:rPr>
          <w:rFonts w:eastAsia="Times New Roman" w:cs="Segoe UI" w:ascii="Segoe UI" w:hAnsi="Segoe UI"/>
          <w:color w:val="0F1115"/>
          <w:lang w:eastAsia="ru-RU"/>
        </w:rPr>
        <w:t> Подходит ли схема?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Подходит</w:t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Не подходит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8: Итоговый вывод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8.1.</w:t>
      </w:r>
      <w:r>
        <w:rPr>
          <w:rFonts w:eastAsia="Times New Roman" w:cs="Segoe UI" w:ascii="Segoe UI" w:hAnsi="Segoe UI"/>
          <w:color w:val="0F1115"/>
          <w:lang w:eastAsia="ru-RU"/>
        </w:rPr>
        <w:t> Заполните таблицу:</w:t>
      </w:r>
    </w:p>
    <w:tbl>
      <w:tblPr>
        <w:tblW w:w="9645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7"/>
        <w:gridCol w:w="3088"/>
        <w:gridCol w:w="1875"/>
        <w:gridCol w:w="4185"/>
      </w:tblGrid>
      <w:tr>
        <w:trPr>
          <w:tblHeader w:val="true"/>
        </w:trPr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08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Схема</w:t>
            </w:r>
          </w:p>
        </w:tc>
        <w:tc>
          <w:tcPr>
            <w:tcW w:w="18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Подходит?</w:t>
            </w:r>
          </w:p>
        </w:tc>
        <w:tc>
          <w:tcPr>
            <w:tcW w:w="418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Почему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08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orders_full</w:t>
            </w:r>
          </w:p>
        </w:tc>
        <w:tc>
          <w:tcPr>
            <w:tcW w:w="18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41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Одна таблица без ключей, дублирование, транзитивные и частичные зависимости, нарушены 1НФ, 2НФ, 3НФ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08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users + products + orders</w:t>
            </w:r>
          </w:p>
        </w:tc>
        <w:tc>
          <w:tcPr>
            <w:tcW w:w="18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41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role_name в users — транзитивная зависимость; остатки смешаны с товаром; заказ на один товар; нет ключей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08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roles + users + products + sizes + stock_items + orders + order_items</w:t>
            </w:r>
          </w:p>
        </w:tc>
        <w:tc>
          <w:tcPr>
            <w:tcW w:w="18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41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Соответствует 3НФ, отдельные сущности, есть PK и FK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08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roles + users + orders + order_items</w:t>
            </w:r>
          </w:p>
        </w:tc>
        <w:tc>
          <w:tcPr>
            <w:tcW w:w="18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41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таблиц products и sizes, данные товара хранятся в order_items - транзитивные зависимости и дублирование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08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products + orders</w:t>
            </w:r>
          </w:p>
        </w:tc>
        <w:tc>
          <w:tcPr>
            <w:tcW w:w="18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41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связей между таблицами, нет таблицы клиентов, дублирование товаров в заказах, нарушены все три НФ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08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users + products + sizes + orders + order_items</w:t>
            </w:r>
          </w:p>
        </w:tc>
        <w:tc>
          <w:tcPr>
            <w:tcW w:w="187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</w:t>
            </w:r>
          </w:p>
        </w:tc>
        <w:tc>
          <w:tcPr>
            <w:tcW w:w="418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Соответствует 3НФ, все сущности разделены, есть PK и FK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8.2.</w:t>
      </w:r>
      <w:r>
        <w:rPr>
          <w:rFonts w:eastAsia="Times New Roman" w:cs="Segoe UI" w:ascii="Segoe UI" w:hAnsi="Segoe UI"/>
          <w:color w:val="0F1115"/>
          <w:lang w:eastAsia="ru-RU"/>
        </w:rPr>
        <w:t> Выберите неподходящие схемы: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Ответ: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1</w:t>
      </w:r>
      <w:r>
        <w:rPr>
          <w:rFonts w:eastAsia="Times New Roman" w:cs="Segoe UI" w:ascii="Segoe UI" w:hAnsi="Segoe UI"/>
          <w:color w:val="0F1115"/>
          <w:lang w:eastAsia="ru-RU"/>
        </w:rPr>
        <w:t>, 2, 4, 5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8.3.</w:t>
      </w:r>
      <w:r>
        <w:rPr>
          <w:rFonts w:eastAsia="Times New Roman" w:cs="Segoe UI" w:ascii="Segoe UI" w:hAnsi="Segoe UI"/>
          <w:color w:val="0F1115"/>
          <w:lang w:eastAsia="ru-RU"/>
        </w:rPr>
        <w:t> Обоснуйте выбор: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Обоснование: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Схемы 1, 2, 4, 5 не подходят. В схеме 1 всё в одной таблице, без ключей, данные повторяются. В схеме 2 роль хранится прямо у пользователя, а остатки - у товара. В схеме 4 нет таблиц товаров и размеров, всё лежит в заказах. В схеме 5 таблицы не связаны, клиент - просто текст. Схемы 3 и 6 подходят: всё разложено по таблицам, есть ключи, ничего не дублируется.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9: Разноуровневые задания (10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Уровень 1 (базовый)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1.1.</w:t>
      </w:r>
      <w:r>
        <w:rPr>
          <w:rFonts w:eastAsia="Times New Roman" w:cs="Segoe UI" w:ascii="Segoe UI" w:hAnsi="Segoe UI"/>
          <w:color w:val="0F1115"/>
          <w:lang w:eastAsia="ru-RU"/>
        </w:rPr>
        <w:t> Проанализируйте схему: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orders_full(order_id, order_date, client_full_name, product_name, price)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Подходит?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Да 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Нет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Почему?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Одна таблица, нет ключей. Клиент и товар повторяются в каждом заказе. ФИО в одном поле — не 1НФ. Нет отдельных таблиц для клиентов и товаров.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Уровень 2 (средний)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Проанализируйте схему: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users(user_id, full_name, login, role_name)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products(product_id, product_name, size_value, quantity, price)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orders(order_id, order_date, user_id, product_id, quantity)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Подходит?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Да 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Нет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Почему?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Роль хранится прямо у пользователя - не 3НФ. Размер и остаток смешаны с товаром. ФИО не разбито. В заказе только один товар - нет таблицы позиций заказа.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Уровень 3 (повышенный)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Проанализируйте схему: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roles(role_id, role_name)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users(user_id, last_name, first_name, middle_name, login, role_id)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products(product_id, category, subcategory, image_path, product_name, manufacturer, description, composition, price)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sizes(size_id, size_value)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stock_items(stock_item_id, product_id, size_id, quantity_available)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orders(order_id, order_date, user_id)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order_items(order_item_id, order_id, product_id, size_id, quantity, price)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Подходит?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Да </w:t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Нет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Почему?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Все сущности в отдельных таблицах. Есть ключи. Данные не дублируются. Соответствует 3НФ.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10: Творческий уровень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10.1.</w:t>
      </w:r>
      <w:r>
        <w:rPr>
          <w:rFonts w:eastAsia="Times New Roman" w:cs="Segoe UI" w:ascii="Segoe UI" w:hAnsi="Segoe UI"/>
          <w:color w:val="0F1115"/>
          <w:lang w:eastAsia="ru-RU"/>
        </w:rPr>
        <w:t> Придумайте свою схему с нарушениями 3НФ и обоснуйте, что нарушено.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Схема: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orders_audio(order_id, order_date, client_full_name, client_phone, product_name, category_name, manufacturer_name, country, price, quantity)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Что нарушено?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ФИО клиента в одном поле - не 1НФ. Товар, категория, производитель и страна хранятся прямо в заказе - не 3НФ. Данные повторяются в каждом заказе. Нет ключей.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Обоснование: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схема не подходит. Чтобы привести к 3НФ, нужно разбить её на 6 таблиц: clients, categories, manufacturers, products, orders, order_items.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КОНТРОЛЬНЫЕ ВОПРОСЫ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Ответьте на вопросы: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Что такое схема данных?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Описание структуры базы: таблицы, поля, связи.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Что такое 3НФ?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Таблица во 2НФ, и неключевые поля не зависят друг от друга.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Что такое транзитивная зависимость?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Когда неключевое поле зависит от другого неключевого поля. Пример: id - category_id - category_name.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4. Что такое частичная зависимость?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Когда поле зависит только от части составного ключа, а не от всего ключа.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5. Как проверить схему на 3НФ?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Проверить три вещи: атомарность (1НФ), частичные зависимости (2НФ), транзитивные зависимости (3НФ).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6. Почему схема 1 не подходит?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Одна таблица, нет ключей, данные дублируются, есть транзитивные зависимости.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7. Почему схема 3 подходит?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Всё разложено по таблицам, есть ключи, нет дублирования и лишних зависимостей.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8. Что означает «отдельные сущности»?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Каждая сущность (роли, пользователи, товары, заказы) хранится в своей таблице, а не в одной общей.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9. Зачем нужны PK и FK?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PK уникально определяет строку. FK связывает таблицы и не даёт вставить ссылку на несуществующую запись.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10. Что такое ссылочная целостность?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Когда внешние ключи всегда ссылаются на существующие записи в других таблицах.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ИТОГИ ПАРЫ (5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23"/>
        <w:gridCol w:w="7103"/>
        <w:gridCol w:w="3054"/>
      </w:tblGrid>
      <w:tr>
        <w:trPr>
          <w:tblHeader w:val="true"/>
        </w:trPr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1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30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1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такое схема данных</w:t>
            </w:r>
          </w:p>
        </w:tc>
        <w:tc>
          <w:tcPr>
            <w:tcW w:w="30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1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Критерии 3НФ</w:t>
            </w:r>
          </w:p>
        </w:tc>
        <w:tc>
          <w:tcPr>
            <w:tcW w:w="30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1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анализировать схему</w:t>
            </w:r>
          </w:p>
        </w:tc>
        <w:tc>
          <w:tcPr>
            <w:tcW w:w="30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1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найти нарушения</w:t>
            </w:r>
          </w:p>
        </w:tc>
        <w:tc>
          <w:tcPr>
            <w:tcW w:w="30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10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обосновать выбор</w:t>
            </w:r>
          </w:p>
        </w:tc>
        <w:tc>
          <w:tcPr>
            <w:tcW w:w="305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96"/>
        <w:gridCol w:w="7945"/>
        <w:gridCol w:w="2439"/>
      </w:tblGrid>
      <w:tr>
        <w:trPr>
          <w:tblHeader w:val="true"/>
        </w:trPr>
        <w:tc>
          <w:tcPr>
            <w:tcW w:w="8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9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43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9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24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9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Проанализировали 6 схем</w:t>
            </w:r>
          </w:p>
        </w:tc>
        <w:tc>
          <w:tcPr>
            <w:tcW w:w="24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9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Нашли нарушения</w:t>
            </w:r>
          </w:p>
        </w:tc>
        <w:tc>
          <w:tcPr>
            <w:tcW w:w="24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9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Выбрали правильную схему</w:t>
            </w:r>
          </w:p>
        </w:tc>
        <w:tc>
          <w:tcPr>
            <w:tcW w:w="24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9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Обосновали выбор</w:t>
            </w:r>
          </w:p>
        </w:tc>
        <w:tc>
          <w:tcPr>
            <w:tcW w:w="24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9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Выполнили разноуровневое задание</w:t>
            </w:r>
          </w:p>
        </w:tc>
        <w:tc>
          <w:tcPr>
            <w:tcW w:w="24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9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Выполнили творческое задание</w:t>
            </w:r>
          </w:p>
        </w:tc>
        <w:tc>
          <w:tcPr>
            <w:tcW w:w="24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8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9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243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Рефлексия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легко?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сложно?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повторить?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1 (базовый)</w:t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2 (средний)</w:t>
        <w:br/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3 (повышенный)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КРИТЕРИАЛЬНОЕ ОЦЕНИВАНИЕ</w:t>
      </w:r>
    </w:p>
    <w:tbl>
      <w:tblPr>
        <w:tblW w:w="7024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4"/>
        <w:gridCol w:w="3396"/>
        <w:gridCol w:w="1135"/>
        <w:gridCol w:w="1469"/>
      </w:tblGrid>
      <w:tr>
        <w:trPr>
          <w:tblHeader w:val="true"/>
        </w:trPr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14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Ваш балл</w:t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Схема 1 проанализирована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Схема 2 проанализирована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Схема 3 проанализирована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Схема 4 проанализирована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Схема 5 проанализирована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3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Схема 6 проанализирована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3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Вывод сделан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3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3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3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3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3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33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13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26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24–26 баллов — «Отлично»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19–23 баллов — «Хорошо»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13–18 баллов — «Удовлетворительно»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0–12 баллов — «Неудовлетворительно»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РАЗМЕЩЕНИЕ РЕЗУЛЬТАТОВ В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up11-project-familiya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Преподаватель добавлен: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выложить после пары:</w:t>
      </w:r>
    </w:p>
    <w:tbl>
      <w:tblPr>
        <w:tblW w:w="8611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7"/>
        <w:gridCol w:w="2224"/>
        <w:gridCol w:w="3448"/>
        <w:gridCol w:w="2442"/>
      </w:tblGrid>
      <w:tr>
        <w:trPr>
          <w:tblHeader w:val="true"/>
        </w:trPr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24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Папка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rabochaya-tetrad-para-08.md</w:t>
            </w:r>
          </w:p>
        </w:tc>
        <w:tc>
          <w:tcPr>
            <w:tcW w:w="24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workbooks/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07_analysis_schemas.md</w:t>
            </w:r>
          </w:p>
        </w:tc>
        <w:tc>
          <w:tcPr>
            <w:tcW w:w="24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docs/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screenshot_08_*.png</w:t>
            </w:r>
          </w:p>
        </w:tc>
        <w:tc>
          <w:tcPr>
            <w:tcW w:w="24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screenshots/para-08/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Команды Git: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workbooks/rabochaya-tetrad-para-08.md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docs/07_analysis_schemas.md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screenshots/para-08/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"Пара 8: Анализ схем данных"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77"/>
        <w:gridCol w:w="7272"/>
        <w:gridCol w:w="2931"/>
      </w:tblGrid>
      <w:tr>
        <w:trPr>
          <w:tblHeader w:val="true"/>
        </w:trPr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Анализ выложен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Ссылка на репозиторий: </w:t>
      </w:r>
      <w:hyperlink r:id="rId5">
        <w:r>
          <w:rPr>
            <w:rStyle w:val="Hyperlink"/>
          </w:rPr>
          <w:t>Ivan34141414/up11-project-Aristov: УП.11. Задания 1 и 2 ДЭ</w:t>
        </w:r>
      </w:hyperlink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Повторить: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3НФ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Транзитивные зависимости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Частичные зависимости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Подготовиться к следующей паре: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Тема: «Построение ER-диаграммы в </w:t>
      </w:r>
      <w:hyperlink r:id="rId6" w:tgtFrame="_blank">
        <w:r>
          <w:rPr>
            <w:rStyle w:val="Style5"/>
            <w:rFonts w:eastAsia="Times New Roman" w:cs="Segoe UI" w:ascii="Segoe UI" w:hAnsi="Segoe UI"/>
            <w:color w:val="3964FE"/>
            <w:u w:val="single"/>
            <w:bdr w:val="single" w:sz="12" w:space="0" w:color="000000"/>
            <w:lang w:eastAsia="ru-RU"/>
          </w:rPr>
          <w:t>Draw.io</w:t>
        </w:r>
      </w:hyperlink>
      <w:r>
        <w:rPr>
          <w:rFonts w:eastAsia="Times New Roman" w:cs="Segoe UI" w:ascii="Segoe UI" w:hAnsi="Segoe UI"/>
          <w:color w:val="0F1115"/>
          <w:lang w:eastAsia="ru-RU"/>
        </w:rPr>
        <w:t>»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Прочитать: обозначения ER-диаграмм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Практика: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Проанализировать 3 схемы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Обосновать выбор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ПРИЛОЖЕНИЯ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1: Критерии правильной схемы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575"/>
        <w:gridCol w:w="4515"/>
        <w:gridCol w:w="6190"/>
      </w:tblGrid>
      <w:tr>
        <w:trPr>
          <w:tblHeader w:val="true"/>
        </w:trPr>
        <w:tc>
          <w:tcPr>
            <w:tcW w:w="57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5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619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проверять</w:t>
            </w:r>
          </w:p>
        </w:tc>
      </w:tr>
      <w:tr>
        <w:trPr/>
        <w:tc>
          <w:tcPr>
            <w:tcW w:w="57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5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Атомарность</w:t>
            </w:r>
          </w:p>
        </w:tc>
        <w:tc>
          <w:tcPr>
            <w:tcW w:w="619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Одно значение в ячейке</w:t>
            </w:r>
          </w:p>
        </w:tc>
      </w:tr>
      <w:tr>
        <w:trPr/>
        <w:tc>
          <w:tcPr>
            <w:tcW w:w="57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5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частичных зависимостей</w:t>
            </w:r>
          </w:p>
        </w:tc>
        <w:tc>
          <w:tcPr>
            <w:tcW w:w="619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Зависимость от всего ключа</w:t>
            </w:r>
          </w:p>
        </w:tc>
      </w:tr>
      <w:tr>
        <w:trPr/>
        <w:tc>
          <w:tcPr>
            <w:tcW w:w="57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5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транзитивных зависимостей</w:t>
            </w:r>
          </w:p>
        </w:tc>
        <w:tc>
          <w:tcPr>
            <w:tcW w:w="619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зависимости неключевых атрибутов</w:t>
            </w:r>
          </w:p>
        </w:tc>
      </w:tr>
      <w:tr>
        <w:trPr/>
        <w:tc>
          <w:tcPr>
            <w:tcW w:w="57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5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Отдельные сущности</w:t>
            </w:r>
          </w:p>
        </w:tc>
        <w:tc>
          <w:tcPr>
            <w:tcW w:w="619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Роли, пользователи, товары, заказы — отдельно</w:t>
            </w:r>
          </w:p>
        </w:tc>
      </w:tr>
      <w:tr>
        <w:trPr/>
        <w:tc>
          <w:tcPr>
            <w:tcW w:w="57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5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Ссылочная целостность</w:t>
            </w:r>
          </w:p>
        </w:tc>
        <w:tc>
          <w:tcPr>
            <w:tcW w:w="619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PK и FK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2: Алгоритм анализа схемы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49"/>
        <w:gridCol w:w="4317"/>
        <w:gridCol w:w="6014"/>
      </w:tblGrid>
      <w:tr>
        <w:trPr>
          <w:tblHeader w:val="true"/>
        </w:trPr>
        <w:tc>
          <w:tcPr>
            <w:tcW w:w="9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3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601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делать</w:t>
            </w:r>
          </w:p>
        </w:tc>
      </w:tr>
      <w:tr>
        <w:trPr/>
        <w:tc>
          <w:tcPr>
            <w:tcW w:w="9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3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Прочитать схему</w:t>
            </w:r>
          </w:p>
        </w:tc>
        <w:tc>
          <w:tcPr>
            <w:tcW w:w="601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Понять, что описывает</w:t>
            </w:r>
          </w:p>
        </w:tc>
      </w:tr>
      <w:tr>
        <w:trPr/>
        <w:tc>
          <w:tcPr>
            <w:tcW w:w="9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3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Найти таблицы</w:t>
            </w:r>
          </w:p>
        </w:tc>
        <w:tc>
          <w:tcPr>
            <w:tcW w:w="601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Определить сущности</w:t>
            </w:r>
          </w:p>
        </w:tc>
      </w:tr>
      <w:tr>
        <w:trPr/>
        <w:tc>
          <w:tcPr>
            <w:tcW w:w="9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3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Найти атрибуты</w:t>
            </w:r>
          </w:p>
        </w:tc>
        <w:tc>
          <w:tcPr>
            <w:tcW w:w="601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Определить поля</w:t>
            </w:r>
          </w:p>
        </w:tc>
      </w:tr>
      <w:tr>
        <w:trPr/>
        <w:tc>
          <w:tcPr>
            <w:tcW w:w="9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3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 1НФ</w:t>
            </w:r>
          </w:p>
        </w:tc>
        <w:tc>
          <w:tcPr>
            <w:tcW w:w="601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Атомарность</w:t>
            </w:r>
          </w:p>
        </w:tc>
      </w:tr>
      <w:tr>
        <w:trPr/>
        <w:tc>
          <w:tcPr>
            <w:tcW w:w="9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3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 2НФ</w:t>
            </w:r>
          </w:p>
        </w:tc>
        <w:tc>
          <w:tcPr>
            <w:tcW w:w="601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Частичные зависимости</w:t>
            </w:r>
          </w:p>
        </w:tc>
      </w:tr>
      <w:tr>
        <w:trPr/>
        <w:tc>
          <w:tcPr>
            <w:tcW w:w="9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3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 3НФ</w:t>
            </w:r>
          </w:p>
        </w:tc>
        <w:tc>
          <w:tcPr>
            <w:tcW w:w="601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Транзитивные зависимости</w:t>
            </w:r>
          </w:p>
        </w:tc>
      </w:tr>
      <w:tr>
        <w:trPr/>
        <w:tc>
          <w:tcPr>
            <w:tcW w:w="9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3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Сделать вывод</w:t>
            </w:r>
          </w:p>
        </w:tc>
        <w:tc>
          <w:tcPr>
            <w:tcW w:w="601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Подходит или нет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ВЫПОЛНЕНИЯ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15"/>
        <w:gridCol w:w="5550"/>
        <w:gridCol w:w="4915"/>
      </w:tblGrid>
      <w:tr>
        <w:trPr>
          <w:tblHeader w:val="true"/>
        </w:trPr>
        <w:tc>
          <w:tcPr>
            <w:tcW w:w="8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5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49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>
        <w:trPr/>
        <w:tc>
          <w:tcPr>
            <w:tcW w:w="8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5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49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5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Схема 1 проанализирована</w:t>
            </w:r>
          </w:p>
        </w:tc>
        <w:tc>
          <w:tcPr>
            <w:tcW w:w="49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5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Схема 2 проанализирована</w:t>
            </w:r>
          </w:p>
        </w:tc>
        <w:tc>
          <w:tcPr>
            <w:tcW w:w="49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5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Схема 3 проанализирована</w:t>
            </w:r>
          </w:p>
        </w:tc>
        <w:tc>
          <w:tcPr>
            <w:tcW w:w="49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5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Схема 4 проанализирована</w:t>
            </w:r>
          </w:p>
        </w:tc>
        <w:tc>
          <w:tcPr>
            <w:tcW w:w="49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5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Схема 5 проанализирована</w:t>
            </w:r>
          </w:p>
        </w:tc>
        <w:tc>
          <w:tcPr>
            <w:tcW w:w="49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5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Схема 6 проанализирована</w:t>
            </w:r>
          </w:p>
        </w:tc>
        <w:tc>
          <w:tcPr>
            <w:tcW w:w="49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5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Вывод сделан</w:t>
            </w:r>
          </w:p>
        </w:tc>
        <w:tc>
          <w:tcPr>
            <w:tcW w:w="49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55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49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55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49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55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49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55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49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55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49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РЕКОМЕНДУЕМЫЕ ИСТОЧНИКИ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PostgreSQL 18: </w:t>
      </w:r>
      <w:hyperlink r:id="rId7" w:tgtFrame="_blank">
        <w:r>
          <w:rPr>
            <w:rStyle w:val="Style5"/>
            <w:rFonts w:eastAsia="Times New Roman" w:cs="Segoe UI" w:ascii="Segoe UI" w:hAnsi="Segoe UI"/>
            <w:color w:val="3964FE"/>
            <w:u w:val="single"/>
            <w:bdr w:val="single" w:sz="12" w:space="0" w:color="000000"/>
            <w:lang w:eastAsia="ru-RU"/>
          </w:rPr>
          <w:t>https://www.postgresql.org/docs/18/</w:t>
        </w:r>
      </w:hyperlink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Голицына О.Л. Основы проектирования баз данных. — М.: Форум, 2021.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Электронный тренажёр «Упражнения по SQL»: </w:t>
      </w:r>
      <w:hyperlink r:id="rId8" w:tgtFrame="_blank">
        <w:r>
          <w:rPr>
            <w:rStyle w:val="Style5"/>
            <w:rFonts w:eastAsia="Times New Roman" w:cs="Segoe UI" w:ascii="Segoe UI" w:hAnsi="Segoe UI"/>
            <w:color w:val="3964FE"/>
            <w:u w:val="single"/>
            <w:bdr w:val="single" w:sz="12" w:space="0" w:color="000000"/>
            <w:lang w:eastAsia="ru-RU"/>
          </w:rPr>
          <w:t>https://sql-ex.ru/</w:t>
        </w:r>
      </w:hyperlink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8: Анализ схем данных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 90 минут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Руководитель практики:</w:t>
      </w:r>
      <w:r>
        <w:rPr>
          <w:rFonts w:eastAsia="Times New Roman" w:cs="Segoe UI" w:ascii="Segoe UI" w:hAnsi="Segoe UI"/>
          <w:color w:val="0F1115"/>
          <w:lang w:eastAsia="ru-RU"/>
        </w:rPr>
        <w:t> _________________ / 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">
    <w:charset w:val="01"/>
    <w:family w:val="swiss"/>
    <w:pitch w:val="variable"/>
  </w:font>
  <w:font w:name="Segoe UI Symbol">
    <w:charset w:val="01"/>
    <w:family w:val="swiss"/>
    <w:pitch w:val="variable"/>
  </w:font>
  <w:font w:name="Segoe UI Emoji">
    <w:charset w:val="01"/>
    <w:family w:val="swiss"/>
    <w:pitch w:val="variable"/>
  </w:font>
  <w:font w:name="Consolas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 w:cs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paragraph" w:styleId="Heading4">
    <w:name w:val="heading 4"/>
    <w:basedOn w:val="Normal"/>
    <w:link w:val="4"/>
    <w:uiPriority w:val="9"/>
    <w:qFormat/>
    <w:rsid w:val="009e6f70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lang w:eastAsia="ru-RU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4" w:customStyle="1">
    <w:name w:val="Заголовок 4 Знак"/>
    <w:basedOn w:val="DefaultParagraphFont"/>
    <w:uiPriority w:val="9"/>
    <w:rsid w:val="009e6f70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9e6f7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e6f7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e6f70"/>
    <w:rPr>
      <w:color w:val="800080"/>
      <w:u w:val="single"/>
    </w:rPr>
  </w:style>
  <w:style w:type="character" w:styleId="d813de27" w:customStyle="1">
    <w:name w:val="d813de27"/>
    <w:basedOn w:val="DefaultParagraphFont"/>
    <w:rsid w:val="009e6f70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9e6f70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HTMLCode">
    <w:name w:val="HTML Code"/>
    <w:basedOn w:val="DefaultParagraphFont"/>
    <w:uiPriority w:val="99"/>
    <w:semiHidden/>
    <w:unhideWhenUsed/>
    <w:rsid w:val="009e6f70"/>
    <w:rPr>
      <w:rFonts w:ascii="Courier New" w:hAnsi="Courier New" w:eastAsia="Times New Roman" w:cs="Courier New"/>
      <w:sz w:val="20"/>
      <w:szCs w:val="20"/>
    </w:rPr>
  </w:style>
  <w:style w:type="character" w:styleId="token" w:customStyle="1">
    <w:name w:val="token"/>
    <w:basedOn w:val="DefaultParagraphFont"/>
    <w:rsid w:val="009e6f70"/>
    <w:rPr/>
  </w:style>
  <w:style w:type="paragraph" w:styleId="Style10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9e6f70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9e6f70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9e6f70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user2" w:default="1">
    <w:name w:val="Без списка (user)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raw.io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hyperlink" Target="https://github.com/Ivan34141414/up11-project-Aristov" TargetMode="External"/><Relationship Id="rId6" Type="http://schemas.openxmlformats.org/officeDocument/2006/relationships/hyperlink" Target="https://draw.io/" TargetMode="External"/><Relationship Id="rId7" Type="http://schemas.openxmlformats.org/officeDocument/2006/relationships/hyperlink" Target="https://www.postgresql.org/docs/18/" TargetMode="External"/><Relationship Id="rId8" Type="http://schemas.openxmlformats.org/officeDocument/2006/relationships/hyperlink" Target="https://sql-ex.ru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LibreOffice/26.8.0.3$Windows_X86_64 LibreOffice_project/bce0998afefdbc355585ca324285661a2170ba77</Application>
  <AppVersion>15.0000</AppVersion>
  <Pages>23</Pages>
  <Words>2584</Words>
  <Characters>15700</Characters>
  <CharactersWithSpaces>17499</CharactersWithSpaces>
  <Paragraphs>755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2026-10-14T04:36:00Z</dcterms:created>
  <dc:creator>Александр Рябухин</dc:creator>
  <dc:description/>
  <dc:language>ru-RU</dc:language>
  <cp:lastModifiedBy/>
  <dcterms:modified xsi:type="dcterms:W3CDTF">2026-10-14T19:28:16Z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